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B4AB48">
      <w:pPr>
        <w:pStyle w:val="2"/>
      </w:pPr>
      <w:r>
        <w:rPr>
          <w:rFonts w:hint="eastAsia"/>
        </w:rPr>
        <w:t>图谱可视化编辑</w:t>
      </w:r>
    </w:p>
    <w:p w14:paraId="20963462">
      <w:pPr>
        <w:rPr>
          <w:rFonts w:hint="eastAsia"/>
        </w:rPr>
      </w:pPr>
      <w:r>
        <w:rPr>
          <w:rFonts w:hint="eastAsia"/>
        </w:rPr>
        <w:t>选择指定本体查看图谱</w:t>
      </w:r>
    </w:p>
    <w:p w14:paraId="75CBA559">
      <w:pPr>
        <w:rPr>
          <w:rFonts w:hint="eastAsia"/>
        </w:rPr>
      </w:pPr>
      <w:r>
        <w:drawing>
          <wp:inline distT="0" distB="0" distL="0" distR="0">
            <wp:extent cx="5274310" cy="2653665"/>
            <wp:effectExtent l="0" t="0" r="8890" b="635"/>
            <wp:docPr id="954465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6592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5158">
      <w:pPr>
        <w:ind w:firstLine="420"/>
      </w:pPr>
      <w:r>
        <w:rPr>
          <w:rFonts w:hint="eastAsia"/>
          <w:b/>
          <w:bCs/>
        </w:rPr>
        <w:t>添加实体</w:t>
      </w:r>
      <w:r>
        <w:rPr>
          <w:rFonts w:hint="eastAsia"/>
        </w:rPr>
        <w:t>：点击左侧工具栏的"添加实体"按钮，在弹出的表单中选择添加的是类还是实体，输入名称、描述和IRI等信息，点击确认后新节点将出现在图谱中。例如：添加"研究生"类，系统会自动为其分配合适的位置。</w:t>
      </w:r>
    </w:p>
    <w:p w14:paraId="4BA83663">
      <w:pPr>
        <w:ind w:firstLine="420"/>
      </w:pPr>
      <w:r>
        <w:drawing>
          <wp:inline distT="0" distB="0" distL="0" distR="0">
            <wp:extent cx="5274310" cy="2653665"/>
            <wp:effectExtent l="0" t="0" r="8890" b="635"/>
            <wp:docPr id="1151678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7833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1826">
      <w:pPr>
        <w:ind w:firstLine="420"/>
        <w:rPr>
          <w:rFonts w:hint="eastAsia"/>
        </w:rPr>
      </w:pPr>
      <w:r>
        <w:rPr>
          <w:rFonts w:hint="eastAsia"/>
          <w:b/>
          <w:bCs/>
        </w:rPr>
        <w:t>添加关系</w:t>
      </w:r>
      <w:r>
        <w:rPr>
          <w:rFonts w:hint="eastAsia"/>
        </w:rPr>
        <w:t>：点击"添加关系"按钮，选择源节点和目标节点，指定关系类型，输入关系名称。例如：为学生添加“选修课程"对象属性。</w:t>
      </w:r>
    </w:p>
    <w:p w14:paraId="16EC4F4E">
      <w:pPr>
        <w:ind w:firstLine="420"/>
      </w:pPr>
      <w:r>
        <w:drawing>
          <wp:inline distT="0" distB="0" distL="0" distR="0">
            <wp:extent cx="5274310" cy="2653665"/>
            <wp:effectExtent l="0" t="0" r="8890" b="635"/>
            <wp:docPr id="1842463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6338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E209">
      <w:pPr>
        <w:ind w:firstLine="420"/>
        <w:rPr>
          <w:b/>
          <w:bCs/>
        </w:rPr>
      </w:pPr>
      <w:r>
        <w:rPr>
          <w:rFonts w:hint="eastAsia"/>
          <w:b/>
          <w:bCs/>
        </w:rPr>
        <w:t>节点详情查看与编辑</w:t>
      </w:r>
    </w:p>
    <w:p w14:paraId="0BFE4B2A">
      <w:pPr>
        <w:ind w:firstLine="420"/>
        <w:rPr>
          <w:rFonts w:hint="eastAsia"/>
        </w:rPr>
      </w:pPr>
      <w:r>
        <w:rPr>
          <w:rFonts w:hint="eastAsia"/>
        </w:rPr>
        <w:t>点击任意节点，右侧详情面板将显示该节点的完整信息，包括基本属性等。用户可以直接在详情面板中修改节点信息，修改后点击保存按钮即可更新图谱。</w:t>
      </w:r>
    </w:p>
    <w:p w14:paraId="35964035">
      <w:pPr>
        <w:ind w:firstLine="420"/>
        <w:rPr>
          <w:rFonts w:hint="eastAsia"/>
        </w:rPr>
      </w:pPr>
      <w:r>
        <w:rPr>
          <w:rFonts w:hint="eastAsia"/>
        </w:rPr>
        <w:t>点击连线（边），详情面板将显示关系的详细信息，包括关系类型、源节点、目标节点等，同样支持在线编辑。</w:t>
      </w:r>
    </w:p>
    <w:p w14:paraId="4731881E">
      <w:pPr>
        <w:ind w:firstLine="420"/>
      </w:pPr>
      <w:r>
        <w:drawing>
          <wp:inline distT="0" distB="0" distL="0" distR="0">
            <wp:extent cx="5274310" cy="2653665"/>
            <wp:effectExtent l="0" t="0" r="8890" b="635"/>
            <wp:docPr id="1424427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2717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F984">
      <w:pPr>
        <w:ind w:firstLine="420"/>
        <w:rPr>
          <w:b/>
          <w:bCs/>
        </w:rPr>
      </w:pPr>
      <w:r>
        <w:rPr>
          <w:rFonts w:hint="eastAsia"/>
          <w:b/>
          <w:bCs/>
        </w:rPr>
        <w:t>属性过滤：</w:t>
      </w:r>
    </w:p>
    <w:p w14:paraId="26BE1649">
      <w:pPr>
        <w:ind w:firstLine="420"/>
      </w:pPr>
      <w:r>
        <w:t>设置过滤条件</w:t>
      </w:r>
      <w:r>
        <w:rPr>
          <w:rFonts w:hint="eastAsia"/>
        </w:rPr>
        <w:t>：在图谱可视化界面左侧点击"属性过滤"按钮，打开属性过滤配置面板。</w:t>
      </w:r>
    </w:p>
    <w:p w14:paraId="5B7EC618">
      <w:pPr>
        <w:ind w:firstLine="420"/>
        <w:rPr>
          <w:rFonts w:hint="eastAsia"/>
        </w:rPr>
      </w:pPr>
      <w:r>
        <w:t>选择属性</w:t>
      </w:r>
      <w:r>
        <w:rPr>
          <w:rFonts w:hint="eastAsia"/>
        </w:rPr>
        <w:t>：在过滤条件配置中，首先选择要过滤的属性。直接选择属性ID（propertyId）：从属性下拉列表中选择具体的属性。</w:t>
      </w:r>
    </w:p>
    <w:p w14:paraId="29827E62">
      <w:pPr>
        <w:ind w:firstLine="420"/>
        <w:rPr>
          <w:rFonts w:hint="eastAsia"/>
        </w:rPr>
      </w:pPr>
      <w:r>
        <w:rPr>
          <w:b/>
          <w:bCs/>
        </w:rPr>
        <w:t>设置过滤操作符</w:t>
      </w:r>
      <w:r>
        <w:rPr>
          <w:rFonts w:hint="eastAsia"/>
        </w:rPr>
        <w:t>：选择过滤操作符（operator），系统支持以下操作符：</w:t>
      </w:r>
    </w:p>
    <w:p w14:paraId="0E372C27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equals：等于</w:t>
      </w:r>
    </w:p>
    <w:p w14:paraId="75A590A2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contains：包含</w:t>
      </w:r>
    </w:p>
    <w:p w14:paraId="6BAA8718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startsWith：开始于</w:t>
      </w:r>
    </w:p>
    <w:p w14:paraId="080D8175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endsWith：结束于</w:t>
      </w:r>
    </w:p>
    <w:p w14:paraId="092C21FA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gt：大于</w:t>
      </w:r>
    </w:p>
    <w:p w14:paraId="7D201755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lt：小于</w:t>
      </w:r>
    </w:p>
    <w:p w14:paraId="532C1BD4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gte：大于等于</w:t>
      </w:r>
    </w:p>
    <w:p w14:paraId="5E3468E8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lte：小于等于</w:t>
      </w:r>
    </w:p>
    <w:p w14:paraId="1BA984C5">
      <w:pPr>
        <w:ind w:firstLine="420"/>
        <w:rPr>
          <w:rFonts w:hint="eastAsia"/>
        </w:rPr>
      </w:pPr>
      <w:r>
        <w:rPr>
          <w:b/>
          <w:bCs/>
        </w:rPr>
        <w:t>输入过滤值</w:t>
      </w:r>
      <w:r>
        <w:rPr>
          <w:rFonts w:hint="eastAsia"/>
        </w:rPr>
        <w:t>：在过滤值（value）输入框中输入要匹配的具体值。例如：如果要筛选年龄大于18的学生，选择"年龄"属性，操作符选择"gt"，过滤值输入"18"。</w:t>
      </w:r>
    </w:p>
    <w:p w14:paraId="5157300A">
      <w:pPr>
        <w:ind w:firstLine="420"/>
        <w:rPr>
          <w:rFonts w:hint="eastAsia"/>
        </w:rPr>
      </w:pPr>
      <w:r>
        <w:rPr>
          <w:b/>
          <w:bCs/>
        </w:rPr>
        <w:t>指定值类型</w:t>
      </w:r>
      <w:r>
        <w:rPr>
          <w:rFonts w:hint="eastAsia"/>
        </w:rPr>
        <w:t>：根据属性类型选择值类型（valueType）：</w:t>
      </w:r>
    </w:p>
    <w:p w14:paraId="18DACB7F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DATA：数据属性（如年龄、姓名等）</w:t>
      </w:r>
    </w:p>
    <w:p w14:paraId="1CBD9524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OBJECT：对象属性（如所属班级、导师等）</w:t>
      </w:r>
    </w:p>
    <w:p w14:paraId="300F3CED">
      <w:pPr>
        <w:ind w:firstLine="420"/>
        <w:rPr>
          <w:rFonts w:hint="eastAsia"/>
        </w:rPr>
      </w:pPr>
      <w:r>
        <w:rPr>
          <w:b/>
          <w:bCs/>
        </w:rPr>
        <w:t>添加多个条件</w:t>
      </w:r>
      <w:r>
        <w:rPr>
          <w:rFonts w:hint="eastAsia"/>
        </w:rPr>
        <w:t>：点击"添加条件"按钮可以设置多个过滤条件。多个条件之间可以选择逻辑操作符：</w:t>
      </w:r>
    </w:p>
    <w:p w14:paraId="53A12870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且AND：所有条件都必须满足</w:t>
      </w:r>
    </w:p>
    <w:p w14:paraId="68993072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或OR：满足任意一个条件即可</w:t>
      </w:r>
    </w:p>
    <w:p w14:paraId="57E4647F">
      <w:pPr>
        <w:ind w:firstLine="420"/>
        <w:rPr>
          <w:rFonts w:hint="eastAsia"/>
        </w:rPr>
      </w:pPr>
      <w:r>
        <w:rPr>
          <w:b/>
          <w:bCs/>
        </w:rPr>
        <w:t>执行过滤</w:t>
      </w:r>
      <w:r>
        <w:rPr>
          <w:rFonts w:hint="eastAsia"/>
        </w:rPr>
        <w:t>：配置完成后点击"应用过滤"按钮，系统将根据设置的条件对图谱进行过滤。</w:t>
      </w:r>
    </w:p>
    <w:p w14:paraId="55832D16">
      <w:pPr>
        <w:ind w:firstLine="420"/>
      </w:pPr>
    </w:p>
    <w:p w14:paraId="68E15375">
      <w:pPr>
        <w:ind w:firstLine="420"/>
      </w:pPr>
      <w:r>
        <w:drawing>
          <wp:inline distT="0" distB="0" distL="0" distR="0">
            <wp:extent cx="5274310" cy="2653665"/>
            <wp:effectExtent l="0" t="0" r="8890" b="635"/>
            <wp:docPr id="474715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158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5B38">
      <w:pPr>
        <w:ind w:firstLine="420"/>
        <w:rPr>
          <w:b/>
          <w:bCs/>
        </w:rPr>
      </w:pPr>
      <w:r>
        <w:rPr>
          <w:rFonts w:hint="eastAsia"/>
          <w:b/>
          <w:bCs/>
        </w:rPr>
        <w:t>最短路径分析</w:t>
      </w:r>
    </w:p>
    <w:p w14:paraId="541F74E5">
      <w:pPr>
        <w:ind w:firstLine="420"/>
        <w:rPr>
          <w:rFonts w:hint="eastAsia"/>
        </w:rPr>
      </w:pPr>
      <w:r>
        <w:rPr>
          <w:rFonts w:hint="eastAsia"/>
        </w:rPr>
        <w:t>点击左侧工具栏的"最短路径"按钮，打开节点选择弹窗。</w:t>
      </w:r>
    </w:p>
    <w:p w14:paraId="55D45147">
      <w:pPr>
        <w:ind w:firstLine="420"/>
        <w:rPr>
          <w:rFonts w:hint="eastAsia"/>
        </w:rPr>
      </w:pPr>
      <w:r>
        <w:rPr>
          <w:rFonts w:hint="eastAsia"/>
        </w:rPr>
        <w:t>在弹窗中选择源节点和目标节点，设置最大深度（默认为5），点击"查找最短路径"按钮。</w:t>
      </w:r>
    </w:p>
    <w:p w14:paraId="4D3EF3B3">
      <w:pPr>
        <w:ind w:firstLine="420"/>
        <w:rPr>
          <w:rFonts w:hint="eastAsia"/>
        </w:rPr>
      </w:pPr>
      <w:r>
        <w:rPr>
          <w:rFonts w:hint="eastAsia"/>
        </w:rPr>
        <w:t>系统返回两个节点间的最短连接路径，包括路径长度和经过的节点序列。</w:t>
      </w:r>
    </w:p>
    <w:p w14:paraId="32EB3DED">
      <w:pPr>
        <w:ind w:firstLine="420"/>
      </w:pPr>
      <w:r>
        <w:drawing>
          <wp:inline distT="0" distB="0" distL="0" distR="0">
            <wp:extent cx="5274310" cy="2653665"/>
            <wp:effectExtent l="0" t="0" r="8890" b="635"/>
            <wp:docPr id="994844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4407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10AF">
      <w:pPr>
        <w:ind w:firstLine="420"/>
        <w:rPr>
          <w:b/>
          <w:bCs/>
        </w:rPr>
      </w:pPr>
      <w:r>
        <w:rPr>
          <w:rFonts w:hint="eastAsia"/>
          <w:b/>
          <w:bCs/>
        </w:rPr>
        <w:t>全通路径搜索</w:t>
      </w:r>
    </w:p>
    <w:p w14:paraId="3132C824">
      <w:pPr>
        <w:ind w:firstLine="420"/>
        <w:rPr>
          <w:rFonts w:hint="eastAsia"/>
        </w:rPr>
      </w:pPr>
      <w:r>
        <w:rPr>
          <w:rFonts w:hint="eastAsia"/>
        </w:rPr>
        <w:t>点击左侧工具栏的"全路径搜索"按钮，打开路径配置弹窗。</w:t>
      </w:r>
    </w:p>
    <w:p w14:paraId="0434DA42">
      <w:pPr>
        <w:ind w:firstLine="420"/>
        <w:rPr>
          <w:rFonts w:hint="eastAsia"/>
        </w:rPr>
      </w:pPr>
      <w:r>
        <w:rPr>
          <w:rFonts w:hint="eastAsia"/>
        </w:rPr>
        <w:t>选择源节点和目标节点，设置最大深度和最大路径数（默认为5条），点击"查找全路径"按钮。</w:t>
      </w:r>
    </w:p>
    <w:p w14:paraId="7AA5CCE5">
      <w:pPr>
        <w:ind w:firstLine="420"/>
        <w:rPr>
          <w:rFonts w:hint="eastAsia"/>
        </w:rPr>
      </w:pPr>
      <w:r>
        <w:rPr>
          <w:rFonts w:hint="eastAsia"/>
        </w:rPr>
        <w:t>系统返回所有可能的路径列表，每条路径显示完整的节点序列和路径长度。</w:t>
      </w:r>
    </w:p>
    <w:p w14:paraId="357D68CB">
      <w:pPr>
        <w:ind w:firstLine="420"/>
        <w:rPr>
          <w:b/>
          <w:bCs/>
        </w:rPr>
      </w:pPr>
      <w:r>
        <w:drawing>
          <wp:inline distT="0" distB="0" distL="0" distR="0">
            <wp:extent cx="5274310" cy="2653665"/>
            <wp:effectExtent l="0" t="0" r="8890" b="635"/>
            <wp:docPr id="599815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1510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67C8">
      <w:pPr>
        <w:ind w:firstLine="420"/>
        <w:rPr>
          <w:b/>
          <w:bCs/>
        </w:rPr>
      </w:pPr>
      <w:r>
        <w:rPr>
          <w:rFonts w:hint="eastAsia"/>
          <w:b/>
          <w:bCs/>
        </w:rPr>
        <w:t>中心度分析功能</w:t>
      </w:r>
    </w:p>
    <w:p w14:paraId="13C056A2">
      <w:pPr>
        <w:ind w:firstLine="420"/>
        <w:rPr>
          <w:rFonts w:hint="eastAsia"/>
        </w:rPr>
      </w:pPr>
      <w:r>
        <w:rPr>
          <w:rFonts w:hint="eastAsia"/>
        </w:rPr>
        <w:t>中心性分析功能用于识别图谱中的重要节点，点击左侧工具栏的"中心度分析"按钮，即可开始分析。</w:t>
      </w:r>
    </w:p>
    <w:p w14:paraId="67C0634D">
      <w:pPr>
        <w:ind w:firstLine="420"/>
      </w:pPr>
      <w:r>
        <w:rPr>
          <w:rFonts w:hint="eastAsia"/>
        </w:rPr>
        <w:t>分析完成后，系统会在图谱中高亮显示重要节点，并显示中心度。</w:t>
      </w:r>
    </w:p>
    <w:p w14:paraId="6E34B4E4">
      <w:pPr>
        <w:ind w:firstLine="420"/>
      </w:pPr>
      <w:r>
        <w:drawing>
          <wp:inline distT="0" distB="0" distL="0" distR="0">
            <wp:extent cx="5274310" cy="2653665"/>
            <wp:effectExtent l="0" t="0" r="8890" b="635"/>
            <wp:docPr id="1352681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8124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FD8B358">
      <w:pPr>
        <w:ind w:firstLine="420"/>
        <w:rPr>
          <w:b/>
          <w:bCs/>
        </w:rPr>
      </w:pPr>
      <w:r>
        <w:rPr>
          <w:rFonts w:hint="eastAsia"/>
          <w:b/>
          <w:bCs/>
        </w:rPr>
        <w:t>模式匹配功能</w:t>
      </w:r>
    </w:p>
    <w:p w14:paraId="77650989">
      <w:pPr>
        <w:ind w:firstLine="420"/>
        <w:rPr>
          <w:rFonts w:hint="eastAsia"/>
        </w:rPr>
      </w:pPr>
      <w:r>
        <w:rPr>
          <w:rFonts w:hint="eastAsia"/>
        </w:rPr>
        <w:t>模式匹配功能允许用户定义图谱模式，系统会在知识图谱中查找符合该模式的所有实例。</w:t>
      </w:r>
    </w:p>
    <w:p w14:paraId="7A2BD36A">
      <w:pPr>
        <w:ind w:firstLine="420"/>
        <w:rPr>
          <w:rFonts w:hint="eastAsia"/>
          <w:b/>
          <w:bCs/>
        </w:rPr>
      </w:pPr>
      <w:r>
        <w:rPr>
          <w:rFonts w:hint="eastAsia"/>
          <w:b/>
          <w:bCs/>
        </w:rPr>
        <w:t>操作步骤</w:t>
      </w:r>
    </w:p>
    <w:p w14:paraId="7E5A7314">
      <w:pPr>
        <w:ind w:firstLine="420"/>
        <w:rPr>
          <w:rFonts w:hint="eastAsia"/>
        </w:rPr>
      </w:pPr>
      <w:r>
        <w:rPr>
          <w:rFonts w:hint="eastAsia"/>
        </w:rPr>
        <w:t>点击左侧工具栏的"模式匹配"按钮，打开模式匹配配置面板。</w:t>
      </w:r>
    </w:p>
    <w:p w14:paraId="6EFDC3EB">
      <w:pPr>
        <w:ind w:firstLine="420"/>
        <w:rPr>
          <w:rFonts w:hint="eastAsia"/>
        </w:rPr>
      </w:pPr>
      <w:r>
        <w:rPr>
          <w:rFonts w:hint="eastAsia"/>
        </w:rPr>
        <w:t>1、</w:t>
      </w:r>
      <w:r>
        <w:t>选择图谱节点</w:t>
      </w:r>
      <w:r>
        <w:rPr>
          <w:rFonts w:hint="eastAsia"/>
        </w:rPr>
        <w:t>：</w:t>
      </w:r>
    </w:p>
    <w:p w14:paraId="1851FFBE">
      <w:pPr>
        <w:ind w:left="720"/>
        <w:rPr>
          <w:rFonts w:hint="eastAsia"/>
        </w:rPr>
      </w:pPr>
      <w:r>
        <w:rPr>
          <w:rFonts w:hint="eastAsia"/>
        </w:rPr>
        <w:t>在"选择图谱节点"区域，从下拉列表中选择要匹配的节点</w:t>
      </w:r>
    </w:p>
    <w:p w14:paraId="1CCCC8C2">
      <w:pPr>
        <w:ind w:left="720"/>
        <w:rPr>
          <w:rFonts w:hint="eastAsia"/>
        </w:rPr>
      </w:pPr>
      <w:r>
        <w:rPr>
          <w:rFonts w:hint="eastAsia"/>
        </w:rPr>
        <w:t>可以选择多个节点，如"后勤装备"、"补给设备"等</w:t>
      </w:r>
    </w:p>
    <w:p w14:paraId="773E7ECF">
      <w:pPr>
        <w:ind w:left="720"/>
        <w:rPr>
          <w:rFonts w:hint="eastAsia"/>
        </w:rPr>
      </w:pPr>
      <w:r>
        <w:rPr>
          <w:rFonts w:hint="eastAsia"/>
        </w:rPr>
        <w:t>选中的节点会显示在已选节点列表中，可以点击"×"删除</w:t>
      </w:r>
    </w:p>
    <w:p w14:paraId="3393BE37">
      <w:pPr>
        <w:ind w:firstLine="420"/>
        <w:rPr>
          <w:rFonts w:hint="eastAsia"/>
        </w:rPr>
      </w:pPr>
      <w:r>
        <w:rPr>
          <w:rFonts w:hint="eastAsia"/>
        </w:rPr>
        <w:t>2、</w:t>
      </w:r>
      <w:r>
        <w:t>选择图谱边</w:t>
      </w:r>
      <w:r>
        <w:rPr>
          <w:rFonts w:hint="eastAsia"/>
        </w:rPr>
        <w:t>：</w:t>
      </w:r>
    </w:p>
    <w:p w14:paraId="45F516ED">
      <w:pPr>
        <w:ind w:left="720"/>
        <w:rPr>
          <w:rFonts w:hint="eastAsia"/>
        </w:rPr>
      </w:pPr>
      <w:r>
        <w:rPr>
          <w:rFonts w:hint="eastAsia"/>
        </w:rPr>
        <w:t>在"选择图谱边"区域，选择节点之间的关系</w:t>
      </w:r>
    </w:p>
    <w:p w14:paraId="667D5EDB">
      <w:pPr>
        <w:ind w:left="720"/>
        <w:rPr>
          <w:rFonts w:hint="eastAsia"/>
        </w:rPr>
      </w:pPr>
      <w:r>
        <w:rPr>
          <w:rFonts w:hint="eastAsia"/>
        </w:rPr>
        <w:t>从下拉列表中选择边关系，如"补给设备 → 后勤装备"</w:t>
      </w:r>
    </w:p>
    <w:p w14:paraId="72ACF2D0">
      <w:pPr>
        <w:ind w:left="720"/>
        <w:rPr>
          <w:rFonts w:hint="eastAsia"/>
        </w:rPr>
      </w:pPr>
      <w:r>
        <w:rPr>
          <w:rFonts w:hint="eastAsia"/>
        </w:rPr>
        <w:t>已选择的边会显示在已选边列表中</w:t>
      </w:r>
    </w:p>
    <w:p w14:paraId="43A5636A">
      <w:pPr>
        <w:ind w:firstLine="420"/>
        <w:rPr>
          <w:rFonts w:hint="eastAsia"/>
        </w:rPr>
      </w:pPr>
      <w:r>
        <w:t>执行模式匹配</w:t>
      </w:r>
      <w:r>
        <w:rPr>
          <w:rFonts w:hint="eastAsia"/>
        </w:rPr>
        <w:t>：</w:t>
      </w:r>
    </w:p>
    <w:p w14:paraId="3AE3B299">
      <w:pPr>
        <w:ind w:left="720"/>
        <w:rPr>
          <w:rFonts w:hint="eastAsia"/>
        </w:rPr>
      </w:pPr>
      <w:r>
        <w:rPr>
          <w:rFonts w:hint="eastAsia"/>
        </w:rPr>
        <w:t>确认模式配置无误后，点击"执行模式匹配"按钮</w:t>
      </w:r>
    </w:p>
    <w:p w14:paraId="4C47704C">
      <w:pPr>
        <w:ind w:left="720"/>
        <w:rPr>
          <w:rFonts w:hint="eastAsia"/>
        </w:rPr>
      </w:pPr>
      <w:r>
        <w:rPr>
          <w:rFonts w:hint="eastAsia"/>
        </w:rPr>
        <w:t>系统会在图谱中搜索符合定义模式的所有实例</w:t>
      </w:r>
    </w:p>
    <w:p w14:paraId="6BABEFD8">
      <w:pPr>
        <w:ind w:firstLine="420"/>
        <w:rPr>
          <w:rFonts w:hint="eastAsia"/>
        </w:rPr>
      </w:pPr>
      <w:r>
        <w:t>查看匹配结果</w:t>
      </w:r>
      <w:r>
        <w:rPr>
          <w:rFonts w:hint="eastAsia"/>
        </w:rPr>
        <w:t>：</w:t>
      </w:r>
    </w:p>
    <w:p w14:paraId="3E1D2250">
      <w:pPr>
        <w:ind w:left="720"/>
        <w:rPr>
          <w:rFonts w:hint="eastAsia"/>
        </w:rPr>
      </w:pPr>
      <w:r>
        <w:rPr>
          <w:rFonts w:hint="eastAsia"/>
        </w:rPr>
        <w:t>匹配完成后，符合模式的节点会在图谱中高亮显示</w:t>
      </w:r>
    </w:p>
    <w:p w14:paraId="474858E0">
      <w:pPr>
        <w:ind w:firstLine="420"/>
      </w:pPr>
      <w:r>
        <w:drawing>
          <wp:inline distT="0" distB="0" distL="0" distR="0">
            <wp:extent cx="5274310" cy="2653665"/>
            <wp:effectExtent l="0" t="0" r="8890" b="635"/>
            <wp:docPr id="18094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3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FC8">
      <w:pPr>
        <w:ind w:firstLine="420"/>
        <w:rPr>
          <w:b/>
          <w:bCs/>
        </w:rPr>
      </w:pPr>
      <w:r>
        <w:rPr>
          <w:rFonts w:hint="eastAsia"/>
          <w:b/>
          <w:bCs/>
        </w:rPr>
        <w:t>图谱搜索</w:t>
      </w:r>
    </w:p>
    <w:p w14:paraId="07B2B8CA">
      <w:pPr>
        <w:ind w:firstLine="420"/>
        <w:rPr>
          <w:rFonts w:hint="eastAsia"/>
        </w:rPr>
      </w:pPr>
      <w:r>
        <w:rPr>
          <w:rFonts w:hint="eastAsia"/>
        </w:rPr>
        <w:t>在图谱界面右上角的搜索框中输入关键词，点击"搜索"按钮。</w:t>
      </w:r>
    </w:p>
    <w:p w14:paraId="6E67DE0B">
      <w:pPr>
        <w:ind w:firstLine="420"/>
        <w:rPr>
          <w:rFonts w:hint="eastAsia"/>
        </w:rPr>
      </w:pPr>
      <w:r>
        <w:rPr>
          <w:rFonts w:hint="eastAsia"/>
        </w:rPr>
        <w:t>系统会在图谱中查找匹配的节点和关系，搜索结果会在图谱中高亮显示。</w:t>
      </w:r>
    </w:p>
    <w:p w14:paraId="6637768F">
      <w:pPr>
        <w:ind w:firstLine="420"/>
      </w:pPr>
      <w:r>
        <w:rPr>
          <w:rFonts w:hint="eastAsia"/>
        </w:rPr>
        <w:t>点击"清空"按钮可以清除搜索结果，恢复完整图谱显示。</w:t>
      </w:r>
    </w:p>
    <w:p w14:paraId="35338247">
      <w:pPr>
        <w:ind w:firstLine="420"/>
      </w:pPr>
      <w:r>
        <w:drawing>
          <wp:inline distT="0" distB="0" distL="0" distR="0">
            <wp:extent cx="5274310" cy="2653665"/>
            <wp:effectExtent l="0" t="0" r="8890" b="635"/>
            <wp:docPr id="697744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4462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B0C2">
      <w:pPr>
        <w:ind w:firstLine="420"/>
        <w:rPr>
          <w:b/>
          <w:bCs/>
        </w:rPr>
      </w:pPr>
      <w:r>
        <w:rPr>
          <w:rFonts w:hint="eastAsia"/>
          <w:b/>
          <w:bCs/>
        </w:rPr>
        <w:t>图谱导出</w:t>
      </w:r>
    </w:p>
    <w:p w14:paraId="099CE04A">
      <w:pPr>
        <w:ind w:firstLine="420"/>
        <w:rPr>
          <w:rFonts w:hint="eastAsia"/>
        </w:rPr>
      </w:pPr>
      <w:r>
        <w:rPr>
          <w:rFonts w:hint="eastAsia"/>
        </w:rPr>
        <w:t>点击图谱界面上方的"导出"按钮，选择导出格式：</w:t>
      </w:r>
    </w:p>
    <w:p w14:paraId="62553A3E">
      <w:pPr>
        <w:ind w:left="720"/>
        <w:rPr>
          <w:rFonts w:hint="eastAsia"/>
        </w:rPr>
      </w:pPr>
      <w:r>
        <w:rPr>
          <w:rFonts w:hint="eastAsia"/>
        </w:rPr>
        <w:t>JSON：导出为JSON格式的图谱数据</w:t>
      </w:r>
    </w:p>
    <w:p w14:paraId="7AA841AC">
      <w:pPr>
        <w:ind w:left="720"/>
        <w:rPr>
          <w:rFonts w:hint="eastAsia"/>
        </w:rPr>
      </w:pPr>
      <w:r>
        <w:rPr>
          <w:rFonts w:hint="eastAsia"/>
        </w:rPr>
        <w:t>RDF：导出为RDF格式的本体数据</w:t>
      </w:r>
    </w:p>
    <w:p w14:paraId="05613ADC">
      <w:pPr>
        <w:ind w:firstLine="420"/>
      </w:pPr>
      <w:r>
        <w:rPr>
          <w:rFonts w:hint="eastAsia"/>
        </w:rPr>
        <w:t>选择格式后，系统会生成相应格式的文件供下载。</w:t>
      </w:r>
    </w:p>
    <w:p w14:paraId="09B67E4C">
      <w:pPr>
        <w:ind w:firstLine="420"/>
      </w:pPr>
      <w:r>
        <w:drawing>
          <wp:inline distT="0" distB="0" distL="0" distR="0">
            <wp:extent cx="5274310" cy="2653665"/>
            <wp:effectExtent l="0" t="0" r="8890" b="635"/>
            <wp:docPr id="454547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4767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35FC">
      <w:pPr>
        <w:ind w:firstLine="420"/>
        <w:rPr>
          <w:b/>
          <w:bCs/>
        </w:rPr>
      </w:pPr>
      <w:r>
        <w:rPr>
          <w:rFonts w:hint="eastAsia"/>
          <w:b/>
          <w:bCs/>
        </w:rPr>
        <w:t>图谱导入</w:t>
      </w:r>
    </w:p>
    <w:p w14:paraId="4CB9D698">
      <w:pPr>
        <w:ind w:firstLine="420"/>
        <w:rPr>
          <w:rFonts w:hint="eastAsia"/>
        </w:rPr>
      </w:pPr>
      <w:r>
        <w:rPr>
          <w:rFonts w:hint="eastAsia"/>
        </w:rPr>
        <w:t>点击图谱界面上方的"导入"按钮，打开文件导入对话框。</w:t>
      </w:r>
    </w:p>
    <w:p w14:paraId="106A5B17">
      <w:pPr>
        <w:ind w:firstLine="420"/>
        <w:rPr>
          <w:rFonts w:hint="eastAsia"/>
        </w:rPr>
      </w:pPr>
      <w:r>
        <w:rPr>
          <w:b/>
          <w:bCs/>
        </w:rPr>
        <w:t>选择导入文件</w:t>
      </w:r>
      <w:r>
        <w:rPr>
          <w:rFonts w:hint="eastAsia"/>
        </w:rPr>
        <w:t>：点击"选择文件"按钮，选择要导入的三元组文件。</w:t>
      </w:r>
    </w:p>
    <w:p w14:paraId="0EF1B887">
      <w:pPr>
        <w:ind w:firstLine="420"/>
        <w:rPr>
          <w:rFonts w:hint="eastAsia"/>
        </w:rPr>
      </w:pPr>
      <w:r>
        <w:rPr>
          <w:b/>
          <w:bCs/>
        </w:rPr>
        <w:t>执行导入</w:t>
      </w:r>
      <w:r>
        <w:rPr>
          <w:rFonts w:hint="eastAsia"/>
        </w:rPr>
        <w:t>：确认参数设置后，点击"开始导入"按钮。</w:t>
      </w:r>
    </w:p>
    <w:p w14:paraId="6A40CDB6">
      <w:pPr>
        <w:ind w:firstLine="420"/>
        <w:rPr>
          <w:rFonts w:hint="eastAsia"/>
        </w:rPr>
      </w:pPr>
      <w:r>
        <w:rPr>
          <w:rFonts w:hint="eastAsia"/>
        </w:rPr>
        <w:t>系统会解析文件内容并将三元组数据合并到当前本体中，导入完成后图谱会自动刷新显示新增内容。</w:t>
      </w:r>
    </w:p>
    <w:p w14:paraId="43245F47">
      <w:pPr>
        <w:ind w:firstLine="420"/>
        <w:rPr>
          <w:rFonts w:hint="eastAsia"/>
        </w:rPr>
      </w:pPr>
      <w:r>
        <w:drawing>
          <wp:inline distT="0" distB="0" distL="0" distR="0">
            <wp:extent cx="5274310" cy="2653665"/>
            <wp:effectExtent l="0" t="0" r="8890" b="635"/>
            <wp:docPr id="1160741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4102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1877"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9B0B17"/>
    <w:multiLevelType w:val="multilevel"/>
    <w:tmpl w:val="3E9B0B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7A555A41"/>
    <w:multiLevelType w:val="multilevel"/>
    <w:tmpl w:val="7A555A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7E7C1CAA"/>
    <w:multiLevelType w:val="multilevel"/>
    <w:tmpl w:val="7E7C1C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85A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2025-09-20T11:43:11Z</dcterms:created>
  <dc:creator>swvru</dc:creator>
  <cp:lastModifiedBy>swvru</cp:lastModifiedBy>
  <dcterms:modified xsi:type="dcterms:W3CDTF">2025-09-20T11:43:23Z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eyJoZGlkIjoiOTdlN2M3YzMwOTE4MjcxOGQ4NDM5NzE1YzQ4OGM4YTEifQ==</vt:lpwstr>
  </property>
  <property fmtid="{D5CDD505-2E9C-101B-9397-08002B2CF9AE}" pid="4" name="ICV">
    <vt:lpwstr>19A93E4AB8FD4AA48FCB773524ACE3C6_12</vt:lpwstr>
  </property>
</Properties>
</file>