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5B3F" w14:textId="77777777" w:rsidR="00171E7F" w:rsidRDefault="00171E7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2787C9"/>
          <w:sz w:val="72"/>
          <w:szCs w:val="72"/>
        </w:rPr>
      </w:pPr>
      <w:bookmarkStart w:id="0" w:name="_heading=h.gjdgxs" w:colFirst="0" w:colLast="0"/>
      <w:bookmarkEnd w:id="0"/>
    </w:p>
    <w:p w14:paraId="139F6DCF" w14:textId="77777777" w:rsidR="00171E7F" w:rsidRDefault="005718DA">
      <w:pPr>
        <w:pStyle w:val="Title"/>
        <w:jc w:val="left"/>
      </w:pPr>
      <w:bookmarkStart w:id="1" w:name="_heading=h.30j0zll" w:colFirst="0" w:colLast="0"/>
      <w:bookmarkEnd w:id="1"/>
      <w:r>
        <w:t>CONSENT FORM</w:t>
      </w:r>
    </w:p>
    <w:p w14:paraId="66446395" w14:textId="77777777" w:rsidR="00171E7F" w:rsidRDefault="005718DA">
      <w:pPr>
        <w:rPr>
          <w:sz w:val="64"/>
          <w:szCs w:val="64"/>
        </w:rPr>
      </w:pPr>
      <w:r>
        <w:rPr>
          <w:noProof/>
        </w:rPr>
        <w:drawing>
          <wp:inline distT="114300" distB="114300" distL="114300" distR="114300" wp14:anchorId="6B237822" wp14:editId="4AC4B294">
            <wp:extent cx="2781300" cy="1206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666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D2C9C" w14:textId="77777777" w:rsidR="00171E7F" w:rsidRDefault="005718DA">
      <w:pPr>
        <w:pStyle w:val="Subtitle"/>
        <w:rPr>
          <w:b/>
          <w:color w:val="5F5F5F"/>
          <w:sz w:val="22"/>
          <w:szCs w:val="22"/>
        </w:rPr>
      </w:pPr>
      <w:bookmarkStart w:id="2" w:name="_heading=h.1fob9te" w:colFirst="0" w:colLast="0"/>
      <w:bookmarkEnd w:id="2"/>
      <w:r>
        <w:t xml:space="preserve">Form to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from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in </w:t>
      </w:r>
      <w:proofErr w:type="spellStart"/>
      <w:r>
        <w:t>research</w:t>
      </w:r>
      <w:proofErr w:type="spellEnd"/>
      <w:r>
        <w:t xml:space="preserve"> activities </w:t>
      </w:r>
      <w:proofErr w:type="spellStart"/>
      <w:r>
        <w:t>about</w:t>
      </w:r>
      <w:proofErr w:type="spellEnd"/>
      <w:r>
        <w:t xml:space="preserve"> the use of </w:t>
      </w:r>
      <w:proofErr w:type="spellStart"/>
      <w:r>
        <w:t>their</w:t>
      </w:r>
      <w:proofErr w:type="spellEnd"/>
      <w:r>
        <w:t xml:space="preserve"> personal data. </w:t>
      </w:r>
    </w:p>
    <w:p w14:paraId="56954293" w14:textId="77777777" w:rsidR="00171E7F" w:rsidRDefault="00171E7F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14:paraId="3727DC71" w14:textId="77777777" w:rsidR="00171E7F" w:rsidRDefault="00171E7F">
      <w:pPr>
        <w:rPr>
          <w:sz w:val="32"/>
          <w:szCs w:val="32"/>
        </w:rPr>
      </w:pPr>
    </w:p>
    <w:p w14:paraId="0F40A921" w14:textId="77777777" w:rsidR="00171E7F" w:rsidRDefault="00171E7F">
      <w:pPr>
        <w:rPr>
          <w:sz w:val="32"/>
          <w:szCs w:val="32"/>
        </w:rPr>
      </w:pPr>
    </w:p>
    <w:p w14:paraId="3EA514CE" w14:textId="77777777" w:rsidR="00171E7F" w:rsidRDefault="00171E7F">
      <w:pPr>
        <w:rPr>
          <w:sz w:val="32"/>
          <w:szCs w:val="32"/>
        </w:rPr>
      </w:pPr>
    </w:p>
    <w:p w14:paraId="5E1BF70E" w14:textId="77777777" w:rsidR="00171E7F" w:rsidRDefault="005718DA">
      <w:r>
        <w:t>Date: 07/01/2022</w:t>
      </w:r>
    </w:p>
    <w:p w14:paraId="71E1B437" w14:textId="77777777" w:rsidR="00171E7F" w:rsidRDefault="005718DA">
      <w:proofErr w:type="gramStart"/>
      <w:r>
        <w:t>Version:V</w:t>
      </w:r>
      <w:proofErr w:type="gramEnd"/>
      <w:r>
        <w:t xml:space="preserve">1 </w:t>
      </w:r>
    </w:p>
    <w:p w14:paraId="7ACBA3E7" w14:textId="77777777" w:rsidR="00171E7F" w:rsidRDefault="00171E7F"/>
    <w:p w14:paraId="715BD3EB" w14:textId="77777777" w:rsidR="00171E7F" w:rsidRDefault="005718DA">
      <w:r>
        <w:br w:type="page"/>
      </w:r>
    </w:p>
    <w:p w14:paraId="6ADDDA13" w14:textId="77777777" w:rsidR="00171E7F" w:rsidRDefault="005718DA">
      <w:pPr>
        <w:pStyle w:val="Heading1"/>
        <w:rPr>
          <w:color w:val="674EA7"/>
        </w:rPr>
      </w:pPr>
      <w:bookmarkStart w:id="3" w:name="_heading=h.2et92p0" w:colFirst="0" w:colLast="0"/>
      <w:bookmarkEnd w:id="3"/>
      <w:r>
        <w:rPr>
          <w:color w:val="674EA7"/>
        </w:rPr>
        <w:lastRenderedPageBreak/>
        <w:t xml:space="preserve">How to use </w:t>
      </w:r>
      <w:proofErr w:type="spellStart"/>
      <w:r>
        <w:rPr>
          <w:color w:val="674EA7"/>
        </w:rPr>
        <w:t>this</w:t>
      </w:r>
      <w:proofErr w:type="spellEnd"/>
      <w:r>
        <w:rPr>
          <w:color w:val="674EA7"/>
        </w:rPr>
        <w:t xml:space="preserve"> INTERLINKER</w:t>
      </w:r>
    </w:p>
    <w:p w14:paraId="5C0406E8" w14:textId="77777777" w:rsidR="00171E7F" w:rsidRDefault="005718DA">
      <w:proofErr w:type="spellStart"/>
      <w:r>
        <w:t>This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collect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from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engaged</w:t>
      </w:r>
      <w:proofErr w:type="spellEnd"/>
      <w:r>
        <w:t xml:space="preserve"> in </w:t>
      </w:r>
      <w:proofErr w:type="spellStart"/>
      <w:r>
        <w:t>research</w:t>
      </w:r>
      <w:proofErr w:type="spellEnd"/>
      <w:r>
        <w:t xml:space="preserve"> activities </w:t>
      </w:r>
      <w:proofErr w:type="spellStart"/>
      <w:r>
        <w:t>about</w:t>
      </w:r>
      <w:proofErr w:type="spellEnd"/>
      <w:r>
        <w:t xml:space="preserve"> the storage and use of the data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with a copy of the INTERLINK information </w:t>
      </w:r>
      <w:proofErr w:type="spellStart"/>
      <w:r>
        <w:t>sheet</w:t>
      </w:r>
      <w:proofErr w:type="spellEnd"/>
      <w:r>
        <w:t xml:space="preserve">. </w:t>
      </w:r>
    </w:p>
    <w:p w14:paraId="2189E3CD" w14:textId="77777777" w:rsidR="00171E7F" w:rsidRDefault="005718DA">
      <w:r>
        <w:t xml:space="preserve">Some parts of the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</w:t>
      </w:r>
      <w:r>
        <w:t>rm</w:t>
      </w:r>
      <w:proofErr w:type="spellEnd"/>
      <w:r>
        <w:t xml:space="preserve"> can be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the </w:t>
      </w:r>
      <w:proofErr w:type="spellStart"/>
      <w:r>
        <w:t>specific</w:t>
      </w:r>
      <w:proofErr w:type="spellEnd"/>
      <w:r>
        <w:t xml:space="preserve"> event / activity / </w:t>
      </w:r>
      <w:proofErr w:type="spellStart"/>
      <w:r>
        <w:t>experiment</w:t>
      </w:r>
      <w:proofErr w:type="spellEnd"/>
      <w:r>
        <w:t xml:space="preserve"> the </w:t>
      </w:r>
      <w:proofErr w:type="spellStart"/>
      <w:r>
        <w:t>participants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involved</w:t>
      </w:r>
      <w:proofErr w:type="spellEnd"/>
      <w:r>
        <w:t xml:space="preserve"> in, for </w:t>
      </w:r>
      <w:proofErr w:type="spellStart"/>
      <w:r>
        <w:t>example</w:t>
      </w:r>
      <w:proofErr w:type="spellEnd"/>
      <w:r>
        <w:t xml:space="preserve"> to list </w:t>
      </w:r>
      <w:proofErr w:type="spellStart"/>
      <w:r>
        <w:t>exactly</w:t>
      </w:r>
      <w:proofErr w:type="spellEnd"/>
      <w:r>
        <w:t xml:space="preserve"> the </w:t>
      </w:r>
      <w:proofErr w:type="spellStart"/>
      <w:r>
        <w:t>type</w:t>
      </w:r>
      <w:proofErr w:type="spellEnd"/>
      <w:r>
        <w:t xml:space="preserve"> of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collected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are </w:t>
      </w:r>
      <w:proofErr w:type="spellStart"/>
      <w:r>
        <w:t>introduced</w:t>
      </w:r>
      <w:proofErr w:type="spellEnd"/>
      <w:r>
        <w:t xml:space="preserve">, a </w:t>
      </w:r>
      <w:proofErr w:type="spellStart"/>
      <w:r>
        <w:t>careful</w:t>
      </w:r>
      <w:proofErr w:type="spellEnd"/>
      <w:r>
        <w:t xml:space="preserve"> check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guarantee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</w:t>
      </w:r>
      <w:r>
        <w:t xml:space="preserve">he </w:t>
      </w:r>
      <w:proofErr w:type="spellStart"/>
      <w:r>
        <w:t>version</w:t>
      </w:r>
      <w:proofErr w:type="spellEnd"/>
      <w:r>
        <w:t xml:space="preserve"> of the </w:t>
      </w:r>
      <w:proofErr w:type="spellStart"/>
      <w:r>
        <w:t>Consent</w:t>
      </w:r>
      <w:proofErr w:type="spellEnd"/>
      <w:r>
        <w:t xml:space="preserve"> Form and of the Information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distributed</w:t>
      </w:r>
      <w:proofErr w:type="spellEnd"/>
      <w:r>
        <w:t xml:space="preserve"> to </w:t>
      </w:r>
      <w:proofErr w:type="spellStart"/>
      <w:r>
        <w:t>participants</w:t>
      </w:r>
      <w:proofErr w:type="spellEnd"/>
      <w:r>
        <w:t xml:space="preserve"> are </w:t>
      </w:r>
      <w:proofErr w:type="spellStart"/>
      <w:r>
        <w:t>consistent</w:t>
      </w:r>
      <w:proofErr w:type="spellEnd"/>
      <w:r>
        <w:t xml:space="preserve">. </w:t>
      </w:r>
    </w:p>
    <w:p w14:paraId="41F4EA11" w14:textId="77777777" w:rsidR="00171E7F" w:rsidRDefault="005718DA">
      <w:pPr>
        <w:rPr>
          <w:i/>
        </w:rPr>
      </w:pPr>
      <w:r>
        <w:rPr>
          <w:i/>
        </w:rPr>
        <w:t xml:space="preserve">The </w:t>
      </w:r>
      <w:proofErr w:type="spellStart"/>
      <w:r>
        <w:rPr>
          <w:i/>
        </w:rPr>
        <w:t>consent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should</w:t>
      </w:r>
      <w:proofErr w:type="spellEnd"/>
      <w:r>
        <w:rPr>
          <w:i/>
        </w:rPr>
        <w:t xml:space="preserve">  be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signed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dated</w:t>
      </w:r>
      <w:proofErr w:type="spellEnd"/>
      <w:r>
        <w:rPr>
          <w:i/>
        </w:rPr>
        <w:t xml:space="preserve"> in the </w:t>
      </w:r>
      <w:proofErr w:type="spellStart"/>
      <w:r>
        <w:rPr>
          <w:i/>
        </w:rPr>
        <w:t>presence</w:t>
      </w:r>
      <w:proofErr w:type="spellEnd"/>
      <w:r>
        <w:rPr>
          <w:i/>
        </w:rPr>
        <w:t xml:space="preserve"> of the </w:t>
      </w:r>
      <w:proofErr w:type="spellStart"/>
      <w:r>
        <w:rPr>
          <w:i/>
        </w:rPr>
        <w:t>participant</w:t>
      </w:r>
      <w:proofErr w:type="spellEnd"/>
      <w:r>
        <w:rPr>
          <w:i/>
        </w:rPr>
        <w:t>.</w:t>
      </w:r>
    </w:p>
    <w:p w14:paraId="6BC469A9" w14:textId="77777777" w:rsidR="00171E7F" w:rsidRDefault="005718DA">
      <w:pPr>
        <w:rPr>
          <w:i/>
        </w:rPr>
      </w:pPr>
      <w:r>
        <w:rPr>
          <w:i/>
        </w:rPr>
        <w:t xml:space="preserve">A copy </w:t>
      </w:r>
      <w:proofErr w:type="spellStart"/>
      <w:r>
        <w:rPr>
          <w:i/>
        </w:rPr>
        <w:t>signed</w:t>
      </w:r>
      <w:proofErr w:type="spellEnd"/>
      <w:r>
        <w:rPr>
          <w:i/>
        </w:rPr>
        <w:t xml:space="preserve"> by </w:t>
      </w:r>
      <w:proofErr w:type="spellStart"/>
      <w:r>
        <w:rPr>
          <w:i/>
        </w:rPr>
        <w:t>all</w:t>
      </w:r>
      <w:proofErr w:type="spellEnd"/>
      <w:r>
        <w:rPr>
          <w:i/>
        </w:rPr>
        <w:t xml:space="preserve"> parties </w:t>
      </w:r>
      <w:proofErr w:type="spellStart"/>
      <w:r>
        <w:rPr>
          <w:i/>
        </w:rPr>
        <w:t>should</w:t>
      </w:r>
      <w:proofErr w:type="spellEnd"/>
      <w:r>
        <w:rPr>
          <w:i/>
        </w:rPr>
        <w:t xml:space="preserve"> be </w:t>
      </w:r>
      <w:proofErr w:type="spellStart"/>
      <w:r>
        <w:rPr>
          <w:i/>
        </w:rPr>
        <w:t>given</w:t>
      </w:r>
      <w:proofErr w:type="spellEnd"/>
      <w:r>
        <w:rPr>
          <w:i/>
        </w:rPr>
        <w:t xml:space="preserve"> to the </w:t>
      </w:r>
      <w:proofErr w:type="spellStart"/>
      <w:r>
        <w:rPr>
          <w:i/>
        </w:rPr>
        <w:t>particip</w:t>
      </w:r>
      <w:r>
        <w:rPr>
          <w:i/>
        </w:rPr>
        <w:t>ant</w:t>
      </w:r>
      <w:proofErr w:type="spellEnd"/>
      <w:r>
        <w:rPr>
          <w:i/>
        </w:rPr>
        <w:t xml:space="preserve"> and one </w:t>
      </w:r>
      <w:proofErr w:type="spellStart"/>
      <w:r>
        <w:rPr>
          <w:i/>
        </w:rPr>
        <w:t>kept</w:t>
      </w:r>
      <w:proofErr w:type="spellEnd"/>
      <w:r>
        <w:rPr>
          <w:i/>
        </w:rPr>
        <w:t xml:space="preserve"> by the </w:t>
      </w:r>
      <w:proofErr w:type="spellStart"/>
      <w:r>
        <w:rPr>
          <w:i/>
        </w:rPr>
        <w:t>researcher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filed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in a</w:t>
      </w:r>
      <w:proofErr w:type="gramEnd"/>
      <w:r>
        <w:rPr>
          <w:i/>
        </w:rPr>
        <w:t xml:space="preserve"> secure location.</w:t>
      </w:r>
    </w:p>
    <w:p w14:paraId="69167047" w14:textId="77777777" w:rsidR="00171E7F" w:rsidRDefault="00171E7F"/>
    <w:p w14:paraId="1CDE459D" w14:textId="77777777" w:rsidR="00171E7F" w:rsidRDefault="005718DA">
      <w:pPr>
        <w:rPr>
          <w:b/>
          <w:color w:val="674EA7"/>
        </w:rPr>
      </w:pPr>
      <w:r>
        <w:rPr>
          <w:b/>
          <w:color w:val="674EA7"/>
        </w:rPr>
        <w:t xml:space="preserve">Are </w:t>
      </w:r>
      <w:proofErr w:type="spellStart"/>
      <w:r>
        <w:rPr>
          <w:b/>
          <w:color w:val="674EA7"/>
        </w:rPr>
        <w:t>you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looking</w:t>
      </w:r>
      <w:proofErr w:type="spellEnd"/>
      <w:r>
        <w:rPr>
          <w:b/>
          <w:color w:val="674EA7"/>
        </w:rPr>
        <w:t xml:space="preserve"> for a </w:t>
      </w:r>
      <w:proofErr w:type="spellStart"/>
      <w:r>
        <w:rPr>
          <w:b/>
          <w:color w:val="674EA7"/>
        </w:rPr>
        <w:t>consent</w:t>
      </w:r>
      <w:proofErr w:type="spellEnd"/>
      <w:r>
        <w:rPr>
          <w:b/>
          <w:color w:val="674EA7"/>
        </w:rPr>
        <w:t xml:space="preserve"> </w:t>
      </w:r>
      <w:proofErr w:type="spellStart"/>
      <w:r>
        <w:rPr>
          <w:b/>
          <w:color w:val="674EA7"/>
        </w:rPr>
        <w:t>form</w:t>
      </w:r>
      <w:proofErr w:type="spellEnd"/>
      <w:r>
        <w:rPr>
          <w:b/>
          <w:color w:val="674EA7"/>
        </w:rPr>
        <w:t xml:space="preserve"> for </w:t>
      </w:r>
      <w:proofErr w:type="spellStart"/>
      <w:r>
        <w:rPr>
          <w:b/>
          <w:color w:val="674EA7"/>
        </w:rPr>
        <w:t>your</w:t>
      </w:r>
      <w:proofErr w:type="spellEnd"/>
      <w:r>
        <w:rPr>
          <w:b/>
          <w:color w:val="674EA7"/>
        </w:rPr>
        <w:t xml:space="preserve"> project?</w:t>
      </w:r>
    </w:p>
    <w:p w14:paraId="16214824" w14:textId="77777777" w:rsidR="00171E7F" w:rsidRDefault="005718DA">
      <w:proofErr w:type="spellStart"/>
      <w:r>
        <w:t>This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for the INTERLINK project. A </w:t>
      </w:r>
      <w:proofErr w:type="spellStart"/>
      <w:r>
        <w:t>generic</w:t>
      </w:r>
      <w:proofErr w:type="spellEnd"/>
      <w:r>
        <w:t xml:space="preserve"> template for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other</w:t>
      </w:r>
      <w:proofErr w:type="spellEnd"/>
      <w:r>
        <w:t xml:space="preserve"> co-production projects to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the INTERLINKER "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template". </w:t>
      </w:r>
      <w:r>
        <w:br w:type="page"/>
      </w:r>
    </w:p>
    <w:p w14:paraId="15D95816" w14:textId="77777777" w:rsidR="00171E7F" w:rsidRDefault="005718DA">
      <w:pPr>
        <w:pStyle w:val="Heading1"/>
        <w:spacing w:line="276" w:lineRule="auto"/>
      </w:pPr>
      <w:bookmarkStart w:id="4" w:name="_heading=h.l4pqb91479fg" w:colFirst="0" w:colLast="0"/>
      <w:bookmarkEnd w:id="4"/>
      <w:r>
        <w:lastRenderedPageBreak/>
        <w:t xml:space="preserve">INTERLINK </w:t>
      </w:r>
      <w:proofErr w:type="spellStart"/>
      <w:r>
        <w:t>consen</w:t>
      </w:r>
      <w:r>
        <w:t>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</w:p>
    <w:p w14:paraId="4E14F0A6" w14:textId="77777777" w:rsidR="00171E7F" w:rsidRDefault="005718DA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am</w:t>
      </w:r>
      <w:proofErr w:type="spellEnd"/>
      <w:r>
        <w:rPr>
          <w:sz w:val="22"/>
          <w:szCs w:val="22"/>
        </w:rPr>
        <w:t xml:space="preserve"> 18 </w:t>
      </w:r>
      <w:proofErr w:type="spellStart"/>
      <w:r>
        <w:rPr>
          <w:sz w:val="22"/>
          <w:szCs w:val="22"/>
        </w:rPr>
        <w:t>years</w:t>
      </w:r>
      <w:proofErr w:type="spellEnd"/>
      <w:r>
        <w:rPr>
          <w:sz w:val="22"/>
          <w:szCs w:val="22"/>
        </w:rPr>
        <w:t xml:space="preserve"> or </w:t>
      </w:r>
      <w:proofErr w:type="spellStart"/>
      <w:r>
        <w:rPr>
          <w:sz w:val="22"/>
          <w:szCs w:val="22"/>
        </w:rPr>
        <w:t>older</w:t>
      </w:r>
      <w:proofErr w:type="spellEnd"/>
      <w:r>
        <w:rPr>
          <w:sz w:val="22"/>
          <w:szCs w:val="22"/>
        </w:rPr>
        <w:t xml:space="preserve"> and I </w:t>
      </w:r>
      <w:proofErr w:type="spellStart"/>
      <w:r>
        <w:rPr>
          <w:sz w:val="22"/>
          <w:szCs w:val="22"/>
        </w:rPr>
        <w:t>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competent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provide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consent</w:t>
      </w:r>
      <w:proofErr w:type="spellEnd"/>
      <w:r>
        <w:rPr>
          <w:sz w:val="22"/>
          <w:szCs w:val="22"/>
        </w:rPr>
        <w:t>.</w:t>
      </w:r>
    </w:p>
    <w:p w14:paraId="1460F40A" w14:textId="77777777" w:rsidR="00171E7F" w:rsidRDefault="005718DA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confirm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read</w:t>
      </w:r>
      <w:proofErr w:type="spellEnd"/>
      <w:r>
        <w:rPr>
          <w:sz w:val="22"/>
          <w:szCs w:val="22"/>
        </w:rPr>
        <w:t xml:space="preserve"> and I </w:t>
      </w:r>
      <w:proofErr w:type="spellStart"/>
      <w:r>
        <w:rPr>
          <w:sz w:val="22"/>
          <w:szCs w:val="22"/>
        </w:rPr>
        <w:t>understand</w:t>
      </w:r>
      <w:proofErr w:type="spellEnd"/>
      <w:r>
        <w:rPr>
          <w:sz w:val="22"/>
          <w:szCs w:val="22"/>
        </w:rPr>
        <w:t xml:space="preserve"> the INTERLINK information </w:t>
      </w:r>
      <w:proofErr w:type="spellStart"/>
      <w:r>
        <w:rPr>
          <w:sz w:val="22"/>
          <w:szCs w:val="22"/>
        </w:rPr>
        <w:t>sheet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explaining</w:t>
      </w:r>
      <w:proofErr w:type="spell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above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research</w:t>
      </w:r>
      <w:proofErr w:type="spellEnd"/>
      <w:r>
        <w:rPr>
          <w:sz w:val="22"/>
          <w:szCs w:val="22"/>
        </w:rPr>
        <w:t xml:space="preserve"> project. 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fully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about</w:t>
      </w:r>
      <w:proofErr w:type="spell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aims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purposes</w:t>
      </w:r>
      <w:proofErr w:type="spellEnd"/>
      <w:r>
        <w:rPr>
          <w:sz w:val="22"/>
          <w:szCs w:val="22"/>
        </w:rPr>
        <w:t xml:space="preserve"> of the Project I</w:t>
      </w:r>
      <w:r>
        <w:rPr>
          <w:sz w:val="22"/>
          <w:szCs w:val="22"/>
        </w:rPr>
        <w:t xml:space="preserve">NTERLINK. 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had</w:t>
      </w:r>
      <w:proofErr w:type="spell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opportunity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ask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questions</w:t>
      </w:r>
      <w:proofErr w:type="spellEnd"/>
      <w:r>
        <w:rPr>
          <w:sz w:val="22"/>
          <w:szCs w:val="22"/>
        </w:rPr>
        <w:t xml:space="preserve"> and/or </w:t>
      </w:r>
      <w:proofErr w:type="spellStart"/>
      <w:r>
        <w:rPr>
          <w:sz w:val="22"/>
          <w:szCs w:val="22"/>
        </w:rPr>
        <w:t>read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FAQs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about</w:t>
      </w:r>
      <w:proofErr w:type="spellEnd"/>
      <w:r>
        <w:rPr>
          <w:sz w:val="22"/>
          <w:szCs w:val="22"/>
        </w:rPr>
        <w:t xml:space="preserve"> the project.</w:t>
      </w:r>
    </w:p>
    <w:p w14:paraId="667ECE0A" w14:textId="77777777" w:rsidR="00171E7F" w:rsidRDefault="005718DA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understand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participation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voluntary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am</w:t>
      </w:r>
      <w:proofErr w:type="spellEnd"/>
      <w:r>
        <w:rPr>
          <w:sz w:val="22"/>
          <w:szCs w:val="22"/>
        </w:rPr>
        <w:t xml:space="preserve"> free to </w:t>
      </w:r>
      <w:proofErr w:type="spellStart"/>
      <w:r>
        <w:rPr>
          <w:sz w:val="22"/>
          <w:szCs w:val="22"/>
        </w:rPr>
        <w:t>withdraw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time </w:t>
      </w:r>
      <w:proofErr w:type="spellStart"/>
      <w:r>
        <w:rPr>
          <w:sz w:val="22"/>
          <w:szCs w:val="22"/>
        </w:rPr>
        <w:t>without</w:t>
      </w:r>
      <w:proofErr w:type="spellEnd"/>
      <w:r>
        <w:rPr>
          <w:sz w:val="22"/>
          <w:szCs w:val="22"/>
        </w:rPr>
        <w:t xml:space="preserve"> giving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reason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without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negative </w:t>
      </w:r>
      <w:proofErr w:type="spellStart"/>
      <w:r>
        <w:rPr>
          <w:sz w:val="22"/>
          <w:szCs w:val="22"/>
        </w:rPr>
        <w:t>consequences</w:t>
      </w:r>
      <w:proofErr w:type="spellEnd"/>
      <w:r>
        <w:rPr>
          <w:sz w:val="22"/>
          <w:szCs w:val="22"/>
        </w:rPr>
        <w:t>.</w:t>
      </w:r>
    </w:p>
    <w:p w14:paraId="29B34E7E" w14:textId="77777777" w:rsidR="00171E7F" w:rsidRDefault="005718DA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understand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right</w:t>
      </w:r>
      <w:proofErr w:type="spellEnd"/>
      <w:r>
        <w:rPr>
          <w:sz w:val="22"/>
          <w:szCs w:val="22"/>
        </w:rPr>
        <w:t xml:space="preserve"> of data </w:t>
      </w:r>
      <w:proofErr w:type="spellStart"/>
      <w:r>
        <w:rPr>
          <w:sz w:val="22"/>
          <w:szCs w:val="22"/>
        </w:rPr>
        <w:t>portability</w:t>
      </w:r>
      <w:proofErr w:type="spellEnd"/>
      <w:r>
        <w:rPr>
          <w:sz w:val="22"/>
          <w:szCs w:val="22"/>
        </w:rPr>
        <w:t xml:space="preserve">, i.e. the </w:t>
      </w:r>
      <w:proofErr w:type="spellStart"/>
      <w:r>
        <w:rPr>
          <w:sz w:val="22"/>
          <w:szCs w:val="22"/>
        </w:rPr>
        <w:t>right</w:t>
      </w:r>
      <w:proofErr w:type="spellEnd"/>
      <w:r>
        <w:rPr>
          <w:sz w:val="22"/>
          <w:szCs w:val="22"/>
        </w:rPr>
        <w:t xml:space="preserve"> for people </w:t>
      </w:r>
      <w:proofErr w:type="spellStart"/>
      <w:r>
        <w:rPr>
          <w:sz w:val="22"/>
          <w:szCs w:val="22"/>
        </w:rPr>
        <w:t>not</w:t>
      </w:r>
      <w:proofErr w:type="spellEnd"/>
      <w:r>
        <w:rPr>
          <w:sz w:val="22"/>
          <w:szCs w:val="22"/>
        </w:rPr>
        <w:t xml:space="preserve"> just to </w:t>
      </w:r>
      <w:proofErr w:type="spellStart"/>
      <w:r>
        <w:rPr>
          <w:sz w:val="22"/>
          <w:szCs w:val="22"/>
        </w:rPr>
        <w:t>obtain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reuse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their</w:t>
      </w:r>
      <w:proofErr w:type="spellEnd"/>
      <w:r>
        <w:rPr>
          <w:sz w:val="22"/>
          <w:szCs w:val="22"/>
        </w:rPr>
        <w:t xml:space="preserve"> data, </w:t>
      </w:r>
      <w:proofErr w:type="spellStart"/>
      <w:r>
        <w:rPr>
          <w:sz w:val="22"/>
          <w:szCs w:val="22"/>
        </w:rPr>
        <w:t>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also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transmit</w:t>
      </w:r>
      <w:proofErr w:type="spellEnd"/>
      <w:r>
        <w:rPr>
          <w:sz w:val="22"/>
          <w:szCs w:val="22"/>
        </w:rPr>
        <w:t xml:space="preserve"> the data </w:t>
      </w:r>
      <w:proofErr w:type="spellStart"/>
      <w:r>
        <w:rPr>
          <w:sz w:val="22"/>
          <w:szCs w:val="22"/>
        </w:rPr>
        <w:t>they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provided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another</w:t>
      </w:r>
      <w:proofErr w:type="spellEnd"/>
      <w:r>
        <w:rPr>
          <w:sz w:val="22"/>
          <w:szCs w:val="22"/>
        </w:rPr>
        <w:t xml:space="preserve"> service provider.</w:t>
      </w:r>
    </w:p>
    <w:p w14:paraId="5ED71116" w14:textId="77777777" w:rsidR="00171E7F" w:rsidRDefault="005718DA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understand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kept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strictly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confi</w:t>
      </w:r>
      <w:r>
        <w:rPr>
          <w:sz w:val="22"/>
          <w:szCs w:val="22"/>
        </w:rPr>
        <w:t>dential</w:t>
      </w:r>
      <w:proofErr w:type="spellEnd"/>
      <w:r>
        <w:rPr>
          <w:sz w:val="22"/>
          <w:szCs w:val="22"/>
        </w:rPr>
        <w:t xml:space="preserve">. I </w:t>
      </w:r>
      <w:proofErr w:type="spellStart"/>
      <w:r>
        <w:rPr>
          <w:sz w:val="22"/>
          <w:szCs w:val="22"/>
        </w:rPr>
        <w:t>give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permission</w:t>
      </w:r>
      <w:proofErr w:type="spellEnd"/>
      <w:r>
        <w:rPr>
          <w:sz w:val="22"/>
          <w:szCs w:val="22"/>
        </w:rPr>
        <w:t xml:space="preserve"> for </w:t>
      </w:r>
      <w:proofErr w:type="spellStart"/>
      <w:r>
        <w:rPr>
          <w:sz w:val="22"/>
          <w:szCs w:val="22"/>
        </w:rPr>
        <w:t>members</w:t>
      </w:r>
      <w:proofErr w:type="spellEnd"/>
      <w:r>
        <w:rPr>
          <w:sz w:val="22"/>
          <w:szCs w:val="22"/>
        </w:rPr>
        <w:t xml:space="preserve"> of the </w:t>
      </w:r>
      <w:proofErr w:type="spellStart"/>
      <w:r>
        <w:rPr>
          <w:sz w:val="22"/>
          <w:szCs w:val="22"/>
        </w:rPr>
        <w:t>research</w:t>
      </w:r>
      <w:proofErr w:type="spellEnd"/>
      <w:r>
        <w:rPr>
          <w:sz w:val="22"/>
          <w:szCs w:val="22"/>
        </w:rPr>
        <w:t xml:space="preserve"> team to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access to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personal information. I </w:t>
      </w:r>
      <w:proofErr w:type="spellStart"/>
      <w:r>
        <w:rPr>
          <w:sz w:val="22"/>
          <w:szCs w:val="22"/>
        </w:rPr>
        <w:t>consent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photographs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videos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taken</w:t>
      </w:r>
      <w:proofErr w:type="spellEnd"/>
      <w:r>
        <w:rPr>
          <w:sz w:val="22"/>
          <w:szCs w:val="22"/>
        </w:rPr>
        <w:t xml:space="preserve"> of the engagement sessions. Information </w:t>
      </w:r>
      <w:proofErr w:type="spellStart"/>
      <w:r>
        <w:rPr>
          <w:sz w:val="22"/>
          <w:szCs w:val="22"/>
        </w:rPr>
        <w:t>may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shared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between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of the </w:t>
      </w:r>
      <w:proofErr w:type="spellStart"/>
      <w:r>
        <w:rPr>
          <w:sz w:val="22"/>
          <w:szCs w:val="22"/>
        </w:rPr>
        <w:t>other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researcher</w:t>
      </w:r>
      <w:proofErr w:type="spellEnd"/>
      <w:r>
        <w:rPr>
          <w:sz w:val="22"/>
          <w:szCs w:val="22"/>
        </w:rPr>
        <w:t>(s) and partners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participating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project. I </w:t>
      </w:r>
      <w:proofErr w:type="spellStart"/>
      <w:r>
        <w:rPr>
          <w:sz w:val="22"/>
          <w:szCs w:val="22"/>
        </w:rPr>
        <w:t>understand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name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not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linked</w:t>
      </w:r>
      <w:proofErr w:type="spellEnd"/>
      <w:r>
        <w:rPr>
          <w:sz w:val="22"/>
          <w:szCs w:val="22"/>
        </w:rPr>
        <w:t xml:space="preserve"> with the </w:t>
      </w:r>
      <w:proofErr w:type="spellStart"/>
      <w:r>
        <w:rPr>
          <w:sz w:val="22"/>
          <w:szCs w:val="22"/>
        </w:rPr>
        <w:t>research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materials</w:t>
      </w:r>
      <w:proofErr w:type="spellEnd"/>
      <w:r>
        <w:rPr>
          <w:sz w:val="22"/>
          <w:szCs w:val="22"/>
        </w:rPr>
        <w:t xml:space="preserve">, and I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not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identified</w:t>
      </w:r>
      <w:proofErr w:type="spellEnd"/>
      <w:r>
        <w:rPr>
          <w:sz w:val="22"/>
          <w:szCs w:val="22"/>
        </w:rPr>
        <w:t xml:space="preserve"> or </w:t>
      </w:r>
      <w:proofErr w:type="spellStart"/>
      <w:r>
        <w:rPr>
          <w:sz w:val="22"/>
          <w:szCs w:val="22"/>
        </w:rPr>
        <w:t>identifiable</w:t>
      </w:r>
      <w:proofErr w:type="spellEnd"/>
      <w:r>
        <w:rPr>
          <w:sz w:val="22"/>
          <w:szCs w:val="22"/>
        </w:rPr>
        <w:t xml:space="preserve"> in the </w:t>
      </w:r>
      <w:proofErr w:type="spellStart"/>
      <w:r>
        <w:rPr>
          <w:sz w:val="22"/>
          <w:szCs w:val="22"/>
        </w:rPr>
        <w:t>publications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result</w:t>
      </w:r>
      <w:proofErr w:type="spellEnd"/>
      <w:r>
        <w:rPr>
          <w:sz w:val="22"/>
          <w:szCs w:val="22"/>
        </w:rPr>
        <w:t xml:space="preserve"> from the </w:t>
      </w:r>
      <w:proofErr w:type="spellStart"/>
      <w:r>
        <w:rPr>
          <w:sz w:val="22"/>
          <w:szCs w:val="22"/>
        </w:rPr>
        <w:t>research</w:t>
      </w:r>
      <w:proofErr w:type="spellEnd"/>
      <w:r>
        <w:rPr>
          <w:sz w:val="22"/>
          <w:szCs w:val="22"/>
        </w:rPr>
        <w:t xml:space="preserve">. 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no </w:t>
      </w:r>
      <w:proofErr w:type="spellStart"/>
      <w:r>
        <w:rPr>
          <w:sz w:val="22"/>
          <w:szCs w:val="22"/>
        </w:rPr>
        <w:t>objection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data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published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in a</w:t>
      </w:r>
      <w:proofErr w:type="gramEnd"/>
      <w:r>
        <w:rPr>
          <w:sz w:val="22"/>
          <w:szCs w:val="22"/>
        </w:rPr>
        <w:t xml:space="preserve"> way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does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reveal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identity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without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explicit </w:t>
      </w:r>
      <w:proofErr w:type="spellStart"/>
      <w:r>
        <w:rPr>
          <w:sz w:val="22"/>
          <w:szCs w:val="22"/>
        </w:rPr>
        <w:t>consent</w:t>
      </w:r>
      <w:proofErr w:type="spellEnd"/>
      <w:r>
        <w:rPr>
          <w:sz w:val="22"/>
          <w:szCs w:val="22"/>
        </w:rPr>
        <w:t xml:space="preserve">. The </w:t>
      </w:r>
      <w:proofErr w:type="spellStart"/>
      <w:r>
        <w:rPr>
          <w:sz w:val="22"/>
          <w:szCs w:val="22"/>
        </w:rPr>
        <w:t>researcher</w:t>
      </w:r>
      <w:proofErr w:type="spellEnd"/>
      <w:r>
        <w:rPr>
          <w:sz w:val="22"/>
          <w:szCs w:val="22"/>
        </w:rPr>
        <w:t xml:space="preserve">(s)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ensure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preserve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anonymity</w:t>
      </w:r>
      <w:proofErr w:type="spellEnd"/>
      <w:r>
        <w:rPr>
          <w:sz w:val="22"/>
          <w:szCs w:val="22"/>
        </w:rPr>
        <w:t>.</w:t>
      </w:r>
    </w:p>
    <w:p w14:paraId="7BB7669C" w14:textId="77777777" w:rsidR="00171E7F" w:rsidRDefault="005718DA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understand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subject</w:t>
      </w:r>
      <w:proofErr w:type="spellEnd"/>
      <w:r>
        <w:rPr>
          <w:sz w:val="22"/>
          <w:szCs w:val="22"/>
        </w:rPr>
        <w:t xml:space="preserve"> to the </w:t>
      </w:r>
      <w:proofErr w:type="spellStart"/>
      <w:r>
        <w:rPr>
          <w:sz w:val="22"/>
          <w:szCs w:val="22"/>
        </w:rPr>
        <w:t>constraints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above</w:t>
      </w:r>
      <w:proofErr w:type="spellEnd"/>
      <w:r>
        <w:rPr>
          <w:sz w:val="22"/>
          <w:szCs w:val="22"/>
        </w:rPr>
        <w:t xml:space="preserve">, no recordings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replayed</w:t>
      </w:r>
      <w:proofErr w:type="spellEnd"/>
      <w:r>
        <w:rPr>
          <w:sz w:val="22"/>
          <w:szCs w:val="22"/>
        </w:rPr>
        <w:t xml:space="preserve"> in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public forum or made </w:t>
      </w:r>
      <w:proofErr w:type="spellStart"/>
      <w:r>
        <w:rPr>
          <w:sz w:val="22"/>
          <w:szCs w:val="22"/>
        </w:rPr>
        <w:t>available</w:t>
      </w:r>
      <w:proofErr w:type="spellEnd"/>
      <w:r>
        <w:rPr>
          <w:sz w:val="22"/>
          <w:szCs w:val="22"/>
        </w:rPr>
        <w:t xml:space="preserve"> to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audienc</w:t>
      </w:r>
      <w:r>
        <w:rPr>
          <w:sz w:val="22"/>
          <w:szCs w:val="22"/>
        </w:rPr>
        <w:t xml:space="preserve">e </w:t>
      </w:r>
      <w:proofErr w:type="spellStart"/>
      <w:r>
        <w:rPr>
          <w:sz w:val="22"/>
          <w:szCs w:val="22"/>
        </w:rPr>
        <w:t>other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the INTERLINK </w:t>
      </w:r>
      <w:proofErr w:type="spellStart"/>
      <w:r>
        <w:rPr>
          <w:sz w:val="22"/>
          <w:szCs w:val="22"/>
        </w:rPr>
        <w:t>research</w:t>
      </w:r>
      <w:proofErr w:type="spellEnd"/>
      <w:r>
        <w:rPr>
          <w:sz w:val="22"/>
          <w:szCs w:val="22"/>
        </w:rPr>
        <w:t xml:space="preserve"> team.</w:t>
      </w:r>
    </w:p>
    <w:p w14:paraId="45E864E9" w14:textId="77777777" w:rsidR="00171E7F" w:rsidRDefault="005718DA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agree</w:t>
      </w:r>
      <w:proofErr w:type="spellEnd"/>
      <w:r>
        <w:rPr>
          <w:sz w:val="22"/>
          <w:szCs w:val="22"/>
        </w:rPr>
        <w:t xml:space="preserve"> to take part in the </w:t>
      </w:r>
      <w:proofErr w:type="spellStart"/>
      <w:r>
        <w:rPr>
          <w:sz w:val="22"/>
          <w:szCs w:val="22"/>
        </w:rPr>
        <w:t>above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research</w:t>
      </w:r>
      <w:proofErr w:type="spellEnd"/>
      <w:r>
        <w:rPr>
          <w:sz w:val="22"/>
          <w:szCs w:val="22"/>
        </w:rPr>
        <w:t xml:space="preserve"> project.</w:t>
      </w:r>
    </w:p>
    <w:p w14:paraId="7F740A65" w14:textId="77777777" w:rsidR="00171E7F" w:rsidRDefault="005718DA">
      <w:pPr>
        <w:numPr>
          <w:ilvl w:val="0"/>
          <w:numId w:val="2"/>
        </w:numPr>
        <w:spacing w:line="276" w:lineRule="auto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I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received</w:t>
      </w:r>
      <w:proofErr w:type="spellEnd"/>
      <w:r>
        <w:rPr>
          <w:sz w:val="22"/>
          <w:szCs w:val="22"/>
        </w:rPr>
        <w:t xml:space="preserve"> a copy of </w:t>
      </w:r>
      <w:proofErr w:type="spellStart"/>
      <w:r>
        <w:rPr>
          <w:sz w:val="22"/>
          <w:szCs w:val="22"/>
        </w:rPr>
        <w:t>this</w:t>
      </w:r>
      <w:proofErr w:type="spellEnd"/>
      <w:r>
        <w:rPr>
          <w:sz w:val="22"/>
          <w:szCs w:val="22"/>
        </w:rPr>
        <w:t xml:space="preserve"> agreement.</w:t>
      </w:r>
    </w:p>
    <w:p w14:paraId="21BFB709" w14:textId="77777777" w:rsidR="00171E7F" w:rsidRDefault="00171E7F">
      <w:pPr>
        <w:spacing w:line="276" w:lineRule="auto"/>
        <w:rPr>
          <w:sz w:val="22"/>
          <w:szCs w:val="22"/>
        </w:rPr>
      </w:pPr>
    </w:p>
    <w:p w14:paraId="52DD8EF0" w14:textId="77777777" w:rsidR="00171E7F" w:rsidRDefault="005718DA">
      <w:pPr>
        <w:numPr>
          <w:ilvl w:val="0"/>
          <w:numId w:val="1"/>
        </w:numPr>
        <w:spacing w:line="276" w:lineRule="auto"/>
      </w:pPr>
      <w:r>
        <w:t xml:space="preserve">I do </w:t>
      </w:r>
      <w:proofErr w:type="spellStart"/>
      <w:r>
        <w:t>hereby</w:t>
      </w:r>
      <w:proofErr w:type="spellEnd"/>
      <w:r>
        <w:t xml:space="preserve"> </w:t>
      </w:r>
      <w:proofErr w:type="spellStart"/>
      <w:r>
        <w:t>agree</w:t>
      </w:r>
      <w:proofErr w:type="spellEnd"/>
      <w:r>
        <w:t xml:space="preserve">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for the treatment of </w:t>
      </w:r>
      <w:proofErr w:type="spellStart"/>
      <w:r>
        <w:t>my</w:t>
      </w:r>
      <w:proofErr w:type="spellEnd"/>
      <w:r>
        <w:t xml:space="preserve"> personal data </w:t>
      </w:r>
      <w:proofErr w:type="spellStart"/>
      <w:r>
        <w:t>within</w:t>
      </w:r>
      <w:proofErr w:type="spellEnd"/>
      <w:r>
        <w:t xml:space="preserve"> the INTERLINK project.</w:t>
      </w:r>
    </w:p>
    <w:p w14:paraId="18C16FA5" w14:textId="77777777" w:rsidR="00171E7F" w:rsidRDefault="00171E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3600"/>
          <w:tab w:val="left" w:pos="6480"/>
        </w:tabs>
        <w:spacing w:before="120" w:after="120" w:line="240" w:lineRule="auto"/>
        <w:rPr>
          <w:rFonts w:ascii="Calibri" w:eastAsia="Calibri" w:hAnsi="Calibri" w:cs="Calibri"/>
          <w:sz w:val="20"/>
          <w:szCs w:val="20"/>
        </w:rPr>
      </w:pPr>
    </w:p>
    <w:p w14:paraId="4FE4DA57" w14:textId="77777777" w:rsidR="00171E7F" w:rsidRDefault="005718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3600"/>
          <w:tab w:val="left" w:pos="6480"/>
        </w:tabs>
        <w:spacing w:before="120" w:after="1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_______________________</w:t>
      </w:r>
      <w:r>
        <w:rPr>
          <w:rFonts w:ascii="Calibri" w:eastAsia="Calibri" w:hAnsi="Calibri" w:cs="Calibri"/>
          <w:sz w:val="20"/>
          <w:szCs w:val="20"/>
        </w:rPr>
        <w:tab/>
        <w:t>________________</w:t>
      </w:r>
      <w:r>
        <w:rPr>
          <w:rFonts w:ascii="Calibri" w:eastAsia="Calibri" w:hAnsi="Calibri" w:cs="Calibri"/>
          <w:sz w:val="20"/>
          <w:szCs w:val="20"/>
        </w:rPr>
        <w:tab/>
        <w:t>____________________</w:t>
      </w:r>
    </w:p>
    <w:p w14:paraId="19992DCD" w14:textId="77777777" w:rsidR="00171E7F" w:rsidRDefault="005718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3600"/>
          <w:tab w:val="left" w:pos="6480"/>
        </w:tabs>
        <w:spacing w:before="120" w:after="1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Name of </w:t>
      </w:r>
      <w:proofErr w:type="spellStart"/>
      <w:r>
        <w:rPr>
          <w:rFonts w:ascii="Calibri" w:eastAsia="Calibri" w:hAnsi="Calibri" w:cs="Calibri"/>
          <w:sz w:val="20"/>
          <w:szCs w:val="20"/>
        </w:rPr>
        <w:t>Participant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Date</w:t>
      </w:r>
      <w:r>
        <w:rPr>
          <w:rFonts w:ascii="Calibri" w:eastAsia="Calibri" w:hAnsi="Calibri" w:cs="Calibri"/>
          <w:sz w:val="20"/>
          <w:szCs w:val="20"/>
        </w:rPr>
        <w:tab/>
        <w:t>Signature</w:t>
      </w:r>
    </w:p>
    <w:p w14:paraId="247EBE0F" w14:textId="77777777" w:rsidR="00171E7F" w:rsidRDefault="00171E7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120" w:after="120" w:line="240" w:lineRule="auto"/>
        <w:rPr>
          <w:rFonts w:ascii="Calibri" w:eastAsia="Calibri" w:hAnsi="Calibri" w:cs="Calibri"/>
          <w:sz w:val="20"/>
          <w:szCs w:val="20"/>
        </w:rPr>
      </w:pPr>
    </w:p>
    <w:p w14:paraId="2D4DFBD9" w14:textId="77777777" w:rsidR="00171E7F" w:rsidRDefault="005718DA">
      <w:pPr>
        <w:tabs>
          <w:tab w:val="center" w:pos="4819"/>
          <w:tab w:val="right" w:pos="9638"/>
          <w:tab w:val="left" w:pos="3600"/>
          <w:tab w:val="left" w:pos="6480"/>
        </w:tabs>
        <w:spacing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_________________________</w:t>
      </w:r>
      <w:r>
        <w:rPr>
          <w:rFonts w:ascii="Calibri" w:eastAsia="Calibri" w:hAnsi="Calibri" w:cs="Calibri"/>
          <w:sz w:val="20"/>
          <w:szCs w:val="20"/>
        </w:rPr>
        <w:tab/>
        <w:t>________________</w:t>
      </w:r>
      <w:r>
        <w:rPr>
          <w:rFonts w:ascii="Calibri" w:eastAsia="Calibri" w:hAnsi="Calibri" w:cs="Calibri"/>
          <w:sz w:val="20"/>
          <w:szCs w:val="20"/>
        </w:rPr>
        <w:tab/>
        <w:t>____________________</w:t>
      </w:r>
    </w:p>
    <w:p w14:paraId="23C388BA" w14:textId="77777777" w:rsidR="00171E7F" w:rsidRDefault="005718D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3600"/>
          <w:tab w:val="left" w:pos="6480"/>
        </w:tabs>
        <w:spacing w:before="120" w:after="12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Lead </w:t>
      </w:r>
      <w:proofErr w:type="spellStart"/>
      <w:r>
        <w:rPr>
          <w:rFonts w:ascii="Calibri" w:eastAsia="Calibri" w:hAnsi="Calibri" w:cs="Calibri"/>
          <w:sz w:val="20"/>
          <w:szCs w:val="20"/>
        </w:rPr>
        <w:t>Researcher</w:t>
      </w:r>
      <w:proofErr w:type="spellEnd"/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Date</w:t>
      </w:r>
      <w:r>
        <w:rPr>
          <w:rFonts w:ascii="Calibri" w:eastAsia="Calibri" w:hAnsi="Calibri" w:cs="Calibri"/>
          <w:sz w:val="20"/>
          <w:szCs w:val="20"/>
        </w:rPr>
        <w:tab/>
        <w:t>Signature</w:t>
      </w:r>
    </w:p>
    <w:p w14:paraId="1F6119B2" w14:textId="77777777" w:rsidR="00171E7F" w:rsidRDefault="00171E7F">
      <w:pPr>
        <w:spacing w:line="276" w:lineRule="auto"/>
      </w:pPr>
    </w:p>
    <w:sectPr w:rsidR="00171E7F" w:rsidSect="002858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C2CEB" w14:textId="77777777" w:rsidR="005718DA" w:rsidRDefault="005718DA">
      <w:pPr>
        <w:spacing w:after="0" w:line="240" w:lineRule="auto"/>
      </w:pPr>
      <w:r>
        <w:separator/>
      </w:r>
    </w:p>
  </w:endnote>
  <w:endnote w:type="continuationSeparator" w:id="0">
    <w:p w14:paraId="2EACA133" w14:textId="77777777" w:rsidR="005718DA" w:rsidRDefault="00571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D5E1C" w14:textId="77777777" w:rsidR="0028581E" w:rsidRDefault="002858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5B36" w14:textId="38A26043" w:rsidR="00171E7F" w:rsidRDefault="0028581E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67C4571" wp14:editId="5BC8B2C3">
          <wp:simplePos x="0" y="0"/>
          <wp:positionH relativeFrom="column">
            <wp:posOffset>-1136015</wp:posOffset>
          </wp:positionH>
          <wp:positionV relativeFrom="paragraph">
            <wp:posOffset>47625</wp:posOffset>
          </wp:positionV>
          <wp:extent cx="7776845" cy="805815"/>
          <wp:effectExtent l="0" t="0" r="0" b="0"/>
          <wp:wrapNone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6845" cy="8058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718DA">
      <w:fldChar w:fldCharType="begin"/>
    </w:r>
    <w:r w:rsidR="005718DA">
      <w:instrText>PAGE</w:instrText>
    </w:r>
    <w:r w:rsidR="005718DA">
      <w:fldChar w:fldCharType="separate"/>
    </w:r>
    <w:r>
      <w:rPr>
        <w:noProof/>
      </w:rPr>
      <w:t>1</w:t>
    </w:r>
    <w:r w:rsidR="005718DA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2C55" w14:textId="77777777" w:rsidR="00171E7F" w:rsidRDefault="005718DA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133221FF" wp14:editId="54C8149C">
          <wp:simplePos x="0" y="0"/>
          <wp:positionH relativeFrom="column">
            <wp:posOffset>-1218565</wp:posOffset>
          </wp:positionH>
          <wp:positionV relativeFrom="paragraph">
            <wp:posOffset>47625</wp:posOffset>
          </wp:positionV>
          <wp:extent cx="7858125" cy="818106"/>
          <wp:effectExtent l="0" t="0" r="0" b="1270"/>
          <wp:wrapNone/>
          <wp:docPr id="1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58125" cy="8181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DE728" w14:textId="77777777" w:rsidR="005718DA" w:rsidRDefault="005718DA">
      <w:pPr>
        <w:spacing w:after="0" w:line="240" w:lineRule="auto"/>
      </w:pPr>
      <w:r>
        <w:separator/>
      </w:r>
    </w:p>
  </w:footnote>
  <w:footnote w:type="continuationSeparator" w:id="0">
    <w:p w14:paraId="3E885E67" w14:textId="77777777" w:rsidR="005718DA" w:rsidRDefault="005718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56AE" w14:textId="77777777" w:rsidR="0028581E" w:rsidRDefault="00285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8B6C2" w14:textId="77777777" w:rsidR="00171E7F" w:rsidRDefault="005718DA">
    <w:pPr>
      <w:pBdr>
        <w:top w:val="nil"/>
        <w:left w:val="nil"/>
        <w:bottom w:val="nil"/>
        <w:right w:val="nil"/>
        <w:between w:val="nil"/>
      </w:pBdr>
      <w:spacing w:before="640"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BA47028" wp14:editId="0E6F7F88">
          <wp:simplePos x="0" y="0"/>
          <wp:positionH relativeFrom="column">
            <wp:posOffset>-938210</wp:posOffset>
          </wp:positionH>
          <wp:positionV relativeFrom="paragraph">
            <wp:posOffset>47628</wp:posOffset>
          </wp:positionV>
          <wp:extent cx="7824788" cy="276225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4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177D50B" w14:textId="77777777" w:rsidR="00171E7F" w:rsidRDefault="00171E7F">
    <w:pPr>
      <w:pBdr>
        <w:top w:val="nil"/>
        <w:left w:val="nil"/>
        <w:bottom w:val="nil"/>
        <w:right w:val="nil"/>
        <w:between w:val="nil"/>
      </w:pBdr>
      <w:spacing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52A78" w14:textId="77777777" w:rsidR="00171E7F" w:rsidRDefault="005718DA">
    <w:pPr>
      <w:pBdr>
        <w:top w:val="nil"/>
        <w:left w:val="nil"/>
        <w:bottom w:val="nil"/>
        <w:right w:val="nil"/>
        <w:between w:val="nil"/>
      </w:pBdr>
      <w:spacing w:before="640"/>
      <w:jc w:val="center"/>
    </w:pPr>
    <w:r>
      <w:rPr>
        <w:noProof/>
      </w:rPr>
      <w:drawing>
        <wp:inline distT="114300" distB="114300" distL="114300" distR="114300" wp14:anchorId="16052588" wp14:editId="5E7D97B7">
          <wp:extent cx="3249885" cy="830263"/>
          <wp:effectExtent l="0" t="0" r="0" b="0"/>
          <wp:docPr id="1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9885" cy="830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2CCD"/>
    <w:multiLevelType w:val="multilevel"/>
    <w:tmpl w:val="EEEA1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006333"/>
    <w:multiLevelType w:val="multilevel"/>
    <w:tmpl w:val="CC88368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E7F"/>
    <w:rsid w:val="00171E7F"/>
    <w:rsid w:val="0028581E"/>
    <w:rsid w:val="0057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4C407"/>
  <w15:docId w15:val="{990C9D1A-E1E3-4DEC-A979-CE958757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rlow" w:eastAsia="Barlow" w:hAnsi="Barlow" w:cs="Barlow"/>
        <w:sz w:val="24"/>
        <w:szCs w:val="24"/>
        <w:lang w:val="it" w:eastAsia="en-US" w:bidi="ar-SA"/>
      </w:rPr>
    </w:rPrDefault>
    <w:pPrDefault>
      <w:pPr>
        <w:spacing w:after="200" w:line="331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color w:val="2787C9"/>
      <w:sz w:val="56"/>
      <w:szCs w:val="5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  <w:color w:val="000000"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100"/>
      <w:szCs w:val="10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2787C9"/>
      <w:sz w:val="46"/>
      <w:szCs w:val="46"/>
    </w:rPr>
  </w:style>
  <w:style w:type="paragraph" w:styleId="Header">
    <w:name w:val="header"/>
    <w:basedOn w:val="Normal"/>
    <w:link w:val="HeaderChar"/>
    <w:uiPriority w:val="99"/>
    <w:unhideWhenUsed/>
    <w:rsid w:val="0028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1E"/>
  </w:style>
  <w:style w:type="paragraph" w:styleId="Footer">
    <w:name w:val="footer"/>
    <w:basedOn w:val="Normal"/>
    <w:link w:val="FooterChar"/>
    <w:uiPriority w:val="99"/>
    <w:unhideWhenUsed/>
    <w:rsid w:val="0028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BlW2ZCWv8UQAGiSKOGjgqF8uJw==">AMUW2mXY1YXp216ZGx9qPX8x+Wnjp1GkuqNsElhx8ZxKmI2wyZPWU1aVKo1xrnCzzOhh4uW9MCUGRy2VW2WeE/axMdvbDGdMKyb8CYj+bzwGA7LlZwOE28P7Fm4FYVrpQ9F+Y9wn+xf7CwXl7rqe+UhVRHr8r1c5myTWNVJMKo0027pcp7AwdWRoI5zojROnrwvmoxhkmGlr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Not</cp:lastModifiedBy>
  <cp:revision>2</cp:revision>
  <dcterms:created xsi:type="dcterms:W3CDTF">2022-01-31T14:35:00Z</dcterms:created>
  <dcterms:modified xsi:type="dcterms:W3CDTF">2022-01-31T14:36:00Z</dcterms:modified>
</cp:coreProperties>
</file>