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m5eh2jwydrua" w:id="0"/>
      <w:bookmarkEnd w:id="0"/>
      <w:r w:rsidDel="00000000" w:rsidR="00000000" w:rsidRPr="00000000">
        <w:rPr>
          <w:sz w:val="34"/>
          <w:szCs w:val="34"/>
          <w:rtl w:val="0"/>
        </w:rPr>
        <w:t xml:space="preserve">LED Basics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LEDs are semiconductor devices that emit light when an electric current passes through them. Unlike traditional incandescent bulbs, LEDs produce light without generating significant heat, making them more energy-efficient.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moog603qgv3n" w:id="1"/>
      <w:bookmarkEnd w:id="1"/>
      <w:r w:rsidDel="00000000" w:rsidR="00000000" w:rsidRPr="00000000">
        <w:rPr>
          <w:sz w:val="34"/>
          <w:szCs w:val="34"/>
          <w:rtl w:val="0"/>
        </w:rPr>
        <w:t xml:space="preserve">Types and Characteristics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Through-hole LEDs: Common 5mm, 3mm, and 10mm sizes, typically dome-shaped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Surface Mount Device (SMD) LEDs: Smaller, used in compact designs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High-powered LEDs: Multiple LEDs packed together, used in torches and floodlights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LEDs come in various colors, determined by the semiconductor material used, not the color of the casing.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7nyvftckou4n" w:id="2"/>
      <w:bookmarkEnd w:id="2"/>
      <w:r w:rsidDel="00000000" w:rsidR="00000000" w:rsidRPr="00000000">
        <w:rPr>
          <w:sz w:val="34"/>
          <w:szCs w:val="34"/>
          <w:rtl w:val="0"/>
        </w:rPr>
        <w:t xml:space="preserve">LED Structure and Polarity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Longer lead: Anode (positive)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Flat edge on the casing: Cathode (negative)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Internal structure: Two metal plates, with the larger one being the cathode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bgf44jm6efhm" w:id="3"/>
      <w:bookmarkEnd w:id="3"/>
      <w:r w:rsidDel="00000000" w:rsidR="00000000" w:rsidRPr="00000000">
        <w:rPr>
          <w:sz w:val="34"/>
          <w:szCs w:val="34"/>
          <w:rtl w:val="0"/>
        </w:rPr>
        <w:t xml:space="preserve">Specialized LED Types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Blinking LEDs: Automatically turn on and off at a set frequency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Color-changing LEDs: Transition between colors using an internal controller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Bi-directional LEDs: Can switch between two colors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RGB LEDs: Contain separate red, green, and blue LEDs for color mixing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nxuevuefgw4" w:id="4"/>
      <w:bookmarkEnd w:id="4"/>
      <w:r w:rsidDel="00000000" w:rsidR="00000000" w:rsidRPr="00000000">
        <w:rPr>
          <w:sz w:val="34"/>
          <w:szCs w:val="34"/>
          <w:rtl w:val="0"/>
        </w:rPr>
        <w:t xml:space="preserve">LED Circuit Design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LEDs require a resistor in series to limit current and prevent damage. LED drivers are used in light bulbs and strip lighting to provide constant current.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sxybqhepjl7m" w:id="5"/>
      <w:bookmarkEnd w:id="5"/>
      <w:r w:rsidDel="00000000" w:rsidR="00000000" w:rsidRPr="00000000">
        <w:rPr>
          <w:sz w:val="34"/>
          <w:szCs w:val="34"/>
          <w:rtl w:val="0"/>
        </w:rPr>
        <w:t xml:space="preserve">LED Applications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LEDs are used in various applications, including: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TV remotes (infrared LEDs)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Light bulbs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screens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Indicator lights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Automotive lighting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