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0127E222" w:rsidR="00722B8B" w:rsidRPr="00F8518E" w:rsidRDefault="00F8518E">
      <w:pPr>
        <w:rPr>
          <w:sz w:val="40"/>
          <w:szCs w:val="40"/>
        </w:rPr>
      </w:pPr>
      <w:r w:rsidRPr="00F8518E">
        <w:rPr>
          <w:sz w:val="40"/>
          <w:szCs w:val="40"/>
        </w:rPr>
        <w:t>Booking Rules for Entity</w:t>
      </w:r>
      <w:r w:rsidR="00E60CE3">
        <w:rPr>
          <w:sz w:val="40"/>
          <w:szCs w:val="40"/>
        </w:rPr>
        <w:t>5SP</w:t>
      </w:r>
    </w:p>
    <w:p w14:paraId="21B65497" w14:textId="77777777" w:rsidR="00F8518E" w:rsidRDefault="00F8518E"/>
    <w:p w14:paraId="505BC001" w14:textId="1BAFC773" w:rsidR="00B55736" w:rsidRDefault="00B55736">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7A39382B" w14:textId="77777777" w:rsidR="00B55736" w:rsidRDefault="00B55736"/>
    <w:p w14:paraId="1B367808" w14:textId="238ED4A2" w:rsidR="00F8518E" w:rsidRPr="00F8518E" w:rsidRDefault="00F8518E">
      <w:pPr>
        <w:rPr>
          <w:b/>
          <w:bCs/>
          <w:sz w:val="28"/>
          <w:szCs w:val="28"/>
        </w:rPr>
      </w:pPr>
      <w:r w:rsidRPr="00F8518E">
        <w:rPr>
          <w:b/>
          <w:bCs/>
          <w:sz w:val="28"/>
          <w:szCs w:val="28"/>
        </w:rPr>
        <w:t>Authorized Traders</w:t>
      </w:r>
    </w:p>
    <w:p w14:paraId="74B15842" w14:textId="6A739874" w:rsidR="00F8518E" w:rsidRDefault="006532EE">
      <w:r>
        <w:t>Traders are authorized for trading in Entity</w:t>
      </w:r>
      <w:r w:rsidR="00E60CE3">
        <w:t>5SP</w:t>
      </w:r>
      <w:r>
        <w:t xml:space="preserve"> </w:t>
      </w:r>
      <w:r w:rsidR="00B264D3">
        <w:t xml:space="preserve">they are physically located in </w:t>
      </w:r>
      <w:r w:rsidR="00E60CE3">
        <w:t>AEJ</w:t>
      </w:r>
      <w:r w:rsidR="00B264D3">
        <w:t>.</w:t>
      </w:r>
    </w:p>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52D3C3AC" w14:textId="44993DA8" w:rsidR="006532EE" w:rsidRDefault="006532EE" w:rsidP="00B264D3">
      <w:r>
        <w:t>Entity</w:t>
      </w:r>
      <w:r w:rsidR="00E60CE3">
        <w:t>5SP</w:t>
      </w:r>
      <w:r>
        <w:t xml:space="preserve"> can only trade with </w:t>
      </w:r>
      <w:r w:rsidR="00B264D3">
        <w:t xml:space="preserve">counterparties domiciled in </w:t>
      </w:r>
      <w:r w:rsidR="006466F7">
        <w:t>Singapore</w:t>
      </w:r>
      <w:r w:rsidR="00B264D3">
        <w:t>, or with any other Entity.</w:t>
      </w:r>
    </w:p>
    <w:p w14:paraId="790BB3DA" w14:textId="77777777" w:rsidR="006532EE" w:rsidRDefault="006532E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r>
        <w:t>Currencies approved for trading are in the below.</w:t>
      </w:r>
    </w:p>
    <w:p w14:paraId="342D6280" w14:textId="77777777" w:rsidR="006532EE" w:rsidRDefault="006532EE"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325"/>
        <w:gridCol w:w="1198"/>
        <w:gridCol w:w="3170"/>
      </w:tblGrid>
      <w:tr w:rsidR="006532EE" w14:paraId="2DF1CC9E"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675BB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405E85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31AF6A2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325" w:type="dxa"/>
            <w:tcBorders>
              <w:top w:val="single" w:sz="6" w:space="0" w:color="auto"/>
              <w:left w:val="single" w:sz="6" w:space="0" w:color="auto"/>
              <w:bottom w:val="single" w:sz="6" w:space="0" w:color="auto"/>
              <w:right w:val="single" w:sz="6" w:space="0" w:color="auto"/>
            </w:tcBorders>
          </w:tcPr>
          <w:p w14:paraId="318879D7"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198" w:type="dxa"/>
            <w:tcBorders>
              <w:top w:val="single" w:sz="6" w:space="0" w:color="auto"/>
              <w:left w:val="single" w:sz="6" w:space="0" w:color="auto"/>
              <w:bottom w:val="single" w:sz="6" w:space="0" w:color="auto"/>
              <w:right w:val="single" w:sz="6" w:space="0" w:color="auto"/>
            </w:tcBorders>
          </w:tcPr>
          <w:p w14:paraId="5BB709DE"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8025E8C"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7CFE8F6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043A63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2E4D27A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60F74C6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325" w:type="dxa"/>
            <w:tcBorders>
              <w:top w:val="single" w:sz="6" w:space="0" w:color="auto"/>
              <w:left w:val="single" w:sz="6" w:space="0" w:color="auto"/>
              <w:bottom w:val="single" w:sz="6" w:space="0" w:color="auto"/>
              <w:right w:val="single" w:sz="6" w:space="0" w:color="auto"/>
            </w:tcBorders>
          </w:tcPr>
          <w:p w14:paraId="0A3A9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57BC54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B54B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BFFE4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CF69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C0BADA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7117E3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325" w:type="dxa"/>
            <w:tcBorders>
              <w:top w:val="single" w:sz="6" w:space="0" w:color="auto"/>
              <w:left w:val="single" w:sz="6" w:space="0" w:color="auto"/>
              <w:bottom w:val="single" w:sz="6" w:space="0" w:color="auto"/>
              <w:right w:val="single" w:sz="6" w:space="0" w:color="auto"/>
            </w:tcBorders>
          </w:tcPr>
          <w:p w14:paraId="7524C8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20FE8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D07AB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E3AB9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2F6297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8A1335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3B4F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325" w:type="dxa"/>
            <w:tcBorders>
              <w:top w:val="single" w:sz="6" w:space="0" w:color="auto"/>
              <w:left w:val="single" w:sz="6" w:space="0" w:color="auto"/>
              <w:bottom w:val="single" w:sz="6" w:space="0" w:color="auto"/>
              <w:right w:val="single" w:sz="6" w:space="0" w:color="auto"/>
            </w:tcBorders>
          </w:tcPr>
          <w:p w14:paraId="7D5918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E00B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F3561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64D2C0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E4807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22225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6302EDF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325" w:type="dxa"/>
            <w:tcBorders>
              <w:top w:val="single" w:sz="6" w:space="0" w:color="auto"/>
              <w:left w:val="single" w:sz="6" w:space="0" w:color="auto"/>
              <w:bottom w:val="single" w:sz="6" w:space="0" w:color="auto"/>
              <w:right w:val="single" w:sz="6" w:space="0" w:color="auto"/>
            </w:tcBorders>
          </w:tcPr>
          <w:p w14:paraId="0270D4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D9551A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46A1FA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2CCD6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99FB52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6EF58F7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5D8E34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325" w:type="dxa"/>
            <w:tcBorders>
              <w:top w:val="single" w:sz="6" w:space="0" w:color="auto"/>
              <w:left w:val="single" w:sz="6" w:space="0" w:color="auto"/>
              <w:bottom w:val="single" w:sz="6" w:space="0" w:color="auto"/>
              <w:right w:val="single" w:sz="6" w:space="0" w:color="auto"/>
            </w:tcBorders>
          </w:tcPr>
          <w:p w14:paraId="337782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AC4D76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C8985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46A18C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55CC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1A16F2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9327B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325" w:type="dxa"/>
            <w:tcBorders>
              <w:top w:val="single" w:sz="6" w:space="0" w:color="auto"/>
              <w:left w:val="single" w:sz="6" w:space="0" w:color="auto"/>
              <w:bottom w:val="single" w:sz="6" w:space="0" w:color="auto"/>
              <w:right w:val="single" w:sz="6" w:space="0" w:color="auto"/>
            </w:tcBorders>
          </w:tcPr>
          <w:p w14:paraId="10ABA77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44481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321028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3D6C2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45103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458BCE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1F8C000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325" w:type="dxa"/>
            <w:tcBorders>
              <w:top w:val="single" w:sz="6" w:space="0" w:color="auto"/>
              <w:left w:val="single" w:sz="6" w:space="0" w:color="auto"/>
              <w:bottom w:val="single" w:sz="6" w:space="0" w:color="auto"/>
              <w:right w:val="single" w:sz="6" w:space="0" w:color="auto"/>
            </w:tcBorders>
          </w:tcPr>
          <w:p w14:paraId="58E9DD2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ED67F2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D9E94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CC60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F3585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229010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0BCBD4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325" w:type="dxa"/>
            <w:tcBorders>
              <w:top w:val="single" w:sz="6" w:space="0" w:color="auto"/>
              <w:left w:val="single" w:sz="6" w:space="0" w:color="auto"/>
              <w:bottom w:val="single" w:sz="6" w:space="0" w:color="auto"/>
              <w:right w:val="single" w:sz="6" w:space="0" w:color="auto"/>
            </w:tcBorders>
          </w:tcPr>
          <w:p w14:paraId="25B03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4F6EE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4038C40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212BEE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AE535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9</w:t>
            </w:r>
          </w:p>
        </w:tc>
        <w:tc>
          <w:tcPr>
            <w:tcW w:w="1011" w:type="dxa"/>
            <w:tcBorders>
              <w:top w:val="single" w:sz="6" w:space="0" w:color="auto"/>
              <w:left w:val="single" w:sz="6" w:space="0" w:color="auto"/>
              <w:bottom w:val="single" w:sz="6" w:space="0" w:color="auto"/>
              <w:right w:val="single" w:sz="6" w:space="0" w:color="auto"/>
            </w:tcBorders>
          </w:tcPr>
          <w:p w14:paraId="1EC0DE3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6818DB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325" w:type="dxa"/>
            <w:tcBorders>
              <w:top w:val="single" w:sz="6" w:space="0" w:color="auto"/>
              <w:left w:val="single" w:sz="6" w:space="0" w:color="auto"/>
              <w:bottom w:val="single" w:sz="6" w:space="0" w:color="auto"/>
              <w:right w:val="single" w:sz="6" w:space="0" w:color="auto"/>
            </w:tcBorders>
          </w:tcPr>
          <w:p w14:paraId="1CADD96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479DCD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21A2C8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77FFFD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5BE1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8F51F7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2EC44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325" w:type="dxa"/>
            <w:tcBorders>
              <w:top w:val="single" w:sz="6" w:space="0" w:color="auto"/>
              <w:left w:val="single" w:sz="6" w:space="0" w:color="auto"/>
              <w:bottom w:val="single" w:sz="6" w:space="0" w:color="auto"/>
              <w:right w:val="single" w:sz="6" w:space="0" w:color="auto"/>
            </w:tcBorders>
          </w:tcPr>
          <w:p w14:paraId="3ADC55D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1D654F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85D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C46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487D38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49CB6AE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1BD170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325" w:type="dxa"/>
            <w:tcBorders>
              <w:top w:val="single" w:sz="6" w:space="0" w:color="auto"/>
              <w:left w:val="single" w:sz="6" w:space="0" w:color="auto"/>
              <w:bottom w:val="single" w:sz="6" w:space="0" w:color="auto"/>
              <w:right w:val="single" w:sz="6" w:space="0" w:color="auto"/>
            </w:tcBorders>
          </w:tcPr>
          <w:p w14:paraId="4CDC2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58D50A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95CDE2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E0C0C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B0A6A2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0996415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645485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325" w:type="dxa"/>
            <w:tcBorders>
              <w:top w:val="single" w:sz="6" w:space="0" w:color="auto"/>
              <w:left w:val="single" w:sz="6" w:space="0" w:color="auto"/>
              <w:bottom w:val="single" w:sz="6" w:space="0" w:color="auto"/>
              <w:right w:val="single" w:sz="6" w:space="0" w:color="auto"/>
            </w:tcBorders>
          </w:tcPr>
          <w:p w14:paraId="198A189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1DE0E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EEDA62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74FA5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57882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C0F2D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1D56AE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325" w:type="dxa"/>
            <w:tcBorders>
              <w:top w:val="single" w:sz="6" w:space="0" w:color="auto"/>
              <w:left w:val="single" w:sz="6" w:space="0" w:color="auto"/>
              <w:bottom w:val="single" w:sz="6" w:space="0" w:color="auto"/>
              <w:right w:val="single" w:sz="6" w:space="0" w:color="auto"/>
            </w:tcBorders>
          </w:tcPr>
          <w:p w14:paraId="2171D1C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68A62C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FBC3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1A6AD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B4DAE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53EE7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5940FE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325" w:type="dxa"/>
            <w:tcBorders>
              <w:top w:val="single" w:sz="6" w:space="0" w:color="auto"/>
              <w:left w:val="single" w:sz="6" w:space="0" w:color="auto"/>
              <w:bottom w:val="single" w:sz="6" w:space="0" w:color="auto"/>
              <w:right w:val="single" w:sz="6" w:space="0" w:color="auto"/>
            </w:tcBorders>
          </w:tcPr>
          <w:p w14:paraId="2D787C3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241F34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71E54C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BC3D8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5F125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644E5C5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2D38F77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325" w:type="dxa"/>
            <w:tcBorders>
              <w:top w:val="single" w:sz="6" w:space="0" w:color="auto"/>
              <w:left w:val="single" w:sz="6" w:space="0" w:color="auto"/>
              <w:bottom w:val="single" w:sz="6" w:space="0" w:color="auto"/>
              <w:right w:val="single" w:sz="6" w:space="0" w:color="auto"/>
            </w:tcBorders>
          </w:tcPr>
          <w:p w14:paraId="7D7AF1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09F7B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15B0AD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49CD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C90AF2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459BEF2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A3203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325" w:type="dxa"/>
            <w:tcBorders>
              <w:top w:val="single" w:sz="6" w:space="0" w:color="auto"/>
              <w:left w:val="single" w:sz="6" w:space="0" w:color="auto"/>
              <w:bottom w:val="single" w:sz="6" w:space="0" w:color="auto"/>
              <w:right w:val="single" w:sz="6" w:space="0" w:color="auto"/>
            </w:tcBorders>
          </w:tcPr>
          <w:p w14:paraId="3BC12E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2B1C4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9E8567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3282CC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50146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17</w:t>
            </w:r>
          </w:p>
        </w:tc>
        <w:tc>
          <w:tcPr>
            <w:tcW w:w="1011" w:type="dxa"/>
            <w:tcBorders>
              <w:top w:val="single" w:sz="6" w:space="0" w:color="auto"/>
              <w:left w:val="single" w:sz="6" w:space="0" w:color="auto"/>
              <w:bottom w:val="single" w:sz="6" w:space="0" w:color="auto"/>
              <w:right w:val="single" w:sz="6" w:space="0" w:color="auto"/>
            </w:tcBorders>
          </w:tcPr>
          <w:p w14:paraId="062AA47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2CF3E07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325" w:type="dxa"/>
            <w:tcBorders>
              <w:top w:val="single" w:sz="6" w:space="0" w:color="auto"/>
              <w:left w:val="single" w:sz="6" w:space="0" w:color="auto"/>
              <w:bottom w:val="single" w:sz="6" w:space="0" w:color="auto"/>
              <w:right w:val="single" w:sz="6" w:space="0" w:color="auto"/>
            </w:tcBorders>
          </w:tcPr>
          <w:p w14:paraId="22F705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99727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36E2501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55D1F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4B53C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7FDA6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9174D1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325" w:type="dxa"/>
            <w:tcBorders>
              <w:top w:val="single" w:sz="6" w:space="0" w:color="auto"/>
              <w:left w:val="single" w:sz="6" w:space="0" w:color="auto"/>
              <w:bottom w:val="single" w:sz="6" w:space="0" w:color="auto"/>
              <w:right w:val="single" w:sz="6" w:space="0" w:color="auto"/>
            </w:tcBorders>
          </w:tcPr>
          <w:p w14:paraId="0DF4D4C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94A2E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53A37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37C9C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874D3A"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71AA8C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36C9C55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325" w:type="dxa"/>
            <w:tcBorders>
              <w:top w:val="single" w:sz="6" w:space="0" w:color="auto"/>
              <w:left w:val="single" w:sz="6" w:space="0" w:color="auto"/>
              <w:bottom w:val="single" w:sz="6" w:space="0" w:color="auto"/>
              <w:right w:val="single" w:sz="6" w:space="0" w:color="auto"/>
            </w:tcBorders>
          </w:tcPr>
          <w:p w14:paraId="75A4D0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ED26CC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9A46E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DB41F2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43CD5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20</w:t>
            </w:r>
          </w:p>
        </w:tc>
        <w:tc>
          <w:tcPr>
            <w:tcW w:w="1011" w:type="dxa"/>
            <w:tcBorders>
              <w:top w:val="single" w:sz="6" w:space="0" w:color="auto"/>
              <w:left w:val="single" w:sz="6" w:space="0" w:color="auto"/>
              <w:bottom w:val="single" w:sz="6" w:space="0" w:color="auto"/>
              <w:right w:val="single" w:sz="6" w:space="0" w:color="auto"/>
            </w:tcBorders>
          </w:tcPr>
          <w:p w14:paraId="5329C02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03BE46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325" w:type="dxa"/>
            <w:tcBorders>
              <w:top w:val="single" w:sz="6" w:space="0" w:color="auto"/>
              <w:left w:val="single" w:sz="6" w:space="0" w:color="auto"/>
              <w:bottom w:val="single" w:sz="6" w:space="0" w:color="auto"/>
              <w:right w:val="single" w:sz="6" w:space="0" w:color="auto"/>
            </w:tcBorders>
          </w:tcPr>
          <w:p w14:paraId="35B4D8D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5F017B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6CA65E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4172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21C7CB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09E8D55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444D3D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325" w:type="dxa"/>
            <w:tcBorders>
              <w:top w:val="single" w:sz="6" w:space="0" w:color="auto"/>
              <w:left w:val="single" w:sz="6" w:space="0" w:color="auto"/>
              <w:bottom w:val="single" w:sz="6" w:space="0" w:color="auto"/>
              <w:right w:val="single" w:sz="6" w:space="0" w:color="auto"/>
            </w:tcBorders>
          </w:tcPr>
          <w:p w14:paraId="6230C7A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6754F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B343E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22941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E4B09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6358887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5678531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325" w:type="dxa"/>
            <w:tcBorders>
              <w:top w:val="single" w:sz="6" w:space="0" w:color="auto"/>
              <w:left w:val="single" w:sz="6" w:space="0" w:color="auto"/>
              <w:bottom w:val="single" w:sz="6" w:space="0" w:color="auto"/>
              <w:right w:val="single" w:sz="6" w:space="0" w:color="auto"/>
            </w:tcBorders>
          </w:tcPr>
          <w:p w14:paraId="611857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E6466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28B15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9F2BB1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3B0C09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0ED98E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4B40FF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325" w:type="dxa"/>
            <w:tcBorders>
              <w:top w:val="single" w:sz="6" w:space="0" w:color="auto"/>
              <w:left w:val="single" w:sz="6" w:space="0" w:color="auto"/>
              <w:bottom w:val="single" w:sz="6" w:space="0" w:color="auto"/>
              <w:right w:val="single" w:sz="6" w:space="0" w:color="auto"/>
            </w:tcBorders>
          </w:tcPr>
          <w:p w14:paraId="179652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DB54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539154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48873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FFF07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48B9DF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1DD04BF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325" w:type="dxa"/>
            <w:tcBorders>
              <w:top w:val="single" w:sz="6" w:space="0" w:color="auto"/>
              <w:left w:val="single" w:sz="6" w:space="0" w:color="auto"/>
              <w:bottom w:val="single" w:sz="6" w:space="0" w:color="auto"/>
              <w:right w:val="single" w:sz="6" w:space="0" w:color="auto"/>
            </w:tcBorders>
          </w:tcPr>
          <w:p w14:paraId="5AFECD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0E0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152E78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44B53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BCC56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61ED54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68CD0E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325" w:type="dxa"/>
            <w:tcBorders>
              <w:top w:val="single" w:sz="6" w:space="0" w:color="auto"/>
              <w:left w:val="single" w:sz="6" w:space="0" w:color="auto"/>
              <w:bottom w:val="single" w:sz="6" w:space="0" w:color="auto"/>
              <w:right w:val="single" w:sz="6" w:space="0" w:color="auto"/>
            </w:tcBorders>
          </w:tcPr>
          <w:p w14:paraId="1DB6E3F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C5484C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175838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85AE5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AE864D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50710A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B9F8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325" w:type="dxa"/>
            <w:tcBorders>
              <w:top w:val="single" w:sz="6" w:space="0" w:color="auto"/>
              <w:left w:val="single" w:sz="6" w:space="0" w:color="auto"/>
              <w:bottom w:val="single" w:sz="6" w:space="0" w:color="auto"/>
              <w:right w:val="single" w:sz="6" w:space="0" w:color="auto"/>
            </w:tcBorders>
          </w:tcPr>
          <w:p w14:paraId="51BE8D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198" w:type="dxa"/>
            <w:tcBorders>
              <w:top w:val="single" w:sz="6" w:space="0" w:color="auto"/>
              <w:left w:val="single" w:sz="6" w:space="0" w:color="auto"/>
              <w:bottom w:val="single" w:sz="6" w:space="0" w:color="auto"/>
              <w:right w:val="single" w:sz="6" w:space="0" w:color="auto"/>
            </w:tcBorders>
          </w:tcPr>
          <w:p w14:paraId="165380F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C86544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BBB9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2291FA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7EB0C17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5DFA73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325" w:type="dxa"/>
            <w:tcBorders>
              <w:top w:val="single" w:sz="6" w:space="0" w:color="auto"/>
              <w:left w:val="single" w:sz="6" w:space="0" w:color="auto"/>
              <w:bottom w:val="single" w:sz="6" w:space="0" w:color="auto"/>
              <w:right w:val="single" w:sz="6" w:space="0" w:color="auto"/>
            </w:tcBorders>
          </w:tcPr>
          <w:p w14:paraId="6C2570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5B40B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ECF6E0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DBA1C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ACE630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4ABB0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308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325" w:type="dxa"/>
            <w:tcBorders>
              <w:top w:val="single" w:sz="6" w:space="0" w:color="auto"/>
              <w:left w:val="single" w:sz="6" w:space="0" w:color="auto"/>
              <w:bottom w:val="single" w:sz="6" w:space="0" w:color="auto"/>
              <w:right w:val="single" w:sz="6" w:space="0" w:color="auto"/>
            </w:tcBorders>
          </w:tcPr>
          <w:p w14:paraId="54AF79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AC1E6B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BDD68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6BC0A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DB2E7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73930B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6B3DB53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325" w:type="dxa"/>
            <w:tcBorders>
              <w:top w:val="single" w:sz="6" w:space="0" w:color="auto"/>
              <w:left w:val="single" w:sz="6" w:space="0" w:color="auto"/>
              <w:bottom w:val="single" w:sz="6" w:space="0" w:color="auto"/>
              <w:right w:val="single" w:sz="6" w:space="0" w:color="auto"/>
            </w:tcBorders>
          </w:tcPr>
          <w:p w14:paraId="395D682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F7084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A9998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072499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C9D55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430BAB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31BF2F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325" w:type="dxa"/>
            <w:tcBorders>
              <w:top w:val="single" w:sz="6" w:space="0" w:color="auto"/>
              <w:left w:val="single" w:sz="6" w:space="0" w:color="auto"/>
              <w:bottom w:val="single" w:sz="6" w:space="0" w:color="auto"/>
              <w:right w:val="single" w:sz="6" w:space="0" w:color="auto"/>
            </w:tcBorders>
          </w:tcPr>
          <w:p w14:paraId="0E8B785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793576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8BCE3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F8E95E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7D7E7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0868A0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30DF343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325" w:type="dxa"/>
            <w:tcBorders>
              <w:top w:val="single" w:sz="6" w:space="0" w:color="auto"/>
              <w:left w:val="single" w:sz="6" w:space="0" w:color="auto"/>
              <w:bottom w:val="single" w:sz="6" w:space="0" w:color="auto"/>
              <w:right w:val="single" w:sz="6" w:space="0" w:color="auto"/>
            </w:tcBorders>
          </w:tcPr>
          <w:p w14:paraId="7DE3DC4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987758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CB38F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1C5BF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C1AB47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6788F28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0BCCBD4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325" w:type="dxa"/>
            <w:tcBorders>
              <w:top w:val="single" w:sz="6" w:space="0" w:color="auto"/>
              <w:left w:val="single" w:sz="6" w:space="0" w:color="auto"/>
              <w:bottom w:val="single" w:sz="6" w:space="0" w:color="auto"/>
              <w:right w:val="single" w:sz="6" w:space="0" w:color="auto"/>
            </w:tcBorders>
          </w:tcPr>
          <w:p w14:paraId="4884E71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DA12E1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B725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A14CD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700F23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A580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5DC51B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325" w:type="dxa"/>
            <w:tcBorders>
              <w:top w:val="single" w:sz="6" w:space="0" w:color="auto"/>
              <w:left w:val="single" w:sz="6" w:space="0" w:color="auto"/>
              <w:bottom w:val="single" w:sz="6" w:space="0" w:color="auto"/>
              <w:right w:val="single" w:sz="6" w:space="0" w:color="auto"/>
            </w:tcBorders>
          </w:tcPr>
          <w:p w14:paraId="6DB569A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3A3489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23CA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7E3CDE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292066"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63CCAF7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E751E5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325" w:type="dxa"/>
            <w:tcBorders>
              <w:top w:val="single" w:sz="6" w:space="0" w:color="auto"/>
              <w:left w:val="single" w:sz="6" w:space="0" w:color="auto"/>
              <w:bottom w:val="single" w:sz="6" w:space="0" w:color="auto"/>
              <w:right w:val="single" w:sz="6" w:space="0" w:color="auto"/>
            </w:tcBorders>
          </w:tcPr>
          <w:p w14:paraId="2E1A81F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9F9CD8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4FAA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A2C238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6B89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6884E2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CE8D08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325" w:type="dxa"/>
            <w:tcBorders>
              <w:top w:val="single" w:sz="6" w:space="0" w:color="auto"/>
              <w:left w:val="single" w:sz="6" w:space="0" w:color="auto"/>
              <w:bottom w:val="single" w:sz="6" w:space="0" w:color="auto"/>
              <w:right w:val="single" w:sz="6" w:space="0" w:color="auto"/>
            </w:tcBorders>
          </w:tcPr>
          <w:p w14:paraId="1A9579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6414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17CC20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99D5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A5C4A4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219AB49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470F48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325" w:type="dxa"/>
            <w:tcBorders>
              <w:top w:val="single" w:sz="6" w:space="0" w:color="auto"/>
              <w:left w:val="single" w:sz="6" w:space="0" w:color="auto"/>
              <w:bottom w:val="single" w:sz="6" w:space="0" w:color="auto"/>
              <w:right w:val="single" w:sz="6" w:space="0" w:color="auto"/>
            </w:tcBorders>
          </w:tcPr>
          <w:p w14:paraId="306B4D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78EFB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D909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AA741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AF2E3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018D0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19A58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325" w:type="dxa"/>
            <w:tcBorders>
              <w:top w:val="single" w:sz="6" w:space="0" w:color="auto"/>
              <w:left w:val="single" w:sz="6" w:space="0" w:color="auto"/>
              <w:bottom w:val="single" w:sz="6" w:space="0" w:color="auto"/>
              <w:right w:val="single" w:sz="6" w:space="0" w:color="auto"/>
            </w:tcBorders>
          </w:tcPr>
          <w:p w14:paraId="7E60F9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95F9A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3C07DD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1BAFC1C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8F244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577056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0BA0D29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325" w:type="dxa"/>
            <w:tcBorders>
              <w:top w:val="single" w:sz="6" w:space="0" w:color="auto"/>
              <w:left w:val="single" w:sz="6" w:space="0" w:color="auto"/>
              <w:bottom w:val="single" w:sz="6" w:space="0" w:color="auto"/>
              <w:right w:val="single" w:sz="6" w:space="0" w:color="auto"/>
            </w:tcBorders>
          </w:tcPr>
          <w:p w14:paraId="33BAA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9F8C73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FF64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34B1D3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0A935F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36886D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2ACB314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325" w:type="dxa"/>
            <w:tcBorders>
              <w:top w:val="single" w:sz="6" w:space="0" w:color="auto"/>
              <w:left w:val="single" w:sz="6" w:space="0" w:color="auto"/>
              <w:bottom w:val="single" w:sz="6" w:space="0" w:color="auto"/>
              <w:right w:val="single" w:sz="6" w:space="0" w:color="auto"/>
            </w:tcBorders>
          </w:tcPr>
          <w:p w14:paraId="502F6B0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629E8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0D2D53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845865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AC863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CA5F7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0623049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325" w:type="dxa"/>
            <w:tcBorders>
              <w:top w:val="single" w:sz="6" w:space="0" w:color="auto"/>
              <w:left w:val="single" w:sz="6" w:space="0" w:color="auto"/>
              <w:bottom w:val="single" w:sz="6" w:space="0" w:color="auto"/>
              <w:right w:val="single" w:sz="6" w:space="0" w:color="auto"/>
            </w:tcBorders>
          </w:tcPr>
          <w:p w14:paraId="087337E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7332FE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1C11B6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60AD0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3F0FA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3448F41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6DC87E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325" w:type="dxa"/>
            <w:tcBorders>
              <w:top w:val="single" w:sz="6" w:space="0" w:color="auto"/>
              <w:left w:val="single" w:sz="6" w:space="0" w:color="auto"/>
              <w:bottom w:val="single" w:sz="6" w:space="0" w:color="auto"/>
              <w:right w:val="single" w:sz="6" w:space="0" w:color="auto"/>
            </w:tcBorders>
          </w:tcPr>
          <w:p w14:paraId="3FB383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4CDCFA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A4A99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0BCB6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FB5AF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60DCB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0DD6A1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325" w:type="dxa"/>
            <w:tcBorders>
              <w:top w:val="single" w:sz="6" w:space="0" w:color="auto"/>
              <w:left w:val="single" w:sz="6" w:space="0" w:color="auto"/>
              <w:bottom w:val="single" w:sz="6" w:space="0" w:color="auto"/>
              <w:right w:val="single" w:sz="6" w:space="0" w:color="auto"/>
            </w:tcBorders>
          </w:tcPr>
          <w:p w14:paraId="7E0EF9F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98055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610E2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67D291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A7E76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4E6518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176B09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325" w:type="dxa"/>
            <w:tcBorders>
              <w:top w:val="single" w:sz="6" w:space="0" w:color="auto"/>
              <w:left w:val="single" w:sz="6" w:space="0" w:color="auto"/>
              <w:bottom w:val="single" w:sz="6" w:space="0" w:color="auto"/>
              <w:right w:val="single" w:sz="6" w:space="0" w:color="auto"/>
            </w:tcBorders>
          </w:tcPr>
          <w:p w14:paraId="005843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514E5D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DC3400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AB3513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9EF0B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6E8552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0BB257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325" w:type="dxa"/>
            <w:tcBorders>
              <w:top w:val="single" w:sz="6" w:space="0" w:color="auto"/>
              <w:left w:val="single" w:sz="6" w:space="0" w:color="auto"/>
              <w:bottom w:val="single" w:sz="6" w:space="0" w:color="auto"/>
              <w:right w:val="single" w:sz="6" w:space="0" w:color="auto"/>
            </w:tcBorders>
          </w:tcPr>
          <w:p w14:paraId="53DA07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E6EC98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36A7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BD56AF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C3EE33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139EF4E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5426A9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325" w:type="dxa"/>
            <w:tcBorders>
              <w:top w:val="single" w:sz="6" w:space="0" w:color="auto"/>
              <w:left w:val="single" w:sz="6" w:space="0" w:color="auto"/>
              <w:bottom w:val="single" w:sz="6" w:space="0" w:color="auto"/>
              <w:right w:val="single" w:sz="6" w:space="0" w:color="auto"/>
            </w:tcBorders>
          </w:tcPr>
          <w:p w14:paraId="6A47FE3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EFFF1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01AB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0DDB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7520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796902B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4C9AAEA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325" w:type="dxa"/>
            <w:tcBorders>
              <w:top w:val="single" w:sz="6" w:space="0" w:color="auto"/>
              <w:left w:val="single" w:sz="6" w:space="0" w:color="auto"/>
              <w:bottom w:val="single" w:sz="6" w:space="0" w:color="auto"/>
              <w:right w:val="single" w:sz="6" w:space="0" w:color="auto"/>
            </w:tcBorders>
          </w:tcPr>
          <w:p w14:paraId="652C0EA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3B9E9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83F28D3"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4EDFEA28" w14:textId="77777777" w:rsidR="006532EE" w:rsidRDefault="006532EE" w:rsidP="00AE1CE5">
      <w:pPr>
        <w:rPr>
          <w:b/>
          <w:bCs/>
          <w:sz w:val="28"/>
          <w:szCs w:val="28"/>
        </w:rPr>
      </w:pPr>
    </w:p>
    <w:p w14:paraId="01DA942E" w14:textId="4C28A8C8"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tbl>
      <w:tblPr>
        <w:tblW w:w="0" w:type="auto"/>
        <w:tblInd w:w="-38" w:type="dxa"/>
        <w:tblLayout w:type="fixed"/>
        <w:tblCellMar>
          <w:left w:w="30" w:type="dxa"/>
          <w:right w:w="30" w:type="dxa"/>
        </w:tblCellMar>
        <w:tblLook w:val="0000" w:firstRow="0" w:lastRow="0" w:firstColumn="0" w:lastColumn="0" w:noHBand="0" w:noVBand="0"/>
      </w:tblPr>
      <w:tblGrid>
        <w:gridCol w:w="1010"/>
        <w:gridCol w:w="1798"/>
        <w:gridCol w:w="2412"/>
        <w:gridCol w:w="3091"/>
      </w:tblGrid>
      <w:tr w:rsidR="006532EE" w14:paraId="7629B3BF"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1A9D349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7CC79B05"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091" w:type="dxa"/>
            <w:tcBorders>
              <w:top w:val="single" w:sz="6" w:space="0" w:color="auto"/>
              <w:left w:val="single" w:sz="6" w:space="0" w:color="auto"/>
              <w:bottom w:val="single" w:sz="6" w:space="0" w:color="auto"/>
              <w:right w:val="single" w:sz="6" w:space="0" w:color="auto"/>
            </w:tcBorders>
          </w:tcPr>
          <w:p w14:paraId="109318C3"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58EC66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8E1AE7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4EE92F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0F8842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97D59D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F44F97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D83F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D2CCD3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6AC95DB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A1D40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4B8B9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222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DB927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232DAFB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BB0B9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3A288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B844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137C24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32439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FB4BC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CC1618" w14:textId="77777777">
        <w:trPr>
          <w:trHeight w:val="247"/>
        </w:trPr>
        <w:tc>
          <w:tcPr>
            <w:tcW w:w="1010" w:type="dxa"/>
            <w:tcBorders>
              <w:top w:val="single" w:sz="6" w:space="0" w:color="auto"/>
              <w:left w:val="single" w:sz="6" w:space="0" w:color="auto"/>
              <w:bottom w:val="single" w:sz="6" w:space="0" w:color="auto"/>
              <w:right w:val="nil"/>
            </w:tcBorders>
          </w:tcPr>
          <w:p w14:paraId="0D6A8E8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8" w:type="dxa"/>
            <w:tcBorders>
              <w:top w:val="single" w:sz="6" w:space="0" w:color="auto"/>
              <w:left w:val="nil"/>
              <w:bottom w:val="single" w:sz="6" w:space="0" w:color="auto"/>
              <w:right w:val="single" w:sz="6" w:space="0" w:color="auto"/>
            </w:tcBorders>
          </w:tcPr>
          <w:p w14:paraId="4BEAF35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F8614B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5D58E9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A48F30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C78450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CFCDAC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0B612DA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22209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19C727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A154B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73D1C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5E7CF5A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AEA17B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D44E5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9E1097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933FA5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5A1782B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2FE9FCA"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F95711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17915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2F62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0ADD66A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AB6BD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4ABE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21B5D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F49AB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835246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9C1C90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889122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07953F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996EC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E07EF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183CE2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B994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B1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C218ED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3E7129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6537A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2CA18F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2C0D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8" w:type="dxa"/>
            <w:tcBorders>
              <w:top w:val="single" w:sz="6" w:space="0" w:color="auto"/>
              <w:left w:val="single" w:sz="6" w:space="0" w:color="auto"/>
              <w:bottom w:val="single" w:sz="6" w:space="0" w:color="auto"/>
              <w:right w:val="single" w:sz="6" w:space="0" w:color="auto"/>
            </w:tcBorders>
          </w:tcPr>
          <w:p w14:paraId="4F0589C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8340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05CCA5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32F0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E2D3EA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8CA8F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3DFC5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50B511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79A1A2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49850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68060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25F6EF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D566CD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57611A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EAC7F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30597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788F55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DCABB0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FEC998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EFA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12500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3A0D98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CC65661"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0F75E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2C9FB0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9AF02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2A045C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45DE3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353A6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033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EDF56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2912486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D712F6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2D6BF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0F023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5D424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3689821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45097A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8DC11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38534A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841E9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73B4009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B86AE5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2DBE6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8550C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79582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2036E8C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58C8DE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9DE0F47"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1EF22D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2412" w:type="dxa"/>
            <w:tcBorders>
              <w:top w:val="single" w:sz="6" w:space="0" w:color="auto"/>
              <w:left w:val="single" w:sz="6" w:space="0" w:color="auto"/>
              <w:bottom w:val="single" w:sz="6" w:space="0" w:color="auto"/>
              <w:right w:val="single" w:sz="6" w:space="0" w:color="auto"/>
            </w:tcBorders>
          </w:tcPr>
          <w:p w14:paraId="1F729D1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B00D45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BBED054"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16FCE73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F3E18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0C4AF7D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313054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12870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4B2EA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8" w:type="dxa"/>
            <w:tcBorders>
              <w:top w:val="single" w:sz="6" w:space="0" w:color="auto"/>
              <w:left w:val="single" w:sz="6" w:space="0" w:color="auto"/>
              <w:bottom w:val="single" w:sz="6" w:space="0" w:color="auto"/>
              <w:right w:val="single" w:sz="6" w:space="0" w:color="auto"/>
            </w:tcBorders>
          </w:tcPr>
          <w:p w14:paraId="7949E4E1"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DE83A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4D6C5C9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9150C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76678C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3523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7E9F7C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77831A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9C4B6F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9B3B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939EC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4E2D7C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20A8CB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F606DFE"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AAB4EC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554004A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13FEC1E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54FA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6864EB"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CF4555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047A35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F6B317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5FBAE4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214F8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F5E7D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61CBA9C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D3CF1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7C2D29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587B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8" w:type="dxa"/>
            <w:tcBorders>
              <w:top w:val="single" w:sz="6" w:space="0" w:color="auto"/>
              <w:left w:val="single" w:sz="6" w:space="0" w:color="auto"/>
              <w:bottom w:val="single" w:sz="6" w:space="0" w:color="auto"/>
              <w:right w:val="single" w:sz="6" w:space="0" w:color="auto"/>
            </w:tcBorders>
          </w:tcPr>
          <w:p w14:paraId="147D5AB0"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80CBE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C04306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09450C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816A50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7C5EF2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4F73D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97D2229"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rsidP="006532E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3C04"/>
    <w:multiLevelType w:val="hybridMultilevel"/>
    <w:tmpl w:val="6DE6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144C3"/>
    <w:rsid w:val="003F44EC"/>
    <w:rsid w:val="00474FF8"/>
    <w:rsid w:val="00480921"/>
    <w:rsid w:val="006466F7"/>
    <w:rsid w:val="006532EE"/>
    <w:rsid w:val="00722B8B"/>
    <w:rsid w:val="0084267A"/>
    <w:rsid w:val="008C581E"/>
    <w:rsid w:val="00973D67"/>
    <w:rsid w:val="009D47CB"/>
    <w:rsid w:val="00AE1CE5"/>
    <w:rsid w:val="00B264D3"/>
    <w:rsid w:val="00B55736"/>
    <w:rsid w:val="00B73C5F"/>
    <w:rsid w:val="00DE2F5C"/>
    <w:rsid w:val="00E60CE3"/>
    <w:rsid w:val="00F222AF"/>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 w:type="paragraph" w:styleId="ListParagraph">
    <w:name w:val="List Paragraph"/>
    <w:basedOn w:val="Normal"/>
    <w:uiPriority w:val="34"/>
    <w:qFormat/>
    <w:rsid w:val="0065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1A0625CA-8980-45E3-AD28-9D6B8525E3AA}"/>
</file>

<file path=customXml/itemProps2.xml><?xml version="1.0" encoding="utf-8"?>
<ds:datastoreItem xmlns:ds="http://schemas.openxmlformats.org/officeDocument/2006/customXml" ds:itemID="{7AA7ABDF-26CC-4DEF-93CB-EDC392FA862B}"/>
</file>

<file path=customXml/itemProps3.xml><?xml version="1.0" encoding="utf-8"?>
<ds:datastoreItem xmlns:ds="http://schemas.openxmlformats.org/officeDocument/2006/customXml" ds:itemID="{396CDB03-8F81-46EF-8089-FF0670E7151D}"/>
</file>

<file path=docProps/app.xml><?xml version="1.0" encoding="utf-8"?>
<Properties xmlns="http://schemas.openxmlformats.org/officeDocument/2006/extended-properties" xmlns:vt="http://schemas.openxmlformats.org/officeDocument/2006/docPropsVTypes">
  <Template>Normal.dotm</Template>
  <TotalTime>5</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7</cp:revision>
  <dcterms:created xsi:type="dcterms:W3CDTF">2024-06-21T04:19:00Z</dcterms:created>
  <dcterms:modified xsi:type="dcterms:W3CDTF">2024-06-21T04:23:00Z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