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65AD4" w:rsidR="00B14693" w:rsidRDefault="00865AD4" w14:paraId="26F1A8ED" wp14:textId="77777777">
      <w:pPr>
        <w:rPr>
          <w:b/>
          <w:sz w:val="28"/>
          <w:szCs w:val="28"/>
        </w:rPr>
      </w:pPr>
      <w:r w:rsidRPr="00865AD4">
        <w:rPr>
          <w:rFonts w:hint="eastAsia"/>
          <w:b/>
          <w:sz w:val="28"/>
          <w:szCs w:val="28"/>
        </w:rPr>
        <w:t>&lt;</w:t>
      </w:r>
      <w:r w:rsidRPr="00865AD4">
        <w:rPr>
          <w:b/>
          <w:sz w:val="28"/>
          <w:szCs w:val="28"/>
        </w:rPr>
        <w:t>Query8&gt;</w:t>
      </w:r>
    </w:p>
    <w:p xmlns:wp14="http://schemas.microsoft.com/office/word/2010/wordml" w:rsidRPr="00865AD4" w:rsidR="00865AD4" w:rsidP="00865AD4" w:rsidRDefault="00865AD4" w14:paraId="120344C7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865AD4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865AD4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Entity2-MO-FX</w:t>
      </w:r>
    </w:p>
    <w:p xmlns:wp14="http://schemas.microsoft.com/office/word/2010/wordml" w:rsidRPr="00865AD4" w:rsidR="00865AD4" w:rsidP="624A237B" w:rsidRDefault="00865AD4" w14:paraId="4591B245" wp14:textId="50ECB589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624A237B" w:rsidR="00865AD4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624A237B" w:rsidR="00865AD4">
        <w:rPr>
          <w:rFonts w:ascii="Calibri" w:hAnsi="Calibri" w:eastAsia="游ゴシック" w:cs="Calibri"/>
          <w:kern w:val="0"/>
          <w:sz w:val="22"/>
          <w:szCs w:val="22"/>
        </w:rPr>
        <w:t xml:space="preserve"> Thursday, February 22, </w:t>
      </w:r>
      <w:r w:rsidRPr="624A237B" w:rsidR="7476AE38">
        <w:rPr>
          <w:rFonts w:ascii="Calibri" w:hAnsi="Calibri" w:eastAsia="游ゴシック" w:cs="Calibri"/>
          <w:kern w:val="0"/>
          <w:sz w:val="22"/>
          <w:szCs w:val="22"/>
        </w:rPr>
        <w:t xml:space="preserve">2018</w:t>
      </w:r>
      <w:r w:rsidRPr="624A237B" w:rsidR="00865AD4">
        <w:rPr>
          <w:rFonts w:ascii="Calibri" w:hAnsi="Calibri" w:eastAsia="游ゴシック" w:cs="Calibri"/>
          <w:kern w:val="0"/>
          <w:sz w:val="22"/>
          <w:szCs w:val="22"/>
        </w:rPr>
        <w:t xml:space="preserve"> 10:57 AM</w:t>
      </w:r>
    </w:p>
    <w:p xmlns:wp14="http://schemas.microsoft.com/office/word/2010/wordml" w:rsidRPr="00865AD4" w:rsidR="00865AD4" w:rsidP="00865AD4" w:rsidRDefault="00865AD4" w14:paraId="49A720D9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865AD4">
        <w:rPr>
          <w:rFonts w:ascii="Calibri" w:hAnsi="Calibri" w:eastAsia="游ゴシック" w:cs="Calibri"/>
          <w:b/>
          <w:bCs/>
          <w:kern w:val="0"/>
          <w:sz w:val="22"/>
        </w:rPr>
        <w:t>To:</w:t>
      </w:r>
      <w:r w:rsidRPr="00865AD4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Entity</w:t>
      </w:r>
      <w:r>
        <w:rPr>
          <w:rFonts w:ascii="Calibri" w:hAnsi="Calibri" w:eastAsia="游ゴシック" w:cs="Calibri"/>
          <w:kern w:val="0"/>
          <w:sz w:val="22"/>
        </w:rPr>
        <w:t>1</w:t>
      </w:r>
      <w:r>
        <w:rPr>
          <w:rFonts w:ascii="Calibri" w:hAnsi="Calibri" w:eastAsia="游ゴシック" w:cs="Calibri"/>
          <w:kern w:val="0"/>
          <w:sz w:val="22"/>
        </w:rPr>
        <w:t>-MO-FX</w:t>
      </w:r>
    </w:p>
    <w:p xmlns:wp14="http://schemas.microsoft.com/office/word/2010/wordml" w:rsidRPr="00865AD4" w:rsidR="00865AD4" w:rsidP="00865AD4" w:rsidRDefault="00865AD4" w14:paraId="2758881D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865AD4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865AD4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Entity2-MO-FX</w:t>
      </w:r>
    </w:p>
    <w:p xmlns:wp14="http://schemas.microsoft.com/office/word/2010/wordml" w:rsidRPr="00865AD4" w:rsidR="00865AD4" w:rsidP="00865AD4" w:rsidRDefault="00865AD4" w14:paraId="187EB84D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865AD4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865AD4">
        <w:rPr>
          <w:rFonts w:ascii="Calibri" w:hAnsi="Calibri" w:eastAsia="游ゴシック" w:cs="Calibri"/>
          <w:kern w:val="0"/>
          <w:sz w:val="22"/>
        </w:rPr>
        <w:t xml:space="preserve"> Trades in </w:t>
      </w:r>
      <w:proofErr w:type="spellStart"/>
      <w:r>
        <w:rPr>
          <w:rFonts w:ascii="Calibri" w:hAnsi="Calibri" w:eastAsia="游ゴシック" w:cs="Calibri"/>
          <w:kern w:val="0"/>
          <w:sz w:val="22"/>
        </w:rPr>
        <w:t>SystemTS</w:t>
      </w:r>
      <w:proofErr w:type="spellEnd"/>
    </w:p>
    <w:p xmlns:wp14="http://schemas.microsoft.com/office/word/2010/wordml" w:rsidRPr="00865AD4" w:rsidR="00865AD4" w:rsidP="00865AD4" w:rsidRDefault="00865AD4" w14:paraId="6E7BEAA2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865AD4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865AD4" w:rsidR="00865AD4" w:rsidP="00865AD4" w:rsidRDefault="00865AD4" w14:paraId="524DA8F7" wp14:textId="77777777">
      <w:pPr>
        <w:widowControl/>
        <w:jc w:val="left"/>
        <w:rPr>
          <w:rFonts w:hint="eastAsia" w:ascii="Arial" w:hAnsi="Arial" w:eastAsia="游ゴシック" w:cs="Arial"/>
          <w:kern w:val="0"/>
          <w:sz w:val="20"/>
          <w:szCs w:val="20"/>
          <w:lang w:val="en-IN"/>
        </w:rPr>
      </w:pPr>
      <w:r w:rsidRPr="00865AD4">
        <w:rPr>
          <w:rFonts w:ascii="Arial" w:hAnsi="Arial" w:eastAsia="游ゴシック" w:cs="Arial"/>
          <w:kern w:val="0"/>
          <w:sz w:val="20"/>
          <w:szCs w:val="20"/>
          <w:lang w:val="en-IN"/>
        </w:rPr>
        <w:t>Hi Team</w:t>
      </w:r>
    </w:p>
    <w:p xmlns:wp14="http://schemas.microsoft.com/office/word/2010/wordml" w:rsidRPr="00865AD4" w:rsidR="00865AD4" w:rsidP="00865AD4" w:rsidRDefault="00865AD4" w14:paraId="63E4A9C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865AD4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865AD4" w:rsidR="00865AD4" w:rsidP="00865AD4" w:rsidRDefault="00865AD4" w14:paraId="1E46599E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</w:pPr>
      <w:r w:rsidRPr="00865AD4">
        <w:rPr>
          <w:rFonts w:ascii="Arial" w:hAnsi="Arial" w:eastAsia="游ゴシック" w:cs="Arial"/>
          <w:kern w:val="0"/>
          <w:sz w:val="20"/>
          <w:szCs w:val="20"/>
          <w:lang w:val="en-IN"/>
        </w:rPr>
        <w:t xml:space="preserve">Please check for these trades stuck in </w:t>
      </w:r>
      <w:proofErr w:type="spellStart"/>
      <w:r>
        <w:rPr>
          <w:rFonts w:ascii="Calibri" w:hAnsi="Calibri" w:eastAsia="游ゴシック" w:cs="Calibri"/>
          <w:kern w:val="0"/>
          <w:sz w:val="22"/>
        </w:rPr>
        <w:t>SystemTS</w:t>
      </w:r>
      <w:proofErr w:type="spellEnd"/>
      <w:r w:rsidRPr="00865AD4">
        <w:rPr>
          <w:rFonts w:ascii="Arial" w:hAnsi="Arial" w:eastAsia="游ゴシック" w:cs="Arial"/>
          <w:kern w:val="0"/>
          <w:sz w:val="20"/>
          <w:szCs w:val="20"/>
          <w:lang w:val="en-IN"/>
        </w:rPr>
        <w:t>.</w:t>
      </w:r>
    </w:p>
    <w:p xmlns:wp14="http://schemas.microsoft.com/office/word/2010/wordml" w:rsidRPr="00865AD4" w:rsidR="00865AD4" w:rsidP="00865AD4" w:rsidRDefault="00865AD4" w14:paraId="4F6584BE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</w:pPr>
      <w:r w:rsidRPr="00865AD4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422"/>
        <w:gridCol w:w="508"/>
        <w:gridCol w:w="663"/>
        <w:gridCol w:w="445"/>
        <w:gridCol w:w="687"/>
        <w:gridCol w:w="638"/>
        <w:gridCol w:w="638"/>
        <w:gridCol w:w="578"/>
        <w:gridCol w:w="477"/>
        <w:gridCol w:w="569"/>
        <w:gridCol w:w="533"/>
        <w:gridCol w:w="389"/>
        <w:gridCol w:w="477"/>
        <w:gridCol w:w="422"/>
        <w:gridCol w:w="496"/>
      </w:tblGrid>
      <w:tr xmlns:wp14="http://schemas.microsoft.com/office/word/2010/wordml" w:rsidRPr="00865AD4" w:rsidR="00865AD4" w:rsidTr="624A237B" w14:paraId="038FF404" wp14:textId="77777777">
        <w:tc>
          <w:tcPr>
            <w:tcW w:w="54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14623079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Trade Number</w:t>
            </w:r>
          </w:p>
        </w:tc>
        <w:tc>
          <w:tcPr>
            <w:tcW w:w="4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5A400F58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Trade Date</w:t>
            </w:r>
          </w:p>
        </w:tc>
        <w:tc>
          <w:tcPr>
            <w:tcW w:w="5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B814A1E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Version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795499F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Settlement Date</w:t>
            </w:r>
          </w:p>
        </w:tc>
        <w:tc>
          <w:tcPr>
            <w:tcW w:w="4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7E41F29B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Trade Status</w:t>
            </w:r>
          </w:p>
        </w:tc>
        <w:tc>
          <w:tcPr>
            <w:tcW w:w="6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31FF54C8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6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2577599A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Failure Time</w:t>
            </w:r>
          </w:p>
        </w:tc>
        <w:tc>
          <w:tcPr>
            <w:tcW w:w="6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55947952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Last Modified</w:t>
            </w:r>
          </w:p>
        </w:tc>
        <w:tc>
          <w:tcPr>
            <w:tcW w:w="5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47D173B7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Modified By</w:t>
            </w:r>
          </w:p>
        </w:tc>
        <w:tc>
          <w:tcPr>
            <w:tcW w:w="4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264A5790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Site</w:t>
            </w:r>
          </w:p>
        </w:tc>
        <w:tc>
          <w:tcPr>
            <w:tcW w:w="5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785EB090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Book</w:t>
            </w:r>
          </w:p>
        </w:tc>
        <w:tc>
          <w:tcPr>
            <w:tcW w:w="5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21DFD96E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Counter Party</w:t>
            </w:r>
          </w:p>
        </w:tc>
        <w:tc>
          <w:tcPr>
            <w:tcW w:w="3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525C96DB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SMO Ref</w:t>
            </w:r>
          </w:p>
        </w:tc>
        <w:tc>
          <w:tcPr>
            <w:tcW w:w="4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49614A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Source Trade Status</w:t>
            </w:r>
          </w:p>
        </w:tc>
        <w:tc>
          <w:tcPr>
            <w:tcW w:w="4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3AFF4891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Far Settle Date </w:t>
            </w:r>
          </w:p>
        </w:tc>
        <w:tc>
          <w:tcPr>
            <w:tcW w:w="4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15E3211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Trader Name</w:t>
            </w:r>
          </w:p>
        </w:tc>
      </w:tr>
      <w:tr xmlns:wp14="http://schemas.microsoft.com/office/word/2010/wordml" w:rsidRPr="00865AD4" w:rsidR="00865AD4" w:rsidTr="624A237B" w14:paraId="72874FCF" wp14:textId="77777777">
        <w:tc>
          <w:tcPr>
            <w:tcW w:w="54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75A47BD9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AB0512</w:t>
            </w:r>
          </w:p>
        </w:tc>
        <w:tc>
          <w:tcPr>
            <w:tcW w:w="4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2B09013E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22-Feb-24</w:t>
            </w:r>
          </w:p>
        </w:tc>
        <w:tc>
          <w:tcPr>
            <w:tcW w:w="5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49841BE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A0BA2B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26-Feb-24</w:t>
            </w:r>
          </w:p>
        </w:tc>
        <w:tc>
          <w:tcPr>
            <w:tcW w:w="4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2D1691D1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Failed New</w:t>
            </w:r>
          </w:p>
        </w:tc>
        <w:tc>
          <w:tcPr>
            <w:tcW w:w="6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5658B24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Errors : Value must be positive non zero.</w:t>
            </w:r>
          </w:p>
        </w:tc>
        <w:tc>
          <w:tcPr>
            <w:tcW w:w="6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A41DDBD" wp14:textId="12C4CE02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2/22/</w:t>
            </w:r>
            <w:r w:rsidRPr="00865AD4" w:rsidR="7476AE38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2018</w:t>
            </w: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7:11:34 AM</w:t>
            </w:r>
          </w:p>
        </w:tc>
        <w:tc>
          <w:tcPr>
            <w:tcW w:w="6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7493D6C5" wp14:textId="081B47FE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2/22/</w:t>
            </w:r>
            <w:r w:rsidRPr="00865AD4" w:rsidR="7476AE38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2018</w:t>
            </w: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7:11:34 AM</w:t>
            </w:r>
          </w:p>
        </w:tc>
        <w:tc>
          <w:tcPr>
            <w:tcW w:w="5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D3D8F90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  <w:tc>
          <w:tcPr>
            <w:tcW w:w="4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3ED09BF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Entity1</w:t>
            </w:r>
          </w:p>
        </w:tc>
        <w:tc>
          <w:tcPr>
            <w:tcW w:w="5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16D1D9D0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TTDS425</w:t>
            </w:r>
          </w:p>
        </w:tc>
        <w:tc>
          <w:tcPr>
            <w:tcW w:w="5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5ABAF872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TTIS903</w:t>
            </w:r>
          </w:p>
        </w:tc>
        <w:tc>
          <w:tcPr>
            <w:tcW w:w="3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9AF38F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865AD4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4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82094E0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NEW</w:t>
            </w:r>
          </w:p>
        </w:tc>
        <w:tc>
          <w:tcPr>
            <w:tcW w:w="4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15AA318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865AD4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4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1035E646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</w:tr>
      <w:tr xmlns:wp14="http://schemas.microsoft.com/office/word/2010/wordml" w:rsidRPr="00865AD4" w:rsidR="00865AD4" w:rsidTr="624A237B" w14:paraId="1C73C393" wp14:textId="77777777">
        <w:tc>
          <w:tcPr>
            <w:tcW w:w="54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999AEA5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AB0541</w:t>
            </w:r>
          </w:p>
        </w:tc>
        <w:tc>
          <w:tcPr>
            <w:tcW w:w="4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4A38028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22-Feb-24</w:t>
            </w:r>
          </w:p>
        </w:tc>
        <w:tc>
          <w:tcPr>
            <w:tcW w:w="5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56B20A0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320431B9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26-Feb-24</w:t>
            </w:r>
          </w:p>
        </w:tc>
        <w:tc>
          <w:tcPr>
            <w:tcW w:w="4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385C3EA3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Failed New</w:t>
            </w:r>
          </w:p>
        </w:tc>
        <w:tc>
          <w:tcPr>
            <w:tcW w:w="6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7EF740A3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Errors : Value must be positiv</w:t>
            </w: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 non zero.</w:t>
            </w:r>
          </w:p>
        </w:tc>
        <w:tc>
          <w:tcPr>
            <w:tcW w:w="6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5D9F6160" wp14:textId="1F2DA9BF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2/22/</w:t>
            </w:r>
            <w:r w:rsidRPr="00865AD4" w:rsidR="7476AE38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2018</w:t>
            </w: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7:11:59 AM</w:t>
            </w:r>
          </w:p>
        </w:tc>
        <w:tc>
          <w:tcPr>
            <w:tcW w:w="6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7DB4FD18" wp14:textId="6EE109BF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2/22/</w:t>
            </w:r>
            <w:r w:rsidRPr="00865AD4" w:rsidR="7476AE38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2018</w:t>
            </w: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7:11:59 AM</w:t>
            </w:r>
          </w:p>
        </w:tc>
        <w:tc>
          <w:tcPr>
            <w:tcW w:w="5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39C8030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  <w:tc>
          <w:tcPr>
            <w:tcW w:w="4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47BF8D1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Entity1</w:t>
            </w:r>
          </w:p>
        </w:tc>
        <w:tc>
          <w:tcPr>
            <w:tcW w:w="5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3C03C4AF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TTDS425</w:t>
            </w:r>
          </w:p>
        </w:tc>
        <w:tc>
          <w:tcPr>
            <w:tcW w:w="5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AC75875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TTIS903</w:t>
            </w:r>
          </w:p>
        </w:tc>
        <w:tc>
          <w:tcPr>
            <w:tcW w:w="3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1512BE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865AD4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4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4A7E91B8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NEW</w:t>
            </w:r>
          </w:p>
        </w:tc>
        <w:tc>
          <w:tcPr>
            <w:tcW w:w="4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DA7063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865AD4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4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258A8BF3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</w:tr>
      <w:tr xmlns:wp14="http://schemas.microsoft.com/office/word/2010/wordml" w:rsidRPr="00865AD4" w:rsidR="00865AD4" w:rsidTr="624A237B" w14:paraId="3F5F7189" wp14:textId="77777777">
        <w:tc>
          <w:tcPr>
            <w:tcW w:w="54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5B8010C2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AB0556</w:t>
            </w:r>
          </w:p>
        </w:tc>
        <w:tc>
          <w:tcPr>
            <w:tcW w:w="4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5E9889DB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22-Feb-24</w:t>
            </w:r>
          </w:p>
        </w:tc>
        <w:tc>
          <w:tcPr>
            <w:tcW w:w="5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249FAAB8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2513C52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26-Feb-24</w:t>
            </w:r>
          </w:p>
        </w:tc>
        <w:tc>
          <w:tcPr>
            <w:tcW w:w="4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28363456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Failed New</w:t>
            </w:r>
          </w:p>
        </w:tc>
        <w:tc>
          <w:tcPr>
            <w:tcW w:w="6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5CAC9B06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Errors : Value must be positive non zero.</w:t>
            </w:r>
          </w:p>
        </w:tc>
        <w:tc>
          <w:tcPr>
            <w:tcW w:w="6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4D795B8E" wp14:textId="4F768806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2/22/</w:t>
            </w:r>
            <w:r w:rsidRPr="00865AD4" w:rsidR="7476AE38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2018</w:t>
            </w: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7:12:20 AM</w:t>
            </w:r>
          </w:p>
        </w:tc>
        <w:tc>
          <w:tcPr>
            <w:tcW w:w="6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4F0BD0A4" wp14:textId="6C5C735F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2/22/</w:t>
            </w:r>
            <w:r w:rsidRPr="00865AD4" w:rsidR="7476AE38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2018</w:t>
            </w: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7:12:19 AM</w:t>
            </w:r>
          </w:p>
        </w:tc>
        <w:tc>
          <w:tcPr>
            <w:tcW w:w="5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3F5A4C73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  <w:tc>
          <w:tcPr>
            <w:tcW w:w="4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79720E7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Entity1</w:t>
            </w:r>
          </w:p>
        </w:tc>
        <w:tc>
          <w:tcPr>
            <w:tcW w:w="5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700B17AA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TTDS425</w:t>
            </w:r>
          </w:p>
        </w:tc>
        <w:tc>
          <w:tcPr>
            <w:tcW w:w="5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2AC901A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TTIS903</w:t>
            </w:r>
          </w:p>
        </w:tc>
        <w:tc>
          <w:tcPr>
            <w:tcW w:w="3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4662417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865AD4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4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4AA47A7D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NEW</w:t>
            </w:r>
          </w:p>
        </w:tc>
        <w:tc>
          <w:tcPr>
            <w:tcW w:w="4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4B8484D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865AD4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4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4DD72BE9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</w:tr>
      <w:tr xmlns:wp14="http://schemas.microsoft.com/office/word/2010/wordml" w:rsidRPr="00865AD4" w:rsidR="00865AD4" w:rsidTr="624A237B" w14:paraId="34D1DCAA" wp14:textId="77777777">
        <w:tc>
          <w:tcPr>
            <w:tcW w:w="54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76F88F1E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AB0561</w:t>
            </w:r>
          </w:p>
        </w:tc>
        <w:tc>
          <w:tcPr>
            <w:tcW w:w="4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18122704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22-Feb-24</w:t>
            </w:r>
          </w:p>
        </w:tc>
        <w:tc>
          <w:tcPr>
            <w:tcW w:w="5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19F14E3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6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2BE4F36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26-Feb-24</w:t>
            </w:r>
          </w:p>
        </w:tc>
        <w:tc>
          <w:tcPr>
            <w:tcW w:w="4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18E09004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Failed New</w:t>
            </w:r>
          </w:p>
        </w:tc>
        <w:tc>
          <w:tcPr>
            <w:tcW w:w="6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D356B93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Errors : Value must be positive non zero.</w:t>
            </w:r>
          </w:p>
        </w:tc>
        <w:tc>
          <w:tcPr>
            <w:tcW w:w="6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DB68B4F" wp14:textId="406C7F7C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2/22/</w:t>
            </w:r>
            <w:r w:rsidRPr="00865AD4" w:rsidR="7476AE38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2018</w:t>
            </w: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7:12:45 AM</w:t>
            </w:r>
          </w:p>
        </w:tc>
        <w:tc>
          <w:tcPr>
            <w:tcW w:w="6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C77D9F0" wp14:textId="773A02B7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2/22/</w:t>
            </w:r>
            <w:r w:rsidRPr="00865AD4" w:rsidR="7476AE38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2018</w:t>
            </w:r>
            <w:r w:rsidRPr="00865AD4" w:rsid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7:12:45 AM</w:t>
            </w:r>
          </w:p>
        </w:tc>
        <w:tc>
          <w:tcPr>
            <w:tcW w:w="5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A1CD11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  <w:tc>
          <w:tcPr>
            <w:tcW w:w="4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1FEAD726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Entity1</w:t>
            </w:r>
          </w:p>
        </w:tc>
        <w:tc>
          <w:tcPr>
            <w:tcW w:w="5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045BBD09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TTDS425</w:t>
            </w:r>
          </w:p>
        </w:tc>
        <w:tc>
          <w:tcPr>
            <w:tcW w:w="53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7ACFD69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TTIS903</w:t>
            </w:r>
          </w:p>
        </w:tc>
        <w:tc>
          <w:tcPr>
            <w:tcW w:w="38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4F8F56C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865AD4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4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39B66E07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NEW</w:t>
            </w:r>
          </w:p>
        </w:tc>
        <w:tc>
          <w:tcPr>
            <w:tcW w:w="42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649CC1F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865AD4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4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865AD4" w:rsidR="00865AD4" w:rsidP="00865AD4" w:rsidRDefault="00865AD4" w14:paraId="7B127136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865AD4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</w:tr>
    </w:tbl>
    <w:p xmlns:wp14="http://schemas.microsoft.com/office/word/2010/wordml" w:rsidRPr="00865AD4" w:rsidR="00865AD4" w:rsidP="00865AD4" w:rsidRDefault="00865AD4" w14:paraId="10EF996B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865AD4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865AD4" w:rsidR="00865AD4" w:rsidP="00865AD4" w:rsidRDefault="00865AD4" w14:paraId="4CE24517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865AD4">
        <w:rPr>
          <w:rFonts w:ascii="Calibri" w:hAnsi="Calibri" w:eastAsia="游ゴシック" w:cs="Calibri"/>
          <w:kern w:val="0"/>
          <w:sz w:val="22"/>
        </w:rPr>
        <w:t>Regards,</w:t>
      </w:r>
    </w:p>
    <w:p xmlns:wp14="http://schemas.microsoft.com/office/word/2010/wordml" w:rsidRPr="00865AD4" w:rsidR="00865AD4" w:rsidP="00865AD4" w:rsidRDefault="00865AD4" w14:paraId="3164DC8F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>
        <w:rPr>
          <w:rFonts w:ascii="Calibri" w:hAnsi="Calibri" w:eastAsia="游ゴシック" w:cs="Calibri"/>
          <w:kern w:val="0"/>
          <w:sz w:val="22"/>
        </w:rPr>
        <w:t>Entity2-MO-FX</w:t>
      </w:r>
    </w:p>
    <w:p xmlns:wp14="http://schemas.microsoft.com/office/word/2010/wordml" w:rsidR="00865AD4" w:rsidRDefault="00865AD4" w14:paraId="672A6659" wp14:textId="77777777">
      <w:pPr>
        <w:widowControl/>
        <w:jc w:val="left"/>
      </w:pPr>
      <w:r>
        <w:br w:type="page"/>
      </w:r>
    </w:p>
    <w:p xmlns:wp14="http://schemas.microsoft.com/office/word/2010/wordml" w:rsidRPr="00865AD4" w:rsidR="00865AD4" w:rsidRDefault="00865AD4" w14:paraId="3BAE3E55" wp14:textId="77777777">
      <w:pPr>
        <w:rPr>
          <w:b/>
          <w:sz w:val="28"/>
          <w:szCs w:val="28"/>
        </w:rPr>
      </w:pPr>
      <w:r w:rsidRPr="00865AD4">
        <w:rPr>
          <w:rFonts w:hint="eastAsia"/>
          <w:b/>
          <w:sz w:val="28"/>
          <w:szCs w:val="28"/>
        </w:rPr>
        <w:t>&lt;</w:t>
      </w:r>
      <w:r w:rsidRPr="00865AD4">
        <w:rPr>
          <w:b/>
          <w:sz w:val="28"/>
          <w:szCs w:val="28"/>
        </w:rPr>
        <w:t>Answer8&gt;</w:t>
      </w:r>
    </w:p>
    <w:p xmlns:wp14="http://schemas.microsoft.com/office/word/2010/wordml" w:rsidR="00865AD4" w:rsidP="00865AD4" w:rsidRDefault="00865AD4" w14:paraId="7FBBAAFB" wp14:textId="77777777">
      <w:pPr>
        <w:pStyle w:val="Web"/>
        <w:spacing w:before="0" w:beforeAutospacing="0" w:after="0" w:afterAutospacing="0"/>
        <w:rPr>
          <w:rFonts w:ascii="Calibri" w:hAnsi="Calibri" w:eastAsia="游ゴシック" w:cs="Calibri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From:</w:t>
      </w:r>
      <w:r>
        <w:rPr>
          <w:rFonts w:ascii="Calibri" w:hAnsi="Calibri" w:eastAsia="游ゴシック" w:cs="Calibri"/>
          <w:sz w:val="22"/>
          <w:szCs w:val="22"/>
        </w:rPr>
        <w:t xml:space="preserve"> </w:t>
      </w:r>
      <w:r>
        <w:rPr>
          <w:rFonts w:ascii="Calibri" w:hAnsi="Calibri" w:eastAsia="游ゴシック" w:cs="Calibri"/>
          <w:sz w:val="22"/>
        </w:rPr>
        <w:t>Entity1-MO-FX</w:t>
      </w:r>
      <w:r>
        <w:rPr>
          <w:rFonts w:ascii="Calibri" w:hAnsi="Calibri" w:eastAsia="游ゴシック" w:cs="Calibri"/>
          <w:sz w:val="22"/>
          <w:szCs w:val="22"/>
        </w:rPr>
        <w:t xml:space="preserve"> </w:t>
      </w:r>
    </w:p>
    <w:p xmlns:wp14="http://schemas.microsoft.com/office/word/2010/wordml" w:rsidR="00865AD4" w:rsidP="624A237B" w:rsidRDefault="00865AD4" w14:paraId="4031A428" wp14:textId="130DEFA3">
      <w:pPr>
        <w:pStyle w:val="Web"/>
        <w:spacing w:before="0" w:beforeAutospacing="off" w:after="0" w:afterAutospacing="off"/>
        <w:rPr>
          <w:rFonts w:ascii="Calibri" w:hAnsi="Calibri" w:eastAsia="游ゴシック" w:cs="Calibri"/>
          <w:sz w:val="22"/>
          <w:szCs w:val="22"/>
        </w:rPr>
      </w:pPr>
      <w:r w:rsidRPr="624A237B" w:rsidR="00865AD4">
        <w:rPr>
          <w:rFonts w:ascii="Calibri" w:hAnsi="Calibri" w:eastAsia="游ゴシック" w:cs="Calibri"/>
          <w:b w:val="1"/>
          <w:bCs w:val="1"/>
          <w:sz w:val="22"/>
          <w:szCs w:val="22"/>
        </w:rPr>
        <w:t>Sent:</w:t>
      </w:r>
      <w:r w:rsidRPr="624A237B" w:rsidR="00865AD4">
        <w:rPr>
          <w:rFonts w:ascii="Calibri" w:hAnsi="Calibri" w:eastAsia="游ゴシック" w:cs="Calibri"/>
          <w:sz w:val="22"/>
          <w:szCs w:val="22"/>
        </w:rPr>
        <w:t xml:space="preserve"> Thursday, February 22, </w:t>
      </w:r>
      <w:r w:rsidRPr="624A237B" w:rsidR="7476AE38">
        <w:rPr>
          <w:rFonts w:ascii="Calibri" w:hAnsi="Calibri" w:eastAsia="游ゴシック" w:cs="Calibri"/>
          <w:sz w:val="22"/>
          <w:szCs w:val="22"/>
        </w:rPr>
        <w:t>2018</w:t>
      </w:r>
      <w:r w:rsidRPr="624A237B" w:rsidR="00865AD4">
        <w:rPr>
          <w:rFonts w:ascii="Calibri" w:hAnsi="Calibri" w:eastAsia="游ゴシック" w:cs="Calibri"/>
          <w:sz w:val="22"/>
          <w:szCs w:val="22"/>
        </w:rPr>
        <w:t xml:space="preserve"> 11:13 AM</w:t>
      </w:r>
    </w:p>
    <w:p xmlns:wp14="http://schemas.microsoft.com/office/word/2010/wordml" w:rsidR="00865AD4" w:rsidP="00865AD4" w:rsidRDefault="00865AD4" w14:paraId="0C47283C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 xml:space="preserve">To: 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etailTrader1; 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etailTrader2; 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>etailTrader3</w:t>
      </w:r>
    </w:p>
    <w:p xmlns:wp14="http://schemas.microsoft.com/office/word/2010/wordml" w:rsidR="00865AD4" w:rsidP="00865AD4" w:rsidRDefault="00865AD4" w14:paraId="741F886D" wp14:textId="77777777">
      <w:pPr>
        <w:pStyle w:val="Web"/>
        <w:spacing w:before="0" w:beforeAutospacing="0" w:after="0" w:afterAutospacing="0"/>
        <w:rPr>
          <w:rFonts w:hint="eastAsia" w:ascii="Calibri" w:hAnsi="Calibri" w:eastAsia="游ゴシック" w:cs="Calibri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Cc:</w:t>
      </w:r>
      <w:r>
        <w:rPr>
          <w:rFonts w:ascii="Calibri" w:hAnsi="Calibri" w:eastAsia="游ゴシック" w:cs="Calibri"/>
          <w:sz w:val="22"/>
          <w:szCs w:val="22"/>
        </w:rPr>
        <w:t xml:space="preserve"> </w:t>
      </w:r>
      <w:r>
        <w:rPr>
          <w:rFonts w:ascii="Calibri" w:hAnsi="Calibri" w:eastAsia="游ゴシック" w:cs="Calibri"/>
          <w:sz w:val="22"/>
        </w:rPr>
        <w:t>Entity</w:t>
      </w:r>
      <w:r>
        <w:rPr>
          <w:rFonts w:ascii="Calibri" w:hAnsi="Calibri" w:eastAsia="游ゴシック" w:cs="Calibri"/>
          <w:sz w:val="22"/>
        </w:rPr>
        <w:t>1</w:t>
      </w:r>
      <w:r>
        <w:rPr>
          <w:rFonts w:ascii="Calibri" w:hAnsi="Calibri" w:eastAsia="游ゴシック" w:cs="Calibri"/>
          <w:sz w:val="22"/>
        </w:rPr>
        <w:t>-MO-FX</w:t>
      </w:r>
      <w:r>
        <w:rPr>
          <w:rFonts w:ascii="Calibri" w:hAnsi="Calibri" w:eastAsia="游ゴシック" w:cs="Calibri"/>
          <w:sz w:val="22"/>
          <w:szCs w:val="22"/>
        </w:rPr>
        <w:t xml:space="preserve">; </w:t>
      </w:r>
      <w:r>
        <w:rPr>
          <w:rFonts w:ascii="Calibri" w:hAnsi="Calibri" w:eastAsia="游ゴシック" w:cs="Calibri"/>
          <w:sz w:val="22"/>
        </w:rPr>
        <w:t>Entity2-MO-FX</w:t>
      </w:r>
    </w:p>
    <w:p xmlns:wp14="http://schemas.microsoft.com/office/word/2010/wordml" w:rsidR="00865AD4" w:rsidP="00865AD4" w:rsidRDefault="00865AD4" w14:paraId="155BC018" wp14:textId="77777777">
      <w:pPr>
        <w:pStyle w:val="Web"/>
        <w:spacing w:before="0" w:beforeAutospacing="0" w:after="0" w:afterAutospacing="0"/>
        <w:rPr>
          <w:rFonts w:ascii="Calibri" w:hAnsi="Calibri" w:eastAsia="游ゴシック" w:cs="Calibri"/>
          <w:sz w:val="22"/>
          <w:szCs w:val="22"/>
        </w:rPr>
      </w:pPr>
      <w:r>
        <w:rPr>
          <w:rFonts w:ascii="Calibri" w:hAnsi="Calibri" w:eastAsia="游ゴシック" w:cs="Calibri"/>
          <w:b/>
          <w:bCs/>
          <w:sz w:val="22"/>
          <w:szCs w:val="22"/>
        </w:rPr>
        <w:t>Subject:</w:t>
      </w:r>
      <w:r>
        <w:rPr>
          <w:rFonts w:ascii="Calibri" w:hAnsi="Calibri" w:eastAsia="游ゴシック" w:cs="Calibri"/>
          <w:sz w:val="22"/>
          <w:szCs w:val="22"/>
        </w:rPr>
        <w:t xml:space="preserve"> Trades in </w:t>
      </w:r>
      <w:proofErr w:type="spellStart"/>
      <w:r>
        <w:rPr>
          <w:rFonts w:ascii="Calibri" w:hAnsi="Calibri" w:eastAsia="游ゴシック" w:cs="Calibri"/>
          <w:sz w:val="22"/>
        </w:rPr>
        <w:t>SystemTS</w:t>
      </w:r>
      <w:proofErr w:type="spellEnd"/>
    </w:p>
    <w:p xmlns:wp14="http://schemas.microsoft.com/office/word/2010/wordml" w:rsidR="00865AD4" w:rsidP="00865AD4" w:rsidRDefault="00865AD4" w14:paraId="5E3886A4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2"/>
          <w:szCs w:val="22"/>
        </w:rPr>
      </w:pPr>
      <w:r>
        <w:rPr>
          <w:rFonts w:hint="eastAsia" w:ascii="游ゴシック" w:hAnsi="游ゴシック" w:eastAsia="游ゴシック"/>
          <w:sz w:val="22"/>
          <w:szCs w:val="22"/>
        </w:rPr>
        <w:t> </w:t>
      </w:r>
    </w:p>
    <w:p xmlns:wp14="http://schemas.microsoft.com/office/word/2010/wordml" w:rsidR="00865AD4" w:rsidP="00865AD4" w:rsidRDefault="00865AD4" w14:paraId="0554B2A6" wp14:textId="77777777">
      <w:pPr>
        <w:pStyle w:val="Web"/>
        <w:spacing w:before="0" w:beforeAutospacing="0" w:after="0" w:afterAutospacing="0"/>
        <w:rPr>
          <w:rFonts w:hint="eastAsia" w:ascii="Arial" w:hAnsi="Arial" w:eastAsia="游ゴシック" w:cs="Arial"/>
          <w:sz w:val="20"/>
          <w:szCs w:val="20"/>
        </w:rPr>
      </w:pPr>
      <w:r>
        <w:rPr>
          <w:rFonts w:ascii="Arial" w:hAnsi="Arial" w:eastAsia="游ゴシック" w:cs="Arial"/>
          <w:sz w:val="20"/>
          <w:szCs w:val="20"/>
        </w:rPr>
        <w:t>H</w:t>
      </w:r>
      <w:r w:rsidR="00413697">
        <w:rPr>
          <w:rFonts w:ascii="Arial" w:hAnsi="Arial" w:eastAsia="游ゴシック" w:cs="Arial"/>
          <w:sz w:val="20"/>
          <w:szCs w:val="20"/>
        </w:rPr>
        <w:t>i</w:t>
      </w:r>
      <w:r>
        <w:rPr>
          <w:rFonts w:ascii="Arial" w:hAnsi="Arial" w:eastAsia="游ゴシック" w:cs="Arial"/>
          <w:sz w:val="20"/>
          <w:szCs w:val="20"/>
        </w:rPr>
        <w:t xml:space="preserve"> </w:t>
      </w:r>
      <w:r w:rsidR="00413697">
        <w:rPr>
          <w:rFonts w:hint="eastAsia"/>
          <w:sz w:val="22"/>
          <w:szCs w:val="22"/>
        </w:rPr>
        <w:t>R</w:t>
      </w:r>
      <w:r w:rsidR="00413697">
        <w:rPr>
          <w:sz w:val="22"/>
          <w:szCs w:val="22"/>
        </w:rPr>
        <w:t xml:space="preserve">etailTrader1; </w:t>
      </w:r>
      <w:r w:rsidR="00413697">
        <w:rPr>
          <w:rFonts w:hint="eastAsia"/>
          <w:sz w:val="22"/>
          <w:szCs w:val="22"/>
        </w:rPr>
        <w:t>R</w:t>
      </w:r>
      <w:r w:rsidR="00413697">
        <w:rPr>
          <w:sz w:val="22"/>
          <w:szCs w:val="22"/>
        </w:rPr>
        <w:t xml:space="preserve">etailTrader2; </w:t>
      </w:r>
      <w:r w:rsidR="00413697">
        <w:rPr>
          <w:rFonts w:hint="eastAsia"/>
          <w:sz w:val="22"/>
          <w:szCs w:val="22"/>
        </w:rPr>
        <w:t>R</w:t>
      </w:r>
      <w:r w:rsidR="00413697">
        <w:rPr>
          <w:sz w:val="22"/>
          <w:szCs w:val="22"/>
        </w:rPr>
        <w:t>etailTrader3</w:t>
      </w:r>
      <w:r w:rsidR="00413697">
        <w:rPr>
          <w:sz w:val="22"/>
          <w:szCs w:val="22"/>
        </w:rPr>
        <w:t>,</w:t>
      </w:r>
    </w:p>
    <w:p xmlns:wp14="http://schemas.microsoft.com/office/word/2010/wordml" w:rsidR="00865AD4" w:rsidP="00865AD4" w:rsidRDefault="00865AD4" w14:paraId="4ECEB114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0"/>
          <w:szCs w:val="20"/>
        </w:rPr>
      </w:pPr>
      <w:r>
        <w:rPr>
          <w:rFonts w:hint="eastAsia" w:ascii="游ゴシック" w:hAnsi="游ゴシック" w:eastAsia="游ゴシック"/>
          <w:sz w:val="20"/>
          <w:szCs w:val="20"/>
        </w:rPr>
        <w:t> </w:t>
      </w:r>
    </w:p>
    <w:p xmlns:wp14="http://schemas.microsoft.com/office/word/2010/wordml" w:rsidR="00865AD4" w:rsidP="00865AD4" w:rsidRDefault="00865AD4" w14:paraId="44BFD7D9" wp14:textId="77777777">
      <w:pPr>
        <w:pStyle w:val="Web"/>
        <w:spacing w:before="0" w:beforeAutospacing="0" w:after="0" w:afterAutospacing="0"/>
        <w:rPr>
          <w:rFonts w:hint="eastAsia" w:ascii="Arial" w:hAnsi="Arial" w:eastAsia="游ゴシック" w:cs="Arial"/>
          <w:sz w:val="20"/>
          <w:szCs w:val="20"/>
        </w:rPr>
      </w:pPr>
      <w:r>
        <w:rPr>
          <w:rFonts w:ascii="Arial" w:hAnsi="Arial" w:eastAsia="游ゴシック" w:cs="Arial"/>
          <w:sz w:val="20"/>
          <w:szCs w:val="20"/>
        </w:rPr>
        <w:t>Could you check below trades?</w:t>
      </w:r>
    </w:p>
    <w:p xmlns:wp14="http://schemas.microsoft.com/office/word/2010/wordml" w:rsidR="00865AD4" w:rsidP="00865AD4" w:rsidRDefault="00865AD4" w14:paraId="76C5060D" wp14:textId="77777777">
      <w:pPr>
        <w:pStyle w:val="Web"/>
        <w:spacing w:before="0" w:beforeAutospacing="0" w:after="0" w:afterAutospacing="0"/>
        <w:rPr>
          <w:rFonts w:ascii="Arial" w:hAnsi="Arial" w:eastAsia="游ゴシック" w:cs="Arial"/>
          <w:sz w:val="20"/>
          <w:szCs w:val="20"/>
        </w:rPr>
      </w:pPr>
      <w:r>
        <w:rPr>
          <w:rFonts w:ascii="Arial" w:hAnsi="Arial" w:eastAsia="游ゴシック" w:cs="Arial"/>
          <w:sz w:val="20"/>
          <w:szCs w:val="20"/>
        </w:rPr>
        <w:t xml:space="preserve">Below trades are stuck in downstream system as zero amount is not acceptable. Please </w:t>
      </w:r>
      <w:bookmarkStart w:name="_GoBack" w:id="0"/>
      <w:bookmarkEnd w:id="0"/>
      <w:r>
        <w:rPr>
          <w:rFonts w:ascii="Arial" w:hAnsi="Arial" w:eastAsia="游ゴシック" w:cs="Arial"/>
          <w:sz w:val="20"/>
          <w:szCs w:val="20"/>
        </w:rPr>
        <w:t>amend in Venom.</w:t>
      </w:r>
    </w:p>
    <w:p xmlns:wp14="http://schemas.microsoft.com/office/word/2010/wordml" w:rsidR="00865AD4" w:rsidP="00865AD4" w:rsidRDefault="00865AD4" w14:paraId="0D8BF348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0"/>
          <w:szCs w:val="20"/>
        </w:rPr>
      </w:pPr>
      <w:r>
        <w:rPr>
          <w:rFonts w:hint="eastAsia" w:ascii="游ゴシック" w:hAnsi="游ゴシック" w:eastAsia="游ゴシック"/>
          <w:sz w:val="20"/>
          <w:szCs w:val="20"/>
        </w:rPr>
        <w:t> </w:t>
      </w:r>
    </w:p>
    <w:p xmlns:wp14="http://schemas.microsoft.com/office/word/2010/wordml" w:rsidR="00865AD4" w:rsidP="00865AD4" w:rsidRDefault="00865AD4" w14:paraId="77BCECFA" wp14:textId="77777777">
      <w:pPr>
        <w:pStyle w:val="Web"/>
        <w:spacing w:before="0" w:beforeAutospacing="0" w:after="0" w:afterAutospacing="0"/>
        <w:rPr>
          <w:rFonts w:hint="eastAsia" w:ascii="Arial" w:hAnsi="Arial" w:eastAsia="游ゴシック" w:cs="Arial"/>
          <w:sz w:val="20"/>
          <w:szCs w:val="20"/>
        </w:rPr>
      </w:pPr>
      <w:r>
        <w:rPr>
          <w:rFonts w:ascii="Arial" w:hAnsi="Arial" w:eastAsia="游ゴシック" w:cs="Arial"/>
          <w:sz w:val="20"/>
          <w:szCs w:val="20"/>
        </w:rPr>
        <w:t>Regards,</w:t>
      </w:r>
    </w:p>
    <w:p xmlns:wp14="http://schemas.microsoft.com/office/word/2010/wordml" w:rsidR="00865AD4" w:rsidP="00865AD4" w:rsidRDefault="00865AD4" w14:paraId="67C07B51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sz w:val="20"/>
          <w:szCs w:val="20"/>
        </w:rPr>
      </w:pPr>
      <w:r>
        <w:rPr>
          <w:rFonts w:ascii="Calibri" w:hAnsi="Calibri" w:eastAsia="游ゴシック" w:cs="Calibri"/>
          <w:sz w:val="22"/>
        </w:rPr>
        <w:t>Entity1-MO-FX</w:t>
      </w:r>
    </w:p>
    <w:p xmlns:wp14="http://schemas.microsoft.com/office/word/2010/wordml" w:rsidR="00865AD4" w:rsidRDefault="00865AD4" w14:paraId="0A37501D" wp14:textId="77777777"/>
    <w:sectPr w:rsidR="00865AD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D4"/>
    <w:rsid w:val="00235369"/>
    <w:rsid w:val="00413697"/>
    <w:rsid w:val="00865AD4"/>
    <w:rsid w:val="008847EA"/>
    <w:rsid w:val="00CD62F7"/>
    <w:rsid w:val="00F95364"/>
    <w:rsid w:val="624A237B"/>
    <w:rsid w:val="7476A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B8F934"/>
  <w15:chartTrackingRefBased/>
  <w15:docId w15:val="{B41CE224-4645-4EE6-A47D-649C9CD3C5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65AD4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65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ED61C2B2-183E-4D8A-9137-D87965870F20}"/>
</file>

<file path=customXml/itemProps2.xml><?xml version="1.0" encoding="utf-8"?>
<ds:datastoreItem xmlns:ds="http://schemas.openxmlformats.org/officeDocument/2006/customXml" ds:itemID="{3D26CE25-085C-42A9-8D93-D513607972A1}"/>
</file>

<file path=customXml/itemProps3.xml><?xml version="1.0" encoding="utf-8"?>
<ds:datastoreItem xmlns:ds="http://schemas.openxmlformats.org/officeDocument/2006/customXml" ds:itemID="{19C61A32-249D-4334-8438-9D4C17B13A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2</cp:revision>
  <dcterms:created xsi:type="dcterms:W3CDTF">2024-06-21T09:17:00Z</dcterms:created>
  <dcterms:modified xsi:type="dcterms:W3CDTF">2024-07-09T10:08:28Z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