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13786" w:rsidR="00B14693" w:rsidRDefault="00313786" w14:paraId="39DD2A2D" wp14:textId="77777777">
      <w:pPr>
        <w:rPr>
          <w:b/>
          <w:sz w:val="28"/>
          <w:szCs w:val="28"/>
        </w:rPr>
      </w:pPr>
      <w:r w:rsidRPr="00313786">
        <w:rPr>
          <w:rFonts w:hint="eastAsia"/>
          <w:b/>
          <w:sz w:val="28"/>
          <w:szCs w:val="28"/>
        </w:rPr>
        <w:t>&lt;</w:t>
      </w:r>
      <w:r w:rsidRPr="00313786">
        <w:rPr>
          <w:b/>
          <w:sz w:val="28"/>
          <w:szCs w:val="28"/>
        </w:rPr>
        <w:t>Past Email&gt;</w:t>
      </w:r>
    </w:p>
    <w:p xmlns:wp14="http://schemas.microsoft.com/office/word/2010/wordml" w:rsidR="00313786" w:rsidRDefault="00313786" w14:paraId="672A6659" wp14:textId="77777777"/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938"/>
      </w:tblGrid>
      <w:tr xmlns:wp14="http://schemas.microsoft.com/office/word/2010/wordml" w:rsidRPr="00313786" w:rsidR="00313786" w:rsidTr="51821E68" w14:paraId="0277B7CE" wp14:textId="77777777">
        <w:tc>
          <w:tcPr>
            <w:tcW w:w="1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6B2595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件名</w:t>
            </w:r>
          </w:p>
        </w:tc>
        <w:tc>
          <w:tcPr>
            <w:tcW w:w="547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51821E68" w:rsidRDefault="00313786" w14:paraId="7E297A71" wp14:textId="66C3F202">
            <w:pPr>
              <w:widowControl w:val="1"/>
              <w:jc w:val="left"/>
              <w:rPr>
                <w:rFonts w:ascii="Calibri" w:hAnsi="Calibri" w:eastAsia="ＭＳ Ｐゴシック" w:cs="Calibri"/>
                <w:kern w:val="0"/>
                <w:sz w:val="22"/>
                <w:szCs w:val="22"/>
              </w:rPr>
            </w:pPr>
            <w:r w:rsidRPr="51821E68" w:rsidR="00313786">
              <w:rPr>
                <w:rFonts w:ascii="Calibri" w:hAnsi="Calibri" w:eastAsia="ＭＳ Ｐゴシック" w:cs="Calibri"/>
                <w:b w:val="1"/>
                <w:bCs w:val="1"/>
                <w:kern w:val="0"/>
                <w:sz w:val="22"/>
                <w:szCs w:val="22"/>
              </w:rPr>
              <w:t xml:space="preserve">FW: </w:t>
            </w:r>
            <w:r w:rsidRPr="51821E68" w:rsidR="00313786">
              <w:rPr>
                <w:rFonts w:ascii="Calibri" w:hAnsi="Calibri" w:eastAsia="ＭＳ Ｐゴシック" w:cs="Calibri"/>
                <w:b w:val="1"/>
                <w:bCs w:val="1"/>
                <w:kern w:val="0"/>
                <w:sz w:val="22"/>
                <w:szCs w:val="22"/>
              </w:rPr>
              <w:t>PRD:</w:t>
            </w:r>
            <w:r w:rsidRPr="51821E68" w:rsidR="00313786">
              <w:rPr>
                <w:rFonts w:ascii="Calibri" w:hAnsi="Calibri" w:eastAsia="ＭＳ Ｐゴシック" w:cs="Calibri"/>
                <w:b w:val="1"/>
                <w:bCs w:val="1"/>
                <w:kern w:val="0"/>
                <w:sz w:val="22"/>
                <w:szCs w:val="22"/>
              </w:rPr>
              <w:t>Enity</w:t>
            </w:r>
            <w:r w:rsidRPr="51821E68" w:rsidR="00313786">
              <w:rPr>
                <w:rFonts w:ascii="Calibri" w:hAnsi="Calibri" w:eastAsia="ＭＳ Ｐゴシック" w:cs="Calibri"/>
                <w:b w:val="1"/>
                <w:bCs w:val="1"/>
                <w:kern w:val="0"/>
                <w:sz w:val="22"/>
                <w:szCs w:val="22"/>
              </w:rPr>
              <w:t>5</w:t>
            </w:r>
            <w:r w:rsidRPr="51821E68" w:rsidR="00313786">
              <w:rPr>
                <w:rFonts w:ascii="Calibri" w:hAnsi="Calibri" w:eastAsia="ＭＳ Ｐゴシック" w:cs="Calibri"/>
                <w:b w:val="1"/>
                <w:bCs w:val="1"/>
                <w:kern w:val="0"/>
                <w:sz w:val="22"/>
                <w:szCs w:val="22"/>
              </w:rPr>
              <w:t xml:space="preserve"> exceptions as on </w:t>
            </w:r>
            <w:r w:rsidRPr="51821E68" w:rsidR="46C631C6">
              <w:rPr>
                <w:rFonts w:ascii="Calibri" w:hAnsi="Calibri" w:eastAsia="ＭＳ Ｐゴシック" w:cs="Calibri"/>
                <w:b w:val="1"/>
                <w:bCs w:val="1"/>
                <w:kern w:val="0"/>
                <w:sz w:val="22"/>
                <w:szCs w:val="22"/>
              </w:rPr>
              <w:t xml:space="preserve">2018</w:t>
            </w:r>
            <w:r w:rsidRPr="51821E68" w:rsidR="00313786">
              <w:rPr>
                <w:rFonts w:ascii="Calibri" w:hAnsi="Calibri" w:eastAsia="ＭＳ Ｐゴシック" w:cs="Calibri"/>
                <w:b w:val="1"/>
                <w:bCs w:val="1"/>
                <w:kern w:val="0"/>
                <w:sz w:val="22"/>
                <w:szCs w:val="22"/>
              </w:rPr>
              <w:t xml:space="preserve">0914_220006</w:t>
            </w:r>
          </w:p>
        </w:tc>
      </w:tr>
      <w:tr xmlns:wp14="http://schemas.microsoft.com/office/word/2010/wordml" w:rsidRPr="00313786" w:rsidR="00313786" w:rsidTr="51821E68" w14:paraId="5B748A78" wp14:textId="77777777">
        <w:tc>
          <w:tcPr>
            <w:tcW w:w="1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6B74DC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差出人</w:t>
            </w:r>
          </w:p>
        </w:tc>
        <w:tc>
          <w:tcPr>
            <w:tcW w:w="55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4B8E618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Person2</w:t>
            </w:r>
            <w:r w:rsidRPr="00313786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(Middle Office/JP) </w:t>
            </w:r>
          </w:p>
        </w:tc>
      </w:tr>
      <w:tr xmlns:wp14="http://schemas.microsoft.com/office/word/2010/wordml" w:rsidRPr="00313786" w:rsidR="00313786" w:rsidTr="51821E68" w14:paraId="01417ACD" wp14:textId="77777777">
        <w:tc>
          <w:tcPr>
            <w:tcW w:w="1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F4EADB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宛先</w:t>
            </w:r>
          </w:p>
        </w:tc>
        <w:tc>
          <w:tcPr>
            <w:tcW w:w="547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112FB2A" wp14:textId="77777777">
            <w:pPr>
              <w:widowControl/>
              <w:jc w:val="left"/>
              <w:rPr>
                <w:rFonts w:hint="eastAsia"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Redion3-MO-FX</w:t>
            </w:r>
          </w:p>
        </w:tc>
      </w:tr>
      <w:tr xmlns:wp14="http://schemas.microsoft.com/office/word/2010/wordml" w:rsidRPr="00313786" w:rsidR="00313786" w:rsidTr="51821E68" w14:paraId="1FE0AC1C" wp14:textId="77777777">
        <w:tc>
          <w:tcPr>
            <w:tcW w:w="1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4DE28F3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808080"/>
                <w:kern w:val="0"/>
                <w:sz w:val="18"/>
                <w:szCs w:val="18"/>
              </w:rPr>
            </w:pPr>
            <w:r w:rsidRPr="00313786">
              <w:rPr>
                <w:rFonts w:ascii="Calibri" w:hAnsi="Calibri" w:eastAsia="ＭＳ Ｐゴシック" w:cs="Calibri"/>
                <w:b/>
                <w:bCs/>
                <w:color w:val="808080"/>
                <w:kern w:val="0"/>
                <w:sz w:val="18"/>
                <w:szCs w:val="18"/>
              </w:rPr>
              <w:t>CC</w:t>
            </w:r>
          </w:p>
        </w:tc>
        <w:tc>
          <w:tcPr>
            <w:tcW w:w="547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F32CB76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Entity5 BDA; Region1-MO-FX</w:t>
            </w:r>
          </w:p>
        </w:tc>
      </w:tr>
      <w:tr xmlns:wp14="http://schemas.microsoft.com/office/word/2010/wordml" w:rsidRPr="00313786" w:rsidR="00313786" w:rsidTr="51821E68" w14:paraId="75F797D8" wp14:textId="77777777">
        <w:tc>
          <w:tcPr>
            <w:tcW w:w="1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EF941F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送信日時</w:t>
            </w:r>
          </w:p>
        </w:tc>
        <w:tc>
          <w:tcPr>
            <w:tcW w:w="547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BCC7F20" wp14:textId="77777777">
            <w:pPr>
              <w:widowControl w:val="1"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 w:rsidRPr="00313786" w:rsidR="46C631C6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2018</w:t>
            </w:r>
            <w:r w:rsidRPr="00313786" w:rsidR="00313786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年</w:t>
            </w:r>
            <w:r w:rsidRPr="00313786" w:rsidR="00313786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9</w:t>
            </w:r>
            <w:r w:rsidRPr="00313786" w:rsidR="00313786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月</w:t>
            </w:r>
            <w:r w:rsidRPr="00313786" w:rsidR="00313786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15</w:t>
            </w:r>
            <w:r w:rsidRPr="00313786" w:rsidR="00313786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日</w:t>
            </w:r>
            <w:r w:rsidRPr="00313786" w:rsidR="00313786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12:24</w:t>
            </w:r>
          </w:p>
        </w:tc>
      </w:tr>
      <w:tr xmlns:wp14="http://schemas.microsoft.com/office/word/2010/wordml" w:rsidRPr="00313786" w:rsidR="00313786" w:rsidTr="51821E68" w14:paraId="333682DD" wp14:textId="77777777">
        <w:tc>
          <w:tcPr>
            <w:tcW w:w="14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0FD8EB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添付アイテム</w:t>
            </w:r>
          </w:p>
        </w:tc>
        <w:tc>
          <w:tcPr>
            <w:tcW w:w="544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05F6EF1" wp14:textId="60418126">
            <w:pPr>
              <w:widowControl w:val="1"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 w:rsidRPr="00313786" w:rsidR="00313786"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&lt;&lt;OpsHUB_R1003_</w:t>
            </w:r>
            <w:r w:rsidR="00313786"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Entity5</w:t>
            </w:r>
            <w:r w:rsidRPr="00313786" w:rsidR="00313786"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ExceptionsReport_</w:t>
            </w:r>
            <w:r w:rsidRPr="00313786" w:rsidR="46C631C6"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2018</w:t>
            </w:r>
            <w:r w:rsidRPr="00313786" w:rsidR="00313786"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0914_220006.csv&gt;&gt;</w:t>
            </w:r>
          </w:p>
        </w:tc>
      </w:tr>
    </w:tbl>
    <w:p xmlns:wp14="http://schemas.microsoft.com/office/word/2010/wordml" w:rsidRPr="00313786" w:rsidR="00313786" w:rsidP="00313786" w:rsidRDefault="00313786" w14:paraId="6E7BEAA2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313786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313786" w:rsidR="00313786" w:rsidP="00313786" w:rsidRDefault="00313786" w14:paraId="7E1CE84F" wp14:textId="77777777">
      <w:pPr>
        <w:widowControl/>
        <w:jc w:val="left"/>
        <w:rPr>
          <w:rFonts w:ascii="游ゴシック" w:hAnsi="游ゴシック" w:eastAsia="游ゴシック" w:cs="ＭＳ Ｐゴシック"/>
          <w:color w:val="1F4E79"/>
          <w:kern w:val="0"/>
          <w:sz w:val="20"/>
          <w:szCs w:val="20"/>
        </w:rPr>
      </w:pPr>
      <w:r w:rsidRPr="00313786">
        <w:rPr>
          <w:rFonts w:hint="eastAsia" w:ascii="游ゴシック" w:hAnsi="游ゴシック" w:eastAsia="游ゴシック" w:cs="ＭＳ Ｐゴシック"/>
          <w:color w:val="1F4E79"/>
          <w:kern w:val="0"/>
          <w:sz w:val="20"/>
          <w:szCs w:val="20"/>
        </w:rPr>
        <w:t xml:space="preserve">Hi </w:t>
      </w:r>
      <w:r>
        <w:rPr>
          <w:rFonts w:ascii="Calibri" w:hAnsi="Calibri" w:eastAsia="ＭＳ Ｐゴシック" w:cs="Calibri"/>
          <w:kern w:val="0"/>
          <w:sz w:val="18"/>
          <w:szCs w:val="18"/>
        </w:rPr>
        <w:t>Redion3-MO-FX</w:t>
      </w:r>
      <w:r>
        <w:rPr>
          <w:rFonts w:ascii="Calibri" w:hAnsi="Calibri" w:eastAsia="ＭＳ Ｐゴシック" w:cs="Calibri"/>
          <w:kern w:val="0"/>
          <w:sz w:val="18"/>
          <w:szCs w:val="18"/>
        </w:rPr>
        <w:t>,</w:t>
      </w:r>
    </w:p>
    <w:p xmlns:wp14="http://schemas.microsoft.com/office/word/2010/wordml" w:rsidRPr="00313786" w:rsidR="00313786" w:rsidP="00313786" w:rsidRDefault="00313786" w14:paraId="63E4A9CD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E79"/>
          <w:kern w:val="0"/>
          <w:sz w:val="20"/>
          <w:szCs w:val="20"/>
        </w:rPr>
      </w:pPr>
      <w:r w:rsidRPr="00313786">
        <w:rPr>
          <w:rFonts w:hint="eastAsia" w:ascii="游ゴシック" w:hAnsi="游ゴシック" w:eastAsia="游ゴシック" w:cs="ＭＳ Ｐゴシック"/>
          <w:color w:val="1F4E79"/>
          <w:kern w:val="0"/>
          <w:sz w:val="20"/>
          <w:szCs w:val="20"/>
        </w:rPr>
        <w:t> </w:t>
      </w:r>
    </w:p>
    <w:p xmlns:wp14="http://schemas.microsoft.com/office/word/2010/wordml" w:rsidRPr="00313786" w:rsidR="00313786" w:rsidP="00313786" w:rsidRDefault="00313786" w14:paraId="74BFB9F6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E79"/>
          <w:kern w:val="0"/>
          <w:sz w:val="20"/>
          <w:szCs w:val="20"/>
        </w:rPr>
      </w:pPr>
      <w:r w:rsidRPr="00313786">
        <w:rPr>
          <w:rFonts w:hint="eastAsia" w:ascii="游ゴシック" w:hAnsi="游ゴシック" w:eastAsia="游ゴシック" w:cs="ＭＳ Ｐゴシック"/>
          <w:color w:val="1F4E79"/>
          <w:kern w:val="0"/>
          <w:sz w:val="20"/>
          <w:szCs w:val="20"/>
        </w:rPr>
        <w:t>Below trades seems to be critical errors</w:t>
      </w:r>
    </w:p>
    <w:p xmlns:wp14="http://schemas.microsoft.com/office/word/2010/wordml" w:rsidRPr="00313786" w:rsidR="00313786" w:rsidP="00313786" w:rsidRDefault="00313786" w14:paraId="2731EB5D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E79"/>
          <w:kern w:val="0"/>
          <w:sz w:val="20"/>
          <w:szCs w:val="20"/>
        </w:rPr>
      </w:pPr>
      <w:r w:rsidRPr="00313786">
        <w:rPr>
          <w:rFonts w:hint="eastAsia" w:ascii="游ゴシック" w:hAnsi="游ゴシック" w:eastAsia="游ゴシック" w:cs="ＭＳ Ｐゴシック"/>
          <w:color w:val="1F4E79"/>
          <w:kern w:val="0"/>
          <w:sz w:val="20"/>
          <w:szCs w:val="20"/>
        </w:rPr>
        <w:t>Please kindly take care</w:t>
      </w:r>
    </w:p>
    <w:p xmlns:wp14="http://schemas.microsoft.com/office/word/2010/wordml" w:rsidRPr="00313786" w:rsidR="00313786" w:rsidP="00313786" w:rsidRDefault="00313786" w14:paraId="4F6584BE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</w:pPr>
      <w:r w:rsidRPr="00313786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p xmlns:wp14="http://schemas.microsoft.com/office/word/2010/wordml" w:rsidRPr="00313786" w:rsidR="00313786" w:rsidP="00313786" w:rsidRDefault="00313786" w14:paraId="09AF38FC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</w:pPr>
      <w:r w:rsidRPr="00313786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"/>
        <w:gridCol w:w="472"/>
        <w:gridCol w:w="940"/>
        <w:gridCol w:w="371"/>
        <w:gridCol w:w="392"/>
        <w:gridCol w:w="525"/>
        <w:gridCol w:w="467"/>
        <w:gridCol w:w="435"/>
        <w:gridCol w:w="374"/>
        <w:gridCol w:w="546"/>
        <w:gridCol w:w="507"/>
        <w:gridCol w:w="521"/>
        <w:gridCol w:w="481"/>
        <w:gridCol w:w="374"/>
        <w:gridCol w:w="826"/>
        <w:gridCol w:w="450"/>
        <w:gridCol w:w="417"/>
      </w:tblGrid>
      <w:tr xmlns:wp14="http://schemas.microsoft.com/office/word/2010/wordml" w:rsidRPr="00313786" w:rsidR="00313786" w:rsidTr="51821E68" w14:paraId="59C5A0DA" wp14:textId="77777777"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E2EBD1F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b/>
                <w:bCs/>
                <w:color w:val="FF0000"/>
                <w:kern w:val="0"/>
                <w:sz w:val="20"/>
                <w:szCs w:val="20"/>
              </w:rPr>
              <w:t>Include?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D8184B0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b/>
                <w:bCs/>
                <w:kern w:val="0"/>
                <w:sz w:val="20"/>
                <w:szCs w:val="20"/>
              </w:rPr>
              <w:t>DatabaseID</w:t>
            </w:r>
            <w:proofErr w:type="spellEnd"/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BF6C5E2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ValuationFunction</w:t>
            </w:r>
            <w:proofErr w:type="spellEnd"/>
          </w:p>
        </w:tc>
        <w:tc>
          <w:tcPr>
            <w:tcW w:w="97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5DE5127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TicketID</w:t>
            </w:r>
            <w:proofErr w:type="spellEnd"/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25C88E0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BookID</w:t>
            </w:r>
            <w:proofErr w:type="spellEnd"/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77B6165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Counterparty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E3B660A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LegalEntity</w:t>
            </w:r>
            <w:proofErr w:type="spellEnd"/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7066EA5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TradeDate</w:t>
            </w:r>
            <w:proofErr w:type="spellEnd"/>
          </w:p>
        </w:tc>
        <w:tc>
          <w:tcPr>
            <w:tcW w:w="9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105D7A1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b/>
                <w:bCs/>
                <w:kern w:val="0"/>
                <w:sz w:val="20"/>
                <w:szCs w:val="20"/>
              </w:rPr>
              <w:t>Trader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85C043B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DomCurrency</w:t>
            </w:r>
            <w:proofErr w:type="spellEnd"/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EBF2D35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DomAmount</w:t>
            </w:r>
            <w:proofErr w:type="spellEnd"/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3CE303A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FgnCurrency</w:t>
            </w:r>
            <w:proofErr w:type="spellEnd"/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96AA530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FgnAmount</w:t>
            </w:r>
            <w:proofErr w:type="spellEnd"/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99AFE8B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PayDate</w:t>
            </w:r>
            <w:proofErr w:type="spellEnd"/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F4543B6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LinkedTradeIDs</w:t>
            </w:r>
            <w:proofErr w:type="spellEnd"/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1FBFFCB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LinkStatus</w:t>
            </w:r>
            <w:proofErr w:type="spellEnd"/>
          </w:p>
        </w:tc>
        <w:tc>
          <w:tcPr>
            <w:tcW w:w="8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1491BF6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Comment</w:t>
            </w:r>
          </w:p>
        </w:tc>
      </w:tr>
      <w:tr xmlns:wp14="http://schemas.microsoft.com/office/word/2010/wordml" w:rsidRPr="00313786" w:rsidR="00313786" w:rsidTr="51821E68" w14:paraId="22DA280D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FD028E6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2FBEE7B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138252597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272674B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SyntheticBondFutureTrade</w:t>
            </w:r>
            <w:proofErr w:type="spellEnd"/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B892AF8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7094130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F5C3B7A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 xml:space="preserve">IAGC602 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5F8FF1F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Entity6</w:t>
            </w: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.NYC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7365CD1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Entity5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795B2B2" wp14:textId="62C722A6">
            <w:pPr>
              <w:widowControl w:val="1"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 w:rsid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14-Sep-</w:t>
            </w:r>
            <w:r w:rsidRPr="00313786" w:rsidR="46C631C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2018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AFD2E8A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li</w:t>
            </w:r>
            <w:r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disc</w:t>
            </w: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ja</w:t>
            </w:r>
            <w:proofErr w:type="spellEnd"/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5AA318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1512BE8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DA70637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6624170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B8484D5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EDC35CC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{138252597;138252600}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774236E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1-Matched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F8F56C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313786" w:rsidR="00313786" w:rsidTr="51821E68" w14:paraId="5AEF44CC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0FA41E0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7FDD630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138252598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F7386DA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SyntheticBondFutureTrade</w:t>
            </w:r>
            <w:proofErr w:type="spellEnd"/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9F855F3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7094131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Pr="00313786" w:rsidR="00313786" w:rsidP="00313786" w:rsidRDefault="00313786" w14:paraId="0A37501D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F500166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Entity6</w:t>
            </w: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.NYC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B233CE5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Entity5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6602AEF" wp14:textId="175C1180">
            <w:pPr>
              <w:widowControl w:val="1"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 w:rsid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14-Sep-</w:t>
            </w:r>
            <w:r w:rsidRPr="00313786" w:rsidR="46C631C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2018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49F927D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li</w:t>
            </w:r>
            <w:r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disc</w:t>
            </w: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ja</w:t>
            </w:r>
            <w:proofErr w:type="spellEnd"/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49CC1F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0EF996B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E3886A4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ECEB114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D8BF348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C214FFC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{138252596;138252598}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3A6A433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1-Matched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EDB29A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313786" w:rsidR="00313786" w:rsidTr="51821E68" w14:paraId="6F0151B4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DAE5D05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FA91870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138257772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BD004CF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CrossCurrencySwapFloating</w:t>
            </w:r>
            <w:proofErr w:type="spellEnd"/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ACC2AC5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7094156</w:t>
            </w:r>
          </w:p>
        </w:tc>
        <w:tc>
          <w:tcPr>
            <w:tcW w:w="9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A3E5C43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 xml:space="preserve">SRJK441 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9F214D4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Entity3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1775550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Entity5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DA52F16" wp14:textId="49490175">
            <w:pPr>
              <w:widowControl w:val="1"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 w:rsid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14-Sep-</w:t>
            </w:r>
            <w:r w:rsidRPr="00313786" w:rsidR="46C631C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2018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DF88D16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le</w:t>
            </w:r>
            <w:r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jko</w:t>
            </w: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eanj</w:t>
            </w:r>
            <w:proofErr w:type="spellEnd"/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5EE8B60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KRW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474F8A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17442D2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USD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E6F60B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DF8BA61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65DB198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D5BCD6B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BC5EC03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313786" w:rsidR="00313786" w:rsidTr="51821E68" w14:paraId="13F68F59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10EB2D1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4FEE190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138257773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2D49574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CrossCurrencySwapFloating</w:t>
            </w:r>
            <w:proofErr w:type="spellEnd"/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E37D7CF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7094157</w:t>
            </w:r>
          </w:p>
        </w:tc>
        <w:tc>
          <w:tcPr>
            <w:tcW w:w="9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763C418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 xml:space="preserve">SRJK441 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F45338E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Entity3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255C265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Entity5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9F32A16" wp14:textId="7D03013A">
            <w:pPr>
              <w:widowControl w:val="1"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 w:rsid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14-Sep-</w:t>
            </w:r>
            <w:r w:rsidRPr="00313786" w:rsidR="46C631C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2018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2BF9065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le</w:t>
            </w:r>
            <w:r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jko</w:t>
            </w: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eanj</w:t>
            </w:r>
            <w:proofErr w:type="spellEnd"/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E3989C0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KRW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751300F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C128F1E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USD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5F0889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B515302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253EF77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D6473E8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96D69FC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313786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</w:tbl>
    <w:p xmlns:wp14="http://schemas.microsoft.com/office/word/2010/wordml" w:rsidRPr="00313786" w:rsidR="00313786" w:rsidP="00313786" w:rsidRDefault="00313786" w14:paraId="72302A59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</w:pPr>
      <w:r w:rsidRPr="00313786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528"/>
        <w:gridCol w:w="374"/>
        <w:gridCol w:w="619"/>
        <w:gridCol w:w="598"/>
        <w:gridCol w:w="364"/>
        <w:gridCol w:w="369"/>
        <w:gridCol w:w="644"/>
        <w:gridCol w:w="507"/>
        <w:gridCol w:w="354"/>
        <w:gridCol w:w="359"/>
        <w:gridCol w:w="395"/>
        <w:gridCol w:w="476"/>
        <w:gridCol w:w="589"/>
        <w:gridCol w:w="359"/>
        <w:gridCol w:w="527"/>
        <w:gridCol w:w="710"/>
      </w:tblGrid>
      <w:tr xmlns:wp14="http://schemas.microsoft.com/office/word/2010/wordml" w:rsidRPr="00313786" w:rsidR="00313786" w:rsidTr="51821E68" w14:paraId="41EA15A9" wp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A78C2CC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2FA514D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Case 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CE446E2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Action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8DE7756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Asset Class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0BBFC29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Asset Subclass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A4AA0C8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Error 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AA196B2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Error Type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41D9FBF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Error Message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D273E8E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Book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B5C876A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Event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F6F1D92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Event 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41E9EBF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Report Type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31592B1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Front Office System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BD3743C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Front Office Ticket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DB18461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Trade Desk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A400F58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Trade Date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3F37A40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Party 1 USI Prefix</w:t>
            </w:r>
          </w:p>
        </w:tc>
      </w:tr>
      <w:tr xmlns:wp14="http://schemas.microsoft.com/office/word/2010/wordml" w:rsidRPr="00313786" w:rsidR="00313786" w:rsidTr="51821E68" w14:paraId="34232806" wp14:textId="77777777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9B9F4D1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e2ac7c5f-1c4e-403e-926d-6e867c51ff2b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14AFB1F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28981069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A07962E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New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2F3090C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InterestRate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CCC4400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XCCYBasis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133248F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GTR-NEW-0419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EC60A39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BizErr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ADA25B6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NFPS T0 </w:t>
            </w:r>
            <w:proofErr w:type="spellStart"/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Check:Trade</w:t>
            </w:r>
            <w:proofErr w:type="spellEnd"/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 Booked with Unapproved Settle Currency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256E9D6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SRJK441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29D792A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5EE9C59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Trade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88C3ADA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PET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16B9576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System3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F853D55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7094156.VI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B909DC1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FX-AEJ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591DA00" wp14:textId="643BC1BF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 w:rsidR="46C631C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2018</w:t>
            </w:r>
            <w:r w:rsidRPr="00313786" w:rsid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0914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262B8CF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M710DSN29N</w:t>
            </w:r>
          </w:p>
        </w:tc>
      </w:tr>
      <w:tr xmlns:wp14="http://schemas.microsoft.com/office/word/2010/wordml" w:rsidRPr="00313786" w:rsidR="00313786" w:rsidTr="51821E68" w14:paraId="5BBBFD0F" wp14:textId="77777777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B6F792A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7046cd5c-da12-4084-</w:t>
            </w: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94f5-36ea1bd47953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FDA166F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28981068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0EEEEB2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New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C055876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InterestRate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CB78D89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XCCYBasis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2C3B147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GTR-N</w:t>
            </w: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EW-0419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E1A76B6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BizErr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9775405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NFPS T0 </w:t>
            </w:r>
            <w:proofErr w:type="spellStart"/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Check:Tra</w:t>
            </w:r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de</w:t>
            </w:r>
            <w:proofErr w:type="spellEnd"/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 Booked with Unapproved Settle Currency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B546539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SRJK441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4824FA9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BE2CB8D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Trade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F3CCCC3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PET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5526802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System3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416475B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7094157.VI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C1CDDDE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FX-AEJ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67C5D4D" wp14:textId="31A7E8CE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 w:rsidR="46C631C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2018</w:t>
            </w:r>
            <w:r w:rsidRPr="00313786" w:rsid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0914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A10BCDD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M710DSN29N</w:t>
            </w:r>
          </w:p>
        </w:tc>
      </w:tr>
      <w:tr xmlns:wp14="http://schemas.microsoft.com/office/word/2010/wordml" w:rsidRPr="00313786" w:rsidR="00313786" w:rsidTr="51821E68" w14:paraId="66281601" wp14:textId="77777777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DA615B6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954ce11f-0946-4d14-af54-fd73dca8430d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1D6BA89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28981008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4F7F9D4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New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551F972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InterestRate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F774D46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Exotic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83FAA19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GTR-NEW-0419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DE14E32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BizErr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8F4F4C8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NFPS T0 </w:t>
            </w:r>
            <w:proofErr w:type="spellStart"/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Check:Trade</w:t>
            </w:r>
            <w:proofErr w:type="spellEnd"/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 Booked with Unapproved Settle Currency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CFFC291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IAGC602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546AC13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651183B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Trade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7A7B34B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PET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54DF11A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System3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64D6D5A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7094131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AB2E467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FX-AEJ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41B544B" wp14:textId="44C7D063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 w:rsidR="46C631C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2018</w:t>
            </w:r>
            <w:r w:rsidRPr="00313786" w:rsid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0914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2998700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M710DSN29N</w:t>
            </w:r>
          </w:p>
        </w:tc>
      </w:tr>
      <w:tr xmlns:wp14="http://schemas.microsoft.com/office/word/2010/wordml" w:rsidRPr="00313786" w:rsidR="00313786" w:rsidTr="51821E68" w14:paraId="44B99CA8" wp14:textId="77777777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EB39982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cc66cd52-251a-46cb-a5f9-a95e9810de43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539853D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28981007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0BD8A0A1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New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F8A95F5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InterestRate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94AEB9D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Exotic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9D005A1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GTR-NEW-0419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1C6D750E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BizErr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64DF0F1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NFPS T0 </w:t>
            </w:r>
            <w:proofErr w:type="spellStart"/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Check:Trade</w:t>
            </w:r>
            <w:proofErr w:type="spellEnd"/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 Booked with Unapproved </w:t>
            </w:r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Settle Currency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672ADF83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IAGC602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759889B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9CC72C4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Trade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A904057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PET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74AD1099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System3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37AD55FE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7094130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48011FE9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FX-AEJ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2129D382" wp14:textId="5B36646D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 w:rsidR="46C631C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2018</w:t>
            </w:r>
            <w:r w:rsidRPr="00313786" w:rsid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0914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313786" w:rsidR="00313786" w:rsidP="00313786" w:rsidRDefault="00313786" w14:paraId="507B1747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313786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M710DSN29N</w:t>
            </w:r>
          </w:p>
        </w:tc>
      </w:tr>
    </w:tbl>
    <w:p xmlns:wp14="http://schemas.microsoft.com/office/word/2010/wordml" w:rsidRPr="00313786" w:rsidR="00313786" w:rsidP="00313786" w:rsidRDefault="00313786" w14:paraId="31CBAF0D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0"/>
          <w:szCs w:val="20"/>
        </w:rPr>
      </w:pPr>
      <w:r w:rsidRPr="00313786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p xmlns:wp14="http://schemas.microsoft.com/office/word/2010/wordml" w:rsidRPr="00313786" w:rsidR="00313786" w:rsidP="00313786" w:rsidRDefault="00313786" w14:paraId="4A7717C8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</w:pPr>
      <w:r w:rsidRPr="00313786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p xmlns:wp14="http://schemas.microsoft.com/office/word/2010/wordml" w:rsidRPr="00313786" w:rsidR="00313786" w:rsidP="00313786" w:rsidRDefault="00313786" w14:paraId="1864572E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313786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Thanks and Regards,</w:t>
      </w:r>
    </w:p>
    <w:p xmlns:wp14="http://schemas.microsoft.com/office/word/2010/wordml" w:rsidRPr="00313786" w:rsidR="00313786" w:rsidP="00313786" w:rsidRDefault="00313786" w14:paraId="20180DEB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>
        <w:rPr>
          <w:rFonts w:ascii="游ゴシック" w:hAnsi="游ゴシック" w:eastAsia="游ゴシック" w:cs="ＭＳ Ｐゴシック"/>
          <w:b/>
          <w:bCs/>
          <w:color w:val="1F497D"/>
          <w:kern w:val="0"/>
          <w:sz w:val="20"/>
          <w:szCs w:val="20"/>
        </w:rPr>
        <w:t>Person1</w:t>
      </w:r>
    </w:p>
    <w:p xmlns:wp14="http://schemas.microsoft.com/office/word/2010/wordml" w:rsidRPr="00313786" w:rsidR="00313786" w:rsidP="00313786" w:rsidRDefault="00313786" w14:paraId="40D10C84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313786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Middle Office Department</w:t>
      </w:r>
    </w:p>
    <w:p xmlns:wp14="http://schemas.microsoft.com/office/word/2010/wordml" w:rsidR="00313786" w:rsidRDefault="00313786" w14:paraId="5DAB6C7B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Cs w:val="21"/>
        </w:rPr>
      </w:pPr>
      <w:r>
        <w:rPr>
          <w:rFonts w:ascii="游ゴシック" w:hAnsi="游ゴシック" w:eastAsia="游ゴシック" w:cs="ＭＳ Ｐゴシック"/>
          <w:kern w:val="0"/>
          <w:szCs w:val="21"/>
        </w:rPr>
        <w:br w:type="page"/>
      </w:r>
    </w:p>
    <w:p xmlns:wp14="http://schemas.microsoft.com/office/word/2010/wordml" w:rsidR="00313786" w:rsidP="00313786" w:rsidRDefault="00313786" w14:paraId="0817F28C" wp14:textId="77777777">
      <w:pPr>
        <w:widowControl/>
        <w:jc w:val="left"/>
        <w:rPr>
          <w:rFonts w:ascii="游ゴシック" w:hAnsi="游ゴシック" w:eastAsia="游ゴシック" w:cs="ＭＳ Ｐゴシック"/>
          <w:b/>
          <w:kern w:val="0"/>
          <w:sz w:val="28"/>
          <w:szCs w:val="28"/>
        </w:rPr>
      </w:pPr>
      <w:r w:rsidRPr="00CD3B64">
        <w:rPr>
          <w:rFonts w:ascii="游ゴシック" w:hAnsi="游ゴシック" w:eastAsia="游ゴシック" w:cs="ＭＳ Ｐゴシック"/>
          <w:b/>
          <w:kern w:val="0"/>
          <w:sz w:val="28"/>
          <w:szCs w:val="28"/>
        </w:rPr>
        <w:t>&lt;Rules&gt;</w:t>
      </w:r>
      <w:r w:rsidRPr="00313786">
        <w:rPr>
          <w:rFonts w:hint="eastAsia" w:ascii="游ゴシック" w:hAnsi="游ゴシック" w:eastAsia="游ゴシック" w:cs="ＭＳ Ｐゴシック"/>
          <w:b/>
          <w:kern w:val="0"/>
          <w:sz w:val="28"/>
          <w:szCs w:val="28"/>
        </w:rPr>
        <w:t> </w:t>
      </w:r>
    </w:p>
    <w:p xmlns:wp14="http://schemas.microsoft.com/office/word/2010/wordml" w:rsidRPr="00313786" w:rsidR="00CD3B64" w:rsidP="00313786" w:rsidRDefault="00CD3B64" w14:paraId="78AEE0BE" wp14:textId="77777777">
      <w:pPr>
        <w:widowControl/>
        <w:jc w:val="left"/>
        <w:rPr>
          <w:rFonts w:hint="eastAsia" w:ascii="游ゴシック" w:hAnsi="游ゴシック" w:eastAsia="游ゴシック" w:cs="ＭＳ Ｐゴシック"/>
          <w:b/>
          <w:kern w:val="0"/>
          <w:sz w:val="28"/>
          <w:szCs w:val="28"/>
        </w:rPr>
      </w:pPr>
      <w:hyperlink w:history="1" r:id="rId4">
        <w:r>
          <w:rPr>
            <w:rStyle w:val="a3"/>
          </w:rPr>
          <w:t>BR_Approved_Settlement_Currencies.pdf (nomuranow.com)</w:t>
        </w:r>
      </w:hyperlink>
      <w:bookmarkStart w:name="_GoBack" w:id="0"/>
      <w:bookmarkEnd w:id="0"/>
    </w:p>
    <w:sectPr w:rsidRPr="00313786" w:rsidR="00CD3B64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86"/>
    <w:rsid w:val="00235369"/>
    <w:rsid w:val="00313786"/>
    <w:rsid w:val="008847EA"/>
    <w:rsid w:val="00CD3B64"/>
    <w:rsid w:val="00CD62F7"/>
    <w:rsid w:val="00F95364"/>
    <w:rsid w:val="46C631C6"/>
    <w:rsid w:val="5182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9F4953"/>
  <w15:chartTrackingRefBased/>
  <w15:docId w15:val="{1FA64159-FCAC-4C5B-BF30-A61943B517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13786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13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://intranet.nomuranow.com/nfps/resources/upload/BR_Approved_Settlement_Currencies.pdf" TargetMode="Externa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28461275-85D4-4B0D-A046-7BEBA56D4C2F}"/>
</file>

<file path=customXml/itemProps2.xml><?xml version="1.0" encoding="utf-8"?>
<ds:datastoreItem xmlns:ds="http://schemas.openxmlformats.org/officeDocument/2006/customXml" ds:itemID="{00447C65-09C8-4A8A-9992-2480FE30DA34}"/>
</file>

<file path=customXml/itemProps3.xml><?xml version="1.0" encoding="utf-8"?>
<ds:datastoreItem xmlns:ds="http://schemas.openxmlformats.org/officeDocument/2006/customXml" ds:itemID="{E256D6FA-B2FE-42C0-9780-618E8CB255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Idoshita, Chihiro (Middle Office/JP) / 井戸下　千紘 (ミドル・オフィス部)</dc:creator>
  <cp:keywords/>
  <dc:description/>
  <cp:lastModifiedBy>Tsan, Ryan (Chief Data Office/SG)</cp:lastModifiedBy>
  <cp:revision>2</cp:revision>
  <dcterms:created xsi:type="dcterms:W3CDTF">2024-06-24T08:38:00Z</dcterms:created>
  <dcterms:modified xsi:type="dcterms:W3CDTF">2024-07-09T10:05:09Z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