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Default="00632571" w:rsidP="00632571">
      <w:pPr>
        <w:jc w:val="center"/>
      </w:pPr>
    </w:p>
    <w:p w:rsidR="00632571" w:rsidRPr="00632571" w:rsidRDefault="004A4F1A" w:rsidP="00632571">
      <w:pPr>
        <w:jc w:val="center"/>
        <w:rPr>
          <w:sz w:val="48"/>
          <w:szCs w:val="48"/>
        </w:rPr>
      </w:pPr>
      <w:r>
        <w:rPr>
          <w:sz w:val="48"/>
          <w:szCs w:val="48"/>
        </w:rPr>
        <w:t>DOKUMENT</w:t>
      </w:r>
    </w:p>
    <w:p w:rsidR="00302B3C" w:rsidRDefault="00632571" w:rsidP="009D4D63">
      <w:pPr>
        <w:jc w:val="center"/>
        <w:rPr>
          <w:sz w:val="32"/>
          <w:szCs w:val="32"/>
        </w:rPr>
      </w:pPr>
      <w:proofErr w:type="spellStart"/>
      <w:r w:rsidRPr="00632571">
        <w:rPr>
          <w:sz w:val="32"/>
          <w:szCs w:val="32"/>
        </w:rPr>
        <w:t>Üldine</w:t>
      </w:r>
      <w:proofErr w:type="spellEnd"/>
      <w:r w:rsidRPr="00632571">
        <w:rPr>
          <w:sz w:val="32"/>
          <w:szCs w:val="32"/>
        </w:rPr>
        <w:t xml:space="preserve"> </w:t>
      </w:r>
      <w:proofErr w:type="spellStart"/>
      <w:r w:rsidRPr="00632571">
        <w:rPr>
          <w:sz w:val="32"/>
          <w:szCs w:val="32"/>
        </w:rPr>
        <w:t>mängu</w:t>
      </w:r>
      <w:proofErr w:type="spellEnd"/>
      <w:r w:rsidRPr="00632571">
        <w:rPr>
          <w:sz w:val="32"/>
          <w:szCs w:val="32"/>
        </w:rPr>
        <w:t xml:space="preserve"> </w:t>
      </w:r>
      <w:proofErr w:type="spellStart"/>
      <w:r w:rsidRPr="00632571">
        <w:rPr>
          <w:sz w:val="32"/>
          <w:szCs w:val="32"/>
        </w:rPr>
        <w:t>funktsionaalsus</w:t>
      </w:r>
      <w:proofErr w:type="spellEnd"/>
    </w:p>
    <w:p w:rsidR="00302B3C" w:rsidRDefault="00302B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et-EE"/>
        </w:rPr>
        <w:id w:val="-113347537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sdtEndPr>
      <w:sdtContent>
        <w:p w:rsidR="00302B3C" w:rsidRPr="00302B3C" w:rsidRDefault="00302B3C">
          <w:pPr>
            <w:pStyle w:val="Sisukorrapealkiri"/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302B3C">
            <w:rPr>
              <w:rFonts w:ascii="Arial" w:hAnsi="Arial" w:cs="Arial"/>
              <w:color w:val="000000" w:themeColor="text1"/>
              <w:sz w:val="32"/>
              <w:szCs w:val="32"/>
              <w:lang w:val="et-EE"/>
            </w:rPr>
            <w:t>Sisukord</w:t>
          </w:r>
        </w:p>
        <w:p w:rsidR="00302B3C" w:rsidRDefault="00302B3C">
          <w:pPr>
            <w:pStyle w:val="SK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8365" w:history="1">
            <w:r w:rsidRPr="00D23EDA">
              <w:rPr>
                <w:rStyle w:val="Hperlink"/>
                <w:noProof/>
              </w:rPr>
              <w:t>1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Sissejuhatus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8366" w:history="1">
            <w:r w:rsidRPr="00D23EDA">
              <w:rPr>
                <w:rStyle w:val="Hperlink"/>
                <w:noProof/>
              </w:rPr>
              <w:t>1.1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Ulatus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8367" w:history="1">
            <w:r w:rsidRPr="00D23EDA">
              <w:rPr>
                <w:rStyle w:val="Hperlink"/>
                <w:noProof/>
              </w:rPr>
              <w:t>1.2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Eesmärk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8368" w:history="1">
            <w:r w:rsidRPr="00D23EDA">
              <w:rPr>
                <w:rStyle w:val="Hperlink"/>
                <w:noProof/>
              </w:rPr>
              <w:t>2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Nõuded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8369" w:history="1">
            <w:r w:rsidRPr="00D23EDA">
              <w:rPr>
                <w:rStyle w:val="Hperlink"/>
                <w:noProof/>
              </w:rPr>
              <w:t>2.1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Funktsionaalsed nõuded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8370" w:history="1">
            <w:r w:rsidRPr="00D23EDA">
              <w:rPr>
                <w:rStyle w:val="Hperlink"/>
                <w:noProof/>
              </w:rPr>
              <w:t>3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Sissejuhatus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8371" w:history="1">
            <w:r w:rsidRPr="00D23EDA">
              <w:rPr>
                <w:rStyle w:val="Hperlink"/>
                <w:noProof/>
              </w:rPr>
              <w:t>4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Mittefunktsionaalsed nõuded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8372" w:history="1">
            <w:r w:rsidRPr="00D23EDA">
              <w:rPr>
                <w:rStyle w:val="Hperlink"/>
                <w:noProof/>
              </w:rPr>
              <w:t>4.1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Üldised mittefunktsionaalsed nõuded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8373" w:history="1">
            <w:r w:rsidRPr="00D23EDA">
              <w:rPr>
                <w:rStyle w:val="Hperlink"/>
                <w:noProof/>
              </w:rPr>
              <w:t>5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Sissejuhatus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pPr>
            <w:pStyle w:val="SK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8374" w:history="1">
            <w:r w:rsidRPr="00D23EDA">
              <w:rPr>
                <w:rStyle w:val="Hperlink"/>
                <w:noProof/>
              </w:rPr>
              <w:t>5.1</w:t>
            </w:r>
            <w:r>
              <w:rPr>
                <w:noProof/>
              </w:rPr>
              <w:tab/>
            </w:r>
            <w:r w:rsidRPr="00D23EDA">
              <w:rPr>
                <w:rStyle w:val="Hperlink"/>
                <w:noProof/>
              </w:rPr>
              <w:t>Disainiidee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B3C" w:rsidRDefault="00302B3C">
          <w:r>
            <w:rPr>
              <w:b/>
              <w:bCs/>
              <w:lang w:val="et-EE"/>
            </w:rPr>
            <w:fldChar w:fldCharType="end"/>
          </w:r>
        </w:p>
      </w:sdtContent>
    </w:sdt>
    <w:p w:rsidR="00632571" w:rsidRPr="009D4D63" w:rsidRDefault="00632571" w:rsidP="009D4D63">
      <w:pPr>
        <w:jc w:val="center"/>
        <w:rPr>
          <w:sz w:val="32"/>
          <w:szCs w:val="32"/>
        </w:rPr>
      </w:pPr>
      <w:r w:rsidRPr="00632571">
        <w:rPr>
          <w:sz w:val="32"/>
          <w:szCs w:val="32"/>
        </w:rPr>
        <w:br w:type="page"/>
      </w:r>
    </w:p>
    <w:p w:rsidR="00632571" w:rsidRDefault="00632571" w:rsidP="009845A5">
      <w:pPr>
        <w:pStyle w:val="Pealkiri1"/>
      </w:pPr>
      <w:bookmarkStart w:id="0" w:name="_Toc8768365"/>
      <w:proofErr w:type="spellStart"/>
      <w:r>
        <w:lastRenderedPageBreak/>
        <w:t>Sissejuhatus</w:t>
      </w:r>
      <w:bookmarkEnd w:id="0"/>
      <w:proofErr w:type="spellEnd"/>
    </w:p>
    <w:p w:rsidR="009D4D63" w:rsidRPr="009D4D63" w:rsidRDefault="00632571" w:rsidP="009D4D63">
      <w:pPr>
        <w:pStyle w:val="Pealkiri2"/>
      </w:pPr>
      <w:bookmarkStart w:id="1" w:name="_Toc8768366"/>
      <w:proofErr w:type="spellStart"/>
      <w:r>
        <w:t>Ulatus</w:t>
      </w:r>
      <w:bookmarkEnd w:id="1"/>
      <w:proofErr w:type="spellEnd"/>
    </w:p>
    <w:p w:rsidR="00632571" w:rsidRDefault="00632571" w:rsidP="00632571">
      <w:proofErr w:type="spellStart"/>
      <w:proofErr w:type="gramStart"/>
      <w:r>
        <w:t>Käesolev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annab</w:t>
      </w:r>
      <w:proofErr w:type="spellEnd"/>
      <w:r>
        <w:t xml:space="preserve"> </w:t>
      </w:r>
      <w:proofErr w:type="spellStart"/>
      <w:r>
        <w:t>ülevaate</w:t>
      </w:r>
      <w:proofErr w:type="spellEnd"/>
      <w:r>
        <w:t xml:space="preserve"> </w:t>
      </w:r>
      <w:proofErr w:type="spellStart"/>
      <w:r>
        <w:t>projektist</w:t>
      </w:r>
      <w:proofErr w:type="spellEnd"/>
      <w:r>
        <w:t xml:space="preserve"> Big Boss </w:t>
      </w:r>
      <w:proofErr w:type="spellStart"/>
      <w:r>
        <w:t>Advergame</w:t>
      </w:r>
      <w:proofErr w:type="spellEnd"/>
      <w:r>
        <w:t>.</w:t>
      </w:r>
      <w:proofErr w:type="gramEnd"/>
      <w:r>
        <w:t xml:space="preserve"> </w:t>
      </w:r>
      <w:proofErr w:type="spellStart"/>
      <w:r>
        <w:t>Dokumendis</w:t>
      </w:r>
      <w:proofErr w:type="spellEnd"/>
      <w:r>
        <w:t xml:space="preserve"> </w:t>
      </w:r>
      <w:proofErr w:type="spellStart"/>
      <w:r>
        <w:t>esitatakse</w:t>
      </w:r>
      <w:proofErr w:type="spellEnd"/>
      <w:r>
        <w:t xml:space="preserve"> </w:t>
      </w:r>
      <w:proofErr w:type="spellStart"/>
      <w:r>
        <w:t>kasutuslood</w:t>
      </w:r>
      <w:proofErr w:type="spellEnd"/>
      <w:r>
        <w:t xml:space="preserve"> </w:t>
      </w:r>
      <w:proofErr w:type="spellStart"/>
      <w:proofErr w:type="gramStart"/>
      <w:r>
        <w:t>koos</w:t>
      </w:r>
      <w:proofErr w:type="spellEnd"/>
      <w:proofErr w:type="gramEnd"/>
      <w:r>
        <w:t xml:space="preserve"> </w:t>
      </w:r>
      <w:proofErr w:type="spellStart"/>
      <w:r>
        <w:t>nõuetega</w:t>
      </w:r>
      <w:proofErr w:type="spellEnd"/>
      <w:r>
        <w:t xml:space="preserve"> </w:t>
      </w:r>
      <w:proofErr w:type="spellStart"/>
      <w:r>
        <w:t>antud</w:t>
      </w:r>
      <w:proofErr w:type="spellEnd"/>
      <w:r>
        <w:t xml:space="preserve"> </w:t>
      </w:r>
      <w:proofErr w:type="spellStart"/>
      <w:r>
        <w:t>projektile</w:t>
      </w:r>
      <w:proofErr w:type="spellEnd"/>
      <w:r>
        <w:t>.</w:t>
      </w:r>
    </w:p>
    <w:p w:rsidR="00632571" w:rsidRDefault="00632571" w:rsidP="00632571">
      <w:proofErr w:type="spellStart"/>
      <w:r>
        <w:t>Andmete</w:t>
      </w:r>
      <w:proofErr w:type="spellEnd"/>
      <w:r>
        <w:t xml:space="preserve"> </w:t>
      </w:r>
      <w:proofErr w:type="spellStart"/>
      <w:r>
        <w:t>osas</w:t>
      </w:r>
      <w:proofErr w:type="spellEnd"/>
      <w:r>
        <w:t xml:space="preserve"> on </w:t>
      </w:r>
      <w:proofErr w:type="spellStart"/>
      <w:r>
        <w:t>vajadusel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toodud</w:t>
      </w:r>
      <w:proofErr w:type="spellEnd"/>
      <w:r>
        <w:t xml:space="preserve"> </w:t>
      </w:r>
      <w:proofErr w:type="spellStart"/>
      <w:r>
        <w:t>minimaalne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paremini</w:t>
      </w:r>
      <w:proofErr w:type="spellEnd"/>
      <w:r>
        <w:t xml:space="preserve"> </w:t>
      </w:r>
      <w:proofErr w:type="spellStart"/>
      <w:r>
        <w:t>edasi</w:t>
      </w:r>
      <w:proofErr w:type="spellEnd"/>
      <w:r>
        <w:t xml:space="preserve"> </w:t>
      </w:r>
      <w:proofErr w:type="spellStart"/>
      <w:r>
        <w:t>infot</w:t>
      </w:r>
      <w:proofErr w:type="spellEnd"/>
      <w:r>
        <w:t xml:space="preserve"> </w:t>
      </w:r>
      <w:proofErr w:type="spellStart"/>
      <w:r>
        <w:t>vajalikust</w:t>
      </w:r>
      <w:proofErr w:type="spellEnd"/>
      <w:r>
        <w:t xml:space="preserve"> </w:t>
      </w:r>
      <w:proofErr w:type="spellStart"/>
      <w:r>
        <w:t>funktsionaalsusest</w:t>
      </w:r>
      <w:proofErr w:type="spellEnd"/>
      <w:r>
        <w:t xml:space="preserve"> </w:t>
      </w:r>
      <w:proofErr w:type="spellStart"/>
      <w:r>
        <w:t>vastavas</w:t>
      </w:r>
      <w:proofErr w:type="spellEnd"/>
      <w:r>
        <w:t xml:space="preserve"> </w:t>
      </w:r>
      <w:proofErr w:type="spellStart"/>
      <w:r>
        <w:t>grupis</w:t>
      </w:r>
      <w:proofErr w:type="spellEnd"/>
      <w:r>
        <w:t>.</w:t>
      </w:r>
    </w:p>
    <w:p w:rsidR="00632571" w:rsidRDefault="00632571" w:rsidP="00653855">
      <w:pPr>
        <w:pStyle w:val="Pealkiri2"/>
      </w:pPr>
      <w:bookmarkStart w:id="2" w:name="_Toc8768367"/>
      <w:proofErr w:type="spellStart"/>
      <w:r>
        <w:t>Eesmärk</w:t>
      </w:r>
      <w:bookmarkEnd w:id="2"/>
      <w:proofErr w:type="spellEnd"/>
    </w:p>
    <w:p w:rsidR="00632571" w:rsidRDefault="00632571" w:rsidP="00632571">
      <w:proofErr w:type="spellStart"/>
      <w:proofErr w:type="gramStart"/>
      <w:r>
        <w:t>Mängu</w:t>
      </w:r>
      <w:proofErr w:type="spellEnd"/>
      <w:r>
        <w:t xml:space="preserve"> </w:t>
      </w:r>
      <w:proofErr w:type="spellStart"/>
      <w:r>
        <w:t>eesmärk</w:t>
      </w:r>
      <w:proofErr w:type="spellEnd"/>
      <w:r>
        <w:t xml:space="preserve"> on </w:t>
      </w:r>
      <w:proofErr w:type="spellStart"/>
      <w:r>
        <w:t>reklaamida</w:t>
      </w:r>
      <w:proofErr w:type="spellEnd"/>
      <w:r>
        <w:t xml:space="preserve"> </w:t>
      </w:r>
      <w:proofErr w:type="spellStart"/>
      <w:r>
        <w:t>digitaal</w:t>
      </w:r>
      <w:proofErr w:type="spellEnd"/>
      <w:r>
        <w:t xml:space="preserve"> </w:t>
      </w:r>
      <w:proofErr w:type="spellStart"/>
      <w:r>
        <w:t>õpimängude</w:t>
      </w:r>
      <w:proofErr w:type="spellEnd"/>
      <w:r>
        <w:t xml:space="preserve"> </w:t>
      </w:r>
      <w:proofErr w:type="spellStart"/>
      <w:r>
        <w:t>olemust</w:t>
      </w:r>
      <w:proofErr w:type="spellEnd"/>
      <w:r>
        <w:t xml:space="preserve">, </w:t>
      </w:r>
      <w:proofErr w:type="spellStart"/>
      <w:r>
        <w:t>esitleda</w:t>
      </w:r>
      <w:proofErr w:type="spellEnd"/>
      <w:r>
        <w:t xml:space="preserve"> </w:t>
      </w:r>
      <w:proofErr w:type="spellStart"/>
      <w:r>
        <w:t>erinevaid</w:t>
      </w:r>
      <w:proofErr w:type="spellEnd"/>
      <w:r>
        <w:t xml:space="preserve"> </w:t>
      </w:r>
      <w:proofErr w:type="spellStart"/>
      <w:r>
        <w:t>õppetulemusi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õppejõule</w:t>
      </w:r>
      <w:proofErr w:type="spellEnd"/>
      <w:r>
        <w:t xml:space="preserve"> </w:t>
      </w:r>
      <w:proofErr w:type="spellStart"/>
      <w:r>
        <w:t>tagasisidet</w:t>
      </w:r>
      <w:proofErr w:type="spellEnd"/>
      <w:r>
        <w:t xml:space="preserve"> </w:t>
      </w:r>
      <w:proofErr w:type="spellStart"/>
      <w:r>
        <w:t>hindamise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  <w:proofErr w:type="gramEnd"/>
      <w:r>
        <w:t xml:space="preserve"> (Nt. </w:t>
      </w:r>
      <w:proofErr w:type="spellStart"/>
      <w:r>
        <w:t>Arvutimängude</w:t>
      </w:r>
      <w:proofErr w:type="spellEnd"/>
      <w:r>
        <w:t xml:space="preserve"> </w:t>
      </w:r>
      <w:proofErr w:type="spellStart"/>
      <w:r>
        <w:t>kursuse</w:t>
      </w:r>
      <w:proofErr w:type="spellEnd"/>
      <w:r>
        <w:t xml:space="preserve"> </w:t>
      </w:r>
      <w:proofErr w:type="spellStart"/>
      <w:r>
        <w:t>eksam</w:t>
      </w:r>
      <w:proofErr w:type="spellEnd"/>
      <w:r>
        <w:t>)</w:t>
      </w:r>
    </w:p>
    <w:p w:rsidR="00632571" w:rsidRDefault="00632571" w:rsidP="00632571">
      <w:proofErr w:type="spellStart"/>
      <w:r>
        <w:t>Mäng</w:t>
      </w:r>
      <w:proofErr w:type="spellEnd"/>
      <w:r>
        <w:t xml:space="preserve"> </w:t>
      </w:r>
      <w:proofErr w:type="spellStart"/>
      <w:r>
        <w:t>kuvatakse</w:t>
      </w:r>
      <w:proofErr w:type="spellEnd"/>
      <w:r>
        <w:t xml:space="preserve"> TLÜ </w:t>
      </w:r>
      <w:proofErr w:type="spellStart"/>
      <w:r>
        <w:t>veebilehele</w:t>
      </w:r>
      <w:proofErr w:type="spellEnd"/>
      <w:r>
        <w:t xml:space="preserve"> </w:t>
      </w:r>
      <w:proofErr w:type="spellStart"/>
      <w:r>
        <w:t>reklaami</w:t>
      </w:r>
      <w:proofErr w:type="spellEnd"/>
      <w:r>
        <w:t xml:space="preserve"> </w:t>
      </w:r>
      <w:proofErr w:type="spellStart"/>
      <w:r>
        <w:t>kujul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klikkides</w:t>
      </w:r>
      <w:proofErr w:type="spellEnd"/>
      <w:r>
        <w:t xml:space="preserve"> on </w:t>
      </w:r>
      <w:proofErr w:type="spellStart"/>
      <w:r>
        <w:t>võimalik</w:t>
      </w:r>
      <w:proofErr w:type="spellEnd"/>
      <w:r>
        <w:t xml:space="preserve"> </w:t>
      </w:r>
      <w:proofErr w:type="spellStart"/>
      <w:r>
        <w:t>alustada</w:t>
      </w:r>
      <w:proofErr w:type="spellEnd"/>
      <w:r>
        <w:t xml:space="preserve"> </w:t>
      </w:r>
      <w:proofErr w:type="spellStart"/>
      <w:r>
        <w:t>mängimist</w:t>
      </w:r>
      <w:proofErr w:type="spellEnd"/>
      <w:r>
        <w:t>.</w:t>
      </w:r>
    </w:p>
    <w:p w:rsidR="00632571" w:rsidRDefault="00632571" w:rsidP="00632571"/>
    <w:p w:rsidR="00F065E7" w:rsidRDefault="00F065E7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632571" w:rsidRDefault="00632571" w:rsidP="00653855">
      <w:pPr>
        <w:pStyle w:val="Pealkiri1"/>
      </w:pPr>
      <w:bookmarkStart w:id="3" w:name="_Toc8768368"/>
      <w:proofErr w:type="spellStart"/>
      <w:r>
        <w:lastRenderedPageBreak/>
        <w:t>Nõuded</w:t>
      </w:r>
      <w:bookmarkEnd w:id="3"/>
      <w:proofErr w:type="spellEnd"/>
    </w:p>
    <w:p w:rsidR="00632571" w:rsidRDefault="00632571" w:rsidP="009845A5">
      <w:pPr>
        <w:pStyle w:val="Pealkiri2"/>
      </w:pPr>
      <w:bookmarkStart w:id="4" w:name="_Toc8768369"/>
      <w:proofErr w:type="spellStart"/>
      <w:r>
        <w:t>Funktsionaalsed</w:t>
      </w:r>
      <w:proofErr w:type="spellEnd"/>
      <w:r>
        <w:t xml:space="preserve"> </w:t>
      </w:r>
      <w:proofErr w:type="spellStart"/>
      <w:r>
        <w:t>nõuded</w:t>
      </w:r>
      <w:bookmarkEnd w:id="4"/>
      <w:proofErr w:type="spellEnd"/>
    </w:p>
    <w:p w:rsidR="00632571" w:rsidRDefault="00632571" w:rsidP="00632571">
      <w:proofErr w:type="spellStart"/>
      <w:r>
        <w:t>Järgnevalt</w:t>
      </w:r>
      <w:proofErr w:type="spellEnd"/>
      <w:r>
        <w:t xml:space="preserve"> on </w:t>
      </w:r>
      <w:proofErr w:type="spellStart"/>
      <w:r>
        <w:t>esitatud</w:t>
      </w:r>
      <w:proofErr w:type="spellEnd"/>
      <w:r>
        <w:t xml:space="preserve"> </w:t>
      </w:r>
      <w:proofErr w:type="spellStart"/>
      <w:r>
        <w:t>mängu</w:t>
      </w:r>
      <w:proofErr w:type="spellEnd"/>
      <w:r>
        <w:t xml:space="preserve"> </w:t>
      </w:r>
      <w:proofErr w:type="spellStart"/>
      <w:r>
        <w:t>funktsionaalsus</w:t>
      </w:r>
      <w:proofErr w:type="spellEnd"/>
      <w:r>
        <w:t xml:space="preserve"> </w:t>
      </w:r>
      <w:proofErr w:type="spellStart"/>
      <w:proofErr w:type="gramStart"/>
      <w:r>
        <w:t>ning</w:t>
      </w:r>
      <w:proofErr w:type="spellEnd"/>
      <w:r>
        <w:t xml:space="preserve">  </w:t>
      </w:r>
      <w:proofErr w:type="spellStart"/>
      <w:r>
        <w:t>reeglistik</w:t>
      </w:r>
      <w:proofErr w:type="spellEnd"/>
      <w:proofErr w:type="gramEnd"/>
      <w:r>
        <w:t xml:space="preserve"> </w:t>
      </w:r>
      <w:proofErr w:type="spellStart"/>
      <w:r>
        <w:t>läbi</w:t>
      </w:r>
      <w:proofErr w:type="spellEnd"/>
      <w:r>
        <w:t xml:space="preserve"> </w:t>
      </w:r>
      <w:proofErr w:type="spellStart"/>
      <w:r>
        <w:t>kasutuslugude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kirjelduste</w:t>
      </w:r>
      <w:proofErr w:type="spellEnd"/>
      <w:r>
        <w:t xml:space="preserve">. </w:t>
      </w:r>
      <w:proofErr w:type="spellStart"/>
      <w:proofErr w:type="gramStart"/>
      <w:r>
        <w:t>Kasutuslugu</w:t>
      </w:r>
      <w:proofErr w:type="spellEnd"/>
      <w:r>
        <w:t xml:space="preserve">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vajalikk</w:t>
      </w:r>
      <w:r w:rsidR="00610CDC">
        <w:t>u</w:t>
      </w:r>
      <w:proofErr w:type="spellEnd"/>
      <w:r w:rsidR="00610CDC">
        <w:t xml:space="preserve"> </w:t>
      </w:r>
      <w:proofErr w:type="spellStart"/>
      <w:r w:rsidR="00610CDC">
        <w:t>infot</w:t>
      </w:r>
      <w:proofErr w:type="spellEnd"/>
      <w:r w:rsidR="00610CDC">
        <w:t xml:space="preserve"> </w:t>
      </w:r>
      <w:proofErr w:type="spellStart"/>
      <w:r w:rsidR="00610CDC">
        <w:t>funktsionaalsuse</w:t>
      </w:r>
      <w:proofErr w:type="spellEnd"/>
      <w:r w:rsidR="00610CDC">
        <w:t xml:space="preserve"> </w:t>
      </w:r>
      <w:proofErr w:type="spellStart"/>
      <w:r w:rsidR="00610CDC">
        <w:t>kohta</w:t>
      </w:r>
      <w:proofErr w:type="spellEnd"/>
      <w:r w:rsidR="00610CDC">
        <w:t>.</w:t>
      </w:r>
      <w:proofErr w:type="gram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Tegutsejad</w:t>
            </w:r>
            <w:proofErr w:type="spellEnd"/>
          </w:p>
        </w:tc>
        <w:tc>
          <w:tcPr>
            <w:tcW w:w="4621" w:type="dxa"/>
          </w:tcPr>
          <w:p w:rsidR="00177600" w:rsidRDefault="00177600" w:rsidP="00632571">
            <w:proofErr w:type="spellStart"/>
            <w:r w:rsidRPr="00177600">
              <w:t>Kõik</w:t>
            </w:r>
            <w:proofErr w:type="spellEnd"/>
            <w:r w:rsidRPr="00177600">
              <w:t xml:space="preserve"> </w:t>
            </w:r>
            <w:proofErr w:type="spellStart"/>
            <w:r w:rsidRPr="00177600">
              <w:t>reklaamile</w:t>
            </w:r>
            <w:proofErr w:type="spellEnd"/>
            <w:r w:rsidRPr="00177600">
              <w:t xml:space="preserve"> </w:t>
            </w:r>
            <w:proofErr w:type="spellStart"/>
            <w:r w:rsidRPr="00177600">
              <w:t>klikkijad</w:t>
            </w:r>
            <w:proofErr w:type="spellEnd"/>
            <w:r>
              <w:t>.</w:t>
            </w:r>
          </w:p>
        </w:tc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Eesmärk</w:t>
            </w:r>
            <w:proofErr w:type="spellEnd"/>
          </w:p>
        </w:tc>
        <w:tc>
          <w:tcPr>
            <w:tcW w:w="4621" w:type="dxa"/>
          </w:tcPr>
          <w:p w:rsidR="00177600" w:rsidRDefault="00177600" w:rsidP="00632571">
            <w:proofErr w:type="spellStart"/>
            <w:r>
              <w:t>Mängu</w:t>
            </w:r>
            <w:proofErr w:type="spellEnd"/>
            <w:r>
              <w:t xml:space="preserve"> </w:t>
            </w:r>
            <w:proofErr w:type="spellStart"/>
            <w:r>
              <w:t>eesmärk</w:t>
            </w:r>
            <w:proofErr w:type="spellEnd"/>
            <w:r>
              <w:t xml:space="preserve"> on </w:t>
            </w:r>
            <w:proofErr w:type="spellStart"/>
            <w:r>
              <w:t>reklaamida</w:t>
            </w:r>
            <w:proofErr w:type="spellEnd"/>
            <w:r>
              <w:t xml:space="preserve"> </w:t>
            </w:r>
            <w:proofErr w:type="spellStart"/>
            <w:r>
              <w:t>digitaal</w:t>
            </w:r>
            <w:proofErr w:type="spellEnd"/>
            <w:r>
              <w:t xml:space="preserve"> </w:t>
            </w:r>
            <w:proofErr w:type="spellStart"/>
            <w:r>
              <w:t>õpimängude</w:t>
            </w:r>
            <w:proofErr w:type="spellEnd"/>
            <w:r>
              <w:t xml:space="preserve"> </w:t>
            </w:r>
            <w:proofErr w:type="spellStart"/>
            <w:r>
              <w:t>olemust</w:t>
            </w:r>
            <w:proofErr w:type="spellEnd"/>
            <w:r>
              <w:t xml:space="preserve">, </w:t>
            </w:r>
            <w:proofErr w:type="spellStart"/>
            <w:r>
              <w:t>esitleda</w:t>
            </w:r>
            <w:proofErr w:type="spellEnd"/>
            <w:r>
              <w:t xml:space="preserve"> </w:t>
            </w:r>
            <w:proofErr w:type="spellStart"/>
            <w:r>
              <w:t>erinevaid</w:t>
            </w:r>
            <w:proofErr w:type="spellEnd"/>
            <w:r>
              <w:t xml:space="preserve"> </w:t>
            </w:r>
            <w:proofErr w:type="spellStart"/>
            <w:r>
              <w:t>õppetulemusi</w:t>
            </w:r>
            <w:proofErr w:type="spellEnd"/>
            <w:r>
              <w:t xml:space="preserve"> </w:t>
            </w:r>
            <w:proofErr w:type="spellStart"/>
            <w:r>
              <w:t>ning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õppejõule</w:t>
            </w:r>
            <w:proofErr w:type="spellEnd"/>
            <w:r>
              <w:t xml:space="preserve"> </w:t>
            </w:r>
            <w:proofErr w:type="spellStart"/>
            <w:r>
              <w:t>tagasisidet</w:t>
            </w:r>
            <w:proofErr w:type="spellEnd"/>
            <w:r>
              <w:t xml:space="preserve"> </w:t>
            </w:r>
            <w:proofErr w:type="spellStart"/>
            <w:r>
              <w:t>hindamise</w:t>
            </w:r>
            <w:proofErr w:type="spellEnd"/>
            <w:r>
              <w:t xml:space="preserve"> </w:t>
            </w:r>
            <w:proofErr w:type="spellStart"/>
            <w:r>
              <w:t>kohta</w:t>
            </w:r>
            <w:proofErr w:type="spellEnd"/>
            <w:r>
              <w:t>.</w:t>
            </w:r>
          </w:p>
        </w:tc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Eeltingimused</w:t>
            </w:r>
            <w:proofErr w:type="spellEnd"/>
          </w:p>
        </w:tc>
        <w:tc>
          <w:tcPr>
            <w:tcW w:w="4621" w:type="dxa"/>
          </w:tcPr>
          <w:p w:rsidR="00177600" w:rsidRDefault="00177600" w:rsidP="00177600">
            <w:proofErr w:type="spellStart"/>
            <w:r>
              <w:t>Tegutsejal</w:t>
            </w:r>
            <w:proofErr w:type="spellEnd"/>
            <w:r>
              <w:t xml:space="preserve"> on up-to-date </w:t>
            </w:r>
            <w:proofErr w:type="spellStart"/>
            <w:r>
              <w:t>brauser</w:t>
            </w:r>
            <w:proofErr w:type="spellEnd"/>
            <w:r>
              <w:t>.</w:t>
            </w:r>
          </w:p>
          <w:p w:rsidR="00177600" w:rsidRDefault="00177600" w:rsidP="00177600">
            <w:proofErr w:type="spellStart"/>
            <w:r>
              <w:t>Tegutsejal</w:t>
            </w:r>
            <w:proofErr w:type="spellEnd"/>
            <w:r>
              <w:t xml:space="preserve"> on </w:t>
            </w:r>
            <w:proofErr w:type="spellStart"/>
            <w:r>
              <w:t>internetiühendus</w:t>
            </w:r>
            <w:proofErr w:type="spellEnd"/>
            <w:r>
              <w:t>.</w:t>
            </w:r>
          </w:p>
          <w:p w:rsidR="00177600" w:rsidRDefault="00177600" w:rsidP="00177600">
            <w:proofErr w:type="spellStart"/>
            <w:r>
              <w:t>Tegutseja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kasuta</w:t>
            </w:r>
            <w:proofErr w:type="spellEnd"/>
            <w:r>
              <w:t xml:space="preserve"> ad-</w:t>
            </w:r>
            <w:proofErr w:type="spellStart"/>
            <w:r>
              <w:t>blockerit</w:t>
            </w:r>
            <w:proofErr w:type="spellEnd"/>
            <w:r>
              <w:t>.</w:t>
            </w:r>
          </w:p>
        </w:tc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Päästik</w:t>
            </w:r>
            <w:proofErr w:type="spellEnd"/>
          </w:p>
        </w:tc>
        <w:tc>
          <w:tcPr>
            <w:tcW w:w="4621" w:type="dxa"/>
          </w:tcPr>
          <w:p w:rsidR="00177600" w:rsidRDefault="00177600" w:rsidP="00632571">
            <w:proofErr w:type="spellStart"/>
            <w:r w:rsidRPr="00177600">
              <w:t>Tegutseja</w:t>
            </w:r>
            <w:proofErr w:type="spellEnd"/>
            <w:r w:rsidRPr="00177600">
              <w:t xml:space="preserve"> </w:t>
            </w:r>
            <w:proofErr w:type="spellStart"/>
            <w:r w:rsidRPr="00177600">
              <w:t>siseneb</w:t>
            </w:r>
            <w:proofErr w:type="spellEnd"/>
            <w:r w:rsidRPr="00177600">
              <w:t xml:space="preserve"> </w:t>
            </w:r>
            <w:proofErr w:type="spellStart"/>
            <w:r w:rsidRPr="00177600">
              <w:t>mängu</w:t>
            </w:r>
            <w:proofErr w:type="spellEnd"/>
            <w:r w:rsidRPr="00177600">
              <w:t xml:space="preserve"> </w:t>
            </w:r>
            <w:proofErr w:type="spellStart"/>
            <w:r w:rsidRPr="00177600">
              <w:t>reklaamile</w:t>
            </w:r>
            <w:proofErr w:type="spellEnd"/>
            <w:r w:rsidRPr="00177600">
              <w:t xml:space="preserve"> </w:t>
            </w:r>
            <w:proofErr w:type="spellStart"/>
            <w:r w:rsidRPr="00177600">
              <w:t>vajutades</w:t>
            </w:r>
            <w:proofErr w:type="spellEnd"/>
            <w:r>
              <w:t>.</w:t>
            </w:r>
          </w:p>
        </w:tc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Põhivoog</w:t>
            </w:r>
            <w:proofErr w:type="spellEnd"/>
          </w:p>
        </w:tc>
        <w:tc>
          <w:tcPr>
            <w:tcW w:w="4621" w:type="dxa"/>
          </w:tcPr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Süste</w:t>
            </w:r>
            <w:r>
              <w:t>em</w:t>
            </w:r>
            <w:proofErr w:type="spellEnd"/>
            <w:r>
              <w:t xml:space="preserve"> </w:t>
            </w:r>
            <w:proofErr w:type="spellStart"/>
            <w:r>
              <w:t>laeb</w:t>
            </w:r>
            <w:proofErr w:type="spellEnd"/>
            <w:r>
              <w:t xml:space="preserve"> </w:t>
            </w:r>
            <w:proofErr w:type="spellStart"/>
            <w:r>
              <w:t>reklaami</w:t>
            </w:r>
            <w:proofErr w:type="spellEnd"/>
            <w:r>
              <w:t xml:space="preserve"> </w:t>
            </w:r>
            <w:proofErr w:type="spellStart"/>
            <w:r>
              <w:t>veebilehele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Tegutseja</w:t>
            </w:r>
            <w:proofErr w:type="spellEnd"/>
            <w:r>
              <w:t xml:space="preserve"> </w:t>
            </w:r>
            <w:proofErr w:type="spellStart"/>
            <w:r>
              <w:t>avab</w:t>
            </w:r>
            <w:proofErr w:type="spellEnd"/>
            <w:r>
              <w:t xml:space="preserve"> </w:t>
            </w:r>
            <w:proofErr w:type="spellStart"/>
            <w:r>
              <w:t>mängu</w:t>
            </w:r>
            <w:proofErr w:type="spellEnd"/>
            <w:r>
              <w:t xml:space="preserve"> </w:t>
            </w:r>
            <w:proofErr w:type="spellStart"/>
            <w:r>
              <w:t>vajutades</w:t>
            </w:r>
            <w:proofErr w:type="spellEnd"/>
            <w:r>
              <w:t xml:space="preserve"> </w:t>
            </w:r>
            <w:proofErr w:type="spellStart"/>
            <w:r>
              <w:t>reklaamile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Süsteem</w:t>
            </w:r>
            <w:proofErr w:type="spellEnd"/>
            <w:r>
              <w:t xml:space="preserve"> </w:t>
            </w:r>
            <w:proofErr w:type="spellStart"/>
            <w:r>
              <w:t>avab</w:t>
            </w:r>
            <w:proofErr w:type="spellEnd"/>
            <w:r>
              <w:t xml:space="preserve"> </w:t>
            </w:r>
            <w:proofErr w:type="spellStart"/>
            <w:r>
              <w:t>mängu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Süsteem</w:t>
            </w:r>
            <w:proofErr w:type="spellEnd"/>
            <w:r>
              <w:t xml:space="preserve"> </w:t>
            </w:r>
            <w:proofErr w:type="spellStart"/>
            <w:r>
              <w:t>kont</w:t>
            </w:r>
            <w:r>
              <w:t>rollib</w:t>
            </w:r>
            <w:proofErr w:type="spellEnd"/>
            <w:r>
              <w:t xml:space="preserve"> </w:t>
            </w:r>
            <w:proofErr w:type="spellStart"/>
            <w:r>
              <w:t>üliõpilaste</w:t>
            </w:r>
            <w:proofErr w:type="spellEnd"/>
            <w:r>
              <w:t xml:space="preserve"> </w:t>
            </w:r>
            <w:proofErr w:type="spellStart"/>
            <w:r>
              <w:t>liikumist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Tegutseja</w:t>
            </w:r>
            <w:proofErr w:type="spellEnd"/>
            <w:r>
              <w:t xml:space="preserve"> </w:t>
            </w:r>
            <w:proofErr w:type="spellStart"/>
            <w:r>
              <w:t>kontrollib</w:t>
            </w:r>
            <w:proofErr w:type="spellEnd"/>
            <w:r>
              <w:t xml:space="preserve"> </w:t>
            </w:r>
            <w:proofErr w:type="spellStart"/>
            <w:r w:rsidR="00E22157">
              <w:t>kolli</w:t>
            </w:r>
            <w:proofErr w:type="spellEnd"/>
            <w:r>
              <w:t xml:space="preserve"> </w:t>
            </w:r>
            <w:proofErr w:type="spellStart"/>
            <w:r>
              <w:t>katusel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Tegutseja</w:t>
            </w:r>
            <w:proofErr w:type="spellEnd"/>
            <w:r>
              <w:t xml:space="preserve"> </w:t>
            </w:r>
            <w:proofErr w:type="spellStart"/>
            <w:r>
              <w:t>hakkab</w:t>
            </w:r>
            <w:proofErr w:type="spellEnd"/>
            <w:r>
              <w:t xml:space="preserve"> </w:t>
            </w:r>
            <w:proofErr w:type="spellStart"/>
            <w:r>
              <w:t>õpilasi</w:t>
            </w:r>
            <w:proofErr w:type="spellEnd"/>
            <w:r>
              <w:t xml:space="preserve"> </w:t>
            </w:r>
            <w:proofErr w:type="spellStart"/>
            <w:r>
              <w:t>takistama</w:t>
            </w:r>
            <w:proofErr w:type="spellEnd"/>
            <w:r>
              <w:t xml:space="preserve">, </w:t>
            </w:r>
            <w:proofErr w:type="spellStart"/>
            <w:r>
              <w:t>tu</w:t>
            </w:r>
            <w:r>
              <w:t>listades</w:t>
            </w:r>
            <w:proofErr w:type="spellEnd"/>
            <w:r>
              <w:t xml:space="preserve"> </w:t>
            </w:r>
            <w:proofErr w:type="spellStart"/>
            <w:r>
              <w:t>tulepalle</w:t>
            </w:r>
            <w:proofErr w:type="spellEnd"/>
            <w:r>
              <w:t xml:space="preserve"> </w:t>
            </w:r>
            <w:proofErr w:type="spellStart"/>
            <w:r>
              <w:t>nende</w:t>
            </w:r>
            <w:proofErr w:type="spellEnd"/>
            <w:r>
              <w:t xml:space="preserve"> </w:t>
            </w:r>
            <w:proofErr w:type="spellStart"/>
            <w:r>
              <w:t>suunas</w:t>
            </w:r>
            <w:proofErr w:type="spellEnd"/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Üliõpilased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sure </w:t>
            </w:r>
            <w:proofErr w:type="spellStart"/>
            <w:r>
              <w:t>tulepalliga</w:t>
            </w:r>
            <w:proofErr w:type="spellEnd"/>
            <w:r>
              <w:t xml:space="preserve"> </w:t>
            </w:r>
            <w:proofErr w:type="spellStart"/>
            <w:r>
              <w:t>pihta</w:t>
            </w:r>
            <w:proofErr w:type="spellEnd"/>
            <w:r>
              <w:t xml:space="preserve"> </w:t>
            </w:r>
            <w:proofErr w:type="spellStart"/>
            <w:r>
              <w:t>saades</w:t>
            </w:r>
            <w:proofErr w:type="spellEnd"/>
            <w:r>
              <w:t xml:space="preserve"> </w:t>
            </w:r>
            <w:proofErr w:type="spellStart"/>
            <w:r>
              <w:t>ära</w:t>
            </w:r>
            <w:proofErr w:type="spellEnd"/>
            <w:r>
              <w:t xml:space="preserve">, </w:t>
            </w:r>
            <w:proofErr w:type="spellStart"/>
            <w:r>
              <w:t>vaid</w:t>
            </w:r>
            <w:proofErr w:type="spellEnd"/>
            <w:r>
              <w:t xml:space="preserve"> </w:t>
            </w:r>
            <w:proofErr w:type="spellStart"/>
            <w:r>
              <w:t>jooksevad</w:t>
            </w:r>
            <w:proofErr w:type="spellEnd"/>
            <w:r>
              <w:t xml:space="preserve"> </w:t>
            </w:r>
            <w:proofErr w:type="spellStart"/>
            <w:r>
              <w:t>eemale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Süsteem</w:t>
            </w:r>
            <w:proofErr w:type="spellEnd"/>
            <w:r>
              <w:t xml:space="preserve"> </w:t>
            </w:r>
            <w:proofErr w:type="spellStart"/>
            <w:r>
              <w:t>hakkab</w:t>
            </w:r>
            <w:proofErr w:type="spellEnd"/>
            <w:r>
              <w:t xml:space="preserve"> </w:t>
            </w:r>
            <w:proofErr w:type="spellStart"/>
            <w:r>
              <w:t>muutma</w:t>
            </w:r>
            <w:proofErr w:type="spellEnd"/>
            <w:r>
              <w:t xml:space="preserve"> </w:t>
            </w:r>
            <w:proofErr w:type="spellStart"/>
            <w:r>
              <w:t>mängu</w:t>
            </w:r>
            <w:proofErr w:type="spellEnd"/>
            <w:r>
              <w:t xml:space="preserve"> </w:t>
            </w:r>
            <w:proofErr w:type="spellStart"/>
            <w:r>
              <w:t>raskustaset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Mäng</w:t>
            </w:r>
            <w:proofErr w:type="spellEnd"/>
            <w:r>
              <w:t xml:space="preserve"> </w:t>
            </w:r>
            <w:proofErr w:type="spellStart"/>
            <w:r>
              <w:t>lõppeb</w:t>
            </w:r>
            <w:proofErr w:type="spellEnd"/>
            <w:r>
              <w:t xml:space="preserve">, </w:t>
            </w:r>
            <w:proofErr w:type="spellStart"/>
            <w:r>
              <w:t>kui</w:t>
            </w:r>
            <w:proofErr w:type="spellEnd"/>
            <w:r>
              <w:t xml:space="preserve"> </w:t>
            </w:r>
            <w:proofErr w:type="spellStart"/>
            <w:r>
              <w:t>kõik</w:t>
            </w:r>
            <w:proofErr w:type="spellEnd"/>
            <w:r>
              <w:t xml:space="preserve"> </w:t>
            </w:r>
            <w:proofErr w:type="spellStart"/>
            <w:r>
              <w:t>üliõpilased</w:t>
            </w:r>
            <w:proofErr w:type="spellEnd"/>
            <w:r>
              <w:t xml:space="preserve"> on</w:t>
            </w:r>
            <w:r>
              <w:t xml:space="preserve"> </w:t>
            </w:r>
            <w:proofErr w:type="spellStart"/>
            <w:r>
              <w:t>ülikooli</w:t>
            </w:r>
            <w:proofErr w:type="spellEnd"/>
            <w:r>
              <w:t xml:space="preserve"> </w:t>
            </w:r>
            <w:proofErr w:type="spellStart"/>
            <w:r>
              <w:t>jõudnud</w:t>
            </w:r>
            <w:proofErr w:type="spellEnd"/>
            <w:r>
              <w:t>.</w:t>
            </w:r>
          </w:p>
          <w:p w:rsidR="00177600" w:rsidRDefault="00177600" w:rsidP="00177600">
            <w:pPr>
              <w:pStyle w:val="Loendilik"/>
              <w:numPr>
                <w:ilvl w:val="0"/>
                <w:numId w:val="2"/>
              </w:numPr>
            </w:pPr>
            <w:proofErr w:type="spellStart"/>
            <w:r>
              <w:t>Süsteem</w:t>
            </w:r>
            <w:proofErr w:type="spellEnd"/>
            <w:r>
              <w:t xml:space="preserve"> </w:t>
            </w:r>
            <w:proofErr w:type="spellStart"/>
            <w:r>
              <w:t>kuvab</w:t>
            </w:r>
            <w:proofErr w:type="spellEnd"/>
            <w:r>
              <w:t xml:space="preserve"> </w:t>
            </w:r>
            <w:proofErr w:type="spellStart"/>
            <w:r>
              <w:t>tagasiside</w:t>
            </w:r>
            <w:proofErr w:type="spellEnd"/>
            <w:r>
              <w:t>.</w:t>
            </w:r>
          </w:p>
        </w:tc>
        <w:bookmarkStart w:id="5" w:name="_GoBack"/>
        <w:bookmarkEnd w:id="5"/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Alternatiivvoog</w:t>
            </w:r>
            <w:proofErr w:type="spellEnd"/>
          </w:p>
        </w:tc>
        <w:tc>
          <w:tcPr>
            <w:tcW w:w="4621" w:type="dxa"/>
          </w:tcPr>
          <w:p w:rsidR="00F065E7" w:rsidRDefault="00F065E7" w:rsidP="00F065E7">
            <w:pPr>
              <w:pStyle w:val="Loendilik"/>
              <w:numPr>
                <w:ilvl w:val="0"/>
                <w:numId w:val="3"/>
              </w:numPr>
            </w:pPr>
            <w:proofErr w:type="spellStart"/>
            <w:r w:rsidRPr="00F065E7">
              <w:t>Te</w:t>
            </w:r>
            <w:r>
              <w:t>gutseja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vajuta</w:t>
            </w:r>
            <w:proofErr w:type="spellEnd"/>
            <w:r>
              <w:t xml:space="preserve"> </w:t>
            </w:r>
            <w:proofErr w:type="spellStart"/>
            <w:r>
              <w:t>reklaamile</w:t>
            </w:r>
            <w:proofErr w:type="spellEnd"/>
            <w:r>
              <w:t>.</w:t>
            </w:r>
          </w:p>
          <w:p w:rsidR="00177600" w:rsidRDefault="00F065E7" w:rsidP="00F065E7">
            <w:pPr>
              <w:pStyle w:val="Loendilik"/>
              <w:numPr>
                <w:ilvl w:val="0"/>
                <w:numId w:val="3"/>
              </w:numPr>
            </w:pPr>
            <w:proofErr w:type="spellStart"/>
            <w:r w:rsidRPr="00F065E7">
              <w:t>Tegutseja</w:t>
            </w:r>
            <w:proofErr w:type="spellEnd"/>
            <w:r w:rsidRPr="00F065E7">
              <w:t xml:space="preserve"> </w:t>
            </w:r>
            <w:proofErr w:type="spellStart"/>
            <w:r w:rsidRPr="00F065E7">
              <w:t>paneb</w:t>
            </w:r>
            <w:proofErr w:type="spellEnd"/>
            <w:r w:rsidRPr="00F065E7">
              <w:t xml:space="preserve"> </w:t>
            </w:r>
            <w:proofErr w:type="spellStart"/>
            <w:r w:rsidRPr="00F065E7">
              <w:t>mängu</w:t>
            </w:r>
            <w:proofErr w:type="spellEnd"/>
            <w:r w:rsidRPr="00F065E7">
              <w:t xml:space="preserve"> </w:t>
            </w:r>
            <w:proofErr w:type="spellStart"/>
            <w:r w:rsidRPr="00F065E7">
              <w:t>enne</w:t>
            </w:r>
            <w:proofErr w:type="spellEnd"/>
            <w:r w:rsidRPr="00F065E7">
              <w:t xml:space="preserve"> </w:t>
            </w:r>
            <w:proofErr w:type="spellStart"/>
            <w:r w:rsidRPr="00F065E7">
              <w:t>lõppu</w:t>
            </w:r>
            <w:proofErr w:type="spellEnd"/>
            <w:r w:rsidRPr="00F065E7">
              <w:t xml:space="preserve"> </w:t>
            </w:r>
            <w:proofErr w:type="spellStart"/>
            <w:r w:rsidRPr="00F065E7">
              <w:t>kinni</w:t>
            </w:r>
            <w:proofErr w:type="spellEnd"/>
            <w:r>
              <w:t>.</w:t>
            </w:r>
          </w:p>
          <w:p w:rsidR="00F065E7" w:rsidRDefault="00F065E7" w:rsidP="00F065E7">
            <w:pPr>
              <w:pStyle w:val="Loendilik"/>
              <w:numPr>
                <w:ilvl w:val="0"/>
                <w:numId w:val="3"/>
              </w:numPr>
            </w:pPr>
            <w:proofErr w:type="spellStart"/>
            <w:r>
              <w:t>Süsteemivea</w:t>
            </w:r>
            <w:proofErr w:type="spellEnd"/>
            <w:r>
              <w:t xml:space="preserve"> </w:t>
            </w:r>
            <w:proofErr w:type="spellStart"/>
            <w:r>
              <w:t>tõttu</w:t>
            </w:r>
            <w:proofErr w:type="spellEnd"/>
            <w:r>
              <w:t xml:space="preserve"> </w:t>
            </w:r>
            <w:proofErr w:type="spellStart"/>
            <w:r>
              <w:t>reklaami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kuvata</w:t>
            </w:r>
            <w:proofErr w:type="spellEnd"/>
            <w:r>
              <w:t>.</w:t>
            </w:r>
          </w:p>
        </w:tc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Järeltingimused</w:t>
            </w:r>
            <w:proofErr w:type="spellEnd"/>
          </w:p>
        </w:tc>
        <w:tc>
          <w:tcPr>
            <w:tcW w:w="4621" w:type="dxa"/>
          </w:tcPr>
          <w:p w:rsidR="00177600" w:rsidRDefault="001812D4" w:rsidP="00632571">
            <w:proofErr w:type="spellStart"/>
            <w:r w:rsidRPr="001812D4">
              <w:t>Mäng</w:t>
            </w:r>
            <w:proofErr w:type="spellEnd"/>
            <w:r w:rsidRPr="001812D4">
              <w:t xml:space="preserve"> </w:t>
            </w:r>
            <w:proofErr w:type="spellStart"/>
            <w:r w:rsidRPr="001812D4">
              <w:t>saab</w:t>
            </w:r>
            <w:proofErr w:type="spellEnd"/>
            <w:r w:rsidRPr="001812D4">
              <w:t xml:space="preserve"> </w:t>
            </w:r>
            <w:proofErr w:type="spellStart"/>
            <w:r w:rsidRPr="001812D4">
              <w:t>läbi</w:t>
            </w:r>
            <w:proofErr w:type="spellEnd"/>
            <w:r w:rsidRPr="001812D4">
              <w:t xml:space="preserve"> </w:t>
            </w:r>
            <w:proofErr w:type="spellStart"/>
            <w:r w:rsidRPr="001812D4">
              <w:t>ja</w:t>
            </w:r>
            <w:proofErr w:type="spellEnd"/>
            <w:r w:rsidRPr="001812D4">
              <w:t xml:space="preserve"> </w:t>
            </w:r>
            <w:proofErr w:type="spellStart"/>
            <w:r w:rsidRPr="001812D4">
              <w:t>tegutseja</w:t>
            </w:r>
            <w:proofErr w:type="spellEnd"/>
            <w:r w:rsidRPr="001812D4">
              <w:t xml:space="preserve"> </w:t>
            </w:r>
            <w:proofErr w:type="spellStart"/>
            <w:r w:rsidRPr="001812D4">
              <w:t>saab</w:t>
            </w:r>
            <w:proofErr w:type="spellEnd"/>
            <w:r w:rsidRPr="001812D4">
              <w:t xml:space="preserve"> </w:t>
            </w:r>
            <w:proofErr w:type="spellStart"/>
            <w:r w:rsidRPr="001812D4">
              <w:t>tagasiside</w:t>
            </w:r>
            <w:proofErr w:type="spellEnd"/>
            <w:r w:rsidRPr="001812D4">
              <w:t>.</w:t>
            </w:r>
          </w:p>
        </w:tc>
      </w:tr>
      <w:tr w:rsidR="00177600" w:rsidTr="00177600">
        <w:tc>
          <w:tcPr>
            <w:tcW w:w="4621" w:type="dxa"/>
          </w:tcPr>
          <w:p w:rsidR="00177600" w:rsidRPr="00585F7E" w:rsidRDefault="00177600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Reeglid</w:t>
            </w:r>
            <w:proofErr w:type="spellEnd"/>
          </w:p>
        </w:tc>
        <w:tc>
          <w:tcPr>
            <w:tcW w:w="4621" w:type="dxa"/>
          </w:tcPr>
          <w:p w:rsidR="00177600" w:rsidRDefault="001812D4" w:rsidP="001812D4">
            <w:proofErr w:type="spellStart"/>
            <w:r>
              <w:t>Reklaami</w:t>
            </w:r>
            <w:proofErr w:type="spellEnd"/>
            <w:r>
              <w:t xml:space="preserve"> </w:t>
            </w:r>
            <w:proofErr w:type="spellStart"/>
            <w:r>
              <w:t>mitte</w:t>
            </w:r>
            <w:proofErr w:type="spellEnd"/>
            <w:r>
              <w:t xml:space="preserve"> </w:t>
            </w:r>
            <w:proofErr w:type="spellStart"/>
            <w:r>
              <w:t>kuvada</w:t>
            </w:r>
            <w:proofErr w:type="spellEnd"/>
            <w:r>
              <w:t xml:space="preserve">, </w:t>
            </w:r>
            <w:proofErr w:type="spellStart"/>
            <w:r>
              <w:t>kui</w:t>
            </w:r>
            <w:proofErr w:type="spellEnd"/>
            <w:r>
              <w:t xml:space="preserve"> </w:t>
            </w:r>
            <w:proofErr w:type="spellStart"/>
            <w:r>
              <w:t>lehel</w:t>
            </w:r>
            <w:proofErr w:type="spellEnd"/>
            <w:r>
              <w:t xml:space="preserve"> </w:t>
            </w:r>
            <w:proofErr w:type="spellStart"/>
            <w:r>
              <w:t>viibitakse</w:t>
            </w:r>
            <w:proofErr w:type="spellEnd"/>
            <w:r>
              <w:t xml:space="preserve"> </w:t>
            </w:r>
            <w:proofErr w:type="spellStart"/>
            <w:r>
              <w:t>mobiiltelefoniga</w:t>
            </w:r>
            <w:proofErr w:type="spellEnd"/>
            <w:r>
              <w:t>.</w:t>
            </w:r>
          </w:p>
        </w:tc>
      </w:tr>
    </w:tbl>
    <w:p w:rsidR="00632571" w:rsidRDefault="00632571" w:rsidP="00632571"/>
    <w:p w:rsidR="007522EF" w:rsidRDefault="007522EF">
      <w:r>
        <w:br w:type="page"/>
      </w:r>
    </w:p>
    <w:p w:rsidR="00632571" w:rsidRDefault="00632571" w:rsidP="003E56A0">
      <w:pPr>
        <w:pStyle w:val="Pealkiri1"/>
      </w:pPr>
      <w:bookmarkStart w:id="6" w:name="_Toc8768370"/>
      <w:proofErr w:type="spellStart"/>
      <w:r>
        <w:lastRenderedPageBreak/>
        <w:t>Sissejuhatus</w:t>
      </w:r>
      <w:bookmarkEnd w:id="6"/>
      <w:proofErr w:type="spellEnd"/>
    </w:p>
    <w:p w:rsidR="00632571" w:rsidRDefault="00632571" w:rsidP="00632571"/>
    <w:p w:rsidR="00632571" w:rsidRDefault="00632571" w:rsidP="00632571">
      <w:proofErr w:type="spellStart"/>
      <w:proofErr w:type="gramStart"/>
      <w:r>
        <w:t>Käesolev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esitab</w:t>
      </w:r>
      <w:proofErr w:type="spellEnd"/>
      <w:r>
        <w:t xml:space="preserve"> </w:t>
      </w:r>
      <w:proofErr w:type="spellStart"/>
      <w:r>
        <w:t>mittefunktsionaalsed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 xml:space="preserve"> </w:t>
      </w:r>
      <w:proofErr w:type="spellStart"/>
      <w:r>
        <w:t>loodavale</w:t>
      </w:r>
      <w:proofErr w:type="spellEnd"/>
      <w:r w:rsidR="003E56A0">
        <w:t xml:space="preserve"> Big Boss </w:t>
      </w:r>
      <w:proofErr w:type="spellStart"/>
      <w:r w:rsidR="003E56A0">
        <w:t>Advergame</w:t>
      </w:r>
      <w:proofErr w:type="spellEnd"/>
      <w:r w:rsidR="003E56A0">
        <w:t xml:space="preserve"> </w:t>
      </w:r>
      <w:proofErr w:type="spellStart"/>
      <w:r w:rsidR="003E56A0">
        <w:t>projektile</w:t>
      </w:r>
      <w:proofErr w:type="spellEnd"/>
      <w:r w:rsidR="003E56A0">
        <w:t>.</w:t>
      </w:r>
      <w:proofErr w:type="gramEnd"/>
    </w:p>
    <w:p w:rsidR="00632571" w:rsidRDefault="00632571" w:rsidP="00632571">
      <w:pPr>
        <w:pStyle w:val="Pealkiri1"/>
      </w:pPr>
      <w:bookmarkStart w:id="7" w:name="_Toc8768371"/>
      <w:proofErr w:type="spellStart"/>
      <w:r>
        <w:t>Mittefunktsionaalsed</w:t>
      </w:r>
      <w:proofErr w:type="spellEnd"/>
      <w:r>
        <w:t xml:space="preserve"> </w:t>
      </w:r>
      <w:proofErr w:type="spellStart"/>
      <w:r>
        <w:t>nõuded</w:t>
      </w:r>
      <w:bookmarkEnd w:id="7"/>
      <w:proofErr w:type="spellEnd"/>
    </w:p>
    <w:p w:rsidR="00632571" w:rsidRDefault="00632571" w:rsidP="003E56A0">
      <w:pPr>
        <w:pStyle w:val="Pealkiri2"/>
      </w:pPr>
      <w:bookmarkStart w:id="8" w:name="_Toc8768372"/>
      <w:proofErr w:type="spellStart"/>
      <w:r>
        <w:t>Üldised</w:t>
      </w:r>
      <w:proofErr w:type="spellEnd"/>
      <w:r>
        <w:t xml:space="preserve"> </w:t>
      </w:r>
      <w:proofErr w:type="spellStart"/>
      <w:r>
        <w:t>mittefunktsionaalsed</w:t>
      </w:r>
      <w:proofErr w:type="spellEnd"/>
      <w:r>
        <w:t xml:space="preserve"> </w:t>
      </w:r>
      <w:proofErr w:type="spellStart"/>
      <w:r>
        <w:t>nõuded</w:t>
      </w:r>
      <w:bookmarkEnd w:id="8"/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85F7E" w:rsidTr="00585F7E">
        <w:tc>
          <w:tcPr>
            <w:tcW w:w="4621" w:type="dxa"/>
          </w:tcPr>
          <w:p w:rsidR="00585F7E" w:rsidRPr="00585F7E" w:rsidRDefault="00585F7E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Identifikaator</w:t>
            </w:r>
            <w:proofErr w:type="spellEnd"/>
          </w:p>
        </w:tc>
        <w:tc>
          <w:tcPr>
            <w:tcW w:w="4621" w:type="dxa"/>
          </w:tcPr>
          <w:p w:rsidR="00585F7E" w:rsidRPr="00585F7E" w:rsidRDefault="00585F7E" w:rsidP="00632571">
            <w:pPr>
              <w:rPr>
                <w:b/>
              </w:rPr>
            </w:pPr>
            <w:proofErr w:type="spellStart"/>
            <w:r w:rsidRPr="00585F7E">
              <w:rPr>
                <w:b/>
              </w:rPr>
              <w:t>Nõue</w:t>
            </w:r>
            <w:proofErr w:type="spellEnd"/>
          </w:p>
        </w:tc>
      </w:tr>
      <w:tr w:rsidR="00585F7E" w:rsidTr="00585F7E">
        <w:tc>
          <w:tcPr>
            <w:tcW w:w="4621" w:type="dxa"/>
          </w:tcPr>
          <w:p w:rsidR="00585F7E" w:rsidRDefault="00A87C23" w:rsidP="00632571">
            <w:r>
              <w:t>MFN 1</w:t>
            </w:r>
          </w:p>
        </w:tc>
        <w:tc>
          <w:tcPr>
            <w:tcW w:w="4621" w:type="dxa"/>
          </w:tcPr>
          <w:p w:rsidR="00585F7E" w:rsidRDefault="00A87C23" w:rsidP="00632571">
            <w:proofErr w:type="spellStart"/>
            <w:r>
              <w:t>Pr</w:t>
            </w:r>
            <w:r>
              <w:t>ojekt</w:t>
            </w:r>
            <w:proofErr w:type="spellEnd"/>
            <w:r>
              <w:t xml:space="preserve"> </w:t>
            </w:r>
            <w:proofErr w:type="spellStart"/>
            <w:r>
              <w:t>peab</w:t>
            </w:r>
            <w:proofErr w:type="spellEnd"/>
            <w:r>
              <w:t xml:space="preserve"> </w:t>
            </w:r>
            <w:proofErr w:type="spellStart"/>
            <w:r>
              <w:t>olema</w:t>
            </w:r>
            <w:proofErr w:type="spellEnd"/>
            <w:r>
              <w:t xml:space="preserve"> </w:t>
            </w:r>
            <w:proofErr w:type="spellStart"/>
            <w:r>
              <w:t>inglisekeelne</w:t>
            </w:r>
            <w:proofErr w:type="spellEnd"/>
            <w:r>
              <w:t>.</w:t>
            </w:r>
          </w:p>
        </w:tc>
      </w:tr>
      <w:tr w:rsidR="00585F7E" w:rsidTr="00585F7E">
        <w:tc>
          <w:tcPr>
            <w:tcW w:w="4621" w:type="dxa"/>
          </w:tcPr>
          <w:p w:rsidR="00585F7E" w:rsidRDefault="00A87C23" w:rsidP="00632571">
            <w:r>
              <w:t>MFN 2</w:t>
            </w:r>
          </w:p>
        </w:tc>
        <w:tc>
          <w:tcPr>
            <w:tcW w:w="4621" w:type="dxa"/>
          </w:tcPr>
          <w:p w:rsidR="00585F7E" w:rsidRDefault="00A87C23" w:rsidP="009A277A">
            <w:proofErr w:type="spellStart"/>
            <w:r>
              <w:t>Projekti</w:t>
            </w:r>
            <w:proofErr w:type="spellEnd"/>
            <w:r>
              <w:t xml:space="preserve"> on </w:t>
            </w:r>
            <w:proofErr w:type="spellStart"/>
            <w:r>
              <w:t>pärast</w:t>
            </w:r>
            <w:proofErr w:type="spellEnd"/>
            <w:r>
              <w:t xml:space="preserve"> </w:t>
            </w:r>
            <w:proofErr w:type="spellStart"/>
            <w:r>
              <w:t>valmimist</w:t>
            </w:r>
            <w:proofErr w:type="spellEnd"/>
            <w:r>
              <w:t xml:space="preserve"> </w:t>
            </w:r>
            <w:proofErr w:type="spellStart"/>
            <w:r w:rsidR="009A277A">
              <w:t>võimalik</w:t>
            </w:r>
            <w:proofErr w:type="spellEnd"/>
            <w:r w:rsidR="009A277A">
              <w:t xml:space="preserve"> </w:t>
            </w:r>
            <w:proofErr w:type="spellStart"/>
            <w:r w:rsidR="009A277A">
              <w:t>kasutada</w:t>
            </w:r>
            <w:proofErr w:type="spellEnd"/>
            <w:r w:rsidR="009A277A">
              <w:t xml:space="preserve"> 24 </w:t>
            </w:r>
            <w:proofErr w:type="spellStart"/>
            <w:r w:rsidR="009A277A">
              <w:t>tundi</w:t>
            </w:r>
            <w:proofErr w:type="spellEnd"/>
            <w:r w:rsidR="009A277A">
              <w:t xml:space="preserve"> </w:t>
            </w:r>
            <w:proofErr w:type="spellStart"/>
            <w:r w:rsidR="009A277A">
              <w:t>päevas</w:t>
            </w:r>
            <w:proofErr w:type="spellEnd"/>
            <w:r w:rsidR="009A277A">
              <w:t>.</w:t>
            </w:r>
          </w:p>
        </w:tc>
      </w:tr>
      <w:tr w:rsidR="00585F7E" w:rsidTr="00585F7E">
        <w:tc>
          <w:tcPr>
            <w:tcW w:w="4621" w:type="dxa"/>
          </w:tcPr>
          <w:p w:rsidR="00585F7E" w:rsidRDefault="00A87C23" w:rsidP="00632571">
            <w:r>
              <w:t>MFN 3</w:t>
            </w:r>
          </w:p>
        </w:tc>
        <w:tc>
          <w:tcPr>
            <w:tcW w:w="4621" w:type="dxa"/>
          </w:tcPr>
          <w:p w:rsidR="00585F7E" w:rsidRDefault="00DF2E9D" w:rsidP="00632571">
            <w:proofErr w:type="spellStart"/>
            <w:r>
              <w:t>Internetiühenduse</w:t>
            </w:r>
            <w:proofErr w:type="spellEnd"/>
            <w:r>
              <w:t xml:space="preserve"> </w:t>
            </w:r>
            <w:proofErr w:type="spellStart"/>
            <w:r>
              <w:t>katkemisel</w:t>
            </w:r>
            <w:proofErr w:type="spellEnd"/>
            <w:r>
              <w:t xml:space="preserve"> </w:t>
            </w:r>
            <w:proofErr w:type="spellStart"/>
            <w:r>
              <w:t>töötab</w:t>
            </w:r>
            <w:proofErr w:type="spellEnd"/>
            <w:r>
              <w:t xml:space="preserve"> </w:t>
            </w:r>
            <w:proofErr w:type="spellStart"/>
            <w:r>
              <w:t>mäng</w:t>
            </w:r>
            <w:proofErr w:type="spellEnd"/>
            <w:r>
              <w:t xml:space="preserve"> </w:t>
            </w:r>
            <w:proofErr w:type="spellStart"/>
            <w:r>
              <w:t>edasi</w:t>
            </w:r>
            <w:proofErr w:type="spellEnd"/>
            <w:r>
              <w:t>.</w:t>
            </w:r>
          </w:p>
        </w:tc>
      </w:tr>
    </w:tbl>
    <w:p w:rsidR="00632571" w:rsidRDefault="00632571" w:rsidP="00632571"/>
    <w:p w:rsidR="00632571" w:rsidRDefault="00632571" w:rsidP="00632571"/>
    <w:p w:rsidR="00632571" w:rsidRDefault="00632571" w:rsidP="00632571"/>
    <w:p w:rsidR="00632571" w:rsidRDefault="00632571" w:rsidP="00632571"/>
    <w:p w:rsidR="00632571" w:rsidRDefault="00632571" w:rsidP="00632571">
      <w:r>
        <w:tab/>
      </w:r>
    </w:p>
    <w:p w:rsidR="00632571" w:rsidRDefault="00632571" w:rsidP="00632571"/>
    <w:p w:rsidR="009D77AA" w:rsidRPr="00614B09" w:rsidRDefault="00632571" w:rsidP="00614B09">
      <w:r>
        <w:br w:type="page"/>
      </w:r>
    </w:p>
    <w:p w:rsidR="00632571" w:rsidRDefault="00D3224D" w:rsidP="00D3224D">
      <w:pPr>
        <w:pStyle w:val="Pealkiri1"/>
      </w:pPr>
      <w:bookmarkStart w:id="9" w:name="_Toc8768373"/>
      <w:proofErr w:type="spellStart"/>
      <w:r>
        <w:lastRenderedPageBreak/>
        <w:t>Sissejuhatus</w:t>
      </w:r>
      <w:bookmarkEnd w:id="9"/>
      <w:proofErr w:type="spellEnd"/>
    </w:p>
    <w:p w:rsidR="00632571" w:rsidRDefault="00632571" w:rsidP="00D3224D">
      <w:pPr>
        <w:pStyle w:val="Pealkiri2"/>
      </w:pPr>
      <w:bookmarkStart w:id="10" w:name="_Toc8768374"/>
      <w:proofErr w:type="spellStart"/>
      <w:r>
        <w:t>Disainiidee</w:t>
      </w:r>
      <w:bookmarkEnd w:id="10"/>
      <w:proofErr w:type="spellEnd"/>
    </w:p>
    <w:p w:rsidR="00632571" w:rsidRDefault="00225336" w:rsidP="00632571">
      <w:proofErr w:type="spellStart"/>
      <w:proofErr w:type="gramStart"/>
      <w:r>
        <w:t>Tegemist</w:t>
      </w:r>
      <w:proofErr w:type="spellEnd"/>
      <w:r>
        <w:t xml:space="preserve"> on 2D </w:t>
      </w:r>
      <w:proofErr w:type="spellStart"/>
      <w:r>
        <w:t>mänguga</w:t>
      </w:r>
      <w:proofErr w:type="spellEnd"/>
      <w:r w:rsidR="00632571">
        <w:t>.</w:t>
      </w:r>
      <w:proofErr w:type="gramEnd"/>
      <w:r>
        <w:t xml:space="preserve"> </w:t>
      </w:r>
      <w:proofErr w:type="spellStart"/>
      <w:proofErr w:type="gramStart"/>
      <w:r>
        <w:t>Iga</w:t>
      </w:r>
      <w:proofErr w:type="spellEnd"/>
      <w:r>
        <w:t xml:space="preserve"> </w:t>
      </w:r>
      <w:proofErr w:type="spellStart"/>
      <w:r>
        <w:t>mänguobjekt</w:t>
      </w:r>
      <w:proofErr w:type="spellEnd"/>
      <w:r>
        <w:t xml:space="preserve"> on </w:t>
      </w:r>
      <w:proofErr w:type="spellStart"/>
      <w:r>
        <w:t>eraldi</w:t>
      </w:r>
      <w:proofErr w:type="spellEnd"/>
      <w:r>
        <w:t xml:space="preserve"> </w:t>
      </w:r>
      <w:proofErr w:type="spellStart"/>
      <w:r>
        <w:t>disainitud</w:t>
      </w:r>
      <w:proofErr w:type="spellEnd"/>
      <w:r>
        <w:t xml:space="preserve"> </w:t>
      </w:r>
      <w:proofErr w:type="spellStart"/>
      <w:r>
        <w:t>pilt</w:t>
      </w:r>
      <w:proofErr w:type="spellEnd"/>
      <w:r>
        <w:t>.</w:t>
      </w:r>
      <w:proofErr w:type="gramEnd"/>
      <w:r>
        <w:t xml:space="preserve"> </w:t>
      </w:r>
      <w:proofErr w:type="spellStart"/>
      <w:r>
        <w:t>Lõpplik</w:t>
      </w:r>
      <w:proofErr w:type="spellEnd"/>
      <w:r>
        <w:t xml:space="preserve"> </w:t>
      </w:r>
      <w:proofErr w:type="spellStart"/>
      <w:r>
        <w:t>välimus</w:t>
      </w:r>
      <w:proofErr w:type="spellEnd"/>
      <w:r>
        <w:t xml:space="preserve"> </w:t>
      </w:r>
      <w:proofErr w:type="spellStart"/>
      <w:r>
        <w:t>saavutatakse</w:t>
      </w:r>
      <w:proofErr w:type="spellEnd"/>
      <w:r>
        <w:t xml:space="preserve"> </w:t>
      </w:r>
      <w:proofErr w:type="spellStart"/>
      <w:r>
        <w:t>piltide</w:t>
      </w:r>
      <w:proofErr w:type="spellEnd"/>
      <w:r>
        <w:t xml:space="preserve"> </w:t>
      </w:r>
      <w:proofErr w:type="spellStart"/>
      <w:r>
        <w:t>ükteise</w:t>
      </w:r>
      <w:proofErr w:type="spellEnd"/>
      <w:r>
        <w:t xml:space="preserve"> </w:t>
      </w:r>
      <w:proofErr w:type="spellStart"/>
      <w:proofErr w:type="gramStart"/>
      <w:r>
        <w:t>peale</w:t>
      </w:r>
      <w:proofErr w:type="spellEnd"/>
      <w:proofErr w:type="gramEnd"/>
      <w:r>
        <w:t xml:space="preserve"> </w:t>
      </w:r>
      <w:proofErr w:type="spellStart"/>
      <w:r>
        <w:t>ladumisega</w:t>
      </w:r>
      <w:proofErr w:type="spellEnd"/>
      <w:r>
        <w:t xml:space="preserve"> </w:t>
      </w:r>
      <w:proofErr w:type="spellStart"/>
      <w:r>
        <w:t>kihtideks</w:t>
      </w:r>
      <w:proofErr w:type="spellEnd"/>
      <w:r>
        <w:t xml:space="preserve">. </w:t>
      </w:r>
      <w:proofErr w:type="spellStart"/>
      <w:proofErr w:type="gramStart"/>
      <w:r>
        <w:t>Disain</w:t>
      </w:r>
      <w:proofErr w:type="spellEnd"/>
      <w:r>
        <w:t xml:space="preserve"> on </w:t>
      </w:r>
      <w:proofErr w:type="spellStart"/>
      <w:r>
        <w:t>multikalaadne</w:t>
      </w:r>
      <w:proofErr w:type="spellEnd"/>
      <w:r>
        <w:t>.</w:t>
      </w:r>
      <w:proofErr w:type="gramEnd"/>
      <w:r w:rsidR="00632571">
        <w:t xml:space="preserve"> </w:t>
      </w:r>
      <w:proofErr w:type="spellStart"/>
      <w:r w:rsidR="00632571">
        <w:t>Reklaami</w:t>
      </w:r>
      <w:proofErr w:type="spellEnd"/>
      <w:r w:rsidR="00632571">
        <w:t xml:space="preserve"> </w:t>
      </w:r>
      <w:proofErr w:type="spellStart"/>
      <w:r w:rsidR="00632571">
        <w:t>alumisel</w:t>
      </w:r>
      <w:proofErr w:type="spellEnd"/>
      <w:r w:rsidR="00632571">
        <w:t xml:space="preserve"> </w:t>
      </w:r>
      <w:proofErr w:type="spellStart"/>
      <w:r w:rsidR="00632571">
        <w:t>poolel</w:t>
      </w:r>
      <w:proofErr w:type="spellEnd"/>
      <w:r w:rsidR="00632571">
        <w:t xml:space="preserve"> </w:t>
      </w:r>
      <w:proofErr w:type="spellStart"/>
      <w:r w:rsidR="00632571">
        <w:t>kuvatakse</w:t>
      </w:r>
      <w:proofErr w:type="spellEnd"/>
      <w:r w:rsidR="00632571">
        <w:t xml:space="preserve"> </w:t>
      </w:r>
      <w:proofErr w:type="spellStart"/>
      <w:r w:rsidR="00632571">
        <w:t>ürituse</w:t>
      </w:r>
      <w:proofErr w:type="spellEnd"/>
      <w:r w:rsidR="00632571">
        <w:t xml:space="preserve"> </w:t>
      </w:r>
      <w:proofErr w:type="spellStart"/>
      <w:r w:rsidR="00632571">
        <w:t>nime</w:t>
      </w:r>
      <w:proofErr w:type="spellEnd"/>
      <w:r w:rsidR="00632571">
        <w:t xml:space="preserve"> </w:t>
      </w:r>
      <w:proofErr w:type="spellStart"/>
      <w:proofErr w:type="gramStart"/>
      <w:r w:rsidR="00632571">
        <w:t>ja</w:t>
      </w:r>
      <w:proofErr w:type="spellEnd"/>
      <w:proofErr w:type="gramEnd"/>
      <w:r w:rsidR="00632571">
        <w:t xml:space="preserve"> </w:t>
      </w:r>
      <w:proofErr w:type="spellStart"/>
      <w:r w:rsidR="00632571">
        <w:t>kuupäeva</w:t>
      </w:r>
      <w:proofErr w:type="spellEnd"/>
      <w:r w:rsidR="00632571">
        <w:t xml:space="preserve">, </w:t>
      </w:r>
      <w:proofErr w:type="spellStart"/>
      <w:r w:rsidR="00632571">
        <w:t>mis</w:t>
      </w:r>
      <w:proofErr w:type="spellEnd"/>
      <w:r w:rsidR="00632571">
        <w:t xml:space="preserve"> on </w:t>
      </w:r>
      <w:proofErr w:type="spellStart"/>
      <w:r w:rsidR="00632571">
        <w:t>haldaja</w:t>
      </w:r>
      <w:proofErr w:type="spellEnd"/>
      <w:r w:rsidR="00632571">
        <w:t xml:space="preserve"> </w:t>
      </w:r>
      <w:proofErr w:type="spellStart"/>
      <w:r w:rsidR="00632571">
        <w:t>poolt</w:t>
      </w:r>
      <w:proofErr w:type="spellEnd"/>
      <w:r w:rsidR="00632571">
        <w:t xml:space="preserve"> </w:t>
      </w:r>
      <w:proofErr w:type="spellStart"/>
      <w:r w:rsidR="00632571">
        <w:t>muudetav</w:t>
      </w:r>
      <w:proofErr w:type="spellEnd"/>
      <w:r w:rsidR="00632571">
        <w:t xml:space="preserve">. </w:t>
      </w:r>
    </w:p>
    <w:p w:rsidR="00632571" w:rsidRDefault="00632571" w:rsidP="00632571">
      <w:proofErr w:type="spellStart"/>
      <w:proofErr w:type="gramStart"/>
      <w:r>
        <w:t>Mängu</w:t>
      </w:r>
      <w:proofErr w:type="spellEnd"/>
      <w:r>
        <w:t xml:space="preserve"> </w:t>
      </w:r>
      <w:proofErr w:type="spellStart"/>
      <w:r>
        <w:t>taustaks</w:t>
      </w:r>
      <w:proofErr w:type="spellEnd"/>
      <w:r>
        <w:t xml:space="preserve"> on TLÜ </w:t>
      </w:r>
      <w:proofErr w:type="spellStart"/>
      <w:r>
        <w:t>õppehoone</w:t>
      </w:r>
      <w:proofErr w:type="spellEnd"/>
      <w:r>
        <w:t xml:space="preserve">, mille </w:t>
      </w:r>
      <w:proofErr w:type="spellStart"/>
      <w:r>
        <w:t>katusel</w:t>
      </w:r>
      <w:proofErr w:type="spellEnd"/>
      <w:r>
        <w:t xml:space="preserve"> on </w:t>
      </w:r>
      <w:proofErr w:type="spellStart"/>
      <w:r>
        <w:t>koll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tu</w:t>
      </w:r>
      <w:r w:rsidR="00F26767">
        <w:t>listab</w:t>
      </w:r>
      <w:proofErr w:type="spellEnd"/>
      <w:r w:rsidR="00F26767">
        <w:t xml:space="preserve"> </w:t>
      </w:r>
      <w:proofErr w:type="spellStart"/>
      <w:r w:rsidR="00F26767">
        <w:t>üliõpilasi</w:t>
      </w:r>
      <w:proofErr w:type="spellEnd"/>
      <w:r w:rsidR="00F26767">
        <w:t xml:space="preserve"> </w:t>
      </w:r>
      <w:proofErr w:type="spellStart"/>
      <w:r w:rsidR="00F26767">
        <w:t>tulepallidega</w:t>
      </w:r>
      <w:proofErr w:type="spellEnd"/>
      <w:r>
        <w:t>.</w:t>
      </w:r>
      <w:proofErr w:type="gramEnd"/>
      <w:r>
        <w:t xml:space="preserve"> </w:t>
      </w:r>
      <w:proofErr w:type="spellStart"/>
      <w:r>
        <w:t>Üliõpilased</w:t>
      </w:r>
      <w:proofErr w:type="spellEnd"/>
      <w:r w:rsidR="00F26767">
        <w:t xml:space="preserve">, </w:t>
      </w:r>
      <w:proofErr w:type="spellStart"/>
      <w:r w:rsidR="00F26767">
        <w:t>koll</w:t>
      </w:r>
      <w:proofErr w:type="spellEnd"/>
      <w:r w:rsidR="00F26767">
        <w:t xml:space="preserve"> </w:t>
      </w:r>
      <w:proofErr w:type="spellStart"/>
      <w:proofErr w:type="gramStart"/>
      <w:r w:rsidR="00F26767">
        <w:t>ja</w:t>
      </w:r>
      <w:proofErr w:type="spellEnd"/>
      <w:proofErr w:type="gramEnd"/>
      <w:r w:rsidR="00F26767">
        <w:t xml:space="preserve"> </w:t>
      </w:r>
      <w:proofErr w:type="spellStart"/>
      <w:r w:rsidR="00F26767">
        <w:t>tulepall</w:t>
      </w:r>
      <w:proofErr w:type="spellEnd"/>
      <w:r>
        <w:t xml:space="preserve"> on </w:t>
      </w:r>
      <w:proofErr w:type="spellStart"/>
      <w:r>
        <w:t>teht</w:t>
      </w:r>
      <w:r w:rsidR="004D6BE7">
        <w:t>ud</w:t>
      </w:r>
      <w:proofErr w:type="spellEnd"/>
      <w:r w:rsidR="004D6BE7">
        <w:t xml:space="preserve"> sprite sheet </w:t>
      </w:r>
      <w:proofErr w:type="spellStart"/>
      <w:r w:rsidR="004D6BE7">
        <w:t>animatsiooniga</w:t>
      </w:r>
      <w:proofErr w:type="spellEnd"/>
      <w:r w:rsidR="004D6BE7">
        <w:t>.</w:t>
      </w:r>
    </w:p>
    <w:p w:rsidR="0052339A" w:rsidRDefault="00614B09" w:rsidP="0052339A">
      <w:pPr>
        <w:keepNext/>
      </w:pPr>
      <w:r>
        <w:rPr>
          <w:noProof/>
          <w:lang w:eastAsia="en-GB"/>
        </w:rPr>
        <w:drawing>
          <wp:inline distT="0" distB="0" distL="0" distR="0" wp14:anchorId="157F59C6" wp14:editId="51A3B11C">
            <wp:extent cx="5731510" cy="2975579"/>
            <wp:effectExtent l="0" t="0" r="2540" b="0"/>
            <wp:docPr id="1" name="Pilt 1" descr="https://i.gyazo.com/53e4411b0a1256d81493e23d04a29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3e4411b0a1256d81493e23d04a290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71" w:rsidRPr="0052339A" w:rsidRDefault="0052339A" w:rsidP="0052339A">
      <w:pPr>
        <w:pStyle w:val="Pealdis"/>
        <w:rPr>
          <w:color w:val="auto"/>
        </w:rPr>
      </w:pPr>
      <w:r w:rsidRPr="0052339A">
        <w:rPr>
          <w:color w:val="auto"/>
        </w:rPr>
        <w:fldChar w:fldCharType="begin"/>
      </w:r>
      <w:r w:rsidRPr="0052339A">
        <w:rPr>
          <w:color w:val="auto"/>
        </w:rPr>
        <w:instrText xml:space="preserve"> SEQ Figure \* ARABIC </w:instrText>
      </w:r>
      <w:r w:rsidRPr="0052339A">
        <w:rPr>
          <w:color w:val="auto"/>
        </w:rPr>
        <w:fldChar w:fldCharType="separate"/>
      </w:r>
      <w:r w:rsidRPr="0052339A">
        <w:rPr>
          <w:noProof/>
          <w:color w:val="auto"/>
        </w:rPr>
        <w:t>1</w:t>
      </w:r>
      <w:r w:rsidRPr="0052339A">
        <w:rPr>
          <w:color w:val="auto"/>
        </w:rPr>
        <w:fldChar w:fldCharType="end"/>
      </w:r>
      <w:r w:rsidRPr="0052339A">
        <w:rPr>
          <w:color w:val="auto"/>
        </w:rPr>
        <w:t xml:space="preserve"> </w:t>
      </w:r>
      <w:r w:rsidRPr="0052339A">
        <w:rPr>
          <w:noProof/>
          <w:color w:val="auto"/>
        </w:rPr>
        <w:t>Algne joonis</w:t>
      </w:r>
    </w:p>
    <w:p w:rsidR="00632571" w:rsidRDefault="00632571" w:rsidP="00632571"/>
    <w:p w:rsidR="00632571" w:rsidRDefault="00632571" w:rsidP="00632571"/>
    <w:p w:rsidR="00FE1F8D" w:rsidRDefault="00FE1F8D" w:rsidP="00632571"/>
    <w:sectPr w:rsidR="00FE1F8D" w:rsidSect="00331E3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C3" w:rsidRDefault="00D50EC3" w:rsidP="00331E3A">
      <w:pPr>
        <w:spacing w:after="0" w:line="240" w:lineRule="auto"/>
      </w:pPr>
      <w:r>
        <w:separator/>
      </w:r>
    </w:p>
  </w:endnote>
  <w:endnote w:type="continuationSeparator" w:id="0">
    <w:p w:rsidR="00D50EC3" w:rsidRDefault="00D50EC3" w:rsidP="0033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551229"/>
      <w:docPartObj>
        <w:docPartGallery w:val="Page Numbers (Bottom of Page)"/>
        <w:docPartUnique/>
      </w:docPartObj>
    </w:sdtPr>
    <w:sdtContent>
      <w:p w:rsidR="00331E3A" w:rsidRDefault="00331E3A">
        <w:pPr>
          <w:pStyle w:val="Jalu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157" w:rsidRPr="00E22157">
          <w:rPr>
            <w:noProof/>
            <w:lang w:val="et-EE"/>
          </w:rPr>
          <w:t>4</w:t>
        </w:r>
        <w:r>
          <w:fldChar w:fldCharType="end"/>
        </w:r>
      </w:p>
    </w:sdtContent>
  </w:sdt>
  <w:p w:rsidR="00331E3A" w:rsidRDefault="00331E3A">
    <w:pPr>
      <w:pStyle w:val="Jalu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C3" w:rsidRDefault="00D50EC3" w:rsidP="00331E3A">
      <w:pPr>
        <w:spacing w:after="0" w:line="240" w:lineRule="auto"/>
      </w:pPr>
      <w:r>
        <w:separator/>
      </w:r>
    </w:p>
  </w:footnote>
  <w:footnote w:type="continuationSeparator" w:id="0">
    <w:p w:rsidR="00D50EC3" w:rsidRDefault="00D50EC3" w:rsidP="00331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191"/>
    <w:multiLevelType w:val="hybridMultilevel"/>
    <w:tmpl w:val="F008F960"/>
    <w:lvl w:ilvl="0" w:tplc="A5F07D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423D"/>
    <w:multiLevelType w:val="hybridMultilevel"/>
    <w:tmpl w:val="D76E1B3A"/>
    <w:lvl w:ilvl="0" w:tplc="A5F07D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F1112"/>
    <w:multiLevelType w:val="multilevel"/>
    <w:tmpl w:val="0809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71"/>
    <w:rsid w:val="00177600"/>
    <w:rsid w:val="001812D4"/>
    <w:rsid w:val="00225336"/>
    <w:rsid w:val="00296CDA"/>
    <w:rsid w:val="00302B3C"/>
    <w:rsid w:val="00331E3A"/>
    <w:rsid w:val="003B1705"/>
    <w:rsid w:val="003E56A0"/>
    <w:rsid w:val="004A4F1A"/>
    <w:rsid w:val="004D6BE7"/>
    <w:rsid w:val="0051206A"/>
    <w:rsid w:val="0052339A"/>
    <w:rsid w:val="00585F7E"/>
    <w:rsid w:val="00610CDC"/>
    <w:rsid w:val="00614B09"/>
    <w:rsid w:val="00632571"/>
    <w:rsid w:val="00653855"/>
    <w:rsid w:val="006C6ED6"/>
    <w:rsid w:val="007522EF"/>
    <w:rsid w:val="009845A5"/>
    <w:rsid w:val="009A277A"/>
    <w:rsid w:val="009D4D63"/>
    <w:rsid w:val="009D77AA"/>
    <w:rsid w:val="00A87C23"/>
    <w:rsid w:val="00D3224D"/>
    <w:rsid w:val="00D50EC3"/>
    <w:rsid w:val="00DF2E9D"/>
    <w:rsid w:val="00E22157"/>
    <w:rsid w:val="00F065E7"/>
    <w:rsid w:val="00F26767"/>
    <w:rsid w:val="00F9013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632571"/>
    <w:rPr>
      <w:rFonts w:ascii="Arial" w:hAnsi="Arial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D4D6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9D4D63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6C6ED6"/>
    <w:pPr>
      <w:keepNext/>
      <w:keepLines/>
      <w:numPr>
        <w:ilvl w:val="2"/>
        <w:numId w:val="1"/>
      </w:numPr>
      <w:spacing w:before="3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9845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9845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9845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9845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9845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9845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D4D6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Pealkiri2Mrk">
    <w:name w:val="Pealkiri 2 Märk"/>
    <w:basedOn w:val="Liguvaikefont"/>
    <w:link w:val="Pealkiri2"/>
    <w:uiPriority w:val="9"/>
    <w:rsid w:val="009D4D6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6C6ED6"/>
    <w:rPr>
      <w:rFonts w:ascii="Arial" w:eastAsiaTheme="majorEastAsia" w:hAnsi="Arial" w:cstheme="majorBidi"/>
      <w:b/>
      <w:bCs/>
      <w:color w:val="000000" w:themeColor="text1"/>
      <w:sz w:val="26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9845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9845A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9845A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9845A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984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984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Kontuurtabel">
    <w:name w:val="Table Grid"/>
    <w:basedOn w:val="Normaaltabel"/>
    <w:uiPriority w:val="59"/>
    <w:rsid w:val="00177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oendilik">
    <w:name w:val="List Paragraph"/>
    <w:basedOn w:val="Normaallaad"/>
    <w:uiPriority w:val="34"/>
    <w:qFormat/>
    <w:rsid w:val="00177600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1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14B09"/>
    <w:rPr>
      <w:rFonts w:ascii="Tahoma" w:hAnsi="Tahoma" w:cs="Tahoma"/>
      <w:sz w:val="16"/>
      <w:szCs w:val="16"/>
    </w:rPr>
  </w:style>
  <w:style w:type="paragraph" w:styleId="Pealdis">
    <w:name w:val="caption"/>
    <w:basedOn w:val="Normaallaad"/>
    <w:next w:val="Normaallaad"/>
    <w:uiPriority w:val="35"/>
    <w:unhideWhenUsed/>
    <w:qFormat/>
    <w:rsid w:val="005233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semiHidden/>
    <w:unhideWhenUsed/>
    <w:qFormat/>
    <w:rsid w:val="00302B3C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en-GB"/>
    </w:rPr>
  </w:style>
  <w:style w:type="paragraph" w:styleId="SK1">
    <w:name w:val="toc 1"/>
    <w:basedOn w:val="Normaallaad"/>
    <w:next w:val="Normaallaad"/>
    <w:autoRedefine/>
    <w:uiPriority w:val="39"/>
    <w:unhideWhenUsed/>
    <w:rsid w:val="00302B3C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302B3C"/>
    <w:pPr>
      <w:spacing w:after="100"/>
      <w:ind w:left="240"/>
    </w:pPr>
  </w:style>
  <w:style w:type="character" w:styleId="Hperlink">
    <w:name w:val="Hyperlink"/>
    <w:basedOn w:val="Liguvaikefont"/>
    <w:uiPriority w:val="99"/>
    <w:unhideWhenUsed/>
    <w:rsid w:val="00302B3C"/>
    <w:rPr>
      <w:color w:val="0000FF" w:themeColor="hyperlink"/>
      <w:u w:val="single"/>
    </w:rPr>
  </w:style>
  <w:style w:type="paragraph" w:styleId="Pis">
    <w:name w:val="header"/>
    <w:basedOn w:val="Normaallaad"/>
    <w:link w:val="PisMrk"/>
    <w:uiPriority w:val="99"/>
    <w:unhideWhenUsed/>
    <w:rsid w:val="0033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331E3A"/>
    <w:rPr>
      <w:rFonts w:ascii="Arial" w:hAnsi="Arial"/>
      <w:sz w:val="24"/>
    </w:rPr>
  </w:style>
  <w:style w:type="paragraph" w:styleId="Jalus">
    <w:name w:val="footer"/>
    <w:basedOn w:val="Normaallaad"/>
    <w:link w:val="JalusMrk"/>
    <w:uiPriority w:val="99"/>
    <w:unhideWhenUsed/>
    <w:rsid w:val="0033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331E3A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632571"/>
    <w:rPr>
      <w:rFonts w:ascii="Arial" w:hAnsi="Arial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D4D6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9D4D63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6C6ED6"/>
    <w:pPr>
      <w:keepNext/>
      <w:keepLines/>
      <w:numPr>
        <w:ilvl w:val="2"/>
        <w:numId w:val="1"/>
      </w:numPr>
      <w:spacing w:before="3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9845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9845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9845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9845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9845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9845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D4D6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Pealkiri2Mrk">
    <w:name w:val="Pealkiri 2 Märk"/>
    <w:basedOn w:val="Liguvaikefont"/>
    <w:link w:val="Pealkiri2"/>
    <w:uiPriority w:val="9"/>
    <w:rsid w:val="009D4D6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6C6ED6"/>
    <w:rPr>
      <w:rFonts w:ascii="Arial" w:eastAsiaTheme="majorEastAsia" w:hAnsi="Arial" w:cstheme="majorBidi"/>
      <w:b/>
      <w:bCs/>
      <w:color w:val="000000" w:themeColor="text1"/>
      <w:sz w:val="26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9845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9845A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9845A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9845A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984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984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Kontuurtabel">
    <w:name w:val="Table Grid"/>
    <w:basedOn w:val="Normaaltabel"/>
    <w:uiPriority w:val="59"/>
    <w:rsid w:val="00177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oendilik">
    <w:name w:val="List Paragraph"/>
    <w:basedOn w:val="Normaallaad"/>
    <w:uiPriority w:val="34"/>
    <w:qFormat/>
    <w:rsid w:val="00177600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1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14B09"/>
    <w:rPr>
      <w:rFonts w:ascii="Tahoma" w:hAnsi="Tahoma" w:cs="Tahoma"/>
      <w:sz w:val="16"/>
      <w:szCs w:val="16"/>
    </w:rPr>
  </w:style>
  <w:style w:type="paragraph" w:styleId="Pealdis">
    <w:name w:val="caption"/>
    <w:basedOn w:val="Normaallaad"/>
    <w:next w:val="Normaallaad"/>
    <w:uiPriority w:val="35"/>
    <w:unhideWhenUsed/>
    <w:qFormat/>
    <w:rsid w:val="005233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semiHidden/>
    <w:unhideWhenUsed/>
    <w:qFormat/>
    <w:rsid w:val="00302B3C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en-GB"/>
    </w:rPr>
  </w:style>
  <w:style w:type="paragraph" w:styleId="SK1">
    <w:name w:val="toc 1"/>
    <w:basedOn w:val="Normaallaad"/>
    <w:next w:val="Normaallaad"/>
    <w:autoRedefine/>
    <w:uiPriority w:val="39"/>
    <w:unhideWhenUsed/>
    <w:rsid w:val="00302B3C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302B3C"/>
    <w:pPr>
      <w:spacing w:after="100"/>
      <w:ind w:left="240"/>
    </w:pPr>
  </w:style>
  <w:style w:type="character" w:styleId="Hperlink">
    <w:name w:val="Hyperlink"/>
    <w:basedOn w:val="Liguvaikefont"/>
    <w:uiPriority w:val="99"/>
    <w:unhideWhenUsed/>
    <w:rsid w:val="00302B3C"/>
    <w:rPr>
      <w:color w:val="0000FF" w:themeColor="hyperlink"/>
      <w:u w:val="single"/>
    </w:rPr>
  </w:style>
  <w:style w:type="paragraph" w:styleId="Pis">
    <w:name w:val="header"/>
    <w:basedOn w:val="Normaallaad"/>
    <w:link w:val="PisMrk"/>
    <w:uiPriority w:val="99"/>
    <w:unhideWhenUsed/>
    <w:rsid w:val="0033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331E3A"/>
    <w:rPr>
      <w:rFonts w:ascii="Arial" w:hAnsi="Arial"/>
      <w:sz w:val="24"/>
    </w:rPr>
  </w:style>
  <w:style w:type="paragraph" w:styleId="Jalus">
    <w:name w:val="footer"/>
    <w:basedOn w:val="Normaallaad"/>
    <w:link w:val="JalusMrk"/>
    <w:uiPriority w:val="99"/>
    <w:unhideWhenUsed/>
    <w:rsid w:val="0033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331E3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0DC35-2F9C-4C85-B3C3-28A7839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Pirma</dc:creator>
  <cp:lastModifiedBy>Kent Pirma</cp:lastModifiedBy>
  <cp:revision>26</cp:revision>
  <dcterms:created xsi:type="dcterms:W3CDTF">2019-05-14T19:37:00Z</dcterms:created>
  <dcterms:modified xsi:type="dcterms:W3CDTF">2019-05-14T20:28:00Z</dcterms:modified>
</cp:coreProperties>
</file>