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AC039" w14:textId="77777777" w:rsidR="001C34D8" w:rsidRDefault="001C34D8" w:rsidP="001C34D8">
      <w:pPr>
        <w:spacing w:after="0" w:line="240" w:lineRule="auto"/>
        <w:jc w:val="center"/>
        <w:rPr>
          <w:color w:val="auto"/>
          <w:sz w:val="22"/>
        </w:rPr>
      </w:pPr>
      <w:r>
        <w:t xml:space="preserve">бюджетное профессиональное образовательное учреждение Вологодской области </w:t>
      </w:r>
    </w:p>
    <w:p w14:paraId="084904BF" w14:textId="58A03FED" w:rsidR="001C34D8" w:rsidRDefault="001C34D8" w:rsidP="001C34D8">
      <w:pPr>
        <w:spacing w:after="0" w:line="240" w:lineRule="auto"/>
        <w:jc w:val="center"/>
      </w:pPr>
      <w:r>
        <w:t xml:space="preserve">«Череповецкий </w:t>
      </w:r>
      <w:proofErr w:type="spellStart"/>
      <w:r>
        <w:t>лесомеханический</w:t>
      </w:r>
      <w:proofErr w:type="spellEnd"/>
      <w:r>
        <w:t xml:space="preserve"> техникум им. В.П. Чкалова»</w:t>
      </w:r>
    </w:p>
    <w:p w14:paraId="7447B5ED" w14:textId="77777777" w:rsidR="001C34D8" w:rsidRDefault="001C34D8" w:rsidP="001C34D8">
      <w:pPr>
        <w:spacing w:line="240" w:lineRule="auto"/>
        <w:ind w:left="0" w:firstLine="0"/>
      </w:pPr>
    </w:p>
    <w:p w14:paraId="7E1B3B2E" w14:textId="77777777" w:rsidR="001C34D8" w:rsidRDefault="001C34D8" w:rsidP="001C34D8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Специальность </w:t>
      </w:r>
      <w:r>
        <w:rPr>
          <w:b/>
          <w:szCs w:val="28"/>
        </w:rPr>
        <w:t>09.02.07</w:t>
      </w:r>
      <w:r>
        <w:rPr>
          <w:szCs w:val="28"/>
        </w:rPr>
        <w:t xml:space="preserve"> «Информационные системы и программирование»</w:t>
      </w:r>
    </w:p>
    <w:p w14:paraId="09B8F82B" w14:textId="77777777" w:rsidR="001C34D8" w:rsidRDefault="001C34D8" w:rsidP="001C34D8">
      <w:pPr>
        <w:spacing w:line="240" w:lineRule="auto"/>
        <w:ind w:left="0" w:firstLine="0"/>
      </w:pPr>
    </w:p>
    <w:p w14:paraId="181552AE" w14:textId="0DB6667C" w:rsidR="001C34D8" w:rsidRDefault="001C34D8" w:rsidP="001C34D8">
      <w:pPr>
        <w:spacing w:line="240" w:lineRule="auto"/>
        <w:jc w:val="center"/>
        <w:rPr>
          <w:b/>
        </w:rPr>
      </w:pPr>
      <w:r>
        <w:rPr>
          <w:b/>
        </w:rPr>
        <w:t>ОТЧЕТ ПО ПРОИЗВОДСТВЕННОЙ ПРАКТИКЕ</w:t>
      </w:r>
    </w:p>
    <w:p w14:paraId="298649B6" w14:textId="77777777" w:rsidR="001C34D8" w:rsidRDefault="001C34D8" w:rsidP="001C34D8">
      <w:pPr>
        <w:spacing w:line="240" w:lineRule="auto"/>
        <w:jc w:val="center"/>
        <w:rPr>
          <w:b/>
        </w:rPr>
      </w:pPr>
    </w:p>
    <w:p w14:paraId="51D28961" w14:textId="77777777" w:rsidR="001C34D8" w:rsidRDefault="001C34D8" w:rsidP="001C34D8">
      <w:pPr>
        <w:spacing w:line="240" w:lineRule="auto"/>
      </w:pPr>
      <w:r>
        <w:t>Выполнил студент 2 курса группы ИС-____</w:t>
      </w:r>
    </w:p>
    <w:p w14:paraId="14ED2635" w14:textId="77777777" w:rsidR="001C34D8" w:rsidRDefault="001C34D8" w:rsidP="001C34D8">
      <w:pPr>
        <w:spacing w:line="240" w:lineRule="auto"/>
      </w:pPr>
      <w:r>
        <w:t>____________________________________</w:t>
      </w:r>
    </w:p>
    <w:p w14:paraId="68DF7C2B" w14:textId="77777777" w:rsidR="001C34D8" w:rsidRDefault="001C34D8" w:rsidP="001C34D8">
      <w:pPr>
        <w:spacing w:line="240" w:lineRule="auto"/>
      </w:pPr>
      <w:r>
        <w:t>подпись ____________________________</w:t>
      </w:r>
    </w:p>
    <w:p w14:paraId="60AB714F" w14:textId="77777777" w:rsidR="001C34D8" w:rsidRDefault="001C34D8" w:rsidP="001C34D8">
      <w:pPr>
        <w:spacing w:after="0" w:line="240" w:lineRule="auto"/>
      </w:pPr>
      <w:r>
        <w:t xml:space="preserve">место практики __________________________________________________________________ </w:t>
      </w:r>
    </w:p>
    <w:p w14:paraId="2C26CEEC" w14:textId="77777777" w:rsidR="001C34D8" w:rsidRDefault="001C34D8" w:rsidP="001C34D8">
      <w:pPr>
        <w:spacing w:line="240" w:lineRule="auto"/>
      </w:pPr>
      <w:r>
        <w:tab/>
      </w:r>
      <w:r>
        <w:tab/>
      </w:r>
      <w:r>
        <w:tab/>
        <w:t>наименование юридического лица, ФИО ИП</w:t>
      </w:r>
    </w:p>
    <w:p w14:paraId="67DD0ACD" w14:textId="77777777" w:rsidR="001C34D8" w:rsidRDefault="001C34D8" w:rsidP="001C34D8">
      <w:pPr>
        <w:spacing w:line="240" w:lineRule="auto"/>
      </w:pPr>
    </w:p>
    <w:p w14:paraId="25F436DC" w14:textId="77777777" w:rsidR="001C34D8" w:rsidRDefault="001C34D8" w:rsidP="001C34D8">
      <w:pPr>
        <w:spacing w:after="0" w:line="240" w:lineRule="auto"/>
        <w:sectPr w:rsidR="001C34D8">
          <w:pgSz w:w="11906" w:h="16838"/>
          <w:pgMar w:top="1134" w:right="850" w:bottom="1134" w:left="1701" w:header="708" w:footer="708" w:gutter="0"/>
          <w:cols w:space="720"/>
        </w:sectPr>
      </w:pPr>
    </w:p>
    <w:p w14:paraId="24E96E57" w14:textId="77777777" w:rsidR="001C34D8" w:rsidRDefault="001C34D8" w:rsidP="001C34D8">
      <w:pPr>
        <w:spacing w:after="120" w:line="240" w:lineRule="auto"/>
      </w:pPr>
      <w:r>
        <w:t>Период прохождения:</w:t>
      </w:r>
    </w:p>
    <w:p w14:paraId="2A3ABFF8" w14:textId="77777777" w:rsidR="001C34D8" w:rsidRDefault="001C34D8" w:rsidP="001C34D8">
      <w:pPr>
        <w:spacing w:after="120" w:line="240" w:lineRule="auto"/>
      </w:pPr>
      <w:proofErr w:type="gramStart"/>
      <w:r>
        <w:t>с  «</w:t>
      </w:r>
      <w:proofErr w:type="gramEnd"/>
      <w:r>
        <w:t xml:space="preserve">___» _______ 2025 г. </w:t>
      </w:r>
    </w:p>
    <w:p w14:paraId="2AE3680F" w14:textId="77777777" w:rsidR="001C34D8" w:rsidRDefault="001C34D8" w:rsidP="001C34D8">
      <w:pPr>
        <w:spacing w:after="120" w:line="240" w:lineRule="auto"/>
      </w:pPr>
      <w:r>
        <w:t>по «___» _______ 2025 г.</w:t>
      </w:r>
    </w:p>
    <w:p w14:paraId="711BCE8E" w14:textId="77777777" w:rsidR="001C34D8" w:rsidRDefault="001C34D8" w:rsidP="001C34D8">
      <w:pPr>
        <w:spacing w:after="120" w:line="240" w:lineRule="auto"/>
      </w:pPr>
    </w:p>
    <w:p w14:paraId="52D005E3" w14:textId="77777777" w:rsidR="001C34D8" w:rsidRDefault="001C34D8" w:rsidP="001C34D8">
      <w:pPr>
        <w:spacing w:after="0" w:line="240" w:lineRule="auto"/>
      </w:pPr>
      <w:r>
        <w:t xml:space="preserve">Руководитель практики от </w:t>
      </w:r>
    </w:p>
    <w:p w14:paraId="117EA950" w14:textId="77777777" w:rsidR="001C34D8" w:rsidRDefault="001C34D8" w:rsidP="001C34D8">
      <w:pPr>
        <w:spacing w:after="0" w:line="240" w:lineRule="auto"/>
      </w:pPr>
      <w:r>
        <w:t>предприятия</w:t>
      </w:r>
    </w:p>
    <w:p w14:paraId="43321F5B" w14:textId="77777777" w:rsidR="001C34D8" w:rsidRDefault="001C34D8" w:rsidP="001C34D8">
      <w:pPr>
        <w:spacing w:after="120" w:line="240" w:lineRule="auto"/>
      </w:pPr>
      <w:r>
        <w:t>должность______________________</w:t>
      </w:r>
    </w:p>
    <w:p w14:paraId="74E9AFDC" w14:textId="77777777" w:rsidR="001C34D8" w:rsidRDefault="001C34D8" w:rsidP="001C34D8">
      <w:pPr>
        <w:spacing w:after="120" w:line="240" w:lineRule="auto"/>
      </w:pPr>
      <w:r>
        <w:t>_______________________________</w:t>
      </w:r>
    </w:p>
    <w:p w14:paraId="440C87E7" w14:textId="77777777" w:rsidR="001C34D8" w:rsidRDefault="001C34D8" w:rsidP="001C34D8">
      <w:pPr>
        <w:spacing w:after="120" w:line="240" w:lineRule="auto"/>
      </w:pPr>
      <w:r>
        <w:t>подпись________________________</w:t>
      </w:r>
    </w:p>
    <w:p w14:paraId="2FC681DC" w14:textId="77777777" w:rsidR="001C34D8" w:rsidRDefault="001C34D8" w:rsidP="001C34D8">
      <w:pPr>
        <w:spacing w:after="120" w:line="240" w:lineRule="auto"/>
      </w:pPr>
    </w:p>
    <w:p w14:paraId="6D709FB3" w14:textId="77777777" w:rsidR="001C34D8" w:rsidRDefault="001C34D8" w:rsidP="001C34D8">
      <w:pPr>
        <w:spacing w:after="120" w:line="240" w:lineRule="auto"/>
      </w:pPr>
    </w:p>
    <w:p w14:paraId="14AB7A82" w14:textId="77777777" w:rsidR="001C34D8" w:rsidRDefault="001C34D8" w:rsidP="001C34D8">
      <w:pPr>
        <w:spacing w:after="120" w:line="240" w:lineRule="auto"/>
      </w:pPr>
    </w:p>
    <w:p w14:paraId="11879709" w14:textId="77777777" w:rsidR="001C34D8" w:rsidRDefault="001C34D8" w:rsidP="001C34D8">
      <w:pPr>
        <w:spacing w:after="120" w:line="240" w:lineRule="auto"/>
      </w:pPr>
      <w:r>
        <w:t xml:space="preserve">                    МП</w:t>
      </w:r>
      <w:r>
        <w:br w:type="column"/>
      </w:r>
      <w:r>
        <w:t xml:space="preserve">Руководитель практики от </w:t>
      </w:r>
    </w:p>
    <w:p w14:paraId="19B9E487" w14:textId="77777777" w:rsidR="001C34D8" w:rsidRDefault="001C34D8" w:rsidP="001C34D8">
      <w:pPr>
        <w:spacing w:after="120" w:line="240" w:lineRule="auto"/>
      </w:pPr>
      <w:r>
        <w:t xml:space="preserve">техникума: </w:t>
      </w:r>
      <w:proofErr w:type="spellStart"/>
      <w:r>
        <w:t>Материкова</w:t>
      </w:r>
      <w:proofErr w:type="spellEnd"/>
      <w:r>
        <w:t xml:space="preserve"> А.А.</w:t>
      </w:r>
    </w:p>
    <w:p w14:paraId="0B80C1A0" w14:textId="77777777" w:rsidR="001C34D8" w:rsidRDefault="001C34D8" w:rsidP="001C34D8">
      <w:pPr>
        <w:spacing w:after="120" w:line="240" w:lineRule="auto"/>
      </w:pPr>
      <w:r>
        <w:t>______________________________________</w:t>
      </w:r>
    </w:p>
    <w:p w14:paraId="6590BB8A" w14:textId="77777777" w:rsidR="001C34D8" w:rsidRDefault="001C34D8" w:rsidP="001C34D8">
      <w:pPr>
        <w:spacing w:after="120" w:line="240" w:lineRule="auto"/>
      </w:pPr>
      <w:proofErr w:type="gramStart"/>
      <w:r>
        <w:t>Оценка:_</w:t>
      </w:r>
      <w:proofErr w:type="gramEnd"/>
      <w:r>
        <w:t>______________________________</w:t>
      </w:r>
    </w:p>
    <w:p w14:paraId="7C77819C" w14:textId="77777777" w:rsidR="001C34D8" w:rsidRDefault="001C34D8" w:rsidP="001C34D8">
      <w:pPr>
        <w:spacing w:after="120" w:line="240" w:lineRule="auto"/>
      </w:pPr>
      <w:r>
        <w:t>«___» _______________________2025 года</w:t>
      </w:r>
    </w:p>
    <w:p w14:paraId="0FB42DC5" w14:textId="77777777" w:rsidR="001C34D8" w:rsidRDefault="001C34D8" w:rsidP="001C34D8">
      <w:pPr>
        <w:spacing w:after="0" w:line="240" w:lineRule="auto"/>
        <w:ind w:left="0" w:firstLine="0"/>
        <w:sectPr w:rsidR="001C34D8">
          <w:type w:val="continuous"/>
          <w:pgSz w:w="11906" w:h="16838"/>
          <w:pgMar w:top="1134" w:right="850" w:bottom="1134" w:left="1701" w:header="708" w:footer="708" w:gutter="0"/>
          <w:cols w:num="2" w:space="708"/>
        </w:sectPr>
      </w:pPr>
    </w:p>
    <w:p w14:paraId="7E91EC48" w14:textId="55CD3ABB" w:rsidR="00805789" w:rsidRPr="001C34D8" w:rsidRDefault="001C34D8" w:rsidP="001C34D8">
      <w:pPr>
        <w:ind w:left="0" w:firstLine="0"/>
        <w:jc w:val="center"/>
        <w:rPr>
          <w:b/>
          <w:bCs/>
          <w:sz w:val="32"/>
          <w:szCs w:val="24"/>
        </w:rPr>
      </w:pPr>
      <w:r w:rsidRPr="001C34D8">
        <w:rPr>
          <w:b/>
          <w:bCs/>
          <w:sz w:val="32"/>
          <w:szCs w:val="24"/>
        </w:rPr>
        <w:lastRenderedPageBreak/>
        <w:t>Введение</w:t>
      </w:r>
    </w:p>
    <w:p w14:paraId="3F227E57" w14:textId="77777777" w:rsidR="00805789" w:rsidRPr="001C34D8" w:rsidRDefault="001C34D8" w:rsidP="001C34D8">
      <w:pPr>
        <w:jc w:val="center"/>
        <w:rPr>
          <w:b/>
          <w:bCs/>
          <w:i/>
          <w:iCs/>
        </w:rPr>
      </w:pPr>
      <w:r w:rsidRPr="001C34D8">
        <w:rPr>
          <w:b/>
          <w:bCs/>
          <w:i/>
          <w:iCs/>
        </w:rPr>
        <w:t>1. О компании</w:t>
      </w:r>
    </w:p>
    <w:p w14:paraId="2955B6EF" w14:textId="77777777" w:rsidR="00805789" w:rsidRDefault="001C34D8">
      <w:pPr>
        <w:spacing w:after="98" w:line="357" w:lineRule="auto"/>
        <w:ind w:left="-5" w:right="2"/>
      </w:pPr>
      <w:r>
        <w:rPr>
          <w:b/>
        </w:rPr>
        <w:t>Малленом Системс</w:t>
      </w:r>
      <w:r>
        <w:t xml:space="preserve"> – ведущая российская компания в области разработки и внедрения систем компьютерного зрения, промышленной </w:t>
      </w:r>
      <w:proofErr w:type="spellStart"/>
      <w:r>
        <w:t>видеоаналитики</w:t>
      </w:r>
      <w:proofErr w:type="spellEnd"/>
      <w:r>
        <w:t xml:space="preserve"> и интеллектуальной обработки данных. В основе создаваемых компанией решений – технологии машинного зрения и искусственн</w:t>
      </w:r>
      <w:r>
        <w:t>ого интеллекта (машинное обучение, нейронные сети глубокого обучения).</w:t>
      </w:r>
    </w:p>
    <w:p w14:paraId="5857B4CE" w14:textId="77777777" w:rsidR="00805789" w:rsidRDefault="001C34D8">
      <w:pPr>
        <w:spacing w:after="255" w:line="259" w:lineRule="auto"/>
        <w:ind w:left="-5"/>
      </w:pPr>
      <w:r>
        <w:rPr>
          <w:i/>
        </w:rPr>
        <w:t>Организационная структура предприятия:</w:t>
      </w:r>
    </w:p>
    <w:p w14:paraId="37C035B4" w14:textId="77777777" w:rsidR="00805789" w:rsidRDefault="001C34D8">
      <w:pPr>
        <w:spacing w:after="125"/>
        <w:ind w:left="370" w:right="2"/>
      </w:pPr>
      <w:r>
        <w:rPr>
          <w:rFonts w:ascii="Calibri" w:eastAsia="Calibri" w:hAnsi="Calibri" w:cs="Calibri"/>
          <w:sz w:val="24"/>
        </w:rPr>
        <w:t xml:space="preserve">· </w:t>
      </w:r>
      <w:r>
        <w:t xml:space="preserve">Центр по развитию интеллектуальных систем, отдел разработки ПО. </w:t>
      </w:r>
    </w:p>
    <w:p w14:paraId="63D8FF53" w14:textId="77777777" w:rsidR="00805789" w:rsidRDefault="001C34D8">
      <w:pPr>
        <w:spacing w:after="335" w:line="259" w:lineRule="auto"/>
        <w:ind w:left="0" w:right="127" w:firstLine="0"/>
        <w:jc w:val="right"/>
      </w:pPr>
      <w:r>
        <w:t xml:space="preserve">Проектирование, разработка, оптимизация ПО для клиентов компании. </w:t>
      </w:r>
    </w:p>
    <w:p w14:paraId="16C7F131" w14:textId="77777777" w:rsidR="00805789" w:rsidRDefault="001C34D8">
      <w:pPr>
        <w:spacing w:after="200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Производст</w:t>
      </w:r>
      <w:r>
        <w:t>венно-технический отдел. Отдел с инженерами, которые проводят пусконаладочные работы на предприятиях, проектируют местонахождение оборудования на предприятии и устанавливают его.</w:t>
      </w:r>
    </w:p>
    <w:p w14:paraId="0F7C96B5" w14:textId="77777777" w:rsidR="00805789" w:rsidRDefault="001C34D8">
      <w:pPr>
        <w:spacing w:after="200" w:line="358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 xml:space="preserve">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 w14:paraId="39AE502E" w14:textId="77777777" w:rsidR="00805789" w:rsidRDefault="001C34D8">
      <w:pPr>
        <w:spacing w:after="202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Группа Маркетинга. Формиро</w:t>
      </w:r>
      <w:r>
        <w:t xml:space="preserve">вание маркетинговой стратегии компании, внутренний и внешний PR-компании, продвижение бренда и продуктов на рынке. </w:t>
      </w:r>
    </w:p>
    <w:p w14:paraId="6F46D7EA" w14:textId="77777777" w:rsidR="00805789" w:rsidRDefault="001C34D8">
      <w:pPr>
        <w:spacing w:after="203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Коммерческий отдел. Продажа продуктов компании заказчикам, поиск новых клиентов, участие в PR-продвижении компании.</w:t>
      </w:r>
    </w:p>
    <w:p w14:paraId="0BD618BB" w14:textId="77777777" w:rsidR="00805789" w:rsidRDefault="001C34D8">
      <w:pPr>
        <w:spacing w:after="200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lastRenderedPageBreak/>
        <w:t xml:space="preserve">· </w:t>
      </w:r>
      <w:r>
        <w:t>Отдел технической по</w:t>
      </w:r>
      <w:r>
        <w:t xml:space="preserve">ддержки и контроля качества. Техническая поддержка пользователей и </w:t>
      </w:r>
      <w:proofErr w:type="spellStart"/>
      <w:r>
        <w:t>тестировка</w:t>
      </w:r>
      <w:proofErr w:type="spellEnd"/>
      <w:r>
        <w:t xml:space="preserve"> ПО на выявление ошибок и проблем.</w:t>
      </w:r>
    </w:p>
    <w:p w14:paraId="2F7F86FD" w14:textId="77777777" w:rsidR="00805789" w:rsidRDefault="001C34D8">
      <w:pPr>
        <w:spacing w:line="358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Отдел акселерационных и образовательных программ. Разработка и проведение обучающих курсов по машинному зрению и языку программирования, PR ко</w:t>
      </w:r>
      <w:r>
        <w:t>мпании на рынке образовательных учреждений</w:t>
      </w:r>
    </w:p>
    <w:p w14:paraId="4A6A7592" w14:textId="77777777" w:rsidR="00805789" w:rsidRDefault="001C34D8">
      <w:pPr>
        <w:spacing w:after="202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 w14:paraId="712D3DD3" w14:textId="77777777" w:rsidR="00805789" w:rsidRDefault="001C34D8">
      <w:pPr>
        <w:spacing w:after="200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Юридический отдел. Обработка всех до</w:t>
      </w:r>
      <w:r>
        <w:t xml:space="preserve">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 w14:paraId="6FA9B50C" w14:textId="77777777" w:rsidR="00805789" w:rsidRDefault="001C34D8">
      <w:pPr>
        <w:spacing w:after="199" w:line="358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Бухгалтерия. Ведение экономической деятельности предприятия, бухгалтерского учета, формирование бюджетов компании.</w:t>
      </w:r>
    </w:p>
    <w:p w14:paraId="5C936EB1" w14:textId="77777777" w:rsidR="00805789" w:rsidRDefault="001C34D8">
      <w:pPr>
        <w:spacing w:after="198" w:line="358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ОХР (об</w:t>
      </w:r>
      <w:r>
        <w:t xml:space="preserve">щественно-хозяйственные рабочие). Поддержание чистоты, порядка на рабочих местах, ремонт, уборка служебных помещений. </w:t>
      </w:r>
    </w:p>
    <w:p w14:paraId="1F0A5458" w14:textId="77777777" w:rsidR="00805789" w:rsidRDefault="001C34D8">
      <w:pPr>
        <w:spacing w:after="201" w:line="357" w:lineRule="auto"/>
        <w:ind w:left="-5" w:right="2"/>
      </w:pPr>
      <w:r>
        <w:t xml:space="preserve">В компании «Малленом Системс» действует график работы 5/2, с 09:00 до 18:00. В штате компании есть отдельный специалист по охране труда, </w:t>
      </w:r>
      <w:r>
        <w:t>который проводит вводные инструктажи при приеме на работу и практике, а также занимается выдачей пропусков для пусконаладочных работ инженеров. В компании 20.09.2018 г. Была проведена специальная оценка условий труда, согласно которой рабочие места, на тер</w:t>
      </w:r>
      <w:r>
        <w:t>ритории которых установлены вредные производственные факторы, отсутствуют.</w:t>
      </w:r>
    </w:p>
    <w:p w14:paraId="6A5277DA" w14:textId="77777777" w:rsidR="00805789" w:rsidRDefault="001C34D8">
      <w:pPr>
        <w:spacing w:after="0" w:line="357" w:lineRule="auto"/>
        <w:ind w:left="-5" w:right="2"/>
      </w:pPr>
      <w:r>
        <w:lastRenderedPageBreak/>
        <w:t>Так же производим обучение сотрудников по промышленной безопасности, по электробезопасности, охране труда и обучению в области применения средств защиты и оказания первой медицинской помощи в специализированном учебном центре (Негосударственное частное обр</w:t>
      </w:r>
      <w:r>
        <w:t>азовательное учреждение дополнительного профессионального образования «Учебный центр «</w:t>
      </w:r>
      <w:proofErr w:type="spellStart"/>
      <w:r>
        <w:t>Экоконсалт</w:t>
      </w:r>
      <w:proofErr w:type="spellEnd"/>
      <w:r>
        <w:t>») с последующей аттестацией в Северо-Западном управлении Ростехнадзора в Вологодской области (только для промышленной безопасности и электробезопасности).</w:t>
      </w:r>
    </w:p>
    <w:p w14:paraId="78CCD5C3" w14:textId="77777777" w:rsidR="00805789" w:rsidRDefault="001C34D8">
      <w:pPr>
        <w:spacing w:after="334" w:line="259" w:lineRule="auto"/>
        <w:ind w:left="-5"/>
      </w:pPr>
      <w:r>
        <w:rPr>
          <w:i/>
        </w:rPr>
        <w:t>Долж</w:t>
      </w:r>
      <w:r>
        <w:rPr>
          <w:i/>
        </w:rPr>
        <w:t>ностные инструкции ИТ-специалистов</w:t>
      </w:r>
    </w:p>
    <w:p w14:paraId="6531856F" w14:textId="77777777" w:rsidR="00805789" w:rsidRDefault="001C34D8">
      <w:pPr>
        <w:spacing w:after="199" w:line="357" w:lineRule="auto"/>
        <w:ind w:left="-5" w:right="2"/>
      </w:pPr>
      <w:r>
        <w:t>1.1. Настоящая должностная инструкция определяет должностные обязанности, права и ответственность Техника Общества с ограниченной ответственностью «Малленом Системс» (далее – Техник, Общество).</w:t>
      </w:r>
    </w:p>
    <w:p w14:paraId="37D8ED3C" w14:textId="77777777" w:rsidR="00805789" w:rsidRDefault="001C34D8">
      <w:pPr>
        <w:ind w:left="-5" w:right="2"/>
      </w:pPr>
      <w:r>
        <w:t>1.2. Техник относится к кат</w:t>
      </w:r>
      <w:r>
        <w:t xml:space="preserve">егории специалистов. </w:t>
      </w:r>
    </w:p>
    <w:p w14:paraId="1811DE95" w14:textId="77777777" w:rsidR="00805789" w:rsidRDefault="001C34D8">
      <w:pPr>
        <w:spacing w:after="2" w:line="357" w:lineRule="auto"/>
        <w:ind w:left="-5" w:right="2"/>
      </w:pPr>
      <w:r>
        <w:t xml:space="preserve">1.3. Техник принимается на работу и увольняется приказом генерального директора или уполномоченным им лицом. </w:t>
      </w:r>
    </w:p>
    <w:p w14:paraId="0094AE0F" w14:textId="77777777" w:rsidR="00805789" w:rsidRDefault="001C34D8">
      <w:pPr>
        <w:spacing w:after="2" w:line="357" w:lineRule="auto"/>
        <w:ind w:left="-5" w:right="2"/>
      </w:pPr>
      <w:r>
        <w:t xml:space="preserve">1.4. </w:t>
      </w:r>
      <w:r>
        <w:t>На должность Техника назначается лицо, без предъявления требований к образованию и опыту работы.</w:t>
      </w:r>
    </w:p>
    <w:p w14:paraId="62E62434" w14:textId="77777777" w:rsidR="00805789" w:rsidRDefault="001C34D8">
      <w:pPr>
        <w:spacing w:after="0" w:line="360" w:lineRule="auto"/>
        <w:ind w:left="-5" w:right="2"/>
      </w:pPr>
      <w:r>
        <w:t>1.5. Техник подчиняется непосредственно руководителю структурного подразделения,</w:t>
      </w:r>
      <w:r>
        <w:tab/>
        <w:t xml:space="preserve"> </w:t>
      </w:r>
      <w:r>
        <w:tab/>
        <w:t>ведущему</w:t>
      </w:r>
      <w:r>
        <w:tab/>
        <w:t xml:space="preserve"> </w:t>
      </w:r>
      <w:r>
        <w:tab/>
        <w:t>программисту</w:t>
      </w:r>
      <w:r>
        <w:tab/>
        <w:t xml:space="preserve"> </w:t>
      </w:r>
      <w:r>
        <w:tab/>
        <w:t>и/или</w:t>
      </w:r>
      <w:r>
        <w:tab/>
        <w:t xml:space="preserve"> </w:t>
      </w:r>
      <w:r>
        <w:tab/>
        <w:t>руководителю направления/проекта, в которо</w:t>
      </w:r>
      <w:r>
        <w:t xml:space="preserve">м работает в настоящее время. </w:t>
      </w:r>
    </w:p>
    <w:p w14:paraId="3207C5EB" w14:textId="77777777" w:rsidR="00805789" w:rsidRDefault="001C34D8">
      <w:pPr>
        <w:spacing w:after="127"/>
        <w:ind w:left="-5" w:right="2"/>
      </w:pPr>
      <w:r>
        <w:t>1.6. Техник должен знать:</w:t>
      </w:r>
    </w:p>
    <w:p w14:paraId="6F40A44E" w14:textId="77777777" w:rsidR="00805789" w:rsidRDefault="001C34D8">
      <w:pPr>
        <w:numPr>
          <w:ilvl w:val="0"/>
          <w:numId w:val="1"/>
        </w:numPr>
        <w:spacing w:after="2" w:line="357" w:lineRule="auto"/>
        <w:ind w:right="2" w:hanging="280"/>
      </w:pPr>
      <w:r>
        <w:t>методы автоматической и автоматизированной проверки работоспособности программного обеспечения;</w:t>
      </w:r>
    </w:p>
    <w:p w14:paraId="1DEC3FAC" w14:textId="77777777" w:rsidR="00805789" w:rsidRDefault="001C34D8">
      <w:pPr>
        <w:numPr>
          <w:ilvl w:val="0"/>
          <w:numId w:val="1"/>
        </w:numPr>
        <w:spacing w:after="1" w:line="357" w:lineRule="auto"/>
        <w:ind w:right="2" w:hanging="280"/>
      </w:pPr>
      <w:r>
        <w:t>основные виды диагностических данных и способы их представления; – языки, утилиты и среды программирова</w:t>
      </w:r>
      <w:r>
        <w:t>ния, и средства пакетного выполнения процедур;</w:t>
      </w:r>
    </w:p>
    <w:p w14:paraId="0B535C5D" w14:textId="77777777" w:rsidR="00805789" w:rsidRDefault="001C34D8">
      <w:pPr>
        <w:numPr>
          <w:ilvl w:val="0"/>
          <w:numId w:val="1"/>
        </w:numPr>
        <w:spacing w:after="127"/>
        <w:ind w:right="2" w:hanging="280"/>
      </w:pPr>
      <w:r>
        <w:lastRenderedPageBreak/>
        <w:t>типовые метрики программного обеспечения;</w:t>
      </w:r>
    </w:p>
    <w:p w14:paraId="180B1C14" w14:textId="77777777" w:rsidR="00805789" w:rsidRDefault="001C34D8">
      <w:pPr>
        <w:numPr>
          <w:ilvl w:val="0"/>
          <w:numId w:val="1"/>
        </w:numPr>
        <w:spacing w:after="2" w:line="357" w:lineRule="auto"/>
        <w:ind w:right="2" w:hanging="280"/>
      </w:pPr>
      <w:r>
        <w:t>основные методы измерения и оценки характеристик программного обеспечения;</w:t>
      </w:r>
    </w:p>
    <w:p w14:paraId="7D40D8E5" w14:textId="77777777" w:rsidR="00805789" w:rsidRDefault="001C34D8">
      <w:pPr>
        <w:numPr>
          <w:ilvl w:val="0"/>
          <w:numId w:val="1"/>
        </w:numPr>
        <w:spacing w:after="2" w:line="357" w:lineRule="auto"/>
        <w:ind w:right="2" w:hanging="280"/>
      </w:pPr>
      <w:r>
        <w:t>методы создания и документирования контрольных примеров и тестовых наборов данных;</w:t>
      </w:r>
    </w:p>
    <w:p w14:paraId="3BCDBAC9" w14:textId="77777777" w:rsidR="00805789" w:rsidRDefault="001C34D8">
      <w:pPr>
        <w:numPr>
          <w:ilvl w:val="0"/>
          <w:numId w:val="1"/>
        </w:numPr>
        <w:spacing w:after="125"/>
        <w:ind w:right="2" w:hanging="280"/>
      </w:pPr>
      <w:r>
        <w:t>правила, алгоритмы и технологии создания тестовых наборов данных;</w:t>
      </w:r>
    </w:p>
    <w:p w14:paraId="5E837295" w14:textId="77777777" w:rsidR="00805789" w:rsidRDefault="001C34D8">
      <w:pPr>
        <w:numPr>
          <w:ilvl w:val="0"/>
          <w:numId w:val="1"/>
        </w:numPr>
        <w:ind w:right="2" w:hanging="280"/>
      </w:pPr>
      <w:r>
        <w:t>требования к структуре и форматам хранения тестовых наборов данных;</w:t>
      </w:r>
    </w:p>
    <w:p w14:paraId="73CF957E" w14:textId="77777777" w:rsidR="00805789" w:rsidRDefault="001C34D8">
      <w:pPr>
        <w:numPr>
          <w:ilvl w:val="0"/>
          <w:numId w:val="1"/>
        </w:numPr>
        <w:spacing w:after="0" w:line="364" w:lineRule="auto"/>
        <w:ind w:right="2" w:hanging="280"/>
      </w:pPr>
      <w:r>
        <w:t>методы и средства проверки работоспособ</w:t>
      </w:r>
      <w:r>
        <w:t>ности программного обеспечения;</w:t>
      </w:r>
    </w:p>
    <w:p w14:paraId="7DA6FB08" w14:textId="77777777" w:rsidR="00805789" w:rsidRDefault="001C34D8">
      <w:pPr>
        <w:numPr>
          <w:ilvl w:val="0"/>
          <w:numId w:val="1"/>
        </w:numPr>
        <w:spacing w:after="1" w:line="357" w:lineRule="auto"/>
        <w:ind w:right="2" w:hanging="280"/>
      </w:pPr>
      <w:r>
        <w:t>среду проверки работоспособности и отладки программного обеспечения; – внутренние нормативные документы, регламентирующие порядок документирования результатов проверки работоспособности программного обеспечения;</w:t>
      </w:r>
    </w:p>
    <w:p w14:paraId="09F95047" w14:textId="77777777" w:rsidR="00805789" w:rsidRDefault="001C34D8">
      <w:pPr>
        <w:numPr>
          <w:ilvl w:val="0"/>
          <w:numId w:val="1"/>
        </w:numPr>
        <w:spacing w:after="127"/>
        <w:ind w:right="2" w:hanging="280"/>
      </w:pPr>
      <w:r>
        <w:t>методы и сре</w:t>
      </w:r>
      <w:r>
        <w:t>дства рефакторинга и оптимизации программного кода;</w:t>
      </w:r>
    </w:p>
    <w:p w14:paraId="3C897CB3" w14:textId="77777777" w:rsidR="00805789" w:rsidRDefault="001C34D8">
      <w:pPr>
        <w:numPr>
          <w:ilvl w:val="0"/>
          <w:numId w:val="1"/>
        </w:numPr>
        <w:spacing w:after="125"/>
        <w:ind w:right="2" w:hanging="280"/>
      </w:pPr>
      <w:r>
        <w:t>языки программирования и среды разработки;</w:t>
      </w:r>
    </w:p>
    <w:p w14:paraId="0181AEC1" w14:textId="77777777" w:rsidR="00805789" w:rsidRDefault="001C34D8">
      <w:pPr>
        <w:numPr>
          <w:ilvl w:val="0"/>
          <w:numId w:val="1"/>
        </w:numPr>
        <w:spacing w:after="1" w:line="357" w:lineRule="auto"/>
        <w:ind w:right="2" w:hanging="280"/>
      </w:pPr>
      <w:r>
        <w:t>внутренние нормативные документы, регламентирующие требования к программному коду, порядок отражения изменений в системе контроля версий;</w:t>
      </w:r>
    </w:p>
    <w:p w14:paraId="6719DFC7" w14:textId="77777777" w:rsidR="00805789" w:rsidRDefault="001C34D8">
      <w:pPr>
        <w:numPr>
          <w:ilvl w:val="0"/>
          <w:numId w:val="1"/>
        </w:numPr>
        <w:spacing w:after="1" w:line="357" w:lineRule="auto"/>
        <w:ind w:right="2" w:hanging="280"/>
      </w:pPr>
      <w:r>
        <w:t xml:space="preserve">внутренние нормативные </w:t>
      </w:r>
      <w:r>
        <w:t>документы, регламентирующие порядок отражения результатов рефакторинга и оптимизации в коллективной базе знаний;</w:t>
      </w:r>
    </w:p>
    <w:p w14:paraId="66AAC1F0" w14:textId="77777777" w:rsidR="00805789" w:rsidRDefault="001C34D8">
      <w:pPr>
        <w:numPr>
          <w:ilvl w:val="0"/>
          <w:numId w:val="1"/>
        </w:numPr>
        <w:spacing w:after="127"/>
        <w:ind w:right="2" w:hanging="280"/>
      </w:pPr>
      <w:r>
        <w:t>методы и приемы отладки программного кода;</w:t>
      </w:r>
    </w:p>
    <w:p w14:paraId="3FDF0807" w14:textId="77777777" w:rsidR="00805789" w:rsidRDefault="001C34D8">
      <w:pPr>
        <w:numPr>
          <w:ilvl w:val="0"/>
          <w:numId w:val="1"/>
        </w:numPr>
        <w:spacing w:after="2" w:line="357" w:lineRule="auto"/>
        <w:ind w:right="2" w:hanging="280"/>
      </w:pPr>
      <w:r>
        <w:t>типовые ошибки, возникающие при разработке программного обеспечения, и методы их диагностики и испра</w:t>
      </w:r>
      <w:r>
        <w:t>вления;</w:t>
      </w:r>
    </w:p>
    <w:p w14:paraId="6A43C756" w14:textId="77777777" w:rsidR="00805789" w:rsidRDefault="001C34D8">
      <w:pPr>
        <w:spacing w:after="125"/>
        <w:ind w:left="-5" w:right="2"/>
      </w:pPr>
      <w:r>
        <w:t>1.7. Техник должен знать и уметь:</w:t>
      </w:r>
    </w:p>
    <w:p w14:paraId="4543236E" w14:textId="77777777" w:rsidR="00805789" w:rsidRDefault="001C34D8">
      <w:pPr>
        <w:numPr>
          <w:ilvl w:val="0"/>
          <w:numId w:val="1"/>
        </w:numPr>
        <w:spacing w:after="1" w:line="357" w:lineRule="auto"/>
        <w:ind w:right="2" w:hanging="280"/>
      </w:pPr>
      <w:r>
        <w:lastRenderedPageBreak/>
        <w:t>писать программный код процедур проверки работоспособности программного обеспечения на выбранном языке программирования под руководством наставника;</w:t>
      </w:r>
    </w:p>
    <w:p w14:paraId="3BB31019" w14:textId="77777777" w:rsidR="00805789" w:rsidRDefault="001C34D8">
      <w:pPr>
        <w:numPr>
          <w:ilvl w:val="0"/>
          <w:numId w:val="1"/>
        </w:numPr>
        <w:spacing w:after="1" w:line="357" w:lineRule="auto"/>
        <w:ind w:right="2" w:hanging="280"/>
      </w:pPr>
      <w:r>
        <w:t>использовать выбранную среду программирования для разработки проц</w:t>
      </w:r>
      <w:r>
        <w:t>едур проверки работоспособности программного обеспечения на выбранном языке программирования;</w:t>
      </w:r>
    </w:p>
    <w:p w14:paraId="5F7D6074" w14:textId="77777777" w:rsidR="00805789" w:rsidRDefault="001C34D8">
      <w:pPr>
        <w:numPr>
          <w:ilvl w:val="0"/>
          <w:numId w:val="1"/>
        </w:numPr>
        <w:spacing w:after="0" w:line="358" w:lineRule="auto"/>
        <w:ind w:right="2" w:hanging="280"/>
      </w:pPr>
      <w:r>
        <w:t>применять методы и средства проверки работоспособности программного обеспечения;</w:t>
      </w:r>
    </w:p>
    <w:p w14:paraId="67EA2605" w14:textId="77777777" w:rsidR="00805789" w:rsidRDefault="001C34D8">
      <w:pPr>
        <w:numPr>
          <w:ilvl w:val="0"/>
          <w:numId w:val="1"/>
        </w:numPr>
        <w:spacing w:after="127"/>
        <w:ind w:right="2" w:hanging="280"/>
      </w:pPr>
      <w:r>
        <w:t>анализировать значения полученных характеристик программного обеспечения;</w:t>
      </w:r>
    </w:p>
    <w:p w14:paraId="1CC16C87" w14:textId="77777777" w:rsidR="00805789" w:rsidRDefault="001C34D8">
      <w:pPr>
        <w:numPr>
          <w:ilvl w:val="0"/>
          <w:numId w:val="1"/>
        </w:numPr>
        <w:spacing w:after="2" w:line="357" w:lineRule="auto"/>
        <w:ind w:right="2" w:hanging="280"/>
      </w:pPr>
      <w:r>
        <w:t>документировать результаты проверки работоспособности программного обеспечения;</w:t>
      </w:r>
    </w:p>
    <w:p w14:paraId="436D414C" w14:textId="77777777" w:rsidR="00805789" w:rsidRDefault="001C34D8">
      <w:pPr>
        <w:numPr>
          <w:ilvl w:val="0"/>
          <w:numId w:val="1"/>
        </w:numPr>
        <w:spacing w:after="125"/>
        <w:ind w:right="2" w:hanging="280"/>
      </w:pPr>
      <w:r>
        <w:t>применять методы, средства для рефакторинга и оптимизации;</w:t>
      </w:r>
    </w:p>
    <w:p w14:paraId="516EDAAC" w14:textId="77777777" w:rsidR="00805789" w:rsidRDefault="001C34D8">
      <w:pPr>
        <w:numPr>
          <w:ilvl w:val="0"/>
          <w:numId w:val="1"/>
        </w:numPr>
        <w:spacing w:after="0" w:line="358" w:lineRule="auto"/>
        <w:ind w:right="2" w:hanging="280"/>
      </w:pPr>
      <w:r>
        <w:t>публиковать результаты рефакторинга и оптим</w:t>
      </w:r>
      <w:r>
        <w:t>изации в коллективной базе знаний в виде лучших практик;</w:t>
      </w:r>
    </w:p>
    <w:p w14:paraId="24C7DF10" w14:textId="77777777" w:rsidR="00805789" w:rsidRDefault="001C34D8">
      <w:pPr>
        <w:numPr>
          <w:ilvl w:val="0"/>
          <w:numId w:val="1"/>
        </w:numPr>
        <w:spacing w:after="0" w:line="358" w:lineRule="auto"/>
        <w:ind w:right="2" w:hanging="280"/>
      </w:pPr>
      <w:r>
        <w:t>использовать систему контроля версий для регистрации произведенных изменений;</w:t>
      </w:r>
    </w:p>
    <w:p w14:paraId="22C535D7" w14:textId="77777777" w:rsidR="00805789" w:rsidRDefault="001C34D8">
      <w:pPr>
        <w:numPr>
          <w:ilvl w:val="0"/>
          <w:numId w:val="1"/>
        </w:numPr>
        <w:spacing w:after="127"/>
        <w:ind w:right="2" w:hanging="280"/>
      </w:pPr>
      <w:r>
        <w:t>применять методы и приемы отладки дефектного программного кода;</w:t>
      </w:r>
    </w:p>
    <w:p w14:paraId="02AF4875" w14:textId="77777777" w:rsidR="00805789" w:rsidRPr="001C34D8" w:rsidRDefault="001C34D8" w:rsidP="001C34D8">
      <w:pPr>
        <w:jc w:val="center"/>
        <w:rPr>
          <w:b/>
          <w:bCs/>
          <w:i/>
          <w:iCs/>
        </w:rPr>
      </w:pPr>
      <w:r w:rsidRPr="001C34D8">
        <w:rPr>
          <w:b/>
          <w:bCs/>
          <w:i/>
          <w:iCs/>
        </w:rPr>
        <w:t>2. Осуществление интеграции программных модулей</w:t>
      </w:r>
    </w:p>
    <w:p w14:paraId="197B71B2" w14:textId="77777777" w:rsidR="00805789" w:rsidRDefault="001C34D8">
      <w:pPr>
        <w:spacing w:after="200" w:line="357" w:lineRule="auto"/>
        <w:ind w:left="-5"/>
      </w:pPr>
      <w:r>
        <w:rPr>
          <w:i/>
        </w:rPr>
        <w:t>2.1 Разра</w:t>
      </w:r>
      <w:r>
        <w:rPr>
          <w:i/>
        </w:rPr>
        <w:t>ботка требований к программным модулям на основе анализа проектной и технической документации на предмет взаимодействия компонент</w:t>
      </w:r>
    </w:p>
    <w:p w14:paraId="2FC56E31" w14:textId="77777777" w:rsidR="00805789" w:rsidRDefault="001C34D8">
      <w:pPr>
        <w:spacing w:after="201" w:line="357" w:lineRule="auto"/>
        <w:ind w:left="-5" w:right="2"/>
      </w:pPr>
      <w:r>
        <w:t>На этом этапе инженеры (архитекторы, ведущие разработчики) не создают сами модули, а определяют "правила игры" для них. Цель —</w:t>
      </w:r>
      <w:r>
        <w:t xml:space="preserve"> убедиться, что все модули будут иметь совместимые интерфейсы и корректно взаимодействовать.</w:t>
      </w:r>
    </w:p>
    <w:p w14:paraId="442124F1" w14:textId="77777777" w:rsidR="00805789" w:rsidRDefault="001C34D8">
      <w:pPr>
        <w:ind w:left="-5" w:right="2"/>
      </w:pPr>
      <w:r>
        <w:lastRenderedPageBreak/>
        <w:t>Конкретные действия:</w:t>
      </w:r>
    </w:p>
    <w:p w14:paraId="469314E8" w14:textId="77777777" w:rsidR="00805789" w:rsidRDefault="001C34D8">
      <w:pPr>
        <w:spacing w:after="198" w:line="358" w:lineRule="auto"/>
        <w:ind w:left="-5" w:right="2"/>
      </w:pPr>
      <w:r>
        <w:t>Анализ документации: изучаются техническое задание (ТЗ), архитектурные диаграммы, спецификации API, схемы баз данных.</w:t>
      </w:r>
    </w:p>
    <w:p w14:paraId="1395DC94" w14:textId="77777777" w:rsidR="00805789" w:rsidRDefault="001C34D8">
      <w:pPr>
        <w:ind w:left="-5" w:right="2"/>
      </w:pPr>
      <w:r>
        <w:t>Определение контрактов и</w:t>
      </w:r>
      <w:r>
        <w:t>нтерфейсов:</w:t>
      </w:r>
    </w:p>
    <w:p w14:paraId="773BDA80" w14:textId="77777777" w:rsidR="00805789" w:rsidRDefault="001C34D8">
      <w:pPr>
        <w:spacing w:after="203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Для функций/методов: Какие параметры они принимают (тип, имя), что возвращают, какие исключения выбрасывают.</w:t>
      </w:r>
    </w:p>
    <w:p w14:paraId="4E3A5E4E" w14:textId="77777777" w:rsidR="00805789" w:rsidRDefault="001C34D8">
      <w:pPr>
        <w:spacing w:after="199" w:line="358" w:lineRule="auto"/>
        <w:ind w:left="370" w:right="2"/>
      </w:pPr>
      <w:r>
        <w:rPr>
          <w:rFonts w:ascii="Calibri" w:eastAsia="Calibri" w:hAnsi="Calibri" w:cs="Calibri"/>
          <w:sz w:val="24"/>
        </w:rPr>
        <w:t xml:space="preserve">· </w:t>
      </w:r>
      <w:r>
        <w:t xml:space="preserve">Для API (REST, </w:t>
      </w:r>
      <w:proofErr w:type="spellStart"/>
      <w:r>
        <w:t>GraphQL</w:t>
      </w:r>
      <w:proofErr w:type="spellEnd"/>
      <w:r>
        <w:t xml:space="preserve"> и т.д.): Какие </w:t>
      </w:r>
      <w:proofErr w:type="spellStart"/>
      <w:r>
        <w:t>endpoints</w:t>
      </w:r>
      <w:proofErr w:type="spellEnd"/>
      <w:r>
        <w:t xml:space="preserve"> доступны, какие </w:t>
      </w:r>
      <w:r>
        <w:t>HTTP-методы используются, форматы запросов и ответов (JSON, XML).</w:t>
      </w:r>
    </w:p>
    <w:p w14:paraId="3040AF47" w14:textId="77777777" w:rsidR="00805789" w:rsidRDefault="001C34D8">
      <w:pPr>
        <w:spacing w:after="198" w:line="358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Для данных: Форматы сообщений, структуры объектов, схемы таблиц в БД.</w:t>
      </w:r>
    </w:p>
    <w:p w14:paraId="3C910192" w14:textId="77777777" w:rsidR="00805789" w:rsidRDefault="001C34D8">
      <w:pPr>
        <w:spacing w:after="199" w:line="358" w:lineRule="auto"/>
        <w:ind w:left="-5" w:right="2"/>
      </w:pPr>
      <w:r>
        <w:t>Документирование требований: Создание формальных документов, таких как:</w:t>
      </w:r>
    </w:p>
    <w:p w14:paraId="21F62285" w14:textId="77777777" w:rsidR="00805789" w:rsidRDefault="001C34D8">
      <w:pPr>
        <w:ind w:left="370" w:right="2"/>
      </w:pPr>
      <w:r>
        <w:rPr>
          <w:rFonts w:ascii="Calibri" w:eastAsia="Calibri" w:hAnsi="Calibri" w:cs="Calibri"/>
          <w:sz w:val="24"/>
        </w:rPr>
        <w:t xml:space="preserve">· </w:t>
      </w:r>
      <w:r>
        <w:t xml:space="preserve">Спецификация API (например, в </w:t>
      </w:r>
      <w:proofErr w:type="spellStart"/>
      <w:r>
        <w:t>OpenAPI</w:t>
      </w:r>
      <w:proofErr w:type="spellEnd"/>
      <w:r>
        <w:t>/</w:t>
      </w:r>
      <w:proofErr w:type="spellStart"/>
      <w:r>
        <w:t>Swagge</w:t>
      </w:r>
      <w:r>
        <w:t>r</w:t>
      </w:r>
      <w:proofErr w:type="spellEnd"/>
      <w:r>
        <w:t>).</w:t>
      </w:r>
    </w:p>
    <w:p w14:paraId="7A97120B" w14:textId="77777777" w:rsidR="00805789" w:rsidRDefault="001C34D8">
      <w:pPr>
        <w:ind w:left="370" w:right="2"/>
      </w:pPr>
      <w:r>
        <w:rPr>
          <w:rFonts w:ascii="Calibri" w:eastAsia="Calibri" w:hAnsi="Calibri" w:cs="Calibri"/>
          <w:sz w:val="24"/>
        </w:rPr>
        <w:t xml:space="preserve">· </w:t>
      </w:r>
      <w:r>
        <w:t xml:space="preserve">Протоколы взаимодействия (например, для </w:t>
      </w:r>
      <w:proofErr w:type="spellStart"/>
      <w:r>
        <w:t>микросервисов</w:t>
      </w:r>
      <w:proofErr w:type="spellEnd"/>
      <w:r>
        <w:t>).</w:t>
      </w:r>
    </w:p>
    <w:p w14:paraId="109C2603" w14:textId="77777777" w:rsidR="00805789" w:rsidRDefault="001C34D8">
      <w:pPr>
        <w:spacing w:after="198" w:line="358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Диаграммы последовательности, показывающие, как модули обмениваются данными.</w:t>
      </w:r>
    </w:p>
    <w:p w14:paraId="516AF7DD" w14:textId="77777777" w:rsidR="00805789" w:rsidRDefault="001C34D8">
      <w:pPr>
        <w:spacing w:after="334" w:line="259" w:lineRule="auto"/>
        <w:ind w:left="-5"/>
      </w:pPr>
      <w:r>
        <w:rPr>
          <w:i/>
        </w:rPr>
        <w:t>2.2 Выполнение интеграции модулей в программное обеспечение</w:t>
      </w:r>
    </w:p>
    <w:p w14:paraId="0FB3AAA9" w14:textId="77777777" w:rsidR="00805789" w:rsidRDefault="001C34D8">
      <w:pPr>
        <w:spacing w:after="202" w:line="357" w:lineRule="auto"/>
        <w:ind w:left="-5" w:right="2"/>
      </w:pPr>
      <w:r>
        <w:t>Это практический процесс объединения отдельных модулей в единую работающую систему или ее крупную подсистему.</w:t>
      </w:r>
    </w:p>
    <w:p w14:paraId="7AA6D2E8" w14:textId="77777777" w:rsidR="00805789" w:rsidRDefault="001C34D8">
      <w:pPr>
        <w:ind w:left="-5" w:right="2"/>
      </w:pPr>
      <w:r>
        <w:t>Подходы к интеграции:</w:t>
      </w:r>
    </w:p>
    <w:p w14:paraId="6CF6135A" w14:textId="77777777" w:rsidR="00805789" w:rsidRDefault="001C34D8">
      <w:pPr>
        <w:spacing w:after="200" w:line="358" w:lineRule="auto"/>
        <w:ind w:left="720" w:right="2" w:hanging="360"/>
      </w:pPr>
      <w:r>
        <w:rPr>
          <w:rFonts w:ascii="Calibri" w:eastAsia="Calibri" w:hAnsi="Calibri" w:cs="Calibri"/>
          <w:sz w:val="24"/>
        </w:rPr>
        <w:lastRenderedPageBreak/>
        <w:t xml:space="preserve">· </w:t>
      </w:r>
      <w:r>
        <w:t>Нисходящая интеграция: сначала собираются и тестируются модули верхнего уровня (менеджеры, контроллеры), а затем к ним пос</w:t>
      </w:r>
      <w:r>
        <w:t>тепенно подключаются модули нижнего уровня (сервисы, репозитории). Для отсутствующих модулей используются заглушки (</w:t>
      </w:r>
      <w:proofErr w:type="spellStart"/>
      <w:r>
        <w:t>stubs</w:t>
      </w:r>
      <w:proofErr w:type="spellEnd"/>
      <w:r>
        <w:t>).</w:t>
      </w:r>
    </w:p>
    <w:p w14:paraId="37515450" w14:textId="77777777" w:rsidR="00805789" w:rsidRDefault="001C34D8">
      <w:pPr>
        <w:spacing w:after="1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 xml:space="preserve">Восходящая интеграция: сначала интегрируются и тестируются модули нижнего уровня, которые затем объединяются в более крупные подсистемы. Для модулей верхнего уровня создаются драйверы </w:t>
      </w:r>
    </w:p>
    <w:p w14:paraId="461C5B34" w14:textId="77777777" w:rsidR="00805789" w:rsidRDefault="001C34D8">
      <w:pPr>
        <w:ind w:left="730" w:right="2"/>
      </w:pPr>
      <w:r>
        <w:t>(</w:t>
      </w:r>
      <w:proofErr w:type="spellStart"/>
      <w:r>
        <w:t>drivers</w:t>
      </w:r>
      <w:proofErr w:type="spellEnd"/>
      <w:r>
        <w:t>).</w:t>
      </w:r>
    </w:p>
    <w:p w14:paraId="48E3A113" w14:textId="77777777" w:rsidR="00805789" w:rsidRDefault="001C34D8">
      <w:pPr>
        <w:spacing w:after="199" w:line="358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Многоуровневая (сэндвич) интеграция: Комбинация нисходящег</w:t>
      </w:r>
      <w:r>
        <w:t>о и восходящего подходов.</w:t>
      </w:r>
    </w:p>
    <w:p w14:paraId="5FA71ECE" w14:textId="77777777" w:rsidR="00805789" w:rsidRDefault="001C34D8">
      <w:pPr>
        <w:spacing w:after="127"/>
        <w:ind w:left="370" w:right="2"/>
      </w:pPr>
      <w:r>
        <w:rPr>
          <w:rFonts w:ascii="Calibri" w:eastAsia="Calibri" w:hAnsi="Calibri" w:cs="Calibri"/>
          <w:sz w:val="24"/>
        </w:rPr>
        <w:t xml:space="preserve">· </w:t>
      </w:r>
      <w:r>
        <w:t xml:space="preserve">Построение (Big </w:t>
      </w:r>
      <w:proofErr w:type="spellStart"/>
      <w:r>
        <w:t>Bang</w:t>
      </w:r>
      <w:proofErr w:type="spellEnd"/>
      <w:r>
        <w:t xml:space="preserve">): Все модули интегрируются одновременно. </w:t>
      </w:r>
    </w:p>
    <w:p w14:paraId="2955BAED" w14:textId="77777777" w:rsidR="00805789" w:rsidRDefault="001C34D8">
      <w:pPr>
        <w:ind w:left="730" w:right="2"/>
      </w:pPr>
      <w:r>
        <w:t>Самый рискованный и сложный для отладки подход.</w:t>
      </w:r>
    </w:p>
    <w:p w14:paraId="58F0D3C3" w14:textId="77777777" w:rsidR="00805789" w:rsidRDefault="001C34D8">
      <w:pPr>
        <w:ind w:left="-5" w:right="2"/>
      </w:pPr>
      <w:r>
        <w:t>Конкретные действия:</w:t>
      </w:r>
    </w:p>
    <w:p w14:paraId="29F8CC7D" w14:textId="77777777" w:rsidR="00805789" w:rsidRDefault="001C34D8">
      <w:pPr>
        <w:ind w:left="370" w:right="2"/>
      </w:pPr>
      <w:r>
        <w:rPr>
          <w:rFonts w:ascii="Calibri" w:eastAsia="Calibri" w:hAnsi="Calibri" w:cs="Calibri"/>
          <w:sz w:val="24"/>
        </w:rPr>
        <w:t xml:space="preserve">· </w:t>
      </w:r>
      <w:r>
        <w:t xml:space="preserve">Настройка систем сборки (например, 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Gradle</w:t>
      </w:r>
      <w:proofErr w:type="spellEnd"/>
      <w:r>
        <w:t xml:space="preserve">, </w:t>
      </w:r>
      <w:proofErr w:type="spellStart"/>
      <w:r>
        <w:t>Webpack</w:t>
      </w:r>
      <w:proofErr w:type="spellEnd"/>
      <w:r>
        <w:t>).</w:t>
      </w:r>
    </w:p>
    <w:p w14:paraId="48C9996C" w14:textId="77777777" w:rsidR="00805789" w:rsidRDefault="001C34D8">
      <w:pPr>
        <w:spacing w:after="198" w:line="358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Написание сборочных скриптов (на</w:t>
      </w:r>
      <w:r>
        <w:t xml:space="preserve">пример, CI/CD </w:t>
      </w:r>
      <w:proofErr w:type="spellStart"/>
      <w:r>
        <w:t>пайплайны</w:t>
      </w:r>
      <w:proofErr w:type="spellEnd"/>
      <w:r>
        <w:t xml:space="preserve"> в </w:t>
      </w:r>
      <w:proofErr w:type="spellStart"/>
      <w:r>
        <w:t>Jenkins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CI).</w:t>
      </w:r>
    </w:p>
    <w:p w14:paraId="790F9F0B" w14:textId="77777777" w:rsidR="00805789" w:rsidRDefault="001C34D8">
      <w:pPr>
        <w:spacing w:after="200" w:line="357" w:lineRule="auto"/>
        <w:ind w:left="-5"/>
      </w:pPr>
      <w:r>
        <w:rPr>
          <w:i/>
        </w:rPr>
        <w:t>2.3 Выполнение отладки программного модуля с использованием специализированных программных средств</w:t>
      </w:r>
    </w:p>
    <w:p w14:paraId="67556EE4" w14:textId="77777777" w:rsidR="00805789" w:rsidRDefault="001C34D8">
      <w:pPr>
        <w:spacing w:after="201" w:line="357" w:lineRule="auto"/>
        <w:ind w:left="-5" w:right="2"/>
      </w:pPr>
      <w:r>
        <w:t>После интеграции система почти наверняка будет работать с ошибками. Отладка — это процесс поиска, анализа и ус</w:t>
      </w:r>
      <w:r>
        <w:t>транения причин этих ошибок (дефектов, багов).</w:t>
      </w:r>
    </w:p>
    <w:p w14:paraId="538C1172" w14:textId="77777777" w:rsidR="00805789" w:rsidRDefault="001C34D8">
      <w:pPr>
        <w:ind w:left="-5" w:right="2"/>
      </w:pPr>
      <w:r>
        <w:t>Специализированные программные средства:</w:t>
      </w:r>
    </w:p>
    <w:p w14:paraId="3F861C7A" w14:textId="77777777" w:rsidR="00805789" w:rsidRDefault="001C34D8">
      <w:pPr>
        <w:spacing w:after="202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lastRenderedPageBreak/>
        <w:t xml:space="preserve">· </w:t>
      </w:r>
      <w:r>
        <w:t>Отладчики (</w:t>
      </w:r>
      <w:proofErr w:type="spellStart"/>
      <w:r>
        <w:t>Debuggers</w:t>
      </w:r>
      <w:proofErr w:type="spellEnd"/>
      <w:r>
        <w:t xml:space="preserve">): Инструменты, позволяющие пошагово выполнять код, анализировать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stack</w:t>
      </w:r>
      <w:proofErr w:type="spellEnd"/>
      <w:r>
        <w:t>, инспектировать и изменять значения переменных в режиме реального вре</w:t>
      </w:r>
      <w:r>
        <w:t>мени.</w:t>
      </w:r>
    </w:p>
    <w:p w14:paraId="16FF5AE6" w14:textId="77777777" w:rsidR="00805789" w:rsidRDefault="001C34D8">
      <w:pPr>
        <w:spacing w:after="200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Профилировщики (</w:t>
      </w:r>
      <w:proofErr w:type="spellStart"/>
      <w:r>
        <w:t>Profilers</w:t>
      </w:r>
      <w:proofErr w:type="spellEnd"/>
      <w:r>
        <w:t>): Инструменты для поиска "узких мест" производительности — например, функций, потребляющих много процессорного времени или памяти.</w:t>
      </w:r>
    </w:p>
    <w:p w14:paraId="5D4EF694" w14:textId="77777777" w:rsidR="00805789" w:rsidRDefault="001C34D8">
      <w:pPr>
        <w:spacing w:after="127"/>
        <w:ind w:left="370" w:right="2"/>
      </w:pPr>
      <w:r>
        <w:rPr>
          <w:rFonts w:ascii="Calibri" w:eastAsia="Calibri" w:hAnsi="Calibri" w:cs="Calibri"/>
          <w:sz w:val="24"/>
        </w:rPr>
        <w:t xml:space="preserve">· </w:t>
      </w:r>
      <w:r>
        <w:t>Средства мониторинга логов (</w:t>
      </w:r>
      <w:proofErr w:type="spellStart"/>
      <w:r>
        <w:t>Logging</w:t>
      </w:r>
      <w:proofErr w:type="spellEnd"/>
      <w:r>
        <w:t xml:space="preserve"> &amp; Monitoring): </w:t>
      </w:r>
    </w:p>
    <w:p w14:paraId="3956817B" w14:textId="77777777" w:rsidR="00805789" w:rsidRDefault="001C34D8">
      <w:pPr>
        <w:spacing w:line="357" w:lineRule="auto"/>
        <w:ind w:left="730" w:right="2"/>
      </w:pPr>
      <w:r>
        <w:t>Централизованный сбор, анализ и визуализация логов и метрик приложения.</w:t>
      </w:r>
    </w:p>
    <w:p w14:paraId="46B20CDF" w14:textId="77777777" w:rsidR="00805789" w:rsidRDefault="001C34D8">
      <w:pPr>
        <w:spacing w:after="200" w:line="357" w:lineRule="auto"/>
        <w:ind w:left="-5"/>
      </w:pPr>
      <w:r>
        <w:rPr>
          <w:i/>
        </w:rPr>
        <w:t>2.4 Осуществление разработки тестовых наборов и тестовых сценариев для программного обеспечения</w:t>
      </w:r>
    </w:p>
    <w:p w14:paraId="37A4A1E7" w14:textId="77777777" w:rsidR="00805789" w:rsidRDefault="001C34D8">
      <w:pPr>
        <w:spacing w:after="201" w:line="357" w:lineRule="auto"/>
        <w:ind w:left="-5" w:right="2"/>
      </w:pPr>
      <w:r>
        <w:t>Это деятельность по созданию формали</w:t>
      </w:r>
      <w:r>
        <w:t>зованных процедур для проверки корректности работы как интегрированной системы в целом, так и ее отдельных частей.</w:t>
      </w:r>
    </w:p>
    <w:p w14:paraId="41E3DB0F" w14:textId="77777777" w:rsidR="00805789" w:rsidRDefault="001C34D8">
      <w:pPr>
        <w:ind w:left="-5" w:right="2"/>
      </w:pPr>
      <w:r>
        <w:t>Типы разрабатываемых тестов:</w:t>
      </w:r>
    </w:p>
    <w:p w14:paraId="5D579481" w14:textId="77777777" w:rsidR="00805789" w:rsidRDefault="001C34D8">
      <w:pPr>
        <w:spacing w:after="202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Интеграционные тесты: проверяют взаимодействие между несколькими модулями. Например, проверяют, что сервис кор</w:t>
      </w:r>
      <w:r>
        <w:t>ректно запрашивает данные из репозитория и обрабатывает их.</w:t>
      </w:r>
    </w:p>
    <w:p w14:paraId="03E912B3" w14:textId="77777777" w:rsidR="00805789" w:rsidRDefault="001C34D8">
      <w:pPr>
        <w:spacing w:after="200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Системные тесты: проверяют работу всей системы в среде, максимально приближенной к реальной, на соответствие исходным требованиям.</w:t>
      </w:r>
    </w:p>
    <w:p w14:paraId="1F7F1DD8" w14:textId="77777777" w:rsidR="00805789" w:rsidRDefault="001C34D8">
      <w:pPr>
        <w:spacing w:after="198" w:line="358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>Приемочные тесты (UAT): проверяют, удовлетворяет ли система п</w:t>
      </w:r>
      <w:r>
        <w:t>отребностям пользователя и соответствует ли критериям приемки.</w:t>
      </w:r>
    </w:p>
    <w:p w14:paraId="6AA89F83" w14:textId="77777777" w:rsidR="00805789" w:rsidRDefault="001C34D8">
      <w:pPr>
        <w:ind w:left="-5" w:right="2"/>
      </w:pPr>
      <w:r>
        <w:t>Конкретные действия:</w:t>
      </w:r>
    </w:p>
    <w:p w14:paraId="61FC5FB2" w14:textId="77777777" w:rsidR="00805789" w:rsidRDefault="001C34D8">
      <w:pPr>
        <w:spacing w:after="200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lastRenderedPageBreak/>
        <w:t xml:space="preserve">· </w:t>
      </w:r>
      <w:r>
        <w:t xml:space="preserve">Тестовые наборы (Test </w:t>
      </w:r>
      <w:proofErr w:type="spellStart"/>
      <w:r>
        <w:t>Suites</w:t>
      </w:r>
      <w:proofErr w:type="spellEnd"/>
      <w:r>
        <w:t>): Группы тестовых случаев, объединенных по какому-либо признаку (например, "тесты модуля аутентификации").</w:t>
      </w:r>
    </w:p>
    <w:p w14:paraId="29F01A37" w14:textId="77777777" w:rsidR="00805789" w:rsidRDefault="001C34D8">
      <w:pPr>
        <w:spacing w:after="202" w:line="357" w:lineRule="auto"/>
        <w:ind w:left="720" w:right="2" w:hanging="360"/>
      </w:pPr>
      <w:r>
        <w:rPr>
          <w:rFonts w:ascii="Calibri" w:eastAsia="Calibri" w:hAnsi="Calibri" w:cs="Calibri"/>
          <w:sz w:val="24"/>
        </w:rPr>
        <w:t xml:space="preserve">· </w:t>
      </w:r>
      <w:r>
        <w:t xml:space="preserve">Тестовые сценарии (Test </w:t>
      </w:r>
      <w:proofErr w:type="spellStart"/>
      <w:r>
        <w:t>Cases</w:t>
      </w:r>
      <w:proofErr w:type="spellEnd"/>
      <w:r>
        <w:t xml:space="preserve">): </w:t>
      </w:r>
      <w:r>
        <w:t>Детальные пошаговые инструкции: "При заданных входных данных X и Y система должна вернуть результат Z".</w:t>
      </w:r>
    </w:p>
    <w:p w14:paraId="7B2A6EB1" w14:textId="77777777" w:rsidR="00805789" w:rsidRDefault="001C34D8">
      <w:pPr>
        <w:spacing w:after="333" w:line="357" w:lineRule="auto"/>
        <w:ind w:left="720" w:hanging="360"/>
        <w:jc w:val="both"/>
      </w:pPr>
      <w:r>
        <w:rPr>
          <w:rFonts w:ascii="Calibri" w:eastAsia="Calibri" w:hAnsi="Calibri" w:cs="Calibri"/>
          <w:sz w:val="24"/>
        </w:rPr>
        <w:t xml:space="preserve">· </w:t>
      </w:r>
      <w:r>
        <w:t xml:space="preserve">Использование фреймворков: Написание кода тестов с использованием таких инструментов, как </w:t>
      </w:r>
      <w:proofErr w:type="spellStart"/>
      <w:r>
        <w:t>JUnit</w:t>
      </w:r>
      <w:proofErr w:type="spellEnd"/>
      <w:r>
        <w:t xml:space="preserve"> (Java), </w:t>
      </w:r>
      <w:proofErr w:type="spellStart"/>
      <w:r>
        <w:t>pytest</w:t>
      </w:r>
      <w:proofErr w:type="spellEnd"/>
      <w:r>
        <w:t xml:space="preserve"> (Python), </w:t>
      </w:r>
      <w:proofErr w:type="spellStart"/>
      <w:r>
        <w:t>Selenium</w:t>
      </w:r>
      <w:proofErr w:type="spellEnd"/>
      <w:r>
        <w:t xml:space="preserve"> (веб-UI), </w:t>
      </w:r>
      <w:proofErr w:type="spellStart"/>
      <w:r>
        <w:t>Postman</w:t>
      </w:r>
      <w:proofErr w:type="spellEnd"/>
      <w:r>
        <w:t xml:space="preserve"> (A</w:t>
      </w:r>
      <w:r>
        <w:t>PI).</w:t>
      </w:r>
    </w:p>
    <w:p w14:paraId="25E57DC7" w14:textId="77777777" w:rsidR="00805789" w:rsidRDefault="001C34D8">
      <w:pPr>
        <w:spacing w:after="200" w:line="357" w:lineRule="auto"/>
        <w:ind w:left="-5"/>
      </w:pPr>
      <w:r>
        <w:rPr>
          <w:i/>
        </w:rPr>
        <w:t>2.5 Инспектирование компонент программного обеспечения на предмет соответствия стандартам кодирования</w:t>
      </w:r>
    </w:p>
    <w:p w14:paraId="70171055" w14:textId="77777777" w:rsidR="00805789" w:rsidRDefault="001C34D8">
      <w:pPr>
        <w:spacing w:after="199" w:line="357" w:lineRule="auto"/>
        <w:ind w:left="-5" w:right="2"/>
      </w:pPr>
      <w:r>
        <w:t xml:space="preserve">Это процесс статического анализа исходного кода (без его запуска) с целью проверки его качества, читаемости, </w:t>
      </w:r>
      <w:proofErr w:type="spellStart"/>
      <w:r>
        <w:t>поддерживаемости</w:t>
      </w:r>
      <w:proofErr w:type="spellEnd"/>
      <w:r>
        <w:t xml:space="preserve"> и соответствия установленным в команде правилам.</w:t>
      </w:r>
    </w:p>
    <w:p w14:paraId="3FDA934D" w14:textId="77777777" w:rsidR="00805789" w:rsidRDefault="001C34D8">
      <w:pPr>
        <w:spacing w:after="201" w:line="357" w:lineRule="auto"/>
        <w:ind w:left="-5" w:right="275"/>
      </w:pPr>
      <w:r>
        <w:t xml:space="preserve">Методы и </w:t>
      </w:r>
      <w:proofErr w:type="spellStart"/>
      <w:proofErr w:type="gramStart"/>
      <w:r>
        <w:t>инструменты:Ревью</w:t>
      </w:r>
      <w:proofErr w:type="spellEnd"/>
      <w:proofErr w:type="gramEnd"/>
      <w:r>
        <w:t xml:space="preserve"> кода (Code Review): Коллегиальная проверка кода другим</w:t>
      </w:r>
      <w:r>
        <w:t>и разработчиками (через Pull/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в </w:t>
      </w:r>
      <w:proofErr w:type="spellStart"/>
      <w:r>
        <w:t>Git</w:t>
      </w:r>
      <w:proofErr w:type="spellEnd"/>
      <w:r>
        <w:t>). Основная часть</w:t>
      </w:r>
    </w:p>
    <w:p w14:paraId="3F51C5B8" w14:textId="77777777" w:rsidR="00805789" w:rsidRDefault="001C34D8">
      <w:pPr>
        <w:spacing w:after="201" w:line="357" w:lineRule="auto"/>
        <w:ind w:left="-5" w:right="2"/>
      </w:pPr>
      <w:r>
        <w:t>Модуль взаимодействия с пользователем предназначен для организации командного интерфейса системы обработки изображений. Он обеспечивает прием команд, выполнение операций и сохранение текущег</w:t>
      </w:r>
      <w:r>
        <w:t>о состояния системы.</w:t>
      </w:r>
    </w:p>
    <w:p w14:paraId="3F1AE807" w14:textId="77777777" w:rsidR="00805789" w:rsidRDefault="001C34D8">
      <w:pPr>
        <w:ind w:left="-5" w:right="2"/>
      </w:pPr>
      <w:r>
        <w:t>Основные функции:</w:t>
      </w:r>
    </w:p>
    <w:p w14:paraId="064439A0" w14:textId="77777777" w:rsidR="00805789" w:rsidRDefault="001C34D8">
      <w:pPr>
        <w:ind w:left="-5" w:right="2"/>
      </w:pPr>
      <w:r>
        <w:t>Обработка команд, вводимых через консоль</w:t>
      </w:r>
    </w:p>
    <w:p w14:paraId="026363E1" w14:textId="77777777" w:rsidR="00805789" w:rsidRDefault="001C34D8">
      <w:pPr>
        <w:ind w:left="-5" w:right="2"/>
      </w:pPr>
      <w:r>
        <w:t>Управление настройками системы</w:t>
      </w:r>
    </w:p>
    <w:p w14:paraId="39FB5D6B" w14:textId="77777777" w:rsidR="00805789" w:rsidRDefault="001C34D8">
      <w:pPr>
        <w:ind w:left="-5" w:right="2"/>
      </w:pPr>
      <w:r>
        <w:lastRenderedPageBreak/>
        <w:t>Ведение истории выполненных команд</w:t>
      </w:r>
    </w:p>
    <w:p w14:paraId="7B3BB1EE" w14:textId="77777777" w:rsidR="00805789" w:rsidRDefault="001C34D8">
      <w:pPr>
        <w:ind w:left="-5" w:right="2"/>
      </w:pPr>
      <w:r>
        <w:t>Вывод информационных сообщений и сообщений об ошибках</w:t>
      </w:r>
    </w:p>
    <w:p w14:paraId="3C25E30F" w14:textId="77777777" w:rsidR="00805789" w:rsidRDefault="001C34D8">
      <w:pPr>
        <w:ind w:left="-5" w:right="2"/>
      </w:pPr>
      <w:r>
        <w:t>1. Описание классов</w:t>
      </w:r>
    </w:p>
    <w:p w14:paraId="148489FF" w14:textId="77777777" w:rsidR="00805789" w:rsidRDefault="001C34D8">
      <w:pPr>
        <w:ind w:left="-5" w:right="2"/>
      </w:pPr>
      <w:proofErr w:type="spellStart"/>
      <w:r>
        <w:t>UserSettings</w:t>
      </w:r>
      <w:proofErr w:type="spellEnd"/>
      <w:r>
        <w:t xml:space="preserve"> — класс для хранения пользовательских настроек:</w:t>
      </w:r>
    </w:p>
    <w:p w14:paraId="3BAEC36B" w14:textId="77777777" w:rsidR="00805789" w:rsidRDefault="001C34D8">
      <w:pPr>
        <w:ind w:left="-5" w:right="2"/>
      </w:pPr>
      <w:r>
        <w:t>Поля:</w:t>
      </w:r>
    </w:p>
    <w:p w14:paraId="3A8BBA29" w14:textId="77777777" w:rsidR="00805789" w:rsidRDefault="001C34D8">
      <w:pPr>
        <w:spacing w:after="0" w:line="506" w:lineRule="auto"/>
        <w:ind w:left="-5" w:right="2231"/>
      </w:pPr>
      <w:r>
        <w:t>Language— язык интерфейса (по умолчанию: "</w:t>
      </w:r>
      <w:proofErr w:type="spellStart"/>
      <w:r>
        <w:t>ru</w:t>
      </w:r>
      <w:proofErr w:type="spellEnd"/>
      <w:r>
        <w:t xml:space="preserve">") </w:t>
      </w:r>
      <w:proofErr w:type="spellStart"/>
      <w:r>
        <w:t>Theme</w:t>
      </w:r>
      <w:proofErr w:type="spellEnd"/>
      <w:r>
        <w:t>— тема оформления (по умолчанию: "</w:t>
      </w:r>
      <w:proofErr w:type="spellStart"/>
      <w:r>
        <w:t>dark</w:t>
      </w:r>
      <w:proofErr w:type="spellEnd"/>
      <w:r>
        <w:t>")</w:t>
      </w:r>
    </w:p>
    <w:p w14:paraId="1D718C04" w14:textId="77777777" w:rsidR="00805789" w:rsidRDefault="001C34D8">
      <w:pPr>
        <w:ind w:left="-5" w:right="2"/>
      </w:pPr>
      <w:proofErr w:type="spellStart"/>
      <w:r>
        <w:t>DefaultWidth</w:t>
      </w:r>
      <w:proofErr w:type="spellEnd"/>
      <w:r>
        <w:t>— ширина изображения по умолчанию (по умолчанию: 800)</w:t>
      </w:r>
    </w:p>
    <w:p w14:paraId="2815361E" w14:textId="77777777" w:rsidR="00805789" w:rsidRDefault="001C34D8">
      <w:pPr>
        <w:ind w:left="-5" w:right="2"/>
      </w:pPr>
      <w:proofErr w:type="spellStart"/>
      <w:r>
        <w:t>DefaultHeight</w:t>
      </w:r>
      <w:proofErr w:type="spellEnd"/>
      <w:r>
        <w:t>— высота изображе</w:t>
      </w:r>
      <w:r>
        <w:t>ния по умолчанию (по умолчанию: 600)</w:t>
      </w:r>
    </w:p>
    <w:p w14:paraId="50C9ED5F" w14:textId="77777777" w:rsidR="00805789" w:rsidRDefault="001C34D8">
      <w:pPr>
        <w:ind w:left="-5" w:right="2"/>
      </w:pPr>
      <w:proofErr w:type="spellStart"/>
      <w:r>
        <w:t>SettingsFilePath</w:t>
      </w:r>
      <w:proofErr w:type="spellEnd"/>
      <w:r>
        <w:t>— путь к файлу настроек</w:t>
      </w:r>
    </w:p>
    <w:p w14:paraId="6DA4327F" w14:textId="77777777" w:rsidR="00805789" w:rsidRDefault="001C34D8">
      <w:pPr>
        <w:ind w:left="-5" w:right="2"/>
      </w:pPr>
      <w:proofErr w:type="spellStart"/>
      <w:r>
        <w:t>CommandHistory</w:t>
      </w:r>
      <w:proofErr w:type="spellEnd"/>
      <w:r>
        <w:t>— управление историей команд:</w:t>
      </w:r>
    </w:p>
    <w:p w14:paraId="4F321BEF" w14:textId="77777777" w:rsidR="00805789" w:rsidRDefault="001C34D8">
      <w:pPr>
        <w:ind w:left="-5" w:right="2"/>
      </w:pPr>
      <w:proofErr w:type="spellStart"/>
      <w:r>
        <w:t>Commands</w:t>
      </w:r>
      <w:proofErr w:type="spellEnd"/>
      <w:r>
        <w:t>— список выполненных команд</w:t>
      </w:r>
    </w:p>
    <w:p w14:paraId="50668BF2" w14:textId="77777777" w:rsidR="00805789" w:rsidRDefault="001C34D8">
      <w:pPr>
        <w:ind w:left="-5" w:right="2"/>
      </w:pPr>
      <w:proofErr w:type="spellStart"/>
      <w:r>
        <w:t>LastModified</w:t>
      </w:r>
      <w:proofErr w:type="spellEnd"/>
      <w:r>
        <w:t>— дата последнего изменения</w:t>
      </w:r>
    </w:p>
    <w:p w14:paraId="0913A0E1" w14:textId="77777777" w:rsidR="00805789" w:rsidRDefault="001C34D8">
      <w:pPr>
        <w:ind w:left="-5" w:right="2"/>
      </w:pPr>
      <w:proofErr w:type="spellStart"/>
      <w:r>
        <w:t>HistoryFilePath</w:t>
      </w:r>
      <w:proofErr w:type="spellEnd"/>
      <w:r>
        <w:t>— путь к файлу истории</w:t>
      </w:r>
    </w:p>
    <w:p w14:paraId="510F82AC" w14:textId="77777777" w:rsidR="00805789" w:rsidRDefault="001C34D8">
      <w:pPr>
        <w:ind w:left="-5" w:right="2"/>
      </w:pPr>
      <w:proofErr w:type="spellStart"/>
      <w:r>
        <w:t>MaxHistorySize</w:t>
      </w:r>
      <w:proofErr w:type="spellEnd"/>
      <w:r>
        <w:t>— максимальный размер истории (по умолчанию: 100)</w:t>
      </w:r>
    </w:p>
    <w:p w14:paraId="5B14DD65" w14:textId="77777777" w:rsidR="00805789" w:rsidRDefault="001C34D8">
      <w:pPr>
        <w:ind w:left="-5" w:right="2"/>
      </w:pPr>
      <w:proofErr w:type="spellStart"/>
      <w:r>
        <w:t>SettingsManager</w:t>
      </w:r>
      <w:proofErr w:type="spellEnd"/>
      <w:r>
        <w:t>— управление сохранением и загрузкой данных</w:t>
      </w:r>
    </w:p>
    <w:p w14:paraId="4A7E4E86" w14:textId="77777777" w:rsidR="00805789" w:rsidRDefault="001C34D8">
      <w:pPr>
        <w:ind w:left="-5" w:right="2"/>
      </w:pPr>
      <w:r>
        <w:t>Методы:</w:t>
      </w:r>
    </w:p>
    <w:p w14:paraId="6A97348F" w14:textId="77777777" w:rsidR="00805789" w:rsidRDefault="001C34D8">
      <w:pPr>
        <w:ind w:left="-5" w:right="2"/>
      </w:pPr>
      <w:proofErr w:type="spellStart"/>
      <w:proofErr w:type="gramStart"/>
      <w:r>
        <w:t>LoadSettings</w:t>
      </w:r>
      <w:proofErr w:type="spellEnd"/>
      <w:r>
        <w:t>(</w:t>
      </w:r>
      <w:proofErr w:type="gramEnd"/>
      <w:r>
        <w:t>)— загрузка настроек из файла</w:t>
      </w:r>
    </w:p>
    <w:p w14:paraId="45C82F89" w14:textId="77777777" w:rsidR="00805789" w:rsidRDefault="001C34D8">
      <w:pPr>
        <w:ind w:left="-5" w:right="2"/>
      </w:pPr>
      <w:proofErr w:type="spellStart"/>
      <w:proofErr w:type="gramStart"/>
      <w:r>
        <w:t>SaveSettings</w:t>
      </w:r>
      <w:proofErr w:type="spellEnd"/>
      <w:r>
        <w:t>(</w:t>
      </w:r>
      <w:proofErr w:type="gramEnd"/>
      <w:r>
        <w:t>)— сохранение настроек в файл</w:t>
      </w:r>
    </w:p>
    <w:p w14:paraId="2BD46F97" w14:textId="77777777" w:rsidR="00805789" w:rsidRDefault="001C34D8">
      <w:pPr>
        <w:ind w:left="-5" w:right="2"/>
      </w:pPr>
      <w:proofErr w:type="spellStart"/>
      <w:proofErr w:type="gramStart"/>
      <w:r>
        <w:lastRenderedPageBreak/>
        <w:t>LoadCommandHistory</w:t>
      </w:r>
      <w:proofErr w:type="spellEnd"/>
      <w:r>
        <w:t>(</w:t>
      </w:r>
      <w:proofErr w:type="gramEnd"/>
      <w:r>
        <w:t xml:space="preserve">)— загрузка истории </w:t>
      </w:r>
      <w:r>
        <w:t>команд</w:t>
      </w:r>
    </w:p>
    <w:p w14:paraId="0FC9BF03" w14:textId="77777777" w:rsidR="00805789" w:rsidRDefault="001C34D8">
      <w:pPr>
        <w:ind w:left="-5" w:right="2"/>
      </w:pPr>
      <w:proofErr w:type="spellStart"/>
      <w:proofErr w:type="gramStart"/>
      <w:r>
        <w:t>SaveCommandHistory</w:t>
      </w:r>
      <w:proofErr w:type="spellEnd"/>
      <w:r>
        <w:t>(</w:t>
      </w:r>
      <w:proofErr w:type="gramEnd"/>
      <w:r>
        <w:t>)— сохранение истории команд</w:t>
      </w:r>
    </w:p>
    <w:p w14:paraId="49B190AF" w14:textId="77777777" w:rsidR="00805789" w:rsidRDefault="001C34D8">
      <w:pPr>
        <w:ind w:left="-5" w:right="2"/>
      </w:pPr>
      <w:proofErr w:type="spellStart"/>
      <w:r>
        <w:t>UserInterfaceModule</w:t>
      </w:r>
      <w:proofErr w:type="spellEnd"/>
      <w:r>
        <w:t xml:space="preserve"> — основной класс для управления интерфейсом:</w:t>
      </w:r>
    </w:p>
    <w:p w14:paraId="3C086510" w14:textId="77777777" w:rsidR="00805789" w:rsidRDefault="001C34D8">
      <w:pPr>
        <w:ind w:left="-5" w:right="2"/>
      </w:pPr>
      <w:r>
        <w:t>Методы:</w:t>
      </w:r>
    </w:p>
    <w:p w14:paraId="2919E856" w14:textId="77777777" w:rsidR="00805789" w:rsidRDefault="001C34D8">
      <w:pPr>
        <w:ind w:left="-5" w:right="2"/>
      </w:pPr>
      <w:proofErr w:type="spellStart"/>
      <w:proofErr w:type="gramStart"/>
      <w:r>
        <w:t>Run</w:t>
      </w:r>
      <w:proofErr w:type="spellEnd"/>
      <w:r>
        <w:t>(</w:t>
      </w:r>
      <w:proofErr w:type="gramEnd"/>
      <w:r>
        <w:t>)— запуск основного цикла программы</w:t>
      </w:r>
    </w:p>
    <w:p w14:paraId="61F2F6B1" w14:textId="77777777" w:rsidR="00805789" w:rsidRDefault="001C34D8">
      <w:pPr>
        <w:ind w:left="-5" w:right="2"/>
      </w:pPr>
      <w:proofErr w:type="spellStart"/>
      <w:proofErr w:type="gramStart"/>
      <w:r>
        <w:t>ProcessCommand</w:t>
      </w:r>
      <w:proofErr w:type="spellEnd"/>
      <w:r>
        <w:t>(</w:t>
      </w:r>
      <w:proofErr w:type="gramEnd"/>
      <w:r>
        <w:t>)— обработка введенной команды</w:t>
      </w:r>
    </w:p>
    <w:p w14:paraId="40EEE122" w14:textId="77777777" w:rsidR="00805789" w:rsidRDefault="001C34D8">
      <w:pPr>
        <w:spacing w:after="2" w:line="505" w:lineRule="auto"/>
        <w:ind w:left="-5" w:right="2303"/>
      </w:pPr>
      <w:proofErr w:type="spellStart"/>
      <w:proofErr w:type="gramStart"/>
      <w:r>
        <w:t>ShowHelp</w:t>
      </w:r>
      <w:proofErr w:type="spellEnd"/>
      <w:r>
        <w:t>(</w:t>
      </w:r>
      <w:proofErr w:type="gramEnd"/>
      <w:r>
        <w:t>)— вывод справочной информации Об</w:t>
      </w:r>
      <w:r>
        <w:t xml:space="preserve">работчики команд, такие </w:t>
      </w:r>
      <w:proofErr w:type="spellStart"/>
      <w:r>
        <w:t>какHandleLoadCommand</w:t>
      </w:r>
      <w:proofErr w:type="spellEnd"/>
    </w:p>
    <w:p w14:paraId="273FA05B" w14:textId="77777777" w:rsidR="00805789" w:rsidRDefault="001C34D8">
      <w:pPr>
        <w:ind w:left="-5" w:right="2"/>
      </w:pPr>
      <w:proofErr w:type="spellStart"/>
      <w:r>
        <w:t>HandleInfoCommandи</w:t>
      </w:r>
      <w:proofErr w:type="spellEnd"/>
      <w:r>
        <w:t xml:space="preserve"> др.</w:t>
      </w:r>
    </w:p>
    <w:p w14:paraId="4EF79614" w14:textId="77777777" w:rsidR="00805789" w:rsidRDefault="001C34D8">
      <w:pPr>
        <w:numPr>
          <w:ilvl w:val="0"/>
          <w:numId w:val="2"/>
        </w:numPr>
        <w:ind w:right="2" w:hanging="280"/>
      </w:pPr>
      <w:r>
        <w:t>Функциональные возможности</w:t>
      </w:r>
    </w:p>
    <w:p w14:paraId="0B456100" w14:textId="77777777" w:rsidR="00805789" w:rsidRDefault="001C34D8">
      <w:pPr>
        <w:ind w:left="-5" w:right="2"/>
      </w:pPr>
      <w:r>
        <w:t>Настройки системы:</w:t>
      </w:r>
    </w:p>
    <w:p w14:paraId="7FA6E768" w14:textId="77777777" w:rsidR="00805789" w:rsidRDefault="001C34D8">
      <w:pPr>
        <w:ind w:left="-5" w:right="2"/>
      </w:pPr>
      <w:r>
        <w:t>Параметры:</w:t>
      </w:r>
    </w:p>
    <w:p w14:paraId="410879A4" w14:textId="77777777" w:rsidR="00805789" w:rsidRDefault="001C34D8">
      <w:pPr>
        <w:ind w:left="-5" w:right="2"/>
      </w:pPr>
      <w:proofErr w:type="spellStart"/>
      <w:r>
        <w:t>language</w:t>
      </w:r>
      <w:proofErr w:type="spellEnd"/>
      <w:r>
        <w:t>— язык интерфейса</w:t>
      </w:r>
    </w:p>
    <w:p w14:paraId="7D2F61F7" w14:textId="77777777" w:rsidR="00805789" w:rsidRDefault="001C34D8">
      <w:pPr>
        <w:spacing w:after="127"/>
        <w:ind w:left="-5" w:right="2"/>
      </w:pPr>
      <w:proofErr w:type="spellStart"/>
      <w:r>
        <w:t>theme</w:t>
      </w:r>
      <w:proofErr w:type="spellEnd"/>
      <w:r>
        <w:t>— тема оформления</w:t>
      </w:r>
    </w:p>
    <w:p w14:paraId="1DCE3552" w14:textId="77777777" w:rsidR="00805789" w:rsidRDefault="001C34D8">
      <w:pPr>
        <w:numPr>
          <w:ilvl w:val="0"/>
          <w:numId w:val="2"/>
        </w:numPr>
        <w:ind w:right="2" w:hanging="280"/>
      </w:pPr>
      <w:r>
        <w:t>Реализация</w:t>
      </w:r>
    </w:p>
    <w:p w14:paraId="0AE0568C" w14:textId="77777777" w:rsidR="00805789" w:rsidRDefault="001C34D8">
      <w:pPr>
        <w:ind w:left="-5" w:right="2"/>
      </w:pPr>
      <w:r>
        <w:t>Технологии и подходы:</w:t>
      </w:r>
    </w:p>
    <w:p w14:paraId="5B64DE79" w14:textId="77777777" w:rsidR="00805789" w:rsidRDefault="001C34D8">
      <w:pPr>
        <w:spacing w:after="202" w:line="357" w:lineRule="auto"/>
        <w:ind w:left="-5" w:right="2"/>
      </w:pPr>
      <w:r>
        <w:t xml:space="preserve">Хранение </w:t>
      </w:r>
      <w:proofErr w:type="spellStart"/>
      <w:proofErr w:type="gramStart"/>
      <w:r>
        <w:t>данных:Использование</w:t>
      </w:r>
      <w:proofErr w:type="spellEnd"/>
      <w:proofErr w:type="gramEnd"/>
      <w:r>
        <w:t xml:space="preserve"> текстовых файлов дл</w:t>
      </w:r>
      <w:r>
        <w:t>я простоты и надежности.</w:t>
      </w:r>
    </w:p>
    <w:p w14:paraId="47B7A8D7" w14:textId="77777777" w:rsidR="00805789" w:rsidRDefault="001C34D8">
      <w:pPr>
        <w:ind w:left="-5" w:right="2"/>
      </w:pPr>
      <w:r>
        <w:t>Формат хранения настроек — ключ=значение.</w:t>
      </w:r>
    </w:p>
    <w:p w14:paraId="6BD5149F" w14:textId="77777777" w:rsidR="00805789" w:rsidRDefault="001C34D8">
      <w:pPr>
        <w:ind w:left="-5" w:right="2"/>
      </w:pPr>
      <w:r>
        <w:t>История команд сохраняется построчно.</w:t>
      </w:r>
    </w:p>
    <w:p w14:paraId="688513C4" w14:textId="77777777" w:rsidR="00805789" w:rsidRDefault="001C34D8">
      <w:pPr>
        <w:spacing w:after="2" w:line="505" w:lineRule="auto"/>
        <w:ind w:left="-5" w:right="5215"/>
      </w:pPr>
      <w:r>
        <w:lastRenderedPageBreak/>
        <w:t>Обработка ошибок: Использование блоков</w:t>
      </w:r>
    </w:p>
    <w:p w14:paraId="545437B8" w14:textId="77777777" w:rsidR="00805789" w:rsidRDefault="001C34D8">
      <w:pPr>
        <w:spacing w:after="2" w:line="505" w:lineRule="auto"/>
        <w:ind w:left="-5" w:right="6105"/>
      </w:pPr>
      <w:proofErr w:type="spellStart"/>
      <w:r>
        <w:t>try-catch</w:t>
      </w:r>
      <w:proofErr w:type="spellEnd"/>
      <w:r>
        <w:t xml:space="preserve"> для перехвата исключений.</w:t>
      </w:r>
    </w:p>
    <w:p w14:paraId="3DEA6ECD" w14:textId="77777777" w:rsidR="00805789" w:rsidRDefault="001C34D8">
      <w:pPr>
        <w:ind w:left="-5" w:right="2"/>
      </w:pPr>
      <w:r>
        <w:t>Вывод информативных сообщений об ошибках.</w:t>
      </w:r>
    </w:p>
    <w:p w14:paraId="65A989F5" w14:textId="77777777" w:rsidR="00805789" w:rsidRDefault="001C34D8">
      <w:pPr>
        <w:ind w:left="-5" w:right="2"/>
      </w:pPr>
      <w:r>
        <w:t>Обеспечение устойчивости к некорректному вводу пользователя.</w:t>
      </w:r>
    </w:p>
    <w:p w14:paraId="341E73E4" w14:textId="77777777" w:rsidR="00805789" w:rsidRDefault="001C34D8">
      <w:pPr>
        <w:ind w:left="-5" w:right="2"/>
      </w:pPr>
      <w:r>
        <w:t>Особенности реализации:</w:t>
      </w:r>
    </w:p>
    <w:p w14:paraId="0F50BD49" w14:textId="77777777" w:rsidR="00805789" w:rsidRDefault="001C34D8">
      <w:pPr>
        <w:ind w:left="-5" w:right="2"/>
      </w:pPr>
      <w:r>
        <w:t>Основной цикл программы:</w:t>
      </w:r>
    </w:p>
    <w:p w14:paraId="277A49A0" w14:textId="77777777" w:rsidR="00805789" w:rsidRDefault="001C34D8">
      <w:pPr>
        <w:ind w:left="-5" w:right="2"/>
      </w:pPr>
      <w:r>
        <w:t>Вывод приглашения для ввода команды.</w:t>
      </w:r>
    </w:p>
    <w:p w14:paraId="19674A22" w14:textId="77777777" w:rsidR="00805789" w:rsidRDefault="001C34D8">
      <w:pPr>
        <w:ind w:left="-5" w:right="2"/>
      </w:pPr>
      <w:r>
        <w:t>Чтение команды от пользователя.</w:t>
      </w:r>
    </w:p>
    <w:p w14:paraId="2A93A703" w14:textId="77777777" w:rsidR="00805789" w:rsidRDefault="001C34D8">
      <w:pPr>
        <w:ind w:left="-5" w:right="2"/>
      </w:pPr>
      <w:r>
        <w:t>Добавление команды в историю.</w:t>
      </w:r>
    </w:p>
    <w:p w14:paraId="7D7ADB74" w14:textId="77777777" w:rsidR="00805789" w:rsidRDefault="001C34D8">
      <w:pPr>
        <w:ind w:left="-5" w:right="2"/>
      </w:pPr>
      <w:r>
        <w:t>Обраб</w:t>
      </w:r>
      <w:r>
        <w:t>отка команды.</w:t>
      </w:r>
    </w:p>
    <w:p w14:paraId="6D41E846" w14:textId="77777777" w:rsidR="00805789" w:rsidRDefault="001C34D8">
      <w:pPr>
        <w:ind w:left="-5" w:right="2"/>
      </w:pPr>
      <w:r>
        <w:t>Сохранение текущего состояния системы.</w:t>
      </w:r>
    </w:p>
    <w:p w14:paraId="1478BE71" w14:textId="77777777" w:rsidR="00805789" w:rsidRDefault="001C34D8">
      <w:pPr>
        <w:numPr>
          <w:ilvl w:val="0"/>
          <w:numId w:val="3"/>
        </w:numPr>
        <w:ind w:right="2" w:hanging="280"/>
      </w:pPr>
      <w:r>
        <w:t>Преимущества и ограничения</w:t>
      </w:r>
    </w:p>
    <w:p w14:paraId="772EB603" w14:textId="77777777" w:rsidR="00805789" w:rsidRDefault="001C34D8">
      <w:pPr>
        <w:ind w:left="-5" w:right="2"/>
      </w:pPr>
      <w:proofErr w:type="spellStart"/>
      <w:proofErr w:type="gramStart"/>
      <w:r>
        <w:t>Преимущества:Простота</w:t>
      </w:r>
      <w:proofErr w:type="spellEnd"/>
      <w:proofErr w:type="gramEnd"/>
      <w:r>
        <w:t xml:space="preserve"> использования и интуитивно понятный интерфейс.</w:t>
      </w:r>
    </w:p>
    <w:p w14:paraId="56097D6F" w14:textId="77777777" w:rsidR="00805789" w:rsidRDefault="001C34D8">
      <w:pPr>
        <w:ind w:left="-5" w:right="2"/>
      </w:pPr>
      <w:r>
        <w:t>Автоматическое сохранение настроек и истории команд.</w:t>
      </w:r>
    </w:p>
    <w:p w14:paraId="451DFE57" w14:textId="77777777" w:rsidR="00805789" w:rsidRDefault="001C34D8">
      <w:pPr>
        <w:ind w:left="-5" w:right="2"/>
      </w:pPr>
      <w:r>
        <w:t>Расширяемая архитектура для добавления новых функций.</w:t>
      </w:r>
    </w:p>
    <w:p w14:paraId="2AB3227A" w14:textId="77777777" w:rsidR="00805789" w:rsidRDefault="001C34D8">
      <w:pPr>
        <w:ind w:left="-5" w:right="2"/>
      </w:pPr>
      <w:r>
        <w:t>Кроссплатформенность — работает на любой ОС с .NET.</w:t>
      </w:r>
    </w:p>
    <w:p w14:paraId="353E781D" w14:textId="77777777" w:rsidR="00805789" w:rsidRDefault="001C34D8">
      <w:pPr>
        <w:ind w:left="-5" w:right="2"/>
      </w:pPr>
      <w:r>
        <w:t>Минимальные зависимости.</w:t>
      </w:r>
    </w:p>
    <w:p w14:paraId="3892C98D" w14:textId="77777777" w:rsidR="00805789" w:rsidRDefault="001C34D8">
      <w:pPr>
        <w:spacing w:after="198" w:line="358" w:lineRule="auto"/>
        <w:ind w:left="-5" w:right="2"/>
      </w:pPr>
      <w:proofErr w:type="spellStart"/>
      <w:proofErr w:type="gramStart"/>
      <w:r>
        <w:lastRenderedPageBreak/>
        <w:t>Ограничения:Базовые</w:t>
      </w:r>
      <w:proofErr w:type="spellEnd"/>
      <w:proofErr w:type="gramEnd"/>
      <w:r>
        <w:t xml:space="preserve"> возможности обработки изображений — реализованы в виде имитации.</w:t>
      </w:r>
    </w:p>
    <w:p w14:paraId="724AF7F7" w14:textId="77777777" w:rsidR="00805789" w:rsidRDefault="001C34D8">
      <w:pPr>
        <w:ind w:left="-5" w:right="2"/>
      </w:pPr>
      <w:r>
        <w:t>Ограниченный набор команд.</w:t>
      </w:r>
    </w:p>
    <w:p w14:paraId="4117C574" w14:textId="77777777" w:rsidR="00805789" w:rsidRDefault="001C34D8">
      <w:pPr>
        <w:numPr>
          <w:ilvl w:val="0"/>
          <w:numId w:val="3"/>
        </w:numPr>
        <w:ind w:right="2" w:hanging="280"/>
      </w:pPr>
      <w:r>
        <w:t>Возможности расширения</w:t>
      </w:r>
    </w:p>
    <w:p w14:paraId="47FEBD65" w14:textId="77777777" w:rsidR="00805789" w:rsidRDefault="001C34D8">
      <w:pPr>
        <w:ind w:left="-5" w:right="2"/>
      </w:pPr>
      <w:r>
        <w:t xml:space="preserve">Планируемые </w:t>
      </w:r>
      <w:proofErr w:type="spellStart"/>
      <w:proofErr w:type="gramStart"/>
      <w:r>
        <w:t>улучшения:Внедрение</w:t>
      </w:r>
      <w:proofErr w:type="spellEnd"/>
      <w:proofErr w:type="gramEnd"/>
      <w:r>
        <w:t xml:space="preserve"> графического интерфейса.</w:t>
      </w:r>
    </w:p>
    <w:p w14:paraId="12B4A5C2" w14:textId="77777777" w:rsidR="00805789" w:rsidRDefault="001C34D8">
      <w:pPr>
        <w:ind w:left="-5" w:right="2"/>
      </w:pPr>
      <w:r>
        <w:t>Реальная обработка изображений.</w:t>
      </w:r>
    </w:p>
    <w:p w14:paraId="3747C3B1" w14:textId="77777777" w:rsidR="00805789" w:rsidRDefault="001C34D8">
      <w:pPr>
        <w:ind w:left="-5" w:right="2"/>
      </w:pPr>
      <w:r>
        <w:t>Поддержка дополнительных форматов файлов.</w:t>
      </w:r>
    </w:p>
    <w:p w14:paraId="572B2A53" w14:textId="77777777" w:rsidR="00805789" w:rsidRDefault="001C34D8">
      <w:pPr>
        <w:ind w:left="-5" w:right="2"/>
      </w:pPr>
      <w:r>
        <w:t>Внедрение системы плагинов для новых команд.</w:t>
      </w:r>
    </w:p>
    <w:p w14:paraId="2E03A7DE" w14:textId="77777777" w:rsidR="00805789" w:rsidRDefault="001C34D8">
      <w:pPr>
        <w:ind w:left="-5" w:right="2"/>
      </w:pPr>
      <w:r>
        <w:t>Улучшенная система настроек с валидацией.</w:t>
      </w:r>
    </w:p>
    <w:p w14:paraId="5D4BB0D6" w14:textId="77777777" w:rsidR="00805789" w:rsidRDefault="001C34D8">
      <w:pPr>
        <w:ind w:left="-5" w:right="2"/>
      </w:pPr>
      <w:r>
        <w:t>Интеграционные возможности:</w:t>
      </w:r>
    </w:p>
    <w:p w14:paraId="3BCBDCA1" w14:textId="77777777" w:rsidR="00805789" w:rsidRDefault="001C34D8">
      <w:pPr>
        <w:ind w:left="-5" w:right="2"/>
      </w:pPr>
      <w:r>
        <w:t>REST API д</w:t>
      </w:r>
      <w:r>
        <w:t>ля удаленного управления.</w:t>
      </w:r>
    </w:p>
    <w:p w14:paraId="16DBF2FE" w14:textId="77777777" w:rsidR="00805789" w:rsidRDefault="001C34D8">
      <w:pPr>
        <w:ind w:left="-5" w:right="2"/>
      </w:pPr>
      <w:r>
        <w:t>Поддержка скриптов и пакетной обработки.</w:t>
      </w:r>
    </w:p>
    <w:p w14:paraId="0F05C056" w14:textId="77777777" w:rsidR="00805789" w:rsidRDefault="001C34D8">
      <w:pPr>
        <w:spacing w:after="2651"/>
        <w:ind w:left="-5" w:right="2"/>
      </w:pPr>
      <w:r>
        <w:t>Интеграция с облачными хранилищами.</w:t>
      </w:r>
    </w:p>
    <w:p w14:paraId="2120AEC9" w14:textId="77777777" w:rsidR="001C34D8" w:rsidRDefault="001C34D8" w:rsidP="001C34D8">
      <w:pPr>
        <w:jc w:val="center"/>
        <w:rPr>
          <w:b/>
          <w:bCs/>
        </w:rPr>
      </w:pPr>
    </w:p>
    <w:p w14:paraId="4A20FFFF" w14:textId="77777777" w:rsidR="001C34D8" w:rsidRDefault="001C34D8" w:rsidP="001C34D8">
      <w:pPr>
        <w:jc w:val="center"/>
        <w:rPr>
          <w:b/>
          <w:bCs/>
        </w:rPr>
      </w:pPr>
    </w:p>
    <w:p w14:paraId="650000EB" w14:textId="77777777" w:rsidR="001C34D8" w:rsidRDefault="001C34D8" w:rsidP="001C34D8">
      <w:pPr>
        <w:jc w:val="center"/>
        <w:rPr>
          <w:b/>
          <w:bCs/>
        </w:rPr>
      </w:pPr>
    </w:p>
    <w:p w14:paraId="6AB05059" w14:textId="6F09C60E" w:rsidR="00805789" w:rsidRPr="001C34D8" w:rsidRDefault="001C34D8" w:rsidP="001C34D8">
      <w:pPr>
        <w:jc w:val="center"/>
        <w:rPr>
          <w:b/>
          <w:bCs/>
        </w:rPr>
      </w:pPr>
      <w:r w:rsidRPr="001C34D8">
        <w:rPr>
          <w:b/>
          <w:bCs/>
        </w:rPr>
        <w:lastRenderedPageBreak/>
        <w:t>Заключение</w:t>
      </w:r>
    </w:p>
    <w:p w14:paraId="09074D83" w14:textId="77777777" w:rsidR="00805789" w:rsidRDefault="001C34D8">
      <w:pPr>
        <w:spacing w:after="201" w:line="357" w:lineRule="auto"/>
        <w:ind w:left="-5" w:right="2"/>
      </w:pPr>
      <w:r>
        <w:t>В ходе выполнения работы был успешно разработан и реализован модуль взаимодействия с пользователем для системы управления изображениями. Модул</w:t>
      </w:r>
      <w:r>
        <w:t>ь представляет собой законченное решение, которое полностью соответствует поставленным техническим требованиям и обеспечивает удобный консольный интерфейс для работы с системой.</w:t>
      </w:r>
    </w:p>
    <w:p w14:paraId="783552A2" w14:textId="77777777" w:rsidR="00805789" w:rsidRDefault="001C34D8">
      <w:pPr>
        <w:ind w:left="-5" w:right="2"/>
      </w:pPr>
      <w:r>
        <w:t>Достигнутые результаты</w:t>
      </w:r>
    </w:p>
    <w:p w14:paraId="6D167F02" w14:textId="77777777" w:rsidR="001C34D8" w:rsidRDefault="001C34D8">
      <w:pPr>
        <w:spacing w:after="0" w:line="357" w:lineRule="auto"/>
        <w:ind w:left="-5" w:right="2"/>
      </w:pPr>
      <w:r>
        <w:t>Разработанный модуль демонстрирует высокую эффективност</w:t>
      </w:r>
      <w:r>
        <w:t>ь в решении ключевых задач:</w:t>
      </w:r>
    </w:p>
    <w:p w14:paraId="69BA263A" w14:textId="77777777" w:rsidR="001C34D8" w:rsidRDefault="001C34D8">
      <w:pPr>
        <w:spacing w:after="0" w:line="357" w:lineRule="auto"/>
        <w:ind w:left="-5" w:right="2"/>
      </w:pPr>
      <w:r>
        <w:t>Организован интуитивно понятный консольный интерфейс с поддержкой основных команд управления</w:t>
      </w:r>
    </w:p>
    <w:p w14:paraId="7161010B" w14:textId="77777777" w:rsidR="001C34D8" w:rsidRDefault="001C34D8">
      <w:pPr>
        <w:spacing w:after="0" w:line="357" w:lineRule="auto"/>
        <w:ind w:left="-5" w:right="2"/>
      </w:pPr>
      <w:r>
        <w:t>Реализована надежная система сохранения и восстановления настроек пользователя</w:t>
      </w:r>
    </w:p>
    <w:p w14:paraId="7DD7AE82" w14:textId="77777777" w:rsidR="001C34D8" w:rsidRDefault="001C34D8">
      <w:pPr>
        <w:spacing w:after="0" w:line="357" w:lineRule="auto"/>
        <w:ind w:left="-5" w:right="2"/>
      </w:pPr>
      <w:r>
        <w:t>Обеспечено ведение полной истории выполненных команд с авто</w:t>
      </w:r>
      <w:r>
        <w:t>матическим сохранением</w:t>
      </w:r>
    </w:p>
    <w:p w14:paraId="30B00BF6" w14:textId="31720286" w:rsidR="00805789" w:rsidRDefault="001C34D8">
      <w:pPr>
        <w:spacing w:after="0" w:line="357" w:lineRule="auto"/>
        <w:ind w:left="-5" w:right="2"/>
      </w:pPr>
      <w:r>
        <w:t>Создана расширяемая архитектура, позволяющая легко добавлять новые функциональные возможности</w:t>
      </w:r>
    </w:p>
    <w:sectPr w:rsidR="00805789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52" w:right="1442" w:bottom="1451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B5701" w14:textId="64C56DFB" w:rsidR="002407B3" w:rsidRDefault="001C34D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7568385"/>
      <w:docPartObj>
        <w:docPartGallery w:val="Page Numbers (Bottom of Page)"/>
        <w:docPartUnique/>
      </w:docPartObj>
    </w:sdtPr>
    <w:sdtEndPr/>
    <w:sdtContent>
      <w:p w14:paraId="3F0D7784" w14:textId="7E24C69D" w:rsidR="002407B3" w:rsidRDefault="001C34D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AEE9C2" w14:textId="77777777" w:rsidR="000878ED" w:rsidRDefault="001C34D8" w:rsidP="000878ED">
    <w:pPr>
      <w:spacing w:after="120" w:line="0" w:lineRule="atLeas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FE48D" w14:textId="47F62859" w:rsidR="00A74E83" w:rsidRDefault="001C34D8" w:rsidP="00A74E83">
    <w:pPr>
      <w:spacing w:after="120" w:line="0" w:lineRule="atLeast"/>
      <w:jc w:val="center"/>
    </w:pPr>
    <w:r>
      <w:t>г. Череповец</w:t>
    </w:r>
  </w:p>
  <w:p w14:paraId="7E1FC2FF" w14:textId="77777777" w:rsidR="00A74E83" w:rsidRDefault="001C34D8" w:rsidP="00A74E83">
    <w:pPr>
      <w:spacing w:after="120" w:line="0" w:lineRule="atLeast"/>
      <w:jc w:val="center"/>
    </w:pPr>
    <w:r>
      <w:t>202</w:t>
    </w:r>
    <w:r>
      <w:t>5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F78D9" w14:textId="77777777" w:rsidR="002407B3" w:rsidRDefault="001C34D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342C5" w14:textId="09FDB9AD" w:rsidR="002407B3" w:rsidRDefault="001C34D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C5659" w14:textId="5DDFC35E" w:rsidR="002407B3" w:rsidRDefault="001C34D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E5220"/>
    <w:multiLevelType w:val="hybridMultilevel"/>
    <w:tmpl w:val="BF34DCF4"/>
    <w:lvl w:ilvl="0" w:tplc="003A0692">
      <w:start w:val="1"/>
      <w:numFmt w:val="bullet"/>
      <w:lvlText w:val="–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8AB26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925C8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1EA01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44D6A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DC56F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94F60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74283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DE073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F42575"/>
    <w:multiLevelType w:val="hybridMultilevel"/>
    <w:tmpl w:val="57CA71B6"/>
    <w:lvl w:ilvl="0" w:tplc="CB7837AC">
      <w:start w:val="4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2E99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3ECF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CCEF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463D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02F1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E86D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D28F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38070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B910E6"/>
    <w:multiLevelType w:val="hybridMultilevel"/>
    <w:tmpl w:val="111CC4B8"/>
    <w:lvl w:ilvl="0" w:tplc="79AE91B8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1013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6CA5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DE1D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16EB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D4E7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CC2B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5E8B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F4D7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789"/>
    <w:rsid w:val="001C34D8"/>
    <w:rsid w:val="0080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A062C"/>
  <w15:docId w15:val="{EF80F03B-7BAA-459D-9561-AF62CBF4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26" w:line="265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3" w:line="265" w:lineRule="auto"/>
      <w:ind w:left="1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52"/>
      <w:ind w:left="10" w:right="22" w:hanging="10"/>
      <w:jc w:val="center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1C34D8"/>
    <w:pPr>
      <w:tabs>
        <w:tab w:val="center" w:pos="4513"/>
        <w:tab w:val="right" w:pos="9026"/>
      </w:tabs>
      <w:spacing w:after="0" w:line="240" w:lineRule="auto"/>
      <w:ind w:left="0" w:firstLine="0"/>
    </w:pPr>
    <w:rPr>
      <w:rFonts w:ascii="Calibri" w:eastAsia="Calibri" w:hAnsi="Calibri" w:cs="Calibri"/>
      <w:color w:val="auto"/>
      <w:sz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1C34D8"/>
    <w:rPr>
      <w:rFonts w:ascii="Calibri" w:eastAsia="Calibri" w:hAnsi="Calibri" w:cs="Calibri"/>
      <w:lang w:eastAsia="en-US"/>
    </w:rPr>
  </w:style>
  <w:style w:type="paragraph" w:styleId="a5">
    <w:name w:val="footer"/>
    <w:basedOn w:val="a"/>
    <w:link w:val="a6"/>
    <w:uiPriority w:val="99"/>
    <w:unhideWhenUsed/>
    <w:rsid w:val="001C34D8"/>
    <w:pPr>
      <w:tabs>
        <w:tab w:val="center" w:pos="4513"/>
        <w:tab w:val="right" w:pos="9026"/>
      </w:tabs>
      <w:spacing w:after="0" w:line="240" w:lineRule="auto"/>
      <w:ind w:left="0" w:firstLine="0"/>
    </w:pPr>
    <w:rPr>
      <w:rFonts w:ascii="Calibri" w:eastAsia="Calibri" w:hAnsi="Calibri" w:cs="Calibri"/>
      <w:color w:val="auto"/>
      <w:sz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1C34D8"/>
    <w:rPr>
      <w:rFonts w:ascii="Calibri" w:eastAsia="Calibri" w:hAnsi="Calibri" w:cs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9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2264</Words>
  <Characters>12909</Characters>
  <Application>Microsoft Office Word</Application>
  <DocSecurity>0</DocSecurity>
  <Lines>107</Lines>
  <Paragraphs>30</Paragraphs>
  <ScaleCrop>false</ScaleCrop>
  <Company/>
  <LinksUpToDate>false</LinksUpToDate>
  <CharactersWithSpaces>15143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Калинин Дима</dc:creator>
  <cp:keywords/>
  <cp:lastModifiedBy>Калинин Дима</cp:lastModifiedBy>
  <cp:revision>2</cp:revision>
  <dcterms:created xsi:type="dcterms:W3CDTF">2025-11-20T16:19:00Z</dcterms:created>
  <dcterms:modified xsi:type="dcterms:W3CDTF">2025-11-20T16:19:00Z</dcterms:modified>
</cp:coreProperties>
</file>