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79A4E21" w:rsidP="1D862E98" w:rsidRDefault="179A4E21" w14:paraId="610DE3C1" w14:textId="5B856594">
      <w:pPr>
        <w:jc w:val="both"/>
        <w:rPr>
          <w:b w:val="1"/>
          <w:bCs w:val="1"/>
        </w:rPr>
      </w:pPr>
      <w:r w:rsidRPr="1D862E98" w:rsidR="1D862E98">
        <w:rPr>
          <w:b w:val="1"/>
          <w:bCs w:val="1"/>
        </w:rPr>
        <w:t>Arquitectura de software como línea base.</w:t>
      </w:r>
    </w:p>
    <w:p w:rsidR="179A4E21" w:rsidP="1D862E98" w:rsidRDefault="179A4E21" w14:paraId="1FE1AEF2" w14:textId="391912F5">
      <w:pPr>
        <w:pStyle w:val="Normal"/>
        <w:jc w:val="both"/>
      </w:pPr>
    </w:p>
    <w:p w:rsidR="179A4E21" w:rsidP="1D862E98" w:rsidRDefault="179A4E21" w14:paraId="68085159" w14:textId="1A8C737B">
      <w:pPr>
        <w:pStyle w:val="Normal"/>
        <w:bidi w:val="0"/>
        <w:spacing w:before="0" w:beforeAutospacing="off" w:after="160" w:afterAutospacing="off" w:line="259" w:lineRule="auto"/>
        <w:ind w:left="0" w:right="0"/>
        <w:jc w:val="both"/>
      </w:pPr>
      <w:r w:rsidR="1D862E98">
        <w:rPr/>
        <w:t>Antes de comenzar a escribir software deberíamos de tener un objetivo de lo que haremos, después un buen diseño, posterior a eso podemos iniciar con el proceso de desarrollo y terminamos con pruebas y mejora continua.</w:t>
      </w:r>
    </w:p>
    <w:p w:rsidR="179A4E21" w:rsidP="1D862E98" w:rsidRDefault="179A4E21" w14:paraId="63AA347F" w14:textId="7AEC4BDC">
      <w:pPr>
        <w:pStyle w:val="Normal"/>
        <w:bidi w:val="0"/>
        <w:spacing w:before="0" w:beforeAutospacing="off" w:after="160" w:afterAutospacing="off" w:line="259" w:lineRule="auto"/>
        <w:ind w:left="0" w:right="0"/>
        <w:jc w:val="both"/>
      </w:pPr>
      <w:r w:rsidR="1D862E98">
        <w:rPr/>
        <w:t>Más que bueno, el diseño de lo que vamos a desarrollar debe de estar integrado como parte de nuestro desarrollo; es decir la arquitectura del software como tal también es código, son configuraciones de aplicaciones web, configuraciones de servicios web, estructura de bases de datos, balanceadores de carga, firewalls y muchas cosas que en su mayoría ya pueden partir de líneas de código o scripts.</w:t>
      </w:r>
    </w:p>
    <w:p w:rsidR="179A4E21" w:rsidP="1D862E98" w:rsidRDefault="179A4E21" w14:paraId="090C8044" w14:textId="14CB6ADA">
      <w:pPr>
        <w:pStyle w:val="Normal"/>
        <w:bidi w:val="0"/>
        <w:spacing w:before="0" w:beforeAutospacing="off" w:after="160" w:afterAutospacing="off" w:line="259" w:lineRule="auto"/>
        <w:ind w:left="0" w:right="0"/>
        <w:jc w:val="both"/>
      </w:pPr>
      <w:r w:rsidR="1D862E98">
        <w:rPr/>
        <w:t xml:space="preserve">A la buena práctica de tener todo en un mismo lugar, la definición de la arquitectura como script, la estructura de la base de datos como proyecto, los proyectos de nuestra aplicación, así como la documentación de todo le llamamos </w:t>
      </w:r>
      <w:r w:rsidRPr="1D862E98" w:rsidR="1D862E98">
        <w:rPr>
          <w:b w:val="1"/>
          <w:bCs w:val="1"/>
        </w:rPr>
        <w:t>Línea Base.</w:t>
      </w:r>
    </w:p>
    <w:p w:rsidR="179A4E21" w:rsidP="1D862E98" w:rsidRDefault="179A4E21" w14:paraId="7F115322" w14:textId="3703A04F">
      <w:pPr>
        <w:pStyle w:val="Normal"/>
        <w:bidi w:val="0"/>
        <w:spacing w:before="0" w:beforeAutospacing="off" w:after="160" w:afterAutospacing="off" w:line="259" w:lineRule="auto"/>
        <w:ind w:left="0" w:right="0"/>
        <w:jc w:val="both"/>
      </w:pPr>
      <w:r w:rsidR="1D862E98">
        <w:rPr/>
        <w:t xml:space="preserve">Entonces deberíamos de poder integrar esas líneas de código al desarrollo propio de nuestro software, un buen ejemplo de este tipo de desarrollo es Docker. Con Docker podemos crear ambientes de desarrollo completo con una o varias máquinas que se vean entre </w:t>
      </w:r>
      <w:proofErr w:type="gramStart"/>
      <w:r w:rsidR="1D862E98">
        <w:rPr/>
        <w:t>si</w:t>
      </w:r>
      <w:proofErr w:type="gramEnd"/>
      <w:r w:rsidR="1D862E98">
        <w:rPr/>
        <w:t>, permisos, roles y otros aspectos importantes que en un principio pensaríamos que sería trabajo de la gente de infraestructura; dejando el ambiente listo para posteriormente publicarle nuestro código o nuestros archivos binarios.</w:t>
      </w:r>
    </w:p>
    <w:p w:rsidR="179A4E21" w:rsidP="1D862E98" w:rsidRDefault="179A4E21" w14:paraId="1B1F58B8" w14:textId="74F8A0AB">
      <w:pPr>
        <w:pStyle w:val="Normal"/>
        <w:bidi w:val="0"/>
        <w:spacing w:before="0" w:beforeAutospacing="off" w:after="160" w:afterAutospacing="off" w:line="259" w:lineRule="auto"/>
        <w:ind w:left="0" w:right="0"/>
        <w:jc w:val="both"/>
      </w:pPr>
      <w:r>
        <w:drawing>
          <wp:inline wp14:editId="5C4948C8" wp14:anchorId="5D297F98">
            <wp:extent cx="4572000" cy="2390775"/>
            <wp:effectExtent l="0" t="0" r="0" b="0"/>
            <wp:docPr id="495333016" name="Imagen" title=""/>
            <wp:cNvGraphicFramePr>
              <a:graphicFrameLocks noChangeAspect="1"/>
            </wp:cNvGraphicFramePr>
            <a:graphic>
              <a:graphicData uri="http://schemas.openxmlformats.org/drawingml/2006/picture">
                <pic:pic>
                  <pic:nvPicPr>
                    <pic:cNvPr id="0" name="Imagen"/>
                    <pic:cNvPicPr/>
                  </pic:nvPicPr>
                  <pic:blipFill>
                    <a:blip r:embed="R985dac65d04547b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90775"/>
                    </a:xfrm>
                    <a:prstGeom prst="rect">
                      <a:avLst/>
                    </a:prstGeom>
                  </pic:spPr>
                </pic:pic>
              </a:graphicData>
            </a:graphic>
          </wp:inline>
        </w:drawing>
      </w:r>
    </w:p>
    <w:p w:rsidR="179A4E21" w:rsidP="1D862E98" w:rsidRDefault="179A4E21" w14:paraId="4A8769B2" w14:textId="21C8FD69">
      <w:pPr>
        <w:pStyle w:val="Normal"/>
        <w:bidi w:val="0"/>
        <w:spacing w:before="0" w:beforeAutospacing="off" w:after="160" w:afterAutospacing="off" w:line="259" w:lineRule="auto"/>
        <w:ind w:left="0" w:right="0"/>
        <w:jc w:val="both"/>
        <w:rPr>
          <w:b w:val="0"/>
          <w:bCs w:val="0"/>
        </w:rPr>
      </w:pPr>
      <w:r w:rsidR="1D862E98">
        <w:rPr>
          <w:b w:val="0"/>
          <w:bCs w:val="0"/>
        </w:rPr>
        <w:t xml:space="preserve">A continuación, haremos un ejemplo de la creación de una sencilla aplicación, pero con la creación del ambiente en el que la publicaremos publicar la misma, de esta forma integramos los requerimientos de la infraestructura como parte de nuestra misma aplicación de una forma que es mantenible, apegada al diseño en la que nosotros desarrolladores / arquitectos de software nos hacemos responsables de la </w:t>
      </w:r>
      <w:r w:rsidR="1D862E98">
        <w:rPr>
          <w:b w:val="0"/>
          <w:bCs w:val="0"/>
        </w:rPr>
        <w:t>Línea Base</w:t>
      </w:r>
      <w:r w:rsidR="1D862E98">
        <w:rPr>
          <w:b w:val="0"/>
          <w:bCs w:val="0"/>
        </w:rPr>
        <w:t xml:space="preserve"> Completa.</w:t>
      </w:r>
    </w:p>
    <w:p w:rsidR="179A4E21" w:rsidP="1D862E98" w:rsidRDefault="179A4E21" w14:paraId="4465AB0C" w14:textId="791F6474">
      <w:pPr>
        <w:pStyle w:val="Normal"/>
        <w:bidi w:val="0"/>
        <w:spacing w:before="0" w:beforeAutospacing="off" w:after="160" w:afterAutospacing="off" w:line="259" w:lineRule="auto"/>
        <w:ind w:left="0" w:right="0"/>
        <w:jc w:val="both"/>
      </w:pPr>
      <w:r w:rsidR="1D862E98">
        <w:rPr/>
        <w:t xml:space="preserve">El ejemplo nos enfocaremos en creación de un proyecto en Net Core con </w:t>
      </w:r>
      <w:proofErr w:type="spellStart"/>
      <w:r w:rsidR="1D862E98">
        <w:rPr/>
        <w:t>c#</w:t>
      </w:r>
      <w:proofErr w:type="spellEnd"/>
      <w:r w:rsidR="1D862E98">
        <w:rPr/>
        <w:t xml:space="preserve"> en Azure en simples </w:t>
      </w:r>
      <w:proofErr w:type="spellStart"/>
      <w:r w:rsidR="1D862E98">
        <w:rPr/>
        <w:t>WebApps</w:t>
      </w:r>
      <w:proofErr w:type="spellEnd"/>
      <w:r w:rsidR="1D862E98">
        <w:rPr/>
        <w:t xml:space="preserve"> siendo creadas con Azure </w:t>
      </w:r>
      <w:proofErr w:type="spellStart"/>
      <w:r w:rsidR="1D862E98">
        <w:rPr/>
        <w:t>client</w:t>
      </w:r>
      <w:proofErr w:type="spellEnd"/>
      <w:r w:rsidR="1D862E98">
        <w:rPr/>
        <w:t>, en otro artículo posterior haremos un ejemplo con Docker.</w:t>
      </w:r>
    </w:p>
    <w:p w:rsidR="564FAB4C" w:rsidP="1D862E98" w:rsidRDefault="564FAB4C" w14:paraId="6712DBE1" w14:textId="44C1878A">
      <w:pPr>
        <w:pStyle w:val="Normal"/>
        <w:bidi w:val="0"/>
        <w:spacing w:before="0" w:beforeAutospacing="off" w:after="160" w:afterAutospacing="off" w:line="259" w:lineRule="auto"/>
        <w:ind w:left="0" w:right="0"/>
        <w:jc w:val="both"/>
      </w:pPr>
    </w:p>
    <w:p w:rsidR="564FAB4C" w:rsidP="1D862E98" w:rsidRDefault="564FAB4C" w14:paraId="64F7CC39" w14:textId="6E13D8D7">
      <w:pPr>
        <w:pStyle w:val="Normal"/>
        <w:bidi w:val="0"/>
        <w:spacing w:before="0" w:beforeAutospacing="off" w:after="160" w:afterAutospacing="off" w:line="259" w:lineRule="auto"/>
        <w:ind w:left="0" w:right="0"/>
        <w:jc w:val="both"/>
      </w:pPr>
    </w:p>
    <w:p w:rsidR="564FAB4C" w:rsidP="1D862E98" w:rsidRDefault="564FAB4C" w14:paraId="04BBE37D" w14:textId="307A8C87">
      <w:pPr>
        <w:pStyle w:val="Normal"/>
        <w:bidi w:val="0"/>
        <w:spacing w:before="0" w:beforeAutospacing="off" w:after="160" w:afterAutospacing="off" w:line="259" w:lineRule="auto"/>
        <w:ind w:left="0" w:right="0"/>
        <w:jc w:val="both"/>
      </w:pPr>
    </w:p>
    <w:p w:rsidR="564FAB4C" w:rsidP="1D862E98" w:rsidRDefault="564FAB4C" w14:paraId="66A9CEF3" w14:textId="42347916">
      <w:pPr>
        <w:pStyle w:val="Normal"/>
        <w:bidi w:val="0"/>
        <w:spacing w:before="0" w:beforeAutospacing="off" w:after="160" w:afterAutospacing="off" w:line="259" w:lineRule="auto"/>
        <w:ind w:left="0" w:right="0"/>
        <w:jc w:val="both"/>
      </w:pPr>
      <w:r w:rsidR="1D862E98">
        <w:rPr/>
        <w:t xml:space="preserve">Primero crearemos un proyecto web y posteriormente un proyecto </w:t>
      </w:r>
      <w:proofErr w:type="spellStart"/>
      <w:r w:rsidR="1D862E98">
        <w:rPr/>
        <w:t>WebApi</w:t>
      </w:r>
      <w:proofErr w:type="spellEnd"/>
      <w:r w:rsidR="1D862E98">
        <w:rPr/>
        <w:t xml:space="preserve"> que trabajen juntos</w:t>
      </w:r>
      <w:r w:rsidR="1D862E98">
        <w:rPr/>
        <w:t>.</w:t>
      </w:r>
    </w:p>
    <w:p w:rsidR="179A4E21" w:rsidP="1D862E98" w:rsidRDefault="179A4E21" w14:paraId="207B4BCD" w14:textId="7EFE2314">
      <w:pPr>
        <w:pStyle w:val="Normal"/>
        <w:bidi w:val="0"/>
        <w:spacing w:before="0" w:beforeAutospacing="off" w:after="160" w:afterAutospacing="off" w:line="259" w:lineRule="auto"/>
        <w:ind w:left="0" w:right="0"/>
        <w:jc w:val="both"/>
      </w:pPr>
    </w:p>
    <w:p w:rsidR="1D862E98" w:rsidP="1D862E98" w:rsidRDefault="1D862E98" w14:paraId="5A6379F8" w14:textId="19C6AF76">
      <w:pPr>
        <w:pStyle w:val="Normal"/>
        <w:bidi w:val="0"/>
        <w:spacing w:before="0" w:beforeAutospacing="off" w:after="160" w:afterAutospacing="off" w:line="259" w:lineRule="auto"/>
        <w:ind w:left="0" w:right="0"/>
        <w:jc w:val="both"/>
      </w:pPr>
      <w:r>
        <w:drawing>
          <wp:inline wp14:editId="74FEEBCE" wp14:anchorId="50E865B9">
            <wp:extent cx="4572000" cy="3333750"/>
            <wp:effectExtent l="0" t="0" r="0" b="0"/>
            <wp:docPr id="839142158" name="" title=""/>
            <wp:cNvGraphicFramePr>
              <a:graphicFrameLocks noChangeAspect="1"/>
            </wp:cNvGraphicFramePr>
            <a:graphic>
              <a:graphicData uri="http://schemas.openxmlformats.org/drawingml/2006/picture">
                <pic:pic>
                  <pic:nvPicPr>
                    <pic:cNvPr id="0" name=""/>
                    <pic:cNvPicPr/>
                  </pic:nvPicPr>
                  <pic:blipFill>
                    <a:blip r:embed="Rff3751d769f94da4">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1D862E98" w:rsidP="1D862E98" w:rsidRDefault="1D862E98" w14:paraId="7E63C092" w14:textId="13680402">
      <w:pPr>
        <w:pStyle w:val="Normal"/>
        <w:bidi w:val="0"/>
        <w:spacing w:before="0" w:beforeAutospacing="off" w:after="160" w:afterAutospacing="off" w:line="259" w:lineRule="auto"/>
        <w:ind w:left="0" w:right="0"/>
        <w:jc w:val="both"/>
      </w:pPr>
    </w:p>
    <w:p w:rsidR="1D862E98" w:rsidP="1D862E98" w:rsidRDefault="1D862E98" w14:paraId="102CCD49" w14:textId="5ED6B71B">
      <w:pPr>
        <w:pStyle w:val="Normal"/>
        <w:bidi w:val="0"/>
        <w:spacing w:before="0" w:beforeAutospacing="off" w:after="160" w:afterAutospacing="off" w:line="259" w:lineRule="auto"/>
        <w:ind w:left="0" w:right="0"/>
        <w:jc w:val="both"/>
      </w:pPr>
    </w:p>
    <w:p w:rsidR="179A4E21" w:rsidP="1D862E98" w:rsidRDefault="179A4E21" w14:paraId="2E02CDAA" w14:textId="34C236AC">
      <w:pPr>
        <w:pStyle w:val="Normal"/>
        <w:bidi w:val="0"/>
        <w:spacing w:before="0" w:beforeAutospacing="off" w:after="160" w:afterAutospacing="off" w:line="259" w:lineRule="auto"/>
        <w:ind w:left="0" w:right="0"/>
        <w:jc w:val="both"/>
      </w:pPr>
      <w:r w:rsidR="1D862E98">
        <w:rPr/>
        <w:t>Sobre la misma solución creamos una carpeta en la que podemos colocar el archivo que usaremos para crear nuestra línea base, el archivo le ponemos la extensión de PowerShell.</w:t>
      </w:r>
    </w:p>
    <w:p w:rsidR="1D862E98" w:rsidP="1D862E98" w:rsidRDefault="1D862E98" w14:paraId="3FE19253" w14:textId="3FFF1531">
      <w:pPr>
        <w:pStyle w:val="Normal"/>
        <w:bidi w:val="0"/>
        <w:spacing w:before="0" w:beforeAutospacing="off" w:after="160" w:afterAutospacing="off" w:line="259" w:lineRule="auto"/>
        <w:ind w:left="0" w:right="0"/>
        <w:jc w:val="both"/>
      </w:pPr>
    </w:p>
    <w:p w:rsidR="1D862E98" w:rsidP="1D862E98" w:rsidRDefault="1D862E98" w14:paraId="1B218BB7" w14:textId="1D75A99E">
      <w:pPr>
        <w:pStyle w:val="Normal"/>
        <w:bidi w:val="0"/>
        <w:spacing w:before="0" w:beforeAutospacing="off" w:after="160" w:afterAutospacing="off" w:line="259" w:lineRule="auto"/>
        <w:ind w:left="0" w:right="0"/>
        <w:jc w:val="both"/>
      </w:pPr>
      <w:r>
        <w:drawing>
          <wp:inline wp14:editId="1AD51442" wp14:anchorId="64A598C0">
            <wp:extent cx="4572000" cy="3333750"/>
            <wp:effectExtent l="0" t="0" r="0" b="0"/>
            <wp:docPr id="582685620" name="" title=""/>
            <wp:cNvGraphicFramePr>
              <a:graphicFrameLocks noChangeAspect="1"/>
            </wp:cNvGraphicFramePr>
            <a:graphic>
              <a:graphicData uri="http://schemas.openxmlformats.org/drawingml/2006/picture">
                <pic:pic>
                  <pic:nvPicPr>
                    <pic:cNvPr id="0" name=""/>
                    <pic:cNvPicPr/>
                  </pic:nvPicPr>
                  <pic:blipFill>
                    <a:blip r:embed="Rb468dd6c3ea84859">
                      <a:extLst>
                        <a:ext xmlns:a="http://schemas.openxmlformats.org/drawingml/2006/main" uri="{28A0092B-C50C-407E-A947-70E740481C1C}">
                          <a14:useLocalDpi val="0"/>
                        </a:ext>
                      </a:extLst>
                    </a:blip>
                    <a:stretch>
                      <a:fillRect/>
                    </a:stretch>
                  </pic:blipFill>
                  <pic:spPr>
                    <a:xfrm>
                      <a:off x="0" y="0"/>
                      <a:ext cx="4572000" cy="3333750"/>
                    </a:xfrm>
                    <a:prstGeom prst="rect">
                      <a:avLst/>
                    </a:prstGeom>
                  </pic:spPr>
                </pic:pic>
              </a:graphicData>
            </a:graphic>
          </wp:inline>
        </w:drawing>
      </w:r>
    </w:p>
    <w:p w:rsidR="1D862E98" w:rsidP="1D862E98" w:rsidRDefault="1D862E98" w14:paraId="08F6751D" w14:textId="1D75A99E">
      <w:pPr>
        <w:pStyle w:val="Normal"/>
        <w:bidi w:val="0"/>
        <w:spacing w:before="0" w:beforeAutospacing="off" w:after="160" w:afterAutospacing="off" w:line="259" w:lineRule="auto"/>
        <w:ind w:left="0" w:right="0"/>
        <w:jc w:val="both"/>
      </w:pPr>
    </w:p>
    <w:p w:rsidR="1D862E98" w:rsidP="1D862E98" w:rsidRDefault="1D862E98" w14:paraId="33C9BFFA" w14:textId="5F3CB57D">
      <w:pPr>
        <w:pStyle w:val="Normal"/>
        <w:bidi w:val="0"/>
        <w:spacing w:before="0" w:beforeAutospacing="off" w:after="160" w:afterAutospacing="off" w:line="259" w:lineRule="auto"/>
        <w:ind w:left="0" w:right="0"/>
        <w:jc w:val="both"/>
      </w:pPr>
      <w:r w:rsidR="1D862E98">
        <w:rPr/>
        <w:t xml:space="preserve">Vamos a trabajar con el cliente de </w:t>
      </w:r>
      <w:proofErr w:type="spellStart"/>
      <w:r w:rsidR="1D862E98">
        <w:rPr/>
        <w:t>azure</w:t>
      </w:r>
      <w:proofErr w:type="spellEnd"/>
      <w:r w:rsidR="1D862E98">
        <w:rPr/>
        <w:t>, en mi caso usaré un equipo con Mac OS instalando directo sobre la terminal y tengo instalada la versión 6 de PowerShell</w:t>
      </w:r>
    </w:p>
    <w:p w:rsidR="1D862E98" w:rsidP="1D862E98" w:rsidRDefault="1D862E98" w14:paraId="6E3A4B66" w14:textId="79E81EEE">
      <w:pPr>
        <w:pStyle w:val="Normal"/>
        <w:bidi w:val="0"/>
        <w:spacing w:before="0" w:beforeAutospacing="off" w:after="160" w:afterAutospacing="off" w:line="259" w:lineRule="auto"/>
        <w:ind w:left="0" w:right="0"/>
        <w:jc w:val="both"/>
      </w:pPr>
    </w:p>
    <w:p w:rsidR="1D862E98" w:rsidP="1D862E98" w:rsidRDefault="1D862E98" w14:paraId="26D6C579" w14:textId="7004C892">
      <w:pPr>
        <w:pStyle w:val="Normal"/>
        <w:bidi w:val="0"/>
        <w:spacing w:before="0" w:beforeAutospacing="off" w:after="160" w:afterAutospacing="off" w:line="259" w:lineRule="auto"/>
        <w:ind w:left="0" w:right="0"/>
        <w:jc w:val="both"/>
      </w:pPr>
      <w:r>
        <w:drawing>
          <wp:inline wp14:editId="2CF33ED8" wp14:anchorId="13F940FE">
            <wp:extent cx="4295775" cy="1781175"/>
            <wp:effectExtent l="0" t="0" r="0" b="0"/>
            <wp:docPr id="404264453" name="" title=""/>
            <wp:cNvGraphicFramePr>
              <a:graphicFrameLocks noChangeAspect="1"/>
            </wp:cNvGraphicFramePr>
            <a:graphic>
              <a:graphicData uri="http://schemas.openxmlformats.org/drawingml/2006/picture">
                <pic:pic>
                  <pic:nvPicPr>
                    <pic:cNvPr id="0" name=""/>
                    <pic:cNvPicPr/>
                  </pic:nvPicPr>
                  <pic:blipFill>
                    <a:blip r:embed="R621b42a4de4443a6">
                      <a:extLst>
                        <a:ext xmlns:a="http://schemas.openxmlformats.org/drawingml/2006/main" uri="{28A0092B-C50C-407E-A947-70E740481C1C}">
                          <a14:useLocalDpi val="0"/>
                        </a:ext>
                      </a:extLst>
                    </a:blip>
                    <a:stretch>
                      <a:fillRect/>
                    </a:stretch>
                  </pic:blipFill>
                  <pic:spPr>
                    <a:xfrm>
                      <a:off x="0" y="0"/>
                      <a:ext cx="4295775" cy="1781175"/>
                    </a:xfrm>
                    <a:prstGeom prst="rect">
                      <a:avLst/>
                    </a:prstGeom>
                  </pic:spPr>
                </pic:pic>
              </a:graphicData>
            </a:graphic>
          </wp:inline>
        </w:drawing>
      </w:r>
    </w:p>
    <w:p w:rsidR="1D862E98" w:rsidP="1D862E98" w:rsidRDefault="1D862E98" w14:paraId="77CC9B60" w14:textId="7004C892">
      <w:pPr>
        <w:pStyle w:val="Normal"/>
        <w:bidi w:val="0"/>
        <w:spacing w:before="0" w:beforeAutospacing="off" w:after="160" w:afterAutospacing="off" w:line="259" w:lineRule="auto"/>
        <w:ind w:left="0" w:right="0"/>
        <w:jc w:val="both"/>
      </w:pPr>
    </w:p>
    <w:p w:rsidR="1D862E98" w:rsidP="1D862E98" w:rsidRDefault="1D862E98" w14:paraId="3DDDE789" w14:textId="4076F678">
      <w:pPr>
        <w:pStyle w:val="Normal"/>
        <w:bidi w:val="0"/>
        <w:spacing w:before="0" w:beforeAutospacing="off" w:after="160" w:afterAutospacing="off" w:line="259" w:lineRule="auto"/>
        <w:ind w:left="0" w:right="0"/>
        <w:jc w:val="both"/>
      </w:pPr>
      <w:r w:rsidR="1D862E98">
        <w:rPr/>
        <w:t>Tambi</w:t>
      </w:r>
      <w:r w:rsidR="1D862E98">
        <w:rPr/>
        <w:t>é</w:t>
      </w:r>
      <w:r w:rsidR="1D862E98">
        <w:rPr/>
        <w:t xml:space="preserve">n instalo el </w:t>
      </w:r>
      <w:r w:rsidR="1D862E98">
        <w:rPr/>
        <w:t>m</w:t>
      </w:r>
      <w:r w:rsidR="1D862E98">
        <w:rPr/>
        <w:t>ó</w:t>
      </w:r>
      <w:r w:rsidR="1D862E98">
        <w:rPr/>
        <w:t>dulo</w:t>
      </w:r>
      <w:r w:rsidR="1D862E98">
        <w:rPr/>
        <w:t xml:space="preserve"> de </w:t>
      </w:r>
      <w:proofErr w:type="spellStart"/>
      <w:r w:rsidR="1D862E98">
        <w:rPr/>
        <w:t>Az</w:t>
      </w:r>
      <w:proofErr w:type="spellEnd"/>
      <w:r w:rsidR="1D862E98">
        <w:rPr/>
        <w:t xml:space="preserve"> </w:t>
      </w:r>
    </w:p>
    <w:p w:rsidR="1D862E98" w:rsidP="1D862E98" w:rsidRDefault="1D862E98" w14:paraId="4915AD75" w14:textId="25408277">
      <w:pPr>
        <w:pStyle w:val="Normal"/>
        <w:bidi w:val="0"/>
        <w:spacing w:before="0" w:beforeAutospacing="off" w:after="160" w:afterAutospacing="off" w:line="259" w:lineRule="auto"/>
        <w:ind w:left="0" w:right="0"/>
        <w:jc w:val="both"/>
      </w:pPr>
    </w:p>
    <w:p w:rsidR="1D862E98" w:rsidP="1D862E98" w:rsidRDefault="1D862E98" w14:paraId="72E12397" w14:textId="0EB3415E">
      <w:pPr>
        <w:pStyle w:val="Normal"/>
        <w:bidi w:val="0"/>
        <w:spacing w:before="0" w:beforeAutospacing="off" w:after="160" w:afterAutospacing="off" w:line="259" w:lineRule="auto"/>
        <w:ind w:left="0" w:right="0"/>
        <w:jc w:val="both"/>
      </w:pPr>
      <w:r>
        <w:drawing>
          <wp:inline wp14:editId="0C1AED09" wp14:anchorId="441B906E">
            <wp:extent cx="4572000" cy="2686050"/>
            <wp:effectExtent l="0" t="0" r="0" b="0"/>
            <wp:docPr id="1326608098" name="" title=""/>
            <wp:cNvGraphicFramePr>
              <a:graphicFrameLocks noChangeAspect="1"/>
            </wp:cNvGraphicFramePr>
            <a:graphic>
              <a:graphicData uri="http://schemas.openxmlformats.org/drawingml/2006/picture">
                <pic:pic>
                  <pic:nvPicPr>
                    <pic:cNvPr id="0" name=""/>
                    <pic:cNvPicPr/>
                  </pic:nvPicPr>
                  <pic:blipFill>
                    <a:blip r:embed="R332dda209aaf4346">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1D862E98" w:rsidP="1D862E98" w:rsidRDefault="1D862E98" w14:paraId="4A1276A6" w14:textId="3C104BD5">
      <w:pPr>
        <w:pStyle w:val="Normal"/>
        <w:bidi w:val="0"/>
        <w:spacing w:before="0" w:beforeAutospacing="off" w:after="160" w:afterAutospacing="off" w:line="259" w:lineRule="auto"/>
        <w:ind w:left="0" w:right="0"/>
        <w:jc w:val="both"/>
      </w:pPr>
    </w:p>
    <w:p w:rsidR="1D862E98" w:rsidP="1D862E98" w:rsidRDefault="1D862E98" w14:paraId="2348DD7E" w14:textId="740E2BF0">
      <w:pPr>
        <w:pStyle w:val="Normal"/>
        <w:bidi w:val="0"/>
        <w:spacing w:before="0" w:beforeAutospacing="off" w:after="160" w:afterAutospacing="off" w:line="259" w:lineRule="auto"/>
        <w:ind w:left="0" w:right="0"/>
        <w:jc w:val="both"/>
      </w:pPr>
      <w:r w:rsidR="1D862E98">
        <w:rPr/>
        <w:t>Creamos el script de PowerShell como sigue:</w:t>
      </w:r>
    </w:p>
    <w:p w:rsidR="1D862E98" w:rsidP="1D862E98" w:rsidRDefault="1D862E98" w14:paraId="1D6FF2CA" w14:textId="7B9ECD55">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Baseline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Sript</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5BE5BA63" w14:textId="21267F0F">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 xml:space="preserve">#Variables </w:t>
      </w:r>
    </w:p>
    <w:p w:rsidR="1D862E98" w:rsidP="1D862E98" w:rsidRDefault="1D862E98" w14:paraId="3231E639" w14:textId="2FC8CDA3">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vUserName</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35FCFC07" w14:textId="670511A4">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vPassword</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0CB97D46" w14:textId="15757596">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vTentant</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42FF0340" w14:textId="50A3CDE0">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subscription</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653389DE" w14:textId="723811E8">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randomName</w:t>
      </w:r>
      <w:proofErr w:type="spellEnd"/>
      <w:r w:rsidRPr="1D862E98" w:rsidR="1D862E98">
        <w:rPr>
          <w:rFonts w:ascii="Menlo" w:hAnsi="Menlo" w:eastAsia="Menlo" w:cs="Menlo"/>
          <w:noProof w:val="0"/>
          <w:color w:val="000000" w:themeColor="text1" w:themeTint="FF" w:themeShade="FF"/>
          <w:sz w:val="16"/>
          <w:szCs w:val="16"/>
          <w:lang w:val="es-ES"/>
        </w:rPr>
        <w:t xml:space="preserve"> = -</w:t>
      </w:r>
      <w:proofErr w:type="spellStart"/>
      <w:r w:rsidRPr="1D862E98" w:rsidR="1D862E98">
        <w:rPr>
          <w:rFonts w:ascii="Menlo" w:hAnsi="Menlo" w:eastAsia="Menlo" w:cs="Menlo"/>
          <w:noProof w:val="0"/>
          <w:color w:val="000000" w:themeColor="text1" w:themeTint="FF" w:themeShade="FF"/>
          <w:sz w:val="16"/>
          <w:szCs w:val="16"/>
          <w:lang w:val="es-ES"/>
        </w:rPr>
        <w:t>join</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gramStart"/>
      <w:r w:rsidRPr="1D862E98" w:rsidR="1D862E98">
        <w:rPr>
          <w:rFonts w:ascii="Menlo" w:hAnsi="Menlo" w:eastAsia="Menlo" w:cs="Menlo"/>
          <w:noProof w:val="0"/>
          <w:color w:val="09885A"/>
          <w:sz w:val="16"/>
          <w:szCs w:val="16"/>
          <w:lang w:val="es-ES"/>
        </w:rPr>
        <w:t>48</w:t>
      </w:r>
      <w:r w:rsidRPr="1D862E98" w:rsidR="1D862E98">
        <w:rPr>
          <w:rFonts w:ascii="Menlo" w:hAnsi="Menlo" w:eastAsia="Menlo" w:cs="Menlo"/>
          <w:noProof w:val="0"/>
          <w:color w:val="000000" w:themeColor="text1" w:themeTint="FF" w:themeShade="FF"/>
          <w:sz w:val="16"/>
          <w:szCs w:val="16"/>
          <w:lang w:val="es-ES"/>
        </w:rPr>
        <w:t>..</w:t>
      </w:r>
      <w:proofErr w:type="gramEnd"/>
      <w:r w:rsidRPr="1D862E98" w:rsidR="1D862E98">
        <w:rPr>
          <w:rFonts w:ascii="Menlo" w:hAnsi="Menlo" w:eastAsia="Menlo" w:cs="Menlo"/>
          <w:noProof w:val="0"/>
          <w:color w:val="09885A"/>
          <w:sz w:val="16"/>
          <w:szCs w:val="16"/>
          <w:lang w:val="es-ES"/>
        </w:rPr>
        <w:t>57</w:t>
      </w:r>
      <w:r w:rsidRPr="1D862E98" w:rsidR="1D862E98">
        <w:rPr>
          <w:rFonts w:ascii="Menlo" w:hAnsi="Menlo" w:eastAsia="Menlo" w:cs="Menlo"/>
          <w:noProof w:val="0"/>
          <w:color w:val="000000" w:themeColor="text1" w:themeTint="FF" w:themeShade="FF"/>
          <w:sz w:val="16"/>
          <w:szCs w:val="16"/>
          <w:lang w:val="es-ES"/>
        </w:rPr>
        <w:t>) + (</w:t>
      </w:r>
      <w:r w:rsidRPr="1D862E98" w:rsidR="1D862E98">
        <w:rPr>
          <w:rFonts w:ascii="Menlo" w:hAnsi="Menlo" w:eastAsia="Menlo" w:cs="Menlo"/>
          <w:noProof w:val="0"/>
          <w:color w:val="09885A"/>
          <w:sz w:val="16"/>
          <w:szCs w:val="16"/>
          <w:lang w:val="es-ES"/>
        </w:rPr>
        <w:t>97</w:t>
      </w:r>
      <w:r w:rsidRPr="1D862E98" w:rsidR="1D862E98">
        <w:rPr>
          <w:rFonts w:ascii="Menlo" w:hAnsi="Menlo" w:eastAsia="Menlo" w:cs="Menlo"/>
          <w:noProof w:val="0"/>
          <w:color w:val="000000" w:themeColor="text1" w:themeTint="FF" w:themeShade="FF"/>
          <w:sz w:val="16"/>
          <w:szCs w:val="16"/>
          <w:lang w:val="es-ES"/>
        </w:rPr>
        <w:t>..</w:t>
      </w:r>
      <w:r w:rsidRPr="1D862E98" w:rsidR="1D862E98">
        <w:rPr>
          <w:rFonts w:ascii="Menlo" w:hAnsi="Menlo" w:eastAsia="Menlo" w:cs="Menlo"/>
          <w:noProof w:val="0"/>
          <w:color w:val="09885A"/>
          <w:sz w:val="16"/>
          <w:szCs w:val="16"/>
          <w:lang w:val="es-ES"/>
        </w:rPr>
        <w:t>122</w:t>
      </w:r>
      <w:r w:rsidRPr="1D862E98" w:rsidR="1D862E98">
        <w:rPr>
          <w:rFonts w:ascii="Menlo" w:hAnsi="Menlo" w:eastAsia="Menlo" w:cs="Menlo"/>
          <w:noProof w:val="0"/>
          <w:color w:val="000000" w:themeColor="text1" w:themeTint="FF" w:themeShade="FF"/>
          <w:sz w:val="16"/>
          <w:szCs w:val="16"/>
          <w:lang w:val="es-ES"/>
        </w:rPr>
        <w:t xml:space="preserve">) | </w:t>
      </w:r>
      <w:proofErr w:type="spellStart"/>
      <w:r w:rsidRPr="1D862E98" w:rsidR="1D862E98">
        <w:rPr>
          <w:rFonts w:ascii="Menlo" w:hAnsi="Menlo" w:eastAsia="Menlo" w:cs="Menlo"/>
          <w:noProof w:val="0"/>
          <w:color w:val="795E26"/>
          <w:sz w:val="16"/>
          <w:szCs w:val="16"/>
          <w:lang w:val="es-ES"/>
        </w:rPr>
        <w:t>Get-Random</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Count</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9885A"/>
          <w:sz w:val="16"/>
          <w:szCs w:val="16"/>
          <w:lang w:val="es-ES"/>
        </w:rPr>
        <w:t>10</w:t>
      </w:r>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F00DB"/>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FF"/>
          <w:sz w:val="16"/>
          <w:szCs w:val="16"/>
          <w:lang w:val="es-ES"/>
        </w:rPr>
        <w:t>char</w:t>
      </w:r>
      <w:proofErr w:type="spellEnd"/>
      <w:r w:rsidRPr="1D862E98" w:rsidR="1D862E98">
        <w:rPr>
          <w:rFonts w:ascii="Menlo" w:hAnsi="Menlo" w:eastAsia="Menlo" w:cs="Menlo"/>
          <w:noProof w:val="0"/>
          <w:color w:val="000000" w:themeColor="text1" w:themeTint="FF" w:themeShade="FF"/>
          <w:sz w:val="16"/>
          <w:szCs w:val="16"/>
          <w:lang w:val="es-ES"/>
        </w:rPr>
        <w:t xml:space="preserve">]$_}) </w:t>
      </w: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Random</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string</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to</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help</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us</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to</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individual </w:t>
      </w:r>
      <w:proofErr w:type="spellStart"/>
      <w:r w:rsidRPr="1D862E98" w:rsidR="1D862E98">
        <w:rPr>
          <w:rFonts w:ascii="Menlo" w:hAnsi="Menlo" w:eastAsia="Menlo" w:cs="Menlo"/>
          <w:noProof w:val="0"/>
          <w:color w:val="008000"/>
          <w:sz w:val="16"/>
          <w:szCs w:val="16"/>
          <w:lang w:val="es-ES"/>
        </w:rPr>
        <w:t>names</w:t>
      </w:r>
      <w:proofErr w:type="spellEnd"/>
      <w:r w:rsidRPr="1D862E98" w:rsidR="1D862E98">
        <w:rPr>
          <w:rFonts w:ascii="Menlo" w:hAnsi="Menlo" w:eastAsia="Menlo" w:cs="Menlo"/>
          <w:noProof w:val="0"/>
          <w:color w:val="008000"/>
          <w:sz w:val="16"/>
          <w:szCs w:val="16"/>
          <w:lang w:val="es-ES"/>
        </w:rPr>
        <w:t xml:space="preserve"> in </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cloud</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2B049A5A" w14:textId="4E566C36">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webAppName</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proofErr w:type="spellStart"/>
      <w:r w:rsidRPr="1D862E98" w:rsidR="1D862E98">
        <w:rPr>
          <w:rFonts w:ascii="Menlo" w:hAnsi="Menlo" w:eastAsia="Menlo" w:cs="Menlo"/>
          <w:noProof w:val="0"/>
          <w:color w:val="A31515"/>
          <w:sz w:val="16"/>
          <w:szCs w:val="16"/>
          <w:lang w:val="es-ES"/>
        </w:rPr>
        <w:t>exampleApp</w:t>
      </w:r>
      <w:proofErr w:type="spellEnd"/>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randomName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Name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of</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WebApp</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2A94815B" w14:textId="2299DC51">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webApiName</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proofErr w:type="spellStart"/>
      <w:r w:rsidRPr="1D862E98" w:rsidR="1D862E98">
        <w:rPr>
          <w:rFonts w:ascii="Menlo" w:hAnsi="Menlo" w:eastAsia="Menlo" w:cs="Menlo"/>
          <w:noProof w:val="0"/>
          <w:color w:val="A31515"/>
          <w:sz w:val="16"/>
          <w:szCs w:val="16"/>
          <w:lang w:val="es-ES"/>
        </w:rPr>
        <w:t>exampleApi</w:t>
      </w:r>
      <w:proofErr w:type="spellEnd"/>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randomName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Name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of</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WebApi</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6D89E214" w14:textId="0D27676E">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resourceGroupName</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proofErr w:type="spellStart"/>
      <w:r w:rsidRPr="1D862E98" w:rsidR="1D862E98">
        <w:rPr>
          <w:rFonts w:ascii="Menlo" w:hAnsi="Menlo" w:eastAsia="Menlo" w:cs="Menlo"/>
          <w:noProof w:val="0"/>
          <w:color w:val="A31515"/>
          <w:sz w:val="16"/>
          <w:szCs w:val="16"/>
          <w:lang w:val="es-ES"/>
        </w:rPr>
        <w:t>exampleGroup</w:t>
      </w:r>
      <w:proofErr w:type="spellEnd"/>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randomName</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7F07A932" w14:textId="2A62D656">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appServicePlanName</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proofErr w:type="spellStart"/>
      <w:r w:rsidRPr="1D862E98" w:rsidR="1D862E98">
        <w:rPr>
          <w:rFonts w:ascii="Menlo" w:hAnsi="Menlo" w:eastAsia="Menlo" w:cs="Menlo"/>
          <w:noProof w:val="0"/>
          <w:color w:val="A31515"/>
          <w:sz w:val="16"/>
          <w:szCs w:val="16"/>
          <w:lang w:val="es-ES"/>
        </w:rPr>
        <w:t>exampleAppServicePlan</w:t>
      </w:r>
      <w:proofErr w:type="spellEnd"/>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randomName</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58D76B20" w14:textId="557AB765">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region</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w:t>
      </w:r>
      <w:proofErr w:type="spellStart"/>
      <w:r w:rsidRPr="1D862E98" w:rsidR="1D862E98">
        <w:rPr>
          <w:rFonts w:ascii="Menlo" w:hAnsi="Menlo" w:eastAsia="Menlo" w:cs="Menlo"/>
          <w:noProof w:val="0"/>
          <w:color w:val="A31515"/>
          <w:sz w:val="16"/>
          <w:szCs w:val="16"/>
          <w:lang w:val="es-ES"/>
        </w:rPr>
        <w:t>eastus</w:t>
      </w:r>
      <w:proofErr w:type="spellEnd"/>
      <w:r w:rsidRPr="1D862E98" w:rsidR="1D862E98">
        <w:rPr>
          <w:rFonts w:ascii="Menlo" w:hAnsi="Menlo" w:eastAsia="Menlo" w:cs="Menlo"/>
          <w:noProof w:val="0"/>
          <w:color w:val="A31515"/>
          <w:sz w:val="16"/>
          <w:szCs w:val="16"/>
          <w:lang w:val="es-ES"/>
        </w:rPr>
        <w:t>"</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2A166059" w14:textId="70A58746">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tier</w:t>
      </w:r>
      <w:proofErr w:type="spellEnd"/>
      <w:r w:rsidRPr="1D862E98" w:rsidR="1D862E98">
        <w:rPr>
          <w:rFonts w:ascii="Menlo" w:hAnsi="Menlo" w:eastAsia="Menlo" w:cs="Menlo"/>
          <w:noProof w:val="0"/>
          <w:color w:val="000000" w:themeColor="text1" w:themeTint="FF" w:themeShade="FF"/>
          <w:sz w:val="16"/>
          <w:szCs w:val="16"/>
          <w:lang w:val="es-ES"/>
        </w:rPr>
        <w:t xml:space="preserve"> = </w:t>
      </w:r>
      <w:r w:rsidRPr="1D862E98" w:rsidR="1D862E98">
        <w:rPr>
          <w:rFonts w:ascii="Menlo" w:hAnsi="Menlo" w:eastAsia="Menlo" w:cs="Menlo"/>
          <w:noProof w:val="0"/>
          <w:color w:val="A31515"/>
          <w:sz w:val="16"/>
          <w:szCs w:val="16"/>
          <w:lang w:val="es-ES"/>
        </w:rPr>
        <w:t>"B1"</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58169979" w14:textId="485283FA">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Connect</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to</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azure</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7AEC4E7F" w14:textId="4561276C">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SecurePassword</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converting</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the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password</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to</w:t>
      </w:r>
      <w:proofErr w:type="spellEnd"/>
      <w:r w:rsidRPr="1D862E98" w:rsidR="1D862E98">
        <w:rPr>
          <w:rFonts w:ascii="Menlo" w:hAnsi="Menlo" w:eastAsia="Menlo" w:cs="Menlo"/>
          <w:noProof w:val="0"/>
          <w:color w:val="008000"/>
          <w:sz w:val="16"/>
          <w:szCs w:val="16"/>
          <w:lang w:val="es-ES"/>
        </w:rPr>
        <w:t xml:space="preserve"> a </w:t>
      </w:r>
      <w:proofErr w:type="spellStart"/>
      <w:r w:rsidRPr="1D862E98" w:rsidR="1D862E98">
        <w:rPr>
          <w:rFonts w:ascii="Menlo" w:hAnsi="Menlo" w:eastAsia="Menlo" w:cs="Menlo"/>
          <w:noProof w:val="0"/>
          <w:color w:val="008000"/>
          <w:sz w:val="16"/>
          <w:szCs w:val="16"/>
          <w:lang w:val="es-ES"/>
        </w:rPr>
        <w:t>secure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string</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2A48E736" w14:textId="632C5B1D">
      <w:pPr>
        <w:bidi w:val="0"/>
        <w:spacing w:line="270" w:lineRule="exact"/>
        <w:rPr>
          <w:rFonts w:ascii="Menlo" w:hAnsi="Menlo" w:eastAsia="Menlo" w:cs="Menlo"/>
          <w:noProof w:val="0"/>
          <w:color w:val="000000" w:themeColor="text1" w:themeTint="FF" w:themeShade="FF"/>
          <w:sz w:val="16"/>
          <w:szCs w:val="16"/>
          <w:lang w:val="es-ES"/>
        </w:rPr>
      </w:pP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passwd</w:t>
      </w:r>
      <w:proofErr w:type="spellEnd"/>
      <w:r w:rsidRPr="1D862E98" w:rsidR="1D862E98">
        <w:rPr>
          <w:rFonts w:ascii="Menlo" w:hAnsi="Menlo" w:eastAsia="Menlo" w:cs="Menlo"/>
          <w:noProof w:val="0"/>
          <w:color w:val="000000" w:themeColor="text1" w:themeTint="FF" w:themeShade="FF"/>
          <w:sz w:val="16"/>
          <w:szCs w:val="16"/>
          <w:lang w:val="es-ES"/>
        </w:rPr>
        <w:t xml:space="preserve"> = </w:t>
      </w:r>
      <w:proofErr w:type="spellStart"/>
      <w:r w:rsidRPr="1D862E98" w:rsidR="1D862E98">
        <w:rPr>
          <w:rFonts w:ascii="Menlo" w:hAnsi="Menlo" w:eastAsia="Menlo" w:cs="Menlo"/>
          <w:noProof w:val="0"/>
          <w:color w:val="795E26"/>
          <w:sz w:val="16"/>
          <w:szCs w:val="16"/>
          <w:lang w:val="es-ES"/>
        </w:rPr>
        <w:t>ConvertTo-SecureString</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vPassword</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AsPlainText</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Force</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14B283CD" w14:textId="50FFEBCA">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login</w:t>
      </w:r>
      <w:proofErr w:type="spellEnd"/>
      <w:r w:rsidRPr="1D862E98" w:rsidR="1D862E98">
        <w:rPr>
          <w:rFonts w:ascii="Menlo" w:hAnsi="Menlo" w:eastAsia="Menlo" w:cs="Menlo"/>
          <w:noProof w:val="0"/>
          <w:color w:val="000000" w:themeColor="text1" w:themeTint="FF" w:themeShade="FF"/>
          <w:sz w:val="16"/>
          <w:szCs w:val="16"/>
          <w:lang w:val="es-ES"/>
        </w:rPr>
        <w:t xml:space="preserve"> -u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vUserName</w:t>
      </w:r>
      <w:proofErr w:type="spellEnd"/>
      <w:r w:rsidRPr="1D862E98" w:rsidR="1D862E98">
        <w:rPr>
          <w:rFonts w:ascii="Menlo" w:hAnsi="Menlo" w:eastAsia="Menlo" w:cs="Menlo"/>
          <w:noProof w:val="0"/>
          <w:color w:val="000000" w:themeColor="text1" w:themeTint="FF" w:themeShade="FF"/>
          <w:sz w:val="16"/>
          <w:szCs w:val="16"/>
          <w:lang w:val="es-ES"/>
        </w:rPr>
        <w:t xml:space="preserve"> -p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vPassword</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tenant</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vTentant</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23CEF9C2" w14:textId="25D78455">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 xml:space="preserve">#Set </w:t>
      </w:r>
      <w:proofErr w:type="spellStart"/>
      <w:r w:rsidRPr="1D862E98" w:rsidR="1D862E98">
        <w:rPr>
          <w:rFonts w:ascii="Menlo" w:hAnsi="Menlo" w:eastAsia="Menlo" w:cs="Menlo"/>
          <w:noProof w:val="0"/>
          <w:color w:val="008000"/>
          <w:sz w:val="16"/>
          <w:szCs w:val="16"/>
          <w:lang w:val="es-ES"/>
        </w:rPr>
        <w:t>Subscription</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where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we’ll</w:t>
      </w:r>
      <w:proofErr w:type="spellEnd"/>
      <w:r w:rsidRPr="1D862E98" w:rsidR="1D862E98">
        <w:rPr>
          <w:rFonts w:ascii="Menlo" w:hAnsi="Menlo" w:eastAsia="Menlo" w:cs="Menlo"/>
          <w:noProof w:val="0"/>
          <w:color w:val="008000"/>
          <w:sz w:val="16"/>
          <w:szCs w:val="16"/>
          <w:lang w:val="es-ES"/>
        </w:rPr>
        <w:t xml:space="preserve"> be </w:t>
      </w:r>
      <w:proofErr w:type="spellStart"/>
      <w:r w:rsidRPr="1D862E98" w:rsidR="1D862E98">
        <w:rPr>
          <w:rFonts w:ascii="Menlo" w:hAnsi="Menlo" w:eastAsia="Menlo" w:cs="Menlo"/>
          <w:noProof w:val="0"/>
          <w:color w:val="008000"/>
          <w:sz w:val="16"/>
          <w:szCs w:val="16"/>
          <w:lang w:val="es-ES"/>
        </w:rPr>
        <w:t>work</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66E8BE8D" w14:textId="140FDA5D">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account</w:t>
      </w:r>
      <w:proofErr w:type="spellEnd"/>
      <w:r w:rsidRPr="1D862E98" w:rsidR="1D862E98">
        <w:rPr>
          <w:rFonts w:ascii="Menlo" w:hAnsi="Menlo" w:eastAsia="Menlo" w:cs="Menlo"/>
          <w:noProof w:val="0"/>
          <w:color w:val="000000" w:themeColor="text1" w:themeTint="FF" w:themeShade="FF"/>
          <w:sz w:val="16"/>
          <w:szCs w:val="16"/>
          <w:lang w:val="es-ES"/>
        </w:rPr>
        <w:t xml:space="preserve"> set --</w:t>
      </w:r>
      <w:proofErr w:type="spellStart"/>
      <w:r w:rsidRPr="1D862E98" w:rsidR="1D862E98">
        <w:rPr>
          <w:rFonts w:ascii="Menlo" w:hAnsi="Menlo" w:eastAsia="Menlo" w:cs="Menlo"/>
          <w:noProof w:val="0"/>
          <w:color w:val="000000" w:themeColor="text1" w:themeTint="FF" w:themeShade="FF"/>
          <w:sz w:val="16"/>
          <w:szCs w:val="16"/>
          <w:lang w:val="es-ES"/>
        </w:rPr>
        <w:t>subscription</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subscription</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7615145A" w14:textId="3F1D92C9">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resources</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3F0C55BA" w14:textId="5AC0D1B1">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Resource</w:t>
      </w:r>
      <w:proofErr w:type="spellEnd"/>
      <w:r w:rsidRPr="1D862E98" w:rsidR="1D862E98">
        <w:rPr>
          <w:rFonts w:ascii="Menlo" w:hAnsi="Menlo" w:eastAsia="Menlo" w:cs="Menlo"/>
          <w:noProof w:val="0"/>
          <w:color w:val="008000"/>
          <w:sz w:val="16"/>
          <w:szCs w:val="16"/>
          <w:lang w:val="es-ES"/>
        </w:rPr>
        <w:t xml:space="preserve"> </w:t>
      </w:r>
      <w:proofErr w:type="spellStart"/>
      <w:r w:rsidRPr="1D862E98" w:rsidR="1D862E98">
        <w:rPr>
          <w:rFonts w:ascii="Menlo" w:hAnsi="Menlo" w:eastAsia="Menlo" w:cs="Menlo"/>
          <w:noProof w:val="0"/>
          <w:color w:val="008000"/>
          <w:sz w:val="16"/>
          <w:szCs w:val="16"/>
          <w:lang w:val="es-ES"/>
        </w:rPr>
        <w:t>Group</w:t>
      </w:r>
      <w:proofErr w:type="spellEnd"/>
      <w:r w:rsidRPr="1D862E98" w:rsidR="1D862E98">
        <w:rPr>
          <w:rFonts w:ascii="Menlo" w:hAnsi="Menlo" w:eastAsia="Menlo" w:cs="Menlo"/>
          <w:noProof w:val="0"/>
          <w:color w:val="008000"/>
          <w:sz w:val="16"/>
          <w:szCs w:val="16"/>
          <w:lang w:val="es-ES"/>
        </w:rPr>
        <w:t xml:space="preserve"> </w:t>
      </w:r>
    </w:p>
    <w:p w:rsidR="1D862E98" w:rsidP="1D862E98" w:rsidRDefault="1D862E98" w14:paraId="61DAB41B" w14:textId="31ED3479">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group</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create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location</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region</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resourceGroupName</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68D71C44" w14:textId="24E23225">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App </w:t>
      </w:r>
      <w:proofErr w:type="spellStart"/>
      <w:r w:rsidRPr="1D862E98" w:rsidR="1D862E98">
        <w:rPr>
          <w:rFonts w:ascii="Menlo" w:hAnsi="Menlo" w:eastAsia="Menlo" w:cs="Menlo"/>
          <w:noProof w:val="0"/>
          <w:color w:val="008000"/>
          <w:sz w:val="16"/>
          <w:szCs w:val="16"/>
          <w:lang w:val="es-ES"/>
        </w:rPr>
        <w:t>Service</w:t>
      </w:r>
      <w:proofErr w:type="spellEnd"/>
      <w:r w:rsidRPr="1D862E98" w:rsidR="1D862E98">
        <w:rPr>
          <w:rFonts w:ascii="Menlo" w:hAnsi="Menlo" w:eastAsia="Menlo" w:cs="Menlo"/>
          <w:noProof w:val="0"/>
          <w:color w:val="008000"/>
          <w:sz w:val="16"/>
          <w:szCs w:val="16"/>
          <w:lang w:val="es-ES"/>
        </w:rPr>
        <w:t xml:space="preserve"> Plan</w:t>
      </w:r>
    </w:p>
    <w:p w:rsidR="1D862E98" w:rsidP="1D862E98" w:rsidRDefault="1D862E98" w14:paraId="1CA41E51" w14:textId="1A4F87BF">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appservice</w:t>
      </w:r>
      <w:proofErr w:type="spellEnd"/>
      <w:r w:rsidRPr="1D862E98" w:rsidR="1D862E98">
        <w:rPr>
          <w:rFonts w:ascii="Menlo" w:hAnsi="Menlo" w:eastAsia="Menlo" w:cs="Menlo"/>
          <w:noProof w:val="0"/>
          <w:color w:val="000000" w:themeColor="text1" w:themeTint="FF" w:themeShade="FF"/>
          <w:sz w:val="16"/>
          <w:szCs w:val="16"/>
          <w:lang w:val="es-ES"/>
        </w:rPr>
        <w:t xml:space="preserve"> plan </w:t>
      </w:r>
      <w:proofErr w:type="spellStart"/>
      <w:r w:rsidRPr="1D862E98" w:rsidR="1D862E98">
        <w:rPr>
          <w:rFonts w:ascii="Menlo" w:hAnsi="Menlo" w:eastAsia="Menlo" w:cs="Menlo"/>
          <w:noProof w:val="0"/>
          <w:color w:val="000000" w:themeColor="text1" w:themeTint="FF" w:themeShade="FF"/>
          <w:sz w:val="16"/>
          <w:szCs w:val="16"/>
          <w:lang w:val="es-ES"/>
        </w:rPr>
        <w:t>create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appServicePlanName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resource-group</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resourceGroupName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is-linux</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sku</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tier</w:t>
      </w:r>
      <w:proofErr w:type="spellEnd"/>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3A67DAF1" w14:textId="0C124435">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Web App </w:t>
      </w:r>
    </w:p>
    <w:p w:rsidR="1D862E98" w:rsidP="1D862E98" w:rsidRDefault="1D862E98" w14:paraId="008234BA" w14:textId="3D6EDAC8">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webapp</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create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webAppName</w:t>
      </w:r>
      <w:proofErr w:type="spellEnd"/>
      <w:r w:rsidRPr="1D862E98" w:rsidR="1D862E98">
        <w:rPr>
          <w:rFonts w:ascii="Menlo" w:hAnsi="Menlo" w:eastAsia="Menlo" w:cs="Menlo"/>
          <w:noProof w:val="0"/>
          <w:color w:val="000000" w:themeColor="text1" w:themeTint="FF" w:themeShade="FF"/>
          <w:sz w:val="16"/>
          <w:szCs w:val="16"/>
          <w:lang w:val="es-ES"/>
        </w:rPr>
        <w:t xml:space="preserve"> --plan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appServicePlanName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resource-group</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resourceGroupName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runtime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A31515"/>
          <w:sz w:val="16"/>
          <w:szCs w:val="16"/>
          <w:lang w:val="es-ES"/>
        </w:rPr>
        <w:t>"DOTNETCORE|2.2"</w:t>
      </w:r>
      <w:r w:rsidRPr="1D862E98" w:rsidR="1D862E98">
        <w:rPr>
          <w:rFonts w:ascii="Menlo" w:hAnsi="Menlo" w:eastAsia="Menlo" w:cs="Menlo"/>
          <w:noProof w:val="0"/>
          <w:color w:val="000000" w:themeColor="text1" w:themeTint="FF" w:themeShade="FF"/>
          <w:sz w:val="16"/>
          <w:szCs w:val="16"/>
          <w:lang w:val="es-ES"/>
        </w:rPr>
        <w:t xml:space="preserve"> </w:t>
      </w:r>
    </w:p>
    <w:p w:rsidR="1D862E98" w:rsidP="1D862E98" w:rsidRDefault="1D862E98" w14:paraId="70E6CF77" w14:textId="7F80BB56">
      <w:pPr>
        <w:bidi w:val="0"/>
        <w:spacing w:line="270" w:lineRule="exact"/>
        <w:rPr>
          <w:rFonts w:ascii="Menlo" w:hAnsi="Menlo" w:eastAsia="Menlo" w:cs="Menlo"/>
          <w:noProof w:val="0"/>
          <w:color w:val="008000"/>
          <w:sz w:val="16"/>
          <w:szCs w:val="16"/>
          <w:lang w:val="es-ES"/>
        </w:rPr>
      </w:pPr>
      <w:r w:rsidRPr="1D862E98" w:rsidR="1D862E98">
        <w:rPr>
          <w:rFonts w:ascii="Menlo" w:hAnsi="Menlo" w:eastAsia="Menlo" w:cs="Menlo"/>
          <w:noProof w:val="0"/>
          <w:color w:val="008000"/>
          <w:sz w:val="16"/>
          <w:szCs w:val="16"/>
          <w:lang w:val="es-ES"/>
        </w:rPr>
        <w:t>#</w:t>
      </w:r>
      <w:proofErr w:type="spellStart"/>
      <w:r w:rsidRPr="1D862E98" w:rsidR="1D862E98">
        <w:rPr>
          <w:rFonts w:ascii="Menlo" w:hAnsi="Menlo" w:eastAsia="Menlo" w:cs="Menlo"/>
          <w:noProof w:val="0"/>
          <w:color w:val="008000"/>
          <w:sz w:val="16"/>
          <w:szCs w:val="16"/>
          <w:lang w:val="es-ES"/>
        </w:rPr>
        <w:t>Create</w:t>
      </w:r>
      <w:proofErr w:type="spellEnd"/>
      <w:r w:rsidRPr="1D862E98" w:rsidR="1D862E98">
        <w:rPr>
          <w:rFonts w:ascii="Menlo" w:hAnsi="Menlo" w:eastAsia="Menlo" w:cs="Menlo"/>
          <w:noProof w:val="0"/>
          <w:color w:val="008000"/>
          <w:sz w:val="16"/>
          <w:szCs w:val="16"/>
          <w:lang w:val="es-ES"/>
        </w:rPr>
        <w:t xml:space="preserve"> Web Api </w:t>
      </w:r>
    </w:p>
    <w:p w:rsidR="1D862E98" w:rsidP="1D862E98" w:rsidRDefault="1D862E98" w14:paraId="49BD9AC8" w14:textId="6CE7A45D">
      <w:pPr>
        <w:bidi w:val="0"/>
        <w:spacing w:line="270" w:lineRule="exact"/>
        <w:rPr>
          <w:rFonts w:ascii="Menlo" w:hAnsi="Menlo" w:eastAsia="Menlo" w:cs="Menlo"/>
          <w:noProof w:val="0"/>
          <w:color w:val="000000" w:themeColor="text1" w:themeTint="FF" w:themeShade="FF"/>
          <w:sz w:val="16"/>
          <w:szCs w:val="16"/>
          <w:lang w:val="es-ES"/>
        </w:rPr>
      </w:pPr>
      <w:proofErr w:type="spellStart"/>
      <w:r w:rsidRPr="1D862E98" w:rsidR="1D862E98">
        <w:rPr>
          <w:rFonts w:ascii="Menlo" w:hAnsi="Menlo" w:eastAsia="Menlo" w:cs="Menlo"/>
          <w:noProof w:val="0"/>
          <w:color w:val="000000" w:themeColor="text1" w:themeTint="FF" w:themeShade="FF"/>
          <w:sz w:val="16"/>
          <w:szCs w:val="16"/>
          <w:lang w:val="es-ES"/>
        </w:rPr>
        <w:t>az</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webapp</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create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name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webApiName</w:t>
      </w:r>
      <w:proofErr w:type="spellEnd"/>
      <w:r w:rsidRPr="1D862E98" w:rsidR="1D862E98">
        <w:rPr>
          <w:rFonts w:ascii="Menlo" w:hAnsi="Menlo" w:eastAsia="Menlo" w:cs="Menlo"/>
          <w:noProof w:val="0"/>
          <w:color w:val="000000" w:themeColor="text1" w:themeTint="FF" w:themeShade="FF"/>
          <w:sz w:val="16"/>
          <w:szCs w:val="16"/>
          <w:lang w:val="es-ES"/>
        </w:rPr>
        <w:t xml:space="preserve"> --plan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appServicePlanName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resource-group</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001080"/>
          <w:sz w:val="16"/>
          <w:szCs w:val="16"/>
          <w:lang w:val="es-ES"/>
        </w:rPr>
        <w:t>$</w:t>
      </w:r>
      <w:proofErr w:type="spellStart"/>
      <w:r w:rsidRPr="1D862E98" w:rsidR="1D862E98">
        <w:rPr>
          <w:rFonts w:ascii="Menlo" w:hAnsi="Menlo" w:eastAsia="Menlo" w:cs="Menlo"/>
          <w:noProof w:val="0"/>
          <w:color w:val="001080"/>
          <w:sz w:val="16"/>
          <w:szCs w:val="16"/>
          <w:lang w:val="es-ES"/>
        </w:rPr>
        <w:t>resourceGroupName</w:t>
      </w:r>
      <w:proofErr w:type="spellEnd"/>
      <w:r w:rsidRPr="1D862E98" w:rsidR="1D862E98">
        <w:rPr>
          <w:rFonts w:ascii="Menlo" w:hAnsi="Menlo" w:eastAsia="Menlo" w:cs="Menlo"/>
          <w:noProof w:val="0"/>
          <w:color w:val="000000" w:themeColor="text1" w:themeTint="FF" w:themeShade="FF"/>
          <w:sz w:val="16"/>
          <w:szCs w:val="16"/>
          <w:lang w:val="es-ES"/>
        </w:rPr>
        <w:t xml:space="preserve"> --</w:t>
      </w:r>
      <w:proofErr w:type="spellStart"/>
      <w:r w:rsidRPr="1D862E98" w:rsidR="1D862E98">
        <w:rPr>
          <w:rFonts w:ascii="Menlo" w:hAnsi="Menlo" w:eastAsia="Menlo" w:cs="Menlo"/>
          <w:noProof w:val="0"/>
          <w:color w:val="000000" w:themeColor="text1" w:themeTint="FF" w:themeShade="FF"/>
          <w:sz w:val="16"/>
          <w:szCs w:val="16"/>
          <w:lang w:val="es-ES"/>
        </w:rPr>
        <w:t>runtime</w:t>
      </w:r>
      <w:proofErr w:type="spellEnd"/>
      <w:r w:rsidRPr="1D862E98" w:rsidR="1D862E98">
        <w:rPr>
          <w:rFonts w:ascii="Menlo" w:hAnsi="Menlo" w:eastAsia="Menlo" w:cs="Menlo"/>
          <w:noProof w:val="0"/>
          <w:color w:val="000000" w:themeColor="text1" w:themeTint="FF" w:themeShade="FF"/>
          <w:sz w:val="16"/>
          <w:szCs w:val="16"/>
          <w:lang w:val="es-ES"/>
        </w:rPr>
        <w:t xml:space="preserve"> </w:t>
      </w:r>
      <w:r w:rsidRPr="1D862E98" w:rsidR="1D862E98">
        <w:rPr>
          <w:rFonts w:ascii="Menlo" w:hAnsi="Menlo" w:eastAsia="Menlo" w:cs="Menlo"/>
          <w:noProof w:val="0"/>
          <w:color w:val="A31515"/>
          <w:sz w:val="16"/>
          <w:szCs w:val="16"/>
          <w:lang w:val="es-ES"/>
        </w:rPr>
        <w:t>"DOTNETCORE|2.2"</w:t>
      </w:r>
    </w:p>
    <w:p w:rsidR="1D862E98" w:rsidP="1D862E98" w:rsidRDefault="1D862E98" w14:paraId="207C373F" w14:textId="127A7FC9">
      <w:pPr>
        <w:pStyle w:val="Heading9"/>
        <w:bidi w:val="0"/>
        <w:jc w:val="both"/>
      </w:pPr>
      <w:r>
        <w:br/>
      </w:r>
    </w:p>
    <w:p w:rsidR="1D862E98" w:rsidP="1D862E98" w:rsidRDefault="1D862E98" w14:paraId="5D285D7A" w14:textId="5079DB2E">
      <w:pPr>
        <w:pStyle w:val="Normal"/>
        <w:bidi w:val="0"/>
        <w:jc w:val="both"/>
      </w:pPr>
      <w:r w:rsidR="1D862E98">
        <w:rPr/>
        <w:t xml:space="preserve">Este Script nos permite conectarnos a </w:t>
      </w:r>
      <w:proofErr w:type="spellStart"/>
      <w:r w:rsidR="1D862E98">
        <w:rPr/>
        <w:t>azure</w:t>
      </w:r>
      <w:proofErr w:type="spellEnd"/>
      <w:r w:rsidR="1D862E98">
        <w:rPr/>
        <w:t xml:space="preserve">, crear el Grupo de Recursos, el App </w:t>
      </w:r>
      <w:proofErr w:type="spellStart"/>
      <w:r w:rsidR="1D862E98">
        <w:rPr/>
        <w:t>Service</w:t>
      </w:r>
      <w:proofErr w:type="spellEnd"/>
      <w:r w:rsidR="1D862E98">
        <w:rPr/>
        <w:t xml:space="preserve"> Plan para soportar aplicaciones de </w:t>
      </w:r>
      <w:proofErr w:type="spellStart"/>
      <w:r w:rsidR="1D862E98">
        <w:rPr/>
        <w:t>linux</w:t>
      </w:r>
      <w:proofErr w:type="spellEnd"/>
      <w:r w:rsidR="1D862E98">
        <w:rPr/>
        <w:t xml:space="preserve"> y la Web App con </w:t>
      </w:r>
      <w:proofErr w:type="spellStart"/>
      <w:r w:rsidR="1D862E98">
        <w:rPr/>
        <w:t>NetCore</w:t>
      </w:r>
      <w:proofErr w:type="spellEnd"/>
      <w:r w:rsidR="1D862E98">
        <w:rPr/>
        <w:t xml:space="preserve"> 2.2 como tiempo de ejecución.</w:t>
      </w:r>
    </w:p>
    <w:p w:rsidR="1D862E98" w:rsidP="1D862E98" w:rsidRDefault="1D862E98" w14:paraId="77EDF61B" w14:textId="05EE6C8D">
      <w:pPr>
        <w:pStyle w:val="Normal"/>
        <w:bidi w:val="0"/>
        <w:jc w:val="both"/>
      </w:pPr>
      <w:r w:rsidR="1D862E98">
        <w:rPr/>
        <w:t>La idea es incluir este script en la solución para que junto con nuestro proyecto tengamos las instrucciones de cómo debe de ser creada nuestra arquitectura, de la misma forma podemos agregar configuraciones que normalmente crearía el Ingeniero de Infraestructura basado en su criterio o con ayuda del arquitecto, de esta forma la arquitectura queda documentada junto con la solución.</w:t>
      </w:r>
    </w:p>
    <w:p w:rsidR="1D862E98" w:rsidP="1D862E98" w:rsidRDefault="1D862E98" w14:paraId="086DAB2A" w14:textId="58A7989E">
      <w:pPr>
        <w:pStyle w:val="Normal"/>
        <w:bidi w:val="0"/>
        <w:jc w:val="both"/>
      </w:pPr>
      <w:r w:rsidR="1D862E98">
        <w:rPr/>
        <w:t xml:space="preserve">Una vez creada la arquitectura en la Nube de Azure podemos configurar nuestra </w:t>
      </w:r>
      <w:r w:rsidR="1D862E98">
        <w:rPr/>
        <w:t>solución</w:t>
      </w:r>
      <w:r w:rsidR="1D862E98">
        <w:rPr/>
        <w:t xml:space="preserve"> para hacer las publicaciones o configurar nuestras definiciones de </w:t>
      </w:r>
      <w:proofErr w:type="spellStart"/>
      <w:r w:rsidR="1D862E98">
        <w:rPr/>
        <w:t>release</w:t>
      </w:r>
      <w:proofErr w:type="spellEnd"/>
      <w:r w:rsidR="1D862E98">
        <w:rPr/>
        <w:t xml:space="preserve"> y </w:t>
      </w:r>
      <w:proofErr w:type="spellStart"/>
      <w:r w:rsidR="1D862E98">
        <w:rPr/>
        <w:t>builds</w:t>
      </w:r>
      <w:proofErr w:type="spellEnd"/>
      <w:r w:rsidR="1D862E98">
        <w:rPr/>
        <w:t xml:space="preserve"> en nuestro proyecto de DevOps de Microsoft. En este ejemplo usaremos el Visual Studio en MAC</w:t>
      </w:r>
    </w:p>
    <w:p w:rsidR="1D862E98" w:rsidP="1D862E98" w:rsidRDefault="1D862E98" w14:paraId="5940ADE2" w14:textId="220764B8">
      <w:pPr>
        <w:pStyle w:val="Normal"/>
        <w:bidi w:val="0"/>
        <w:spacing w:before="0" w:beforeAutospacing="off" w:after="160" w:afterAutospacing="off" w:line="259" w:lineRule="auto"/>
        <w:ind w:left="0" w:right="0"/>
        <w:jc w:val="both"/>
      </w:pPr>
      <w:r>
        <w:drawing>
          <wp:inline wp14:editId="69CFAF5B" wp14:anchorId="2CA4FAD8">
            <wp:extent cx="4572000" cy="2857500"/>
            <wp:effectExtent l="0" t="0" r="0" b="0"/>
            <wp:docPr id="619553703" name="" title=""/>
            <wp:cNvGraphicFramePr>
              <a:graphicFrameLocks noChangeAspect="1"/>
            </wp:cNvGraphicFramePr>
            <a:graphic>
              <a:graphicData uri="http://schemas.openxmlformats.org/drawingml/2006/picture">
                <pic:pic>
                  <pic:nvPicPr>
                    <pic:cNvPr id="0" name=""/>
                    <pic:cNvPicPr/>
                  </pic:nvPicPr>
                  <pic:blipFill>
                    <a:blip r:embed="R5f1b194f0a2f4d8f">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D862E98" w:rsidP="1D862E98" w:rsidRDefault="1D862E98" w14:paraId="190C15B3" w14:textId="4D966BCA">
      <w:pPr>
        <w:pStyle w:val="Normal"/>
        <w:bidi w:val="0"/>
        <w:spacing w:before="0" w:beforeAutospacing="off" w:after="160" w:afterAutospacing="off" w:line="259" w:lineRule="auto"/>
        <w:ind w:left="0" w:right="0"/>
        <w:jc w:val="both"/>
      </w:pPr>
    </w:p>
    <w:p w:rsidR="1D862E98" w:rsidP="1D862E98" w:rsidRDefault="1D862E98" w14:paraId="4070E926" w14:textId="37687846">
      <w:pPr>
        <w:pStyle w:val="Normal"/>
        <w:bidi w:val="0"/>
        <w:spacing w:before="0" w:beforeAutospacing="off" w:after="160" w:afterAutospacing="off" w:line="259" w:lineRule="auto"/>
        <w:ind w:left="0" w:right="0"/>
        <w:jc w:val="both"/>
      </w:pPr>
      <w:r w:rsidR="1D862E98">
        <w:rPr/>
        <w:t xml:space="preserve">En un escenario de una aplicación empresarial normalmente se diseña la aplicación por un </w:t>
      </w:r>
      <w:r w:rsidR="1D862E98">
        <w:rPr/>
        <w:t>arquitecto</w:t>
      </w:r>
      <w:r w:rsidR="1D862E98">
        <w:rPr/>
        <w:t xml:space="preserve">, se desarrolla por un programador, se implementa la integración y liberación continua por un ingeniero de </w:t>
      </w:r>
      <w:proofErr w:type="spellStart"/>
      <w:r w:rsidR="1D862E98">
        <w:rPr/>
        <w:t>DevOp</w:t>
      </w:r>
      <w:proofErr w:type="spellEnd"/>
      <w:r w:rsidR="1D862E98">
        <w:rPr/>
        <w:t xml:space="preserve"> y finalmente se le da mantenimiento a la infraestructura. El problema de este modelo es que el diseño de la arquitectura, el código fuente, la línea base y los requerimientos técnicos quedan aislados de esta forma queremos dar un ejemplo de cómo la línea base que es una imagen de la arquitectura puede convivir en la misma solución de nuestro código para que los Ingenieros de DevOps puedan darle mantenimiento de la misma forma que se lo damos al código fuente.</w:t>
      </w:r>
    </w:p>
    <w:p w:rsidR="1D862E98" w:rsidP="1D862E98" w:rsidRDefault="1D862E98" w14:paraId="0AE74906" w14:textId="44DDBCE6">
      <w:pPr>
        <w:pStyle w:val="Normal"/>
        <w:bidi w:val="0"/>
        <w:spacing w:before="0" w:beforeAutospacing="off" w:after="160" w:afterAutospacing="off" w:line="259" w:lineRule="auto"/>
        <w:ind w:left="0" w:right="0"/>
        <w:jc w:val="both"/>
      </w:pPr>
    </w:p>
    <w:p w:rsidR="1D862E98" w:rsidP="1D862E98" w:rsidRDefault="1D862E98" w14:paraId="5B91E417" w14:textId="4B8FB0FA">
      <w:pPr>
        <w:pStyle w:val="Normal"/>
        <w:bidi w:val="0"/>
        <w:spacing w:before="0" w:beforeAutospacing="off" w:after="160" w:afterAutospacing="off" w:line="259" w:lineRule="auto"/>
        <w:ind w:left="0" w:right="0"/>
        <w:jc w:val="both"/>
      </w:pPr>
      <w:r w:rsidR="1D862E98">
        <w:rPr/>
        <w:t>Luis Eduardo Estrada</w:t>
      </w:r>
    </w:p>
    <w:p w:rsidR="1D862E98" w:rsidP="1D862E98" w:rsidRDefault="1D862E98" w14:paraId="2FFDF7F3" w14:textId="2D992EDF">
      <w:pPr>
        <w:pStyle w:val="Normal"/>
        <w:bidi w:val="0"/>
        <w:spacing w:before="0" w:beforeAutospacing="off" w:after="160" w:afterAutospacing="off" w:line="259" w:lineRule="auto"/>
        <w:ind w:left="0" w:right="0"/>
        <w:jc w:val="both"/>
      </w:pPr>
      <w:r w:rsidR="1D862E98">
        <w:rPr/>
        <w:t>https://www.eduardo.mx</w:t>
      </w:r>
    </w:p>
    <w:p w:rsidR="1D862E98" w:rsidP="1D862E98" w:rsidRDefault="1D862E98" w14:paraId="5AEB71A7" w14:textId="394F39D9">
      <w:pPr>
        <w:pStyle w:val="Normal"/>
        <w:bidi w:val="0"/>
        <w:spacing w:before="0" w:beforeAutospacing="off" w:after="160" w:afterAutospacing="off" w:line="259" w:lineRule="auto"/>
        <w:ind w:left="0" w:right="0"/>
        <w:jc w:val="both"/>
      </w:pPr>
      <w:hyperlink r:id="Rf32bcf9d67cd40c6">
        <w:r w:rsidRPr="1D862E98" w:rsidR="1D862E98">
          <w:rPr>
            <w:rStyle w:val="Hyperlink"/>
            <w:rFonts w:ascii="Calibri" w:hAnsi="Calibri" w:eastAsia="Calibri" w:cs="Calibri"/>
            <w:noProof w:val="0"/>
            <w:sz w:val="22"/>
            <w:szCs w:val="22"/>
            <w:lang w:val="es-ES"/>
          </w:rPr>
          <w:t>https://github.com/internetgdl/ArchitectureAsBaseLine/</w:t>
        </w:r>
      </w:hyperlink>
    </w:p>
    <w:p w:rsidR="1D862E98" w:rsidP="1D862E98" w:rsidRDefault="1D862E98" w14:paraId="1B5A3CB1" w14:textId="50963760">
      <w:pPr>
        <w:pStyle w:val="Normal"/>
        <w:bidi w:val="0"/>
        <w:spacing w:before="0" w:beforeAutospacing="off" w:after="160" w:afterAutospacing="off" w:line="259" w:lineRule="auto"/>
        <w:ind w:left="0" w:right="0"/>
        <w:jc w:val="both"/>
      </w:pPr>
      <w:hyperlink r:id="Rfbb2c5904550485c">
        <w:r w:rsidRPr="1D862E98" w:rsidR="1D862E98">
          <w:rPr>
            <w:rStyle w:val="Hyperlink"/>
            <w:rFonts w:ascii="Calibri" w:hAnsi="Calibri" w:eastAsia="Calibri" w:cs="Calibri"/>
            <w:noProof w:val="0"/>
            <w:sz w:val="22"/>
            <w:szCs w:val="22"/>
            <w:lang w:val="es-ES"/>
          </w:rPr>
          <w:t>https://www.linkedin.com/in/luis-eduardo-estrada/</w:t>
        </w:r>
      </w:hyperlink>
    </w:p>
    <w:p w:rsidR="1D862E98" w:rsidP="1D862E98" w:rsidRDefault="1D862E98" w14:paraId="3B7279F3" w14:textId="089A4529">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s-ES"/>
        </w:rPr>
      </w:pPr>
    </w:p>
    <w:p w:rsidR="1D862E98" w:rsidP="1D862E98" w:rsidRDefault="1D862E98" w14:paraId="1EE068D2" w14:textId="71EF03E3">
      <w:pPr>
        <w:pStyle w:val="Normal"/>
        <w:bidi w:val="0"/>
        <w:spacing w:before="0" w:beforeAutospacing="off" w:after="160" w:afterAutospacing="off" w:line="259" w:lineRule="auto"/>
        <w:ind w:left="0" w:right="0"/>
        <w:jc w:val="both"/>
      </w:pPr>
      <w:r w:rsidR="1D862E98">
        <w:rPr/>
        <w:t>Referencias:</w:t>
      </w:r>
    </w:p>
    <w:p w:rsidR="1D862E98" w:rsidP="1D862E98" w:rsidRDefault="1D862E98" w14:paraId="77B1D54C" w14:textId="786E68E0">
      <w:pPr>
        <w:pStyle w:val="Normal"/>
        <w:bidi w:val="0"/>
        <w:spacing w:before="0" w:beforeAutospacing="off" w:after="160" w:afterAutospacing="off" w:line="259" w:lineRule="auto"/>
        <w:ind w:left="0" w:right="0"/>
        <w:jc w:val="both"/>
      </w:pPr>
      <w:hyperlink r:id="R789e227ca8a54046">
        <w:r w:rsidRPr="1D862E98" w:rsidR="1D862E98">
          <w:rPr>
            <w:rStyle w:val="Hyperlink"/>
            <w:rFonts w:ascii="Calibri" w:hAnsi="Calibri" w:eastAsia="Calibri" w:cs="Calibri"/>
            <w:noProof w:val="0"/>
            <w:sz w:val="22"/>
            <w:szCs w:val="22"/>
            <w:lang w:val="es-ES"/>
          </w:rPr>
          <w:t>https://docs.microsoft.com/en-us/cli/azure/?view=azure-cli-latest</w:t>
        </w:r>
      </w:hyperlink>
    </w:p>
    <w:p w:rsidR="1D862E98" w:rsidP="1D862E98" w:rsidRDefault="1D862E98" w14:paraId="3D137727" w14:textId="73D08A53">
      <w:pPr>
        <w:pStyle w:val="Normal"/>
        <w:bidi w:val="0"/>
        <w:spacing w:before="0" w:beforeAutospacing="off" w:after="160" w:afterAutospacing="off" w:line="259" w:lineRule="auto"/>
        <w:ind w:left="0" w:right="0"/>
        <w:jc w:val="both"/>
      </w:pPr>
      <w:hyperlink r:id="R4b2914ec3b6c4da3">
        <w:r w:rsidRPr="1D862E98" w:rsidR="1D862E98">
          <w:rPr>
            <w:rStyle w:val="Hyperlink"/>
            <w:rFonts w:ascii="Calibri" w:hAnsi="Calibri" w:eastAsia="Calibri" w:cs="Calibri"/>
            <w:noProof w:val="0"/>
            <w:sz w:val="22"/>
            <w:szCs w:val="22"/>
            <w:lang w:val="es-ES"/>
          </w:rPr>
          <w:t>https://docs.microsoft.com/en-us/powershell/azure/install-az-ps?view=azps-2.4.0</w:t>
        </w:r>
      </w:hyperlink>
    </w:p>
    <w:p w:rsidR="1D862E98" w:rsidP="1D862E98" w:rsidRDefault="1D862E98" w14:paraId="6854AD6F" w14:textId="3181601B">
      <w:pPr>
        <w:pStyle w:val="Normal"/>
        <w:bidi w:val="0"/>
        <w:spacing w:before="0" w:beforeAutospacing="off" w:after="160" w:afterAutospacing="off" w:line="259" w:lineRule="auto"/>
        <w:ind w:left="0" w:right="0"/>
        <w:jc w:val="both"/>
        <w:rPr>
          <w:rFonts w:ascii="Calibri" w:hAnsi="Calibri" w:eastAsia="Calibri" w:cs="Calibri"/>
          <w:noProof w:val="0"/>
          <w:sz w:val="22"/>
          <w:szCs w:val="22"/>
          <w:lang w:val="es-ES"/>
        </w:rPr>
      </w:pPr>
    </w:p>
    <w:p w:rsidR="1D862E98" w:rsidP="1D862E98" w:rsidRDefault="1D862E98" w14:paraId="32C82903" w14:textId="6B6E7AC8">
      <w:pPr>
        <w:pStyle w:val="Normal"/>
        <w:bidi w:val="0"/>
        <w:spacing w:before="0" w:beforeAutospacing="off" w:after="160" w:afterAutospacing="off" w:line="259" w:lineRule="auto"/>
        <w:ind w:left="0" w:right="0"/>
        <w:jc w:val="both"/>
      </w:pPr>
    </w:p>
    <w:p w:rsidR="179A4E21" w:rsidP="1D862E98" w:rsidRDefault="179A4E21" w14:paraId="3526ED56" w14:textId="35D7FE36">
      <w:pPr>
        <w:pStyle w:val="Normal"/>
        <w:bidi w:val="0"/>
        <w:spacing w:before="0" w:beforeAutospacing="off" w:after="160" w:afterAutospacing="off" w:line="259" w:lineRule="auto"/>
        <w:ind w:left="0" w:right="0"/>
        <w:jc w:val="both"/>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2F84B5B"/>
  <w15:docId w15:val="{586763c0-15b7-4e84-9992-0baa069124e4}"/>
  <w:rsids>
    <w:rsidRoot w:val="22F84B5B"/>
    <w:rsid w:val="179A4E21"/>
    <w:rsid w:val="1D862E98"/>
    <w:rsid w:val="22F84B5B"/>
    <w:rsid w:val="2D247954"/>
    <w:rsid w:val="564FAB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9Char" w:customStyle="1" mc:Ignorable="w14">
    <w:name xmlns:w="http://schemas.openxmlformats.org/wordprocessingml/2006/main" w:val="Heading 9 Char"/>
    <w:basedOn xmlns:w="http://schemas.openxmlformats.org/wordprocessingml/2006/main" w:val="DefaultParagraphFont"/>
    <w:link xmlns:w="http://schemas.openxmlformats.org/wordprocessingml/2006/main" w:val="Heading9"/>
    <w:uiPriority xmlns:w="http://schemas.openxmlformats.org/wordprocessingml/2006/main" w:val="9"/>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9" mc:Ignorable="w14">
    <w:name xmlns:w="http://schemas.openxmlformats.org/wordprocessingml/2006/main" w:val="heading 9"/>
    <w:basedOn xmlns:w="http://schemas.openxmlformats.org/wordprocessingml/2006/main" w:val="Normal"/>
    <w:next xmlns:w="http://schemas.openxmlformats.org/wordprocessingml/2006/main" w:val="Normal"/>
    <w:link xmlns:w="http://schemas.openxmlformats.org/wordprocessingml/2006/main" w:val="Heading9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8"/>
    </w:pPr>
    <w:rPr xmlns:w="http://schemas.openxmlformats.org/wordprocessingml/2006/main">
      <w:rFonts w:asciiTheme="majorHAnsi" w:hAnsiTheme="majorHAnsi" w:eastAsiaTheme="majorEastAsia" w:cstheme="majorBidi"/>
      <w:i/>
      <w:iCs/>
      <w:color w:val="272727" w:themeColor="text1" w:themeTint="D8"/>
      <w:sz w:val="21"/>
      <w:szCs w:val="21"/>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985dac65d04547bc" /><Relationship Type="http://schemas.openxmlformats.org/officeDocument/2006/relationships/image" Target="/media/image3.png" Id="Rff3751d769f94da4" /><Relationship Type="http://schemas.openxmlformats.org/officeDocument/2006/relationships/image" Target="/media/image4.png" Id="Rb468dd6c3ea84859" /><Relationship Type="http://schemas.openxmlformats.org/officeDocument/2006/relationships/image" Target="/media/image5.png" Id="R621b42a4de4443a6" /><Relationship Type="http://schemas.openxmlformats.org/officeDocument/2006/relationships/image" Target="/media/image6.png" Id="R332dda209aaf4346" /><Relationship Type="http://schemas.openxmlformats.org/officeDocument/2006/relationships/image" Target="/media/image7.png" Id="R5f1b194f0a2f4d8f" /><Relationship Type="http://schemas.openxmlformats.org/officeDocument/2006/relationships/hyperlink" Target="https://github.com/internetgdl/ArchitectureAsBaseLine/" TargetMode="External" Id="Rf32bcf9d67cd40c6" /><Relationship Type="http://schemas.openxmlformats.org/officeDocument/2006/relationships/hyperlink" Target="https://www.linkedin.com/in/luis-eduardo-estrada/" TargetMode="External" Id="Rfbb2c5904550485c" /><Relationship Type="http://schemas.openxmlformats.org/officeDocument/2006/relationships/hyperlink" Target="https://docs.microsoft.com/en-us/cli/azure/?view=azure-cli-latest" TargetMode="External" Id="R789e227ca8a54046" /><Relationship Type="http://schemas.openxmlformats.org/officeDocument/2006/relationships/hyperlink" Target="https://docs.microsoft.com/en-us/powershell/azure/install-az-ps?view=azps-2.4.0" TargetMode="External" Id="R4b2914ec3b6c4d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2019-04-06T14:45:58.5409681Z</dcterms:created>
  <dcterms:modified xsi:type="dcterms:W3CDTF">2019-07-04T02:10:42.9689216Z</dcterms:modified>
  <dc:creator>Eduardo Estrada</dc:creator>
  <lastModifiedBy>Eduardo Estrada</lastModifiedBy>
</coreProperties>
</file>