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tbl>
      <w:tblPr/>
      <w:tblGrid>
        <w:gridCol w:w="4626"/>
        <w:gridCol w:w="4926"/>
      </w:tblGrid>
      <w:tr>
        <w:trPr>
          <w:trHeight w:val="1" w:hRule="atLeast"/>
          <w:jc w:val="left"/>
        </w:trPr>
        <w:tc>
          <w:tcPr>
            <w:tcW w:w="46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  <w:t xml:space="preserve">Dla szerokosci 768px</w:t>
            </w:r>
          </w:p>
        </w:tc>
        <w:tc>
          <w:tcPr>
            <w:tcW w:w="49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  <w:t xml:space="preserve">Dla szerokosci 960px</w:t>
            </w:r>
          </w:p>
        </w:tc>
      </w:tr>
      <w:tr>
        <w:trPr>
          <w:trHeight w:val="1" w:hRule="atLeast"/>
          <w:jc w:val="left"/>
        </w:trPr>
        <w:tc>
          <w:tcPr>
            <w:tcW w:w="46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Margines: lewa-prawa po 30px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28"/>
                <w:shd w:fill="000080" w:val="clear"/>
              </w:rPr>
              <w:t xml:space="preserve">Sekcja Nawigacja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ść pup: np. 80%;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LOGO NAPIS 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LOGO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76x72px;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NAPIS H1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margin-left:var(--element);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36px;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40x40px;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BURGER-ODNO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ŚNIKI;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22px;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900;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padding-top-bottom: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TEXT NA DOLE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32"/>
                <w:shd w:fill="FF0000" w:val="clear"/>
              </w:rPr>
              <w:t xml:space="preserve">Sekcja HEADER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H1 H2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340px;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H1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Tworzymy najlepszestrony internetowe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48px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/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Z nami zdob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ędziesz szczyty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800;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BUTTON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 Bezp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łatna wycena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j</w:t>
            </w: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est 166x34px;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zwiększyć na 188x39px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16px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łości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11px;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4"/>
                <w:shd w:fill="auto" w:val="clear"/>
              </w:rPr>
            </w:pPr>
            <w:r>
              <w:object w:dxaOrig="2591" w:dyaOrig="829">
                <v:rect xmlns:o="urn:schemas-microsoft-com:office:office" xmlns:v="urn:schemas-microsoft-com:vml" id="rectole0000000000" style="width:129.550000pt;height:41.4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5A5A5"/>
                <w:spacing w:val="0"/>
                <w:position w:val="0"/>
                <w:sz w:val="36"/>
                <w:shd w:fill="800000" w:val="clear"/>
              </w:rPr>
              <w:t xml:space="preserve">Sekcja Arrow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x 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100%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62" w:dyaOrig="789">
                <v:rect xmlns:o="urn:schemas-microsoft-com:office:office" xmlns:v="urn:schemas-microsoft-com:vml" id="rectole0000000001" style="width:173.100000pt;height:39.4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STRZA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ŁKĘ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48px;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300px;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STRZA</w:t>
            </w: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ŁKA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height:20px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227" w:dyaOrig="1255">
                <v:rect xmlns:o="urn:schemas-microsoft-com:office:office" xmlns:v="urn:schemas-microsoft-com:vml" id="rectole0000000002" style="width:111.350000pt;height:62.7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Button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width:220px;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height:45px;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łości: 11px;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margin-top-bottom:40px;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zobaczymy jak bedzie wyglada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ć jak nie to zmniejszymy na 30px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H1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36px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80px;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H2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AKAPITY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pierwszy akapit od H2 margin-top:28px;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  <w:t xml:space="preserve">Sekcja Nasza Misja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 320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i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35px;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Centrowanie góra-dó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50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reszta generuje si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ę z akapitów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FF0000" w:val="clear"/>
              </w:rPr>
              <w:t xml:space="preserve">Sekcja Realizacje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SZPALTE IMG i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SZPALTA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width:384px;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height:400px;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H2 TEXT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font-size:32px;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0px/normal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35px;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Centrowanie góra-dó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0000" w:val="clear"/>
              </w:rPr>
              <w:t xml:space="preserve">H3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14px;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28px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Tutaj posypa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 się układ. Szerokość 768px -2x30px marginesu daje 708px szerokości, którą musisz podzielić na 2 kolumny. W jednej tekst i button, a w drugiej grafika tyle, że bez marginesu. Poniżej podgląd projektu i zrzut ze strony. Zwróz uwagę na wyrównywanie tekstów do lewej strony oraz w kolejnym elemencie do prawej strony.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049" w:dyaOrig="4150">
                <v:rect xmlns:o="urn:schemas-microsoft-com:office:office" xmlns:v="urn:schemas-microsoft-com:vml" id="rectole0000000003" style="width:202.450000pt;height:207.5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Sekcja stopka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menu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40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55px;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 menu: 515px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Social media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Ikonki SM: 27x27px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0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H5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(k2webdevelopment.pl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©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Wszelkie prawa zastrze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żone)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20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3887" w:dyaOrig="890">
                <v:rect xmlns:o="urn:schemas-microsoft-com:office:office" xmlns:v="urn:schemas-microsoft-com:vml" id="rectole0000000004" style="width:194.350000pt;height:44.5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768x340px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41" w:dyaOrig="1538">
                <v:rect xmlns:o="urn:schemas-microsoft-com:office:office" xmlns:v="urn:schemas-microsoft-com:vml" id="rectole0000000005" style="width:172.050000pt;height:76.9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768x500px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61" w:dyaOrig="2186">
                <v:rect xmlns:o="urn:schemas-microsoft-com:office:office" xmlns:v="urn:schemas-microsoft-com:vml" id="rectole0000000006" style="width:168.050000pt;height:109.3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384x400px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2125" w:dyaOrig="2207">
                <v:rect xmlns:o="urn:schemas-microsoft-com:office:office" xmlns:v="urn:schemas-microsoft-com:vml" id="rectole0000000007" style="width:106.250000pt;height:110.3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768x350px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object w:dxaOrig="3543" w:dyaOrig="1619">
                <v:rect xmlns:o="urn:schemas-microsoft-com:office:office" xmlns:v="urn:schemas-microsoft-com:vml" id="rectole0000000008" style="width:177.150000pt;height:80.9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</w:tc>
        <w:tc>
          <w:tcPr>
            <w:tcW w:w="49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4"/>
                <w:shd w:fill="auto" w:val="clear"/>
              </w:rPr>
              <w:t xml:space="preserve">Margines: lewa-prawa po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28"/>
                <w:shd w:fill="000080" w:val="clear"/>
              </w:rPr>
              <w:t xml:space="preserve">Sekcja Nawigacja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4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4"/>
                <w:shd w:fill="auto" w:val="clear"/>
              </w:rPr>
              <w:t xml:space="preserve">ść pup: np. 80%;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Zawiera LOGO NAPIS 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LOGO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76x72px;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NAPIS H1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margin-left:var(--element); 50px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36px;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Odst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ęp między logo, a napisem Weeb Development: 30px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Brakuje równie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ż marginesów dla sekcji header! Tak jak wszędzie przy logo i menu po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</w:pP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40x40px;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BURGER-ODNO</w:t>
            </w: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ŚNIKI;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22px;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900;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padding-top-bottom: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MENU-ODNO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ŚNIKI;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 900;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padding-top-bottom: 30px;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 padding tyllko bottom.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Z górą będą problemy na zasadzie - wytnij padding z całego nava na tym odcinku.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TEXT NA DOLE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32"/>
                <w:shd w:fill="FF0000" w:val="clear"/>
              </w:rPr>
              <w:t xml:space="preserve">Sekcja HEADER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H1 H2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340px;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H1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Tworzymy najlepszestrony internetowe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48px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/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Z nami zdob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ędziesz szczyty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 800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BUTTON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 Bezp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łatna wycena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zwiększyć na 188x39px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16px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łości 11px;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4"/>
                <w:shd w:fill="auto" w:val="clear"/>
              </w:rPr>
            </w:pPr>
            <w:r>
              <w:object w:dxaOrig="2591" w:dyaOrig="829">
                <v:rect xmlns:o="urn:schemas-microsoft-com:office:office" xmlns:v="urn:schemas-microsoft-com:vml" id="rectole0000000009" style="width:129.550000pt;height:41.4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5A5A5"/>
                <w:spacing w:val="0"/>
                <w:position w:val="0"/>
                <w:sz w:val="36"/>
                <w:shd w:fill="800000" w:val="clear"/>
              </w:rPr>
              <w:t xml:space="preserve">Sekcja Arrow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x 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100%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62" w:dyaOrig="789">
                <v:rect xmlns:o="urn:schemas-microsoft-com:office:office" xmlns:v="urn:schemas-microsoft-com:vml" id="rectole0000000010" style="width:173.100000pt;height:39.4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STRZA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ŁKĘ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48px;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 300px;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800000" w:val="clear"/>
              </w:rPr>
              <w:t xml:space="preserve">STRZA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800000" w:val="clear"/>
              </w:rPr>
              <w:t xml:space="preserve">ŁKA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height:20px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227" w:dyaOrig="1255">
                <v:rect xmlns:o="urn:schemas-microsoft-com:office:office" xmlns:v="urn:schemas-microsoft-com:vml" id="rectole0000000011" style="width:111.350000pt;height:62.75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Button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width:220px;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height:45px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łości: 11px;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margin-top-bottom:40px;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zobaczymy jak bedzie wyglada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ć jak nie to zmniejszymy na 30px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H1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36px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90px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H2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AKAPITY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pierwszy akapit od H2 margin-top:28px;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  <w:t xml:space="preserve">Sekcja Nasza Misja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 320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i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font-weight/ bold: 600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35px;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Centrowanie góra-dó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50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reszta generuje si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ę z akapitów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FF0000" w:val="clear"/>
              </w:rPr>
              <w:t xml:space="preserve">Sekcja Realizacje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SZPALTE IMG i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SZPALTA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width:480px;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height:400px;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H2 TEXT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font-size:32px;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0px/normal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35px;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Centrowanie góra-dó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0000" w:val="clear"/>
              </w:rPr>
              <w:t xml:space="preserve">H3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14px;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28px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Tutaj posypa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 się układ. Szerokość 960px -2x50px marginesu daje 860px szerokości, którą musisz podzielić na 2 kolumny. W jednej tekst i button, a w drugiej grafika tyle, że bez marginesu. Poniżej podgląd projektu i zrzut ze strony. Zwróz uwagę na wyrównywanie tekstów do lewej strony oraz w kolejnym elemencie do prawej strony.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535" w:dyaOrig="3766">
                <v:rect xmlns:o="urn:schemas-microsoft-com:office:office" xmlns:v="urn:schemas-microsoft-com:vml" id="rectole0000000012" style="width:226.750000pt;height:188.30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Sekcja stopka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menu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40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55px;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 menu: 515px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Social media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30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Ikonki SM: 27x27px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0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H5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(k2webdevelopment.pl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©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Wszelkie prawa zastrze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żone)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20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Szare t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ło stopki bez marginesu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3887" w:dyaOrig="890">
                <v:rect xmlns:o="urn:schemas-microsoft-com:office:office" xmlns:v="urn:schemas-microsoft-com:vml" id="rectole0000000013" style="width:194.350000pt;height:44.5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860x340px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41" w:dyaOrig="1538">
                <v:rect xmlns:o="urn:schemas-microsoft-com:office:office" xmlns:v="urn:schemas-microsoft-com:vml" id="rectole0000000014" style="width:172.050000pt;height:76.90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860x500px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61" w:dyaOrig="2186">
                <v:rect xmlns:o="urn:schemas-microsoft-com:office:office" xmlns:v="urn:schemas-microsoft-com:vml" id="rectole0000000015" style="width:168.050000pt;height:109.3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430x400px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2125" w:dyaOrig="2207">
                <v:rect xmlns:o="urn:schemas-microsoft-com:office:office" xmlns:v="urn:schemas-microsoft-com:vml" id="rectole0000000016" style="width:106.250000pt;height:110.35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860x350px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object w:dxaOrig="3543" w:dyaOrig="1619">
                <v:rect xmlns:o="urn:schemas-microsoft-com:office:office" xmlns:v="urn:schemas-microsoft-com:vml" id="rectole0000000017" style="width:177.150000pt;height:80.95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17.wmf" Id="docRId3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numbering.xml" Id="docRId36" Type="http://schemas.openxmlformats.org/officeDocument/2006/relationships/numbering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styles.xml" Id="docRId37" Type="http://schemas.openxmlformats.org/officeDocument/2006/relationships/styles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/Relationships>
</file>