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Address paper on Aids, medic implores Govt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By NATION Correspondent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The Government should immediately address the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Sessional Paper presented to it last year by doctors,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clerics</w:t>
      </w:r>
      <w:proofErr w:type="gramEnd"/>
      <w:r w:rsidRPr="00D47A32">
        <w:rPr>
          <w:rFonts w:ascii="Courier New" w:hAnsi="Courier New" w:cs="Courier New"/>
        </w:rPr>
        <w:t xml:space="preserve"> and civil servants touching on the impact of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the</w:t>
      </w:r>
      <w:proofErr w:type="gramEnd"/>
      <w:r w:rsidRPr="00D47A32">
        <w:rPr>
          <w:rFonts w:ascii="Courier New" w:hAnsi="Courier New" w:cs="Courier New"/>
        </w:rPr>
        <w:t xml:space="preserve"> Aids epidemic.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The vice-chairman of the National Aids Committee,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Dr Sobbie</w:t>
      </w:r>
      <w:bookmarkStart w:id="0" w:name="_GoBack"/>
      <w:bookmarkEnd w:id="0"/>
      <w:r w:rsidRPr="00D47A32">
        <w:rPr>
          <w:rFonts w:ascii="Courier New" w:hAnsi="Courier New" w:cs="Courier New"/>
        </w:rPr>
        <w:t xml:space="preserve"> Mulindi, said cases of sexually transmitted diseases had shot up dramatically during the short period Pearl Omega drug was on the market.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Speaking at the White sands Beach Hotel, Dr Mulindi said the Sessional Paper presented to the Ministry of Health, awaiting debate in Parliament, proposed measures to counter the scourge.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Dr Mulindi, who has been involved in devising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strategies</w:t>
      </w:r>
      <w:proofErr w:type="gramEnd"/>
      <w:r w:rsidRPr="00D47A32">
        <w:rPr>
          <w:rFonts w:ascii="Courier New" w:hAnsi="Courier New" w:cs="Courier New"/>
        </w:rPr>
        <w:t xml:space="preserve"> to combat the disease in the last three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years</w:t>
      </w:r>
      <w:proofErr w:type="gramEnd"/>
      <w:r w:rsidRPr="00D47A32">
        <w:rPr>
          <w:rFonts w:ascii="Courier New" w:hAnsi="Courier New" w:cs="Courier New"/>
        </w:rPr>
        <w:t>, said with the General Election around the corner, the committee feared the Government would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forget</w:t>
      </w:r>
      <w:proofErr w:type="gramEnd"/>
      <w:r w:rsidRPr="00D47A32">
        <w:rPr>
          <w:rFonts w:ascii="Courier New" w:hAnsi="Courier New" w:cs="Courier New"/>
        </w:rPr>
        <w:t xml:space="preserve"> all about the Sessional Paper.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"With the transfer of Mr Joshua Angatia from the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Ministry of Health and the elections nearing, doctors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fear</w:t>
      </w:r>
      <w:proofErr w:type="gramEnd"/>
      <w:r w:rsidRPr="00D47A32">
        <w:rPr>
          <w:rFonts w:ascii="Courier New" w:hAnsi="Courier New" w:cs="Courier New"/>
        </w:rPr>
        <w:t xml:space="preserve"> that it will take time before the Paper is debated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D47A32">
        <w:rPr>
          <w:rFonts w:ascii="Courier New" w:hAnsi="Courier New" w:cs="Courier New"/>
        </w:rPr>
        <w:t>in</w:t>
      </w:r>
      <w:proofErr w:type="gramEnd"/>
      <w:r w:rsidRPr="00D47A32">
        <w:rPr>
          <w:rFonts w:ascii="Courier New" w:hAnsi="Courier New" w:cs="Courier New"/>
        </w:rPr>
        <w:t xml:space="preserve"> the House," he said.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The Paper was compiled from seminars and workshops held countrywide.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Dr Mulindi said Kenyans were dragging their feet in accepting that Aids was a reality.</w:t>
      </w:r>
    </w:p>
    <w:p w:rsidR="00D47A32" w:rsidRPr="00D47A32" w:rsidRDefault="00D47A32" w:rsidP="00D47A3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47A32">
        <w:rPr>
          <w:rFonts w:ascii="Courier New" w:hAnsi="Courier New" w:cs="Courier New"/>
        </w:rPr>
        <w:t>"We request the Government to address this Sessional Paper early enough before the epidemic reaches uncontrollable measures," he said. Last year, the National Aids and STDs Control Programme released a report indicating that 1.1 million Kenyans had been infected with the HIV virus.</w:t>
      </w:r>
    </w:p>
    <w:p w:rsidR="00867B1C" w:rsidRPr="00D47A32" w:rsidRDefault="00867B1C" w:rsidP="00D47A32">
      <w:pPr>
        <w:rPr>
          <w:rFonts w:ascii="Courier New" w:hAnsi="Courier New" w:cs="Courier New"/>
        </w:rPr>
      </w:pPr>
    </w:p>
    <w:sectPr w:rsidR="00867B1C" w:rsidRPr="00D47A32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1C"/>
    <w:rsid w:val="00395B04"/>
    <w:rsid w:val="00867B1C"/>
    <w:rsid w:val="00B37874"/>
    <w:rsid w:val="00D47A32"/>
    <w:rsid w:val="00E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4A98AF-DA6C-4FEB-9031-E4EE9700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B1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2014-05-09T14:55:00Z</dcterms:created>
  <dcterms:modified xsi:type="dcterms:W3CDTF">2014-05-09T18:32:00Z</dcterms:modified>
</cp:coreProperties>
</file>