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36"/>
          <w:szCs w:val="36"/>
        </w:rPr>
      </w:pPr>
      <w:r w:rsidRPr="0096724F">
        <w:rPr>
          <w:rFonts w:ascii="ZocaloDisplay-Regular" w:hAnsi="ZocaloDisplay-Regular" w:cs="ZocaloDisplay-Regular"/>
          <w:sz w:val="36"/>
          <w:szCs w:val="36"/>
        </w:rPr>
        <w:t>Come out to fight stigma,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36"/>
          <w:szCs w:val="36"/>
        </w:rPr>
      </w:pPr>
      <w:r w:rsidRPr="0096724F">
        <w:rPr>
          <w:rFonts w:ascii="ZocaloDisplay-Regular" w:hAnsi="ZocaloDisplay-Regular" w:cs="ZocaloDisplay-Regular"/>
          <w:sz w:val="36"/>
          <w:szCs w:val="36"/>
        </w:rPr>
        <w:t>‘</w:t>
      </w:r>
      <w:proofErr w:type="gramStart"/>
      <w:r w:rsidRPr="0096724F">
        <w:rPr>
          <w:rFonts w:ascii="ZocaloDisplay-Regular" w:hAnsi="ZocaloDisplay-Regular" w:cs="ZocaloDisplay-Regular"/>
          <w:sz w:val="36"/>
          <w:szCs w:val="36"/>
        </w:rPr>
        <w:t>celebs</w:t>
      </w:r>
      <w:proofErr w:type="gramEnd"/>
      <w:r w:rsidRPr="0096724F">
        <w:rPr>
          <w:rFonts w:ascii="ZocaloDisplay-Regular" w:hAnsi="ZocaloDisplay-Regular" w:cs="ZocaloDisplay-Regular"/>
          <w:sz w:val="36"/>
          <w:szCs w:val="36"/>
        </w:rPr>
        <w:t>’ living with HIV told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36"/>
          <w:szCs w:val="36"/>
        </w:rPr>
      </w:pP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r w:rsidRPr="0096724F">
        <w:rPr>
          <w:rFonts w:ascii="ZocaloText-Regular" w:hAnsi="ZocaloText-Regular" w:cs="ZocaloText-Regular"/>
          <w:sz w:val="36"/>
          <w:szCs w:val="36"/>
        </w:rPr>
        <w:t xml:space="preserve">The National Aids Control </w:t>
      </w: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Council</w:t>
      </w:r>
      <w:r w:rsidR="0096724F" w:rsidRPr="0096724F">
        <w:rPr>
          <w:rFonts w:ascii="ZocaloText-Regular" w:hAnsi="ZocaloText-Regular" w:cs="ZocaloText-Regular"/>
          <w:sz w:val="36"/>
          <w:szCs w:val="36"/>
        </w:rPr>
        <w:t xml:space="preserve">  </w:t>
      </w:r>
      <w:r w:rsidRPr="0096724F">
        <w:rPr>
          <w:rFonts w:ascii="ZocaloText-Regular" w:hAnsi="ZocaloText-Regular" w:cs="ZocaloText-Regular"/>
          <w:sz w:val="36"/>
          <w:szCs w:val="36"/>
        </w:rPr>
        <w:t>wants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prominent </w:t>
      </w:r>
      <w:proofErr w:type="spellStart"/>
      <w:r w:rsidRPr="0096724F">
        <w:rPr>
          <w:rFonts w:ascii="ZocaloText-Regular" w:hAnsi="ZocaloText-Regular" w:cs="ZocaloText-Regular"/>
          <w:sz w:val="36"/>
          <w:szCs w:val="36"/>
        </w:rPr>
        <w:t>personalitie</w:t>
      </w:r>
      <w:proofErr w:type="spellEnd"/>
      <w:r w:rsidR="0096724F" w:rsidRPr="0096724F">
        <w:rPr>
          <w:rFonts w:ascii="ZocaloText-Regular" w:hAnsi="ZocaloText-Regular" w:cs="ZocaloText-Regular"/>
          <w:sz w:val="36"/>
          <w:szCs w:val="36"/>
        </w:rPr>
        <w:t xml:space="preserve"> </w:t>
      </w:r>
      <w:r w:rsidRPr="0096724F">
        <w:rPr>
          <w:rFonts w:ascii="ZocaloText-Regular" w:hAnsi="ZocaloText-Regular" w:cs="ZocaloText-Regular"/>
          <w:sz w:val="36"/>
          <w:szCs w:val="36"/>
        </w:rPr>
        <w:t>living with the virus to come out</w:t>
      </w:r>
      <w:r w:rsidR="0096724F">
        <w:rPr>
          <w:rFonts w:ascii="ZocaloText-Regular" w:hAnsi="ZocaloText-Regular" w:cs="ZocaloText-Regular"/>
          <w:sz w:val="36"/>
          <w:szCs w:val="36"/>
        </w:rPr>
        <w:t xml:space="preserve"> </w:t>
      </w:r>
      <w:r w:rsidRPr="0096724F">
        <w:rPr>
          <w:rFonts w:ascii="ZocaloText-Regular" w:hAnsi="ZocaloText-Regular" w:cs="ZocaloText-Regular"/>
          <w:sz w:val="36"/>
          <w:szCs w:val="36"/>
        </w:rPr>
        <w:t>openly in a bid to reduce stigma.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r w:rsidRPr="0096724F">
        <w:rPr>
          <w:rFonts w:ascii="ZocaloText-Regular" w:hAnsi="ZocaloText-Regular" w:cs="ZocaloText-Regular"/>
          <w:sz w:val="36"/>
          <w:szCs w:val="36"/>
        </w:rPr>
        <w:t xml:space="preserve">The council’s deputy director, </w:t>
      </w: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Dr</w:t>
      </w:r>
      <w:r w:rsidR="0096724F" w:rsidRPr="0096724F">
        <w:rPr>
          <w:rFonts w:ascii="ZocaloText-Regular" w:hAnsi="ZocaloText-Regular" w:cs="ZocaloText-Regular"/>
          <w:sz w:val="36"/>
          <w:szCs w:val="36"/>
        </w:rPr>
        <w:t xml:space="preserve">  </w:t>
      </w:r>
      <w:proofErr w:type="spellStart"/>
      <w:r w:rsidRPr="0096724F">
        <w:rPr>
          <w:rFonts w:ascii="ZocaloText-Regular" w:hAnsi="ZocaloText-Regular" w:cs="ZocaloText-Regular"/>
          <w:sz w:val="36"/>
          <w:szCs w:val="36"/>
        </w:rPr>
        <w:t>Sobbie</w:t>
      </w:r>
      <w:proofErr w:type="spellEnd"/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</w:t>
      </w:r>
      <w:proofErr w:type="spellStart"/>
      <w:r w:rsidRPr="0096724F">
        <w:rPr>
          <w:rFonts w:ascii="ZocaloText-Regular" w:hAnsi="ZocaloText-Regular" w:cs="ZocaloText-Regular"/>
          <w:sz w:val="36"/>
          <w:szCs w:val="36"/>
        </w:rPr>
        <w:t>Mulindi</w:t>
      </w:r>
      <w:proofErr w:type="spellEnd"/>
      <w:r w:rsidRPr="0096724F">
        <w:rPr>
          <w:rFonts w:ascii="ZocaloText-Regular" w:hAnsi="ZocaloText-Regular" w:cs="ZocaloText-Regular"/>
          <w:sz w:val="36"/>
          <w:szCs w:val="36"/>
        </w:rPr>
        <w:t>, said this would go</w:t>
      </w:r>
      <w:r w:rsidR="0096724F">
        <w:rPr>
          <w:rFonts w:ascii="ZocaloText-Regular" w:hAnsi="ZocaloText-Regular" w:cs="ZocaloText-Regular"/>
          <w:sz w:val="36"/>
          <w:szCs w:val="36"/>
        </w:rPr>
        <w:t xml:space="preserve"> </w:t>
      </w:r>
      <w:r w:rsidRPr="0096724F">
        <w:rPr>
          <w:rFonts w:ascii="ZocaloText-Regular" w:hAnsi="ZocaloText-Regular" w:cs="ZocaloText-Regular"/>
          <w:sz w:val="36"/>
          <w:szCs w:val="36"/>
        </w:rPr>
        <w:t>a long way in convincing ‘common’</w:t>
      </w:r>
      <w:r w:rsidR="0096724F">
        <w:rPr>
          <w:rFonts w:ascii="ZocaloText-Regular" w:hAnsi="ZocaloText-Regular" w:cs="ZocaloText-Regular"/>
          <w:sz w:val="36"/>
          <w:szCs w:val="36"/>
        </w:rPr>
        <w:t xml:space="preserve"> </w:t>
      </w:r>
      <w:r w:rsidRPr="0096724F">
        <w:rPr>
          <w:rFonts w:ascii="ZocaloText-Regular" w:hAnsi="ZocaloText-Regular" w:cs="ZocaloText-Regular"/>
          <w:sz w:val="36"/>
          <w:szCs w:val="36"/>
        </w:rPr>
        <w:t>citizens that anyone can get the</w:t>
      </w:r>
      <w:r w:rsidR="0096724F">
        <w:rPr>
          <w:rFonts w:ascii="ZocaloText-Regular" w:hAnsi="ZocaloText-Regular" w:cs="ZocaloText-Regular"/>
          <w:sz w:val="36"/>
          <w:szCs w:val="36"/>
        </w:rPr>
        <w:t xml:space="preserve"> </w:t>
      </w:r>
      <w:r w:rsidRPr="0096724F">
        <w:rPr>
          <w:rFonts w:ascii="ZocaloText-Regular" w:hAnsi="ZocaloText-Regular" w:cs="ZocaloText-Regular"/>
          <w:sz w:val="36"/>
          <w:szCs w:val="36"/>
        </w:rPr>
        <w:t>virus and still live a normal life.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r w:rsidRPr="0096724F">
        <w:rPr>
          <w:rFonts w:ascii="ZocaloText-Regular" w:hAnsi="ZocaloText-Regular" w:cs="ZocaloText-Regular"/>
          <w:sz w:val="36"/>
          <w:szCs w:val="36"/>
        </w:rPr>
        <w:t>He noted that many people</w:t>
      </w:r>
      <w:r w:rsidR="0096724F">
        <w:rPr>
          <w:rFonts w:ascii="ZocaloText-Regular" w:hAnsi="ZocaloText-Regular" w:cs="ZocaloText-Regular"/>
          <w:sz w:val="36"/>
          <w:szCs w:val="36"/>
        </w:rPr>
        <w:t xml:space="preserve"> </w:t>
      </w:r>
      <w:r w:rsidRPr="0096724F">
        <w:rPr>
          <w:rFonts w:ascii="ZocaloText-Regular" w:hAnsi="ZocaloText-Regular" w:cs="ZocaloText-Regular"/>
          <w:sz w:val="36"/>
          <w:szCs w:val="36"/>
        </w:rPr>
        <w:t>living with HIV assumed that</w:t>
      </w:r>
      <w:r w:rsidR="0096724F">
        <w:rPr>
          <w:rFonts w:ascii="ZocaloText-Regular" w:hAnsi="ZocaloText-Regular" w:cs="ZocaloText-Regular"/>
          <w:sz w:val="36"/>
          <w:szCs w:val="36"/>
        </w:rPr>
        <w:t xml:space="preserve"> </w:t>
      </w:r>
      <w:r w:rsidRPr="0096724F">
        <w:rPr>
          <w:rFonts w:ascii="ZocaloText-Regular" w:hAnsi="ZocaloText-Regular" w:cs="ZocaloText-Regular"/>
          <w:sz w:val="36"/>
          <w:szCs w:val="36"/>
        </w:rPr>
        <w:t>prominent personalities were</w:t>
      </w:r>
      <w:r w:rsidR="0096724F">
        <w:rPr>
          <w:rFonts w:ascii="ZocaloText-Regular" w:hAnsi="ZocaloText-Regular" w:cs="ZocaloText-Regular"/>
          <w:sz w:val="36"/>
          <w:szCs w:val="36"/>
        </w:rPr>
        <w:t xml:space="preserve"> </w:t>
      </w:r>
      <w:r w:rsidRPr="0096724F">
        <w:rPr>
          <w:rFonts w:ascii="ZocaloText-Regular" w:hAnsi="ZocaloText-Regular" w:cs="ZocaloText-Regular"/>
          <w:sz w:val="36"/>
          <w:szCs w:val="36"/>
        </w:rPr>
        <w:t>above the virus.</w:t>
      </w:r>
      <w:r w:rsidR="0096724F">
        <w:rPr>
          <w:rFonts w:ascii="ZocaloText-Regular" w:hAnsi="ZocaloText-Regular" w:cs="ZocaloText-Regular"/>
          <w:sz w:val="36"/>
          <w:szCs w:val="36"/>
        </w:rPr>
        <w:t xml:space="preserve"> </w:t>
      </w:r>
      <w:r w:rsidRPr="0096724F">
        <w:rPr>
          <w:rFonts w:ascii="ZocaloText-Regular" w:hAnsi="ZocaloText-Regular" w:cs="ZocaloText-Regular"/>
          <w:sz w:val="36"/>
          <w:szCs w:val="36"/>
        </w:rPr>
        <w:t>“Such people feel inferior and</w:t>
      </w:r>
      <w:r w:rsidR="0096724F">
        <w:rPr>
          <w:rFonts w:ascii="ZocaloText-Regular" w:hAnsi="ZocaloText-Regular" w:cs="ZocaloText-Regular"/>
          <w:sz w:val="36"/>
          <w:szCs w:val="36"/>
        </w:rPr>
        <w:t xml:space="preserve"> </w:t>
      </w:r>
      <w:r w:rsidRPr="0096724F">
        <w:rPr>
          <w:rFonts w:ascii="ZocaloText-Regular" w:hAnsi="ZocaloText-Regular" w:cs="ZocaloText-Regular"/>
          <w:sz w:val="36"/>
          <w:szCs w:val="36"/>
        </w:rPr>
        <w:t>may not exhaust their potential</w:t>
      </w:r>
      <w:r w:rsidR="0096724F">
        <w:rPr>
          <w:rFonts w:ascii="ZocaloText-Regular" w:hAnsi="ZocaloText-Regular" w:cs="ZocaloText-Regular"/>
          <w:sz w:val="36"/>
          <w:szCs w:val="36"/>
        </w:rPr>
        <w:t xml:space="preserve"> </w:t>
      </w:r>
      <w:r w:rsidRPr="0096724F">
        <w:rPr>
          <w:rFonts w:ascii="ZocaloText-Regular" w:hAnsi="ZocaloText-Regular" w:cs="ZocaloText-Regular"/>
          <w:sz w:val="36"/>
          <w:szCs w:val="36"/>
        </w:rPr>
        <w:t xml:space="preserve">especially the youth,” Dr </w:t>
      </w:r>
      <w:proofErr w:type="spellStart"/>
      <w:r w:rsidRPr="0096724F">
        <w:rPr>
          <w:rFonts w:ascii="ZocaloText-Regular" w:hAnsi="ZocaloText-Regular" w:cs="ZocaloText-Regular"/>
          <w:sz w:val="36"/>
          <w:szCs w:val="36"/>
        </w:rPr>
        <w:t>Mulindi</w:t>
      </w:r>
      <w:proofErr w:type="spellEnd"/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r w:rsidRPr="0096724F">
        <w:rPr>
          <w:rFonts w:ascii="ZocaloText-Regular" w:hAnsi="ZocaloText-Regular" w:cs="ZocaloText-Regular"/>
          <w:sz w:val="36"/>
          <w:szCs w:val="36"/>
        </w:rPr>
        <w:t>(</w:t>
      </w: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below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) told the </w:t>
      </w:r>
      <w:r w:rsidRPr="0096724F">
        <w:rPr>
          <w:rFonts w:ascii="ZocaloText-Italic" w:hAnsi="ZocaloText-Italic" w:cs="ZocaloText-Italic"/>
          <w:i/>
          <w:iCs/>
          <w:sz w:val="36"/>
          <w:szCs w:val="36"/>
        </w:rPr>
        <w:t xml:space="preserve">Nation </w:t>
      </w:r>
      <w:r w:rsidRPr="0096724F">
        <w:rPr>
          <w:rFonts w:ascii="ZocaloText-Regular" w:hAnsi="ZocaloText-Regular" w:cs="ZocaloText-Regular"/>
          <w:sz w:val="36"/>
          <w:szCs w:val="36"/>
        </w:rPr>
        <w:t xml:space="preserve">in </w:t>
      </w:r>
      <w:proofErr w:type="spellStart"/>
      <w:r w:rsidRPr="0096724F">
        <w:rPr>
          <w:rFonts w:ascii="ZocaloText-Regular" w:hAnsi="ZocaloText-Regular" w:cs="ZocaloText-Regular"/>
          <w:sz w:val="36"/>
          <w:szCs w:val="36"/>
        </w:rPr>
        <w:t>Nakuru</w:t>
      </w:r>
      <w:proofErr w:type="spellEnd"/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at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the weekend.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r w:rsidRPr="0096724F">
        <w:rPr>
          <w:rFonts w:ascii="ZocaloText-Regular" w:hAnsi="ZocaloText-Regular" w:cs="ZocaloText-Regular"/>
          <w:sz w:val="36"/>
          <w:szCs w:val="36"/>
        </w:rPr>
        <w:t>A study by NACC released last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year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showed that an estimated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r w:rsidRPr="0096724F">
        <w:rPr>
          <w:rFonts w:ascii="ZocaloText-Regular" w:hAnsi="ZocaloText-Regular" w:cs="ZocaloText-Regular"/>
          <w:sz w:val="36"/>
          <w:szCs w:val="36"/>
        </w:rPr>
        <w:t>49,126 people died of HIV-related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causes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last year. The report further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projects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HIV-related deaths this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year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to be approximately 26,720.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r w:rsidRPr="0096724F">
        <w:rPr>
          <w:rFonts w:ascii="ZocaloText-Regular" w:hAnsi="ZocaloText-Regular" w:cs="ZocaloText-Regular"/>
          <w:sz w:val="36"/>
          <w:szCs w:val="36"/>
        </w:rPr>
        <w:t>The drop is associated with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awareness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through the media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and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other channels on the use of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anti-</w:t>
      </w:r>
      <w:proofErr w:type="spellStart"/>
      <w:r w:rsidRPr="0096724F">
        <w:rPr>
          <w:rFonts w:ascii="ZocaloText-Regular" w:hAnsi="ZocaloText-Regular" w:cs="ZocaloText-Regular"/>
          <w:sz w:val="36"/>
          <w:szCs w:val="36"/>
        </w:rPr>
        <w:t>retrovirals</w:t>
      </w:r>
      <w:proofErr w:type="spellEnd"/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and information on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healthy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living.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r w:rsidRPr="0096724F">
        <w:rPr>
          <w:rFonts w:ascii="ZocaloText-Regular" w:hAnsi="ZocaloText-Regular" w:cs="ZocaloText-Regular"/>
          <w:sz w:val="36"/>
          <w:szCs w:val="36"/>
        </w:rPr>
        <w:t>However, these deaths would be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lower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if prominent personalities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came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out openly about their HIV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status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and how they are able to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cope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with life, Dr </w:t>
      </w:r>
      <w:proofErr w:type="spellStart"/>
      <w:r w:rsidRPr="0096724F">
        <w:rPr>
          <w:rFonts w:ascii="ZocaloText-Regular" w:hAnsi="ZocaloText-Regular" w:cs="ZocaloText-Regular"/>
          <w:sz w:val="36"/>
          <w:szCs w:val="36"/>
        </w:rPr>
        <w:t>Mulindi</w:t>
      </w:r>
      <w:proofErr w:type="spellEnd"/>
      <w:r w:rsidRPr="0096724F">
        <w:rPr>
          <w:rFonts w:ascii="ZocaloText-Regular" w:hAnsi="ZocaloText-Regular" w:cs="ZocaloText-Regular"/>
          <w:sz w:val="36"/>
          <w:szCs w:val="36"/>
        </w:rPr>
        <w:t xml:space="preserve"> said.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r w:rsidRPr="0096724F">
        <w:rPr>
          <w:rFonts w:ascii="ZocaloText-Regular" w:hAnsi="ZocaloText-Regular" w:cs="ZocaloText-Regular"/>
          <w:sz w:val="36"/>
          <w:szCs w:val="36"/>
        </w:rPr>
        <w:lastRenderedPageBreak/>
        <w:t>The prominent people include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politicians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>, DJs, musicians, actors,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actresses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>, bishops and others. Professionals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were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asked to disclose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their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status to inspire infected</w:t>
      </w:r>
    </w:p>
    <w:p w:rsidR="00654D16" w:rsidRPr="0096724F" w:rsidRDefault="00654D16" w:rsidP="00654D16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36"/>
          <w:szCs w:val="36"/>
        </w:rPr>
      </w:pPr>
      <w:proofErr w:type="gramStart"/>
      <w:r w:rsidRPr="0096724F">
        <w:rPr>
          <w:rFonts w:ascii="ZocaloText-Regular" w:hAnsi="ZocaloText-Regular" w:cs="ZocaloText-Regular"/>
          <w:sz w:val="36"/>
          <w:szCs w:val="36"/>
        </w:rPr>
        <w:t>people</w:t>
      </w:r>
      <w:proofErr w:type="gramEnd"/>
      <w:r w:rsidRPr="0096724F">
        <w:rPr>
          <w:rFonts w:ascii="ZocaloText-Regular" w:hAnsi="ZocaloText-Regular" w:cs="ZocaloText-Regular"/>
          <w:sz w:val="36"/>
          <w:szCs w:val="36"/>
        </w:rPr>
        <w:t xml:space="preserve"> that they too can work.</w:t>
      </w:r>
    </w:p>
    <w:sectPr w:rsidR="00654D16" w:rsidRPr="0096724F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D16"/>
    <w:rsid w:val="0018516C"/>
    <w:rsid w:val="002725AF"/>
    <w:rsid w:val="00415000"/>
    <w:rsid w:val="004E609C"/>
    <w:rsid w:val="00654D16"/>
    <w:rsid w:val="00967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2014-04-10T13:50:00Z</dcterms:created>
  <dcterms:modified xsi:type="dcterms:W3CDTF">2014-04-10T13:50:00Z</dcterms:modified>
</cp:coreProperties>
</file>