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4"/>
          <w:szCs w:val="34"/>
        </w:rPr>
      </w:pPr>
      <w:r>
        <w:rPr>
          <w:rFonts w:ascii="Arial-BoldMT" w:hAnsi="Arial-BoldMT" w:cs="Arial-BoldMT"/>
          <w:b/>
          <w:bCs/>
          <w:color w:val="000000"/>
          <w:sz w:val="34"/>
          <w:szCs w:val="34"/>
        </w:rPr>
        <w:t>LVCT TRAINING INSTITUTE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FFFFFF"/>
          <w:sz w:val="18"/>
          <w:szCs w:val="18"/>
        </w:rPr>
      </w:pPr>
      <w:r>
        <w:rPr>
          <w:rFonts w:ascii="Arial-Black" w:hAnsi="Arial-Black" w:cs="Arial-Black"/>
          <w:color w:val="FFFFFF"/>
          <w:sz w:val="18"/>
          <w:szCs w:val="18"/>
        </w:rPr>
        <w:t>DIPLOMA IN COUNSELLING PSYCHOLOGY: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FFFFFF"/>
          <w:sz w:val="18"/>
          <w:szCs w:val="18"/>
        </w:rPr>
      </w:pPr>
      <w:r>
        <w:rPr>
          <w:rFonts w:ascii="Arial-Black" w:hAnsi="Arial-Black" w:cs="Arial-Black"/>
          <w:color w:val="FFFFFF"/>
          <w:sz w:val="18"/>
          <w:szCs w:val="18"/>
        </w:rPr>
        <w:t>HIV TESTING AND COUNSELING IN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FFFFFF"/>
          <w:sz w:val="18"/>
          <w:szCs w:val="18"/>
        </w:rPr>
      </w:pPr>
      <w:r>
        <w:rPr>
          <w:rFonts w:ascii="Arial-Black" w:hAnsi="Arial-Black" w:cs="Arial-Black"/>
          <w:color w:val="FFFFFF"/>
          <w:sz w:val="18"/>
          <w:szCs w:val="18"/>
        </w:rPr>
        <w:t>COMMUNITY AND CLINICAL SETTINGS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 xml:space="preserve">LVCT Training </w:t>
      </w:r>
      <w:proofErr w:type="spellStart"/>
      <w:r>
        <w:rPr>
          <w:rFonts w:ascii="ArialMT" w:hAnsi="ArialMT" w:cs="ArialMT"/>
          <w:color w:val="000000"/>
          <w:sz w:val="13"/>
          <w:szCs w:val="13"/>
        </w:rPr>
        <w:t>Insitute</w:t>
      </w:r>
      <w:proofErr w:type="spellEnd"/>
      <w:r>
        <w:rPr>
          <w:rFonts w:ascii="ArialMT" w:hAnsi="ArialMT" w:cs="ArialMT"/>
          <w:color w:val="000000"/>
          <w:sz w:val="13"/>
          <w:szCs w:val="13"/>
        </w:rPr>
        <w:t xml:space="preserve"> is registered by the Ministry of Higher Education, Science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proofErr w:type="gramStart"/>
      <w:r>
        <w:rPr>
          <w:rFonts w:ascii="ArialMT" w:hAnsi="ArialMT" w:cs="ArialMT"/>
          <w:color w:val="000000"/>
          <w:sz w:val="13"/>
          <w:szCs w:val="13"/>
        </w:rPr>
        <w:t>and</w:t>
      </w:r>
      <w:proofErr w:type="gramEnd"/>
      <w:r>
        <w:rPr>
          <w:rFonts w:ascii="ArialMT" w:hAnsi="ArialMT" w:cs="ArialMT"/>
          <w:color w:val="000000"/>
          <w:sz w:val="13"/>
          <w:szCs w:val="13"/>
        </w:rPr>
        <w:t xml:space="preserve"> Technology, Reg. No. MOHEST/ PC/1552/011 and also accredited by the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National AIDS &amp; STI Control Program (NASCOP) to offer HIV related courses.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 xml:space="preserve">LVCT Training Institute is currently recruiting students for Diploma in </w:t>
      </w:r>
      <w:proofErr w:type="spellStart"/>
      <w:r>
        <w:rPr>
          <w:rFonts w:ascii="ArialMT" w:hAnsi="ArialMT" w:cs="ArialMT"/>
          <w:color w:val="000000"/>
          <w:sz w:val="13"/>
          <w:szCs w:val="13"/>
        </w:rPr>
        <w:t>Counselling</w:t>
      </w:r>
      <w:proofErr w:type="spellEnd"/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 xml:space="preserve">Psychology: HIV Testing and </w:t>
      </w:r>
      <w:proofErr w:type="spellStart"/>
      <w:r>
        <w:rPr>
          <w:rFonts w:ascii="ArialMT" w:hAnsi="ArialMT" w:cs="ArialMT"/>
          <w:color w:val="000000"/>
          <w:sz w:val="13"/>
          <w:szCs w:val="13"/>
        </w:rPr>
        <w:t>Counselling</w:t>
      </w:r>
      <w:proofErr w:type="spellEnd"/>
      <w:r>
        <w:rPr>
          <w:rFonts w:ascii="ArialMT" w:hAnsi="ArialMT" w:cs="ArialMT"/>
          <w:color w:val="000000"/>
          <w:sz w:val="13"/>
          <w:szCs w:val="13"/>
        </w:rPr>
        <w:t xml:space="preserve"> in Community and Clinical settings.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 xml:space="preserve">The classes commence on </w:t>
      </w:r>
      <w:r>
        <w:rPr>
          <w:rFonts w:ascii="Arial-BoldMT" w:hAnsi="Arial-BoldMT" w:cs="Arial-BoldMT"/>
          <w:b/>
          <w:bCs/>
          <w:color w:val="000000"/>
          <w:sz w:val="13"/>
          <w:szCs w:val="13"/>
        </w:rPr>
        <w:t>5</w:t>
      </w:r>
      <w:r>
        <w:rPr>
          <w:rFonts w:ascii="Arial-BoldMT" w:hAnsi="Arial-BoldMT" w:cs="Arial-BoldMT"/>
          <w:b/>
          <w:bCs/>
          <w:color w:val="000000"/>
          <w:sz w:val="7"/>
          <w:szCs w:val="7"/>
        </w:rPr>
        <w:t xml:space="preserve">th </w:t>
      </w:r>
      <w:r>
        <w:rPr>
          <w:rFonts w:ascii="Arial-BoldMT" w:hAnsi="Arial-BoldMT" w:cs="Arial-BoldMT"/>
          <w:b/>
          <w:bCs/>
          <w:color w:val="000000"/>
          <w:sz w:val="13"/>
          <w:szCs w:val="13"/>
        </w:rPr>
        <w:t>November 2012, 14</w:t>
      </w:r>
      <w:r>
        <w:rPr>
          <w:rFonts w:ascii="Arial-BoldMT" w:hAnsi="Arial-BoldMT" w:cs="Arial-BoldMT"/>
          <w:b/>
          <w:bCs/>
          <w:color w:val="000000"/>
          <w:sz w:val="7"/>
          <w:szCs w:val="7"/>
        </w:rPr>
        <w:t xml:space="preserve">th </w:t>
      </w:r>
      <w:r>
        <w:rPr>
          <w:rFonts w:ascii="Arial-BoldMT" w:hAnsi="Arial-BoldMT" w:cs="Arial-BoldMT"/>
          <w:b/>
          <w:bCs/>
          <w:color w:val="000000"/>
          <w:sz w:val="13"/>
          <w:szCs w:val="13"/>
        </w:rPr>
        <w:t xml:space="preserve">January 2013, </w:t>
      </w:r>
      <w:proofErr w:type="gramStart"/>
      <w:r>
        <w:rPr>
          <w:rFonts w:ascii="Arial-BoldMT" w:hAnsi="Arial-BoldMT" w:cs="Arial-BoldMT"/>
          <w:b/>
          <w:bCs/>
          <w:color w:val="000000"/>
          <w:sz w:val="13"/>
          <w:szCs w:val="13"/>
        </w:rPr>
        <w:t>8</w:t>
      </w:r>
      <w:r>
        <w:rPr>
          <w:rFonts w:ascii="Arial-BoldMT" w:hAnsi="Arial-BoldMT" w:cs="Arial-BoldMT"/>
          <w:b/>
          <w:bCs/>
          <w:color w:val="000000"/>
          <w:sz w:val="7"/>
          <w:szCs w:val="7"/>
        </w:rPr>
        <w:t>th</w:t>
      </w:r>
      <w:proofErr w:type="gramEnd"/>
      <w:r>
        <w:rPr>
          <w:rFonts w:ascii="Arial-BoldMT" w:hAnsi="Arial-BoldMT" w:cs="Arial-BoldMT"/>
          <w:b/>
          <w:bCs/>
          <w:color w:val="000000"/>
          <w:sz w:val="7"/>
          <w:szCs w:val="7"/>
        </w:rPr>
        <w:t xml:space="preserve"> </w:t>
      </w:r>
      <w:r>
        <w:rPr>
          <w:rFonts w:ascii="Arial-BoldMT" w:hAnsi="Arial-BoldMT" w:cs="Arial-BoldMT"/>
          <w:b/>
          <w:bCs/>
          <w:color w:val="000000"/>
          <w:sz w:val="13"/>
          <w:szCs w:val="13"/>
        </w:rPr>
        <w:t>April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13"/>
          <w:szCs w:val="13"/>
        </w:rPr>
      </w:pPr>
      <w:r>
        <w:rPr>
          <w:rFonts w:ascii="Arial-BoldMT" w:hAnsi="Arial-BoldMT" w:cs="Arial-BoldMT"/>
          <w:b/>
          <w:bCs/>
          <w:color w:val="000000"/>
          <w:sz w:val="13"/>
          <w:szCs w:val="13"/>
        </w:rPr>
        <w:t>2013 and 5</w:t>
      </w:r>
      <w:r>
        <w:rPr>
          <w:rFonts w:ascii="Arial-BoldMT" w:hAnsi="Arial-BoldMT" w:cs="Arial-BoldMT"/>
          <w:b/>
          <w:bCs/>
          <w:color w:val="000000"/>
          <w:sz w:val="7"/>
          <w:szCs w:val="7"/>
        </w:rPr>
        <w:t xml:space="preserve">th </w:t>
      </w:r>
      <w:r>
        <w:rPr>
          <w:rFonts w:ascii="Arial-BoldMT" w:hAnsi="Arial-BoldMT" w:cs="Arial-BoldMT"/>
          <w:b/>
          <w:bCs/>
          <w:color w:val="000000"/>
          <w:sz w:val="13"/>
          <w:szCs w:val="13"/>
        </w:rPr>
        <w:t>August 2013.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Entry requirements for the course are: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• Passed Kenya Certificate of Secondary Education with an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13"/>
          <w:szCs w:val="13"/>
        </w:rPr>
      </w:pPr>
      <w:proofErr w:type="gramStart"/>
      <w:r>
        <w:rPr>
          <w:rFonts w:ascii="ArialMT" w:hAnsi="ArialMT" w:cs="ArialMT"/>
          <w:color w:val="000000"/>
          <w:sz w:val="13"/>
          <w:szCs w:val="13"/>
        </w:rPr>
        <w:t>average</w:t>
      </w:r>
      <w:proofErr w:type="gramEnd"/>
      <w:r>
        <w:rPr>
          <w:rFonts w:ascii="ArialMT" w:hAnsi="ArialMT" w:cs="ArialMT"/>
          <w:color w:val="000000"/>
          <w:sz w:val="13"/>
          <w:szCs w:val="13"/>
        </w:rPr>
        <w:t xml:space="preserve"> grade of C </w:t>
      </w:r>
      <w:r>
        <w:rPr>
          <w:rFonts w:ascii="Arial-BoldMT" w:hAnsi="Arial-BoldMT" w:cs="Arial-BoldMT"/>
          <w:b/>
          <w:bCs/>
          <w:color w:val="000000"/>
          <w:sz w:val="13"/>
          <w:szCs w:val="13"/>
        </w:rPr>
        <w:t>OR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• A Certificate in counseling preferably HIV Testing and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Counseling course (HTC)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• Mastery of both written and spoken English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Other courses offered at LVCT include: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-Black" w:hAnsi="Arial-Black" w:cs="Arial-Black"/>
          <w:color w:val="FFFFFF"/>
          <w:sz w:val="13"/>
          <w:szCs w:val="13"/>
        </w:rPr>
      </w:pPr>
      <w:r>
        <w:rPr>
          <w:rFonts w:ascii="Arial-Black" w:hAnsi="Arial-Black" w:cs="Arial-Black"/>
          <w:color w:val="FFFFFF"/>
          <w:sz w:val="13"/>
          <w:szCs w:val="13"/>
        </w:rPr>
        <w:t>Course Duration Qualifications Course dates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Community Health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Extension Worker’s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(CHEWs) Training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5 days HTC service providers 15</w:t>
      </w:r>
      <w:r>
        <w:rPr>
          <w:rFonts w:ascii="ArialMT" w:hAnsi="ArialMT" w:cs="ArialMT"/>
          <w:color w:val="000000"/>
          <w:sz w:val="7"/>
          <w:szCs w:val="7"/>
        </w:rPr>
        <w:t xml:space="preserve">th </w:t>
      </w:r>
      <w:r>
        <w:rPr>
          <w:rFonts w:ascii="ArialMT" w:hAnsi="ArialMT" w:cs="ArialMT"/>
          <w:color w:val="000000"/>
          <w:sz w:val="13"/>
          <w:szCs w:val="13"/>
        </w:rPr>
        <w:t>-19</w:t>
      </w:r>
      <w:r>
        <w:rPr>
          <w:rFonts w:ascii="ArialMT" w:hAnsi="ArialMT" w:cs="ArialMT"/>
          <w:color w:val="000000"/>
          <w:sz w:val="7"/>
          <w:szCs w:val="7"/>
        </w:rPr>
        <w:t xml:space="preserve">th </w:t>
      </w:r>
      <w:r>
        <w:rPr>
          <w:rFonts w:ascii="ArialMT" w:hAnsi="ArialMT" w:cs="ArialMT"/>
          <w:color w:val="000000"/>
          <w:sz w:val="13"/>
          <w:szCs w:val="13"/>
        </w:rPr>
        <w:t>Oct 2012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21</w:t>
      </w:r>
      <w:r>
        <w:rPr>
          <w:rFonts w:ascii="ArialMT" w:hAnsi="ArialMT" w:cs="ArialMT"/>
          <w:color w:val="000000"/>
          <w:sz w:val="7"/>
          <w:szCs w:val="7"/>
        </w:rPr>
        <w:t xml:space="preserve">st </w:t>
      </w:r>
      <w:r>
        <w:rPr>
          <w:rFonts w:ascii="ArialMT" w:hAnsi="ArialMT" w:cs="ArialMT"/>
          <w:color w:val="000000"/>
          <w:sz w:val="13"/>
          <w:szCs w:val="13"/>
        </w:rPr>
        <w:t>-23</w:t>
      </w:r>
      <w:r>
        <w:rPr>
          <w:rFonts w:ascii="ArialMT" w:hAnsi="ArialMT" w:cs="ArialMT"/>
          <w:color w:val="000000"/>
          <w:sz w:val="7"/>
          <w:szCs w:val="7"/>
        </w:rPr>
        <w:t xml:space="preserve">rd </w:t>
      </w:r>
      <w:r>
        <w:rPr>
          <w:rFonts w:ascii="ArialMT" w:hAnsi="ArialMT" w:cs="ArialMT"/>
          <w:color w:val="000000"/>
          <w:sz w:val="13"/>
          <w:szCs w:val="13"/>
        </w:rPr>
        <w:t>Nov 2012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3</w:t>
      </w:r>
      <w:r>
        <w:rPr>
          <w:rFonts w:ascii="ArialMT" w:hAnsi="ArialMT" w:cs="ArialMT"/>
          <w:color w:val="000000"/>
          <w:sz w:val="7"/>
          <w:szCs w:val="7"/>
        </w:rPr>
        <w:t xml:space="preserve">rd </w:t>
      </w:r>
      <w:r>
        <w:rPr>
          <w:rFonts w:ascii="ArialMT" w:hAnsi="ArialMT" w:cs="ArialMT"/>
          <w:color w:val="000000"/>
          <w:sz w:val="13"/>
          <w:szCs w:val="13"/>
        </w:rPr>
        <w:t>– 7</w:t>
      </w:r>
      <w:r>
        <w:rPr>
          <w:rFonts w:ascii="ArialMT" w:hAnsi="ArialMT" w:cs="ArialMT"/>
          <w:color w:val="000000"/>
          <w:sz w:val="7"/>
          <w:szCs w:val="7"/>
        </w:rPr>
        <w:t xml:space="preserve">th </w:t>
      </w:r>
      <w:r>
        <w:rPr>
          <w:rFonts w:ascii="ArialMT" w:hAnsi="ArialMT" w:cs="ArialMT"/>
          <w:color w:val="000000"/>
          <w:sz w:val="13"/>
          <w:szCs w:val="13"/>
        </w:rPr>
        <w:t>Dec 2012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21</w:t>
      </w:r>
      <w:r>
        <w:rPr>
          <w:rFonts w:ascii="ArialMT" w:hAnsi="ArialMT" w:cs="ArialMT"/>
          <w:color w:val="000000"/>
          <w:sz w:val="7"/>
          <w:szCs w:val="7"/>
        </w:rPr>
        <w:t xml:space="preserve">st </w:t>
      </w:r>
      <w:r>
        <w:rPr>
          <w:rFonts w:ascii="ArialMT" w:hAnsi="ArialMT" w:cs="ArialMT"/>
          <w:color w:val="000000"/>
          <w:sz w:val="13"/>
          <w:szCs w:val="13"/>
        </w:rPr>
        <w:t>-25</w:t>
      </w:r>
      <w:r>
        <w:rPr>
          <w:rFonts w:ascii="ArialMT" w:hAnsi="ArialMT" w:cs="ArialMT"/>
          <w:color w:val="000000"/>
          <w:sz w:val="7"/>
          <w:szCs w:val="7"/>
        </w:rPr>
        <w:t xml:space="preserve">th </w:t>
      </w:r>
      <w:r>
        <w:rPr>
          <w:rFonts w:ascii="ArialMT" w:hAnsi="ArialMT" w:cs="ArialMT"/>
          <w:color w:val="000000"/>
          <w:sz w:val="13"/>
          <w:szCs w:val="13"/>
        </w:rPr>
        <w:t>Jan 2013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Quality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Management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Training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5 days Practicing HTC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proofErr w:type="gramStart"/>
      <w:r>
        <w:rPr>
          <w:rFonts w:ascii="ArialMT" w:hAnsi="ArialMT" w:cs="ArialMT"/>
          <w:color w:val="000000"/>
          <w:sz w:val="13"/>
          <w:szCs w:val="13"/>
        </w:rPr>
        <w:t>service</w:t>
      </w:r>
      <w:proofErr w:type="gramEnd"/>
      <w:r>
        <w:rPr>
          <w:rFonts w:ascii="ArialMT" w:hAnsi="ArialMT" w:cs="ArialMT"/>
          <w:color w:val="000000"/>
          <w:sz w:val="13"/>
          <w:szCs w:val="13"/>
        </w:rPr>
        <w:t xml:space="preserve"> providers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Health Care Workers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proofErr w:type="gramStart"/>
      <w:r>
        <w:rPr>
          <w:rFonts w:ascii="ArialMT" w:hAnsi="ArialMT" w:cs="ArialMT"/>
          <w:color w:val="000000"/>
          <w:sz w:val="13"/>
          <w:szCs w:val="13"/>
        </w:rPr>
        <w:t>and</w:t>
      </w:r>
      <w:proofErr w:type="gramEnd"/>
      <w:r>
        <w:rPr>
          <w:rFonts w:ascii="ArialMT" w:hAnsi="ArialMT" w:cs="ArialMT"/>
          <w:color w:val="000000"/>
          <w:sz w:val="13"/>
          <w:szCs w:val="13"/>
        </w:rPr>
        <w:t xml:space="preserve"> HTC </w:t>
      </w:r>
      <w:proofErr w:type="spellStart"/>
      <w:r>
        <w:rPr>
          <w:rFonts w:ascii="ArialMT" w:hAnsi="ArialMT" w:cs="ArialMT"/>
          <w:color w:val="000000"/>
          <w:sz w:val="13"/>
          <w:szCs w:val="13"/>
        </w:rPr>
        <w:t>programme</w:t>
      </w:r>
      <w:proofErr w:type="spellEnd"/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proofErr w:type="gramStart"/>
      <w:r>
        <w:rPr>
          <w:rFonts w:ascii="ArialMT" w:hAnsi="ArialMT" w:cs="ArialMT"/>
          <w:color w:val="000000"/>
          <w:sz w:val="13"/>
          <w:szCs w:val="13"/>
        </w:rPr>
        <w:t>managers</w:t>
      </w:r>
      <w:proofErr w:type="gramEnd"/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5</w:t>
      </w:r>
      <w:r>
        <w:rPr>
          <w:rFonts w:ascii="ArialMT" w:hAnsi="ArialMT" w:cs="ArialMT"/>
          <w:color w:val="000000"/>
          <w:sz w:val="7"/>
          <w:szCs w:val="7"/>
        </w:rPr>
        <w:t xml:space="preserve">th </w:t>
      </w:r>
      <w:r>
        <w:rPr>
          <w:rFonts w:ascii="ArialMT" w:hAnsi="ArialMT" w:cs="ArialMT"/>
          <w:color w:val="000000"/>
          <w:sz w:val="13"/>
          <w:szCs w:val="13"/>
        </w:rPr>
        <w:t>- 9</w:t>
      </w:r>
      <w:r>
        <w:rPr>
          <w:rFonts w:ascii="ArialMT" w:hAnsi="ArialMT" w:cs="ArialMT"/>
          <w:color w:val="000000"/>
          <w:sz w:val="7"/>
          <w:szCs w:val="7"/>
        </w:rPr>
        <w:t xml:space="preserve">th </w:t>
      </w:r>
      <w:r>
        <w:rPr>
          <w:rFonts w:ascii="ArialMT" w:hAnsi="ArialMT" w:cs="ArialMT"/>
          <w:color w:val="000000"/>
          <w:sz w:val="13"/>
          <w:szCs w:val="13"/>
        </w:rPr>
        <w:t>Nov 2012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11</w:t>
      </w:r>
      <w:r>
        <w:rPr>
          <w:rFonts w:ascii="ArialMT" w:hAnsi="ArialMT" w:cs="ArialMT"/>
          <w:color w:val="000000"/>
          <w:sz w:val="7"/>
          <w:szCs w:val="7"/>
        </w:rPr>
        <w:t xml:space="preserve">th </w:t>
      </w:r>
      <w:r>
        <w:rPr>
          <w:rFonts w:ascii="ArialMT" w:hAnsi="ArialMT" w:cs="ArialMT"/>
          <w:color w:val="000000"/>
          <w:sz w:val="13"/>
          <w:szCs w:val="13"/>
        </w:rPr>
        <w:t>– 15</w:t>
      </w:r>
      <w:r>
        <w:rPr>
          <w:rFonts w:ascii="ArialMT" w:hAnsi="ArialMT" w:cs="ArialMT"/>
          <w:color w:val="000000"/>
          <w:sz w:val="7"/>
          <w:szCs w:val="7"/>
        </w:rPr>
        <w:t xml:space="preserve">th </w:t>
      </w:r>
      <w:r>
        <w:rPr>
          <w:rFonts w:ascii="ArialMT" w:hAnsi="ArialMT" w:cs="ArialMT"/>
          <w:color w:val="000000"/>
          <w:sz w:val="13"/>
          <w:szCs w:val="13"/>
        </w:rPr>
        <w:t>Feb 2013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Comprehensive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HIV Testing and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proofErr w:type="spellStart"/>
      <w:r>
        <w:rPr>
          <w:rFonts w:ascii="ArialMT" w:hAnsi="ArialMT" w:cs="ArialMT"/>
          <w:color w:val="000000"/>
          <w:sz w:val="13"/>
          <w:szCs w:val="13"/>
        </w:rPr>
        <w:t>Counselling</w:t>
      </w:r>
      <w:proofErr w:type="spellEnd"/>
      <w:r>
        <w:rPr>
          <w:rFonts w:ascii="ArialMT" w:hAnsi="ArialMT" w:cs="ArialMT"/>
          <w:color w:val="000000"/>
          <w:sz w:val="13"/>
          <w:szCs w:val="13"/>
        </w:rPr>
        <w:t xml:space="preserve"> (HTC)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Training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10 days Form four leavers with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proofErr w:type="gramStart"/>
      <w:r>
        <w:rPr>
          <w:rFonts w:ascii="ArialMT" w:hAnsi="ArialMT" w:cs="ArialMT"/>
          <w:color w:val="000000"/>
          <w:sz w:val="13"/>
          <w:szCs w:val="13"/>
        </w:rPr>
        <w:t>a</w:t>
      </w:r>
      <w:proofErr w:type="gramEnd"/>
      <w:r>
        <w:rPr>
          <w:rFonts w:ascii="ArialMT" w:hAnsi="ArialMT" w:cs="ArialMT"/>
          <w:color w:val="000000"/>
          <w:sz w:val="13"/>
          <w:szCs w:val="13"/>
        </w:rPr>
        <w:t xml:space="preserve"> Kenya certificate of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proofErr w:type="gramStart"/>
      <w:r>
        <w:rPr>
          <w:rFonts w:ascii="ArialMT" w:hAnsi="ArialMT" w:cs="ArialMT"/>
          <w:color w:val="000000"/>
          <w:sz w:val="13"/>
          <w:szCs w:val="13"/>
        </w:rPr>
        <w:t>secondary</w:t>
      </w:r>
      <w:proofErr w:type="gramEnd"/>
      <w:r>
        <w:rPr>
          <w:rFonts w:ascii="ArialMT" w:hAnsi="ArialMT" w:cs="ArialMT"/>
          <w:color w:val="000000"/>
          <w:sz w:val="13"/>
          <w:szCs w:val="13"/>
        </w:rPr>
        <w:t xml:space="preserve"> Education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(KCSE) grade C plain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15</w:t>
      </w:r>
      <w:r>
        <w:rPr>
          <w:rFonts w:ascii="ArialMT" w:hAnsi="ArialMT" w:cs="ArialMT"/>
          <w:color w:val="000000"/>
          <w:sz w:val="7"/>
          <w:szCs w:val="7"/>
        </w:rPr>
        <w:t xml:space="preserve">th </w:t>
      </w:r>
      <w:r>
        <w:rPr>
          <w:rFonts w:ascii="ArialMT" w:hAnsi="ArialMT" w:cs="ArialMT"/>
          <w:color w:val="000000"/>
          <w:sz w:val="13"/>
          <w:szCs w:val="13"/>
        </w:rPr>
        <w:t>-26</w:t>
      </w:r>
      <w:r>
        <w:rPr>
          <w:rFonts w:ascii="ArialMT" w:hAnsi="ArialMT" w:cs="ArialMT"/>
          <w:color w:val="000000"/>
          <w:sz w:val="7"/>
          <w:szCs w:val="7"/>
        </w:rPr>
        <w:t xml:space="preserve">th </w:t>
      </w:r>
      <w:r>
        <w:rPr>
          <w:rFonts w:ascii="ArialMT" w:hAnsi="ArialMT" w:cs="ArialMT"/>
          <w:color w:val="000000"/>
          <w:sz w:val="13"/>
          <w:szCs w:val="13"/>
        </w:rPr>
        <w:t>Oct 2012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12</w:t>
      </w:r>
      <w:r>
        <w:rPr>
          <w:rFonts w:ascii="ArialMT" w:hAnsi="ArialMT" w:cs="ArialMT"/>
          <w:color w:val="000000"/>
          <w:sz w:val="7"/>
          <w:szCs w:val="7"/>
        </w:rPr>
        <w:t xml:space="preserve">th </w:t>
      </w:r>
      <w:r>
        <w:rPr>
          <w:rFonts w:ascii="ArialMT" w:hAnsi="ArialMT" w:cs="ArialMT"/>
          <w:color w:val="000000"/>
          <w:sz w:val="13"/>
          <w:szCs w:val="13"/>
        </w:rPr>
        <w:t>-23</w:t>
      </w:r>
      <w:r>
        <w:rPr>
          <w:rFonts w:ascii="ArialMT" w:hAnsi="ArialMT" w:cs="ArialMT"/>
          <w:color w:val="000000"/>
          <w:sz w:val="7"/>
          <w:szCs w:val="7"/>
        </w:rPr>
        <w:t xml:space="preserve">rd </w:t>
      </w:r>
      <w:r>
        <w:rPr>
          <w:rFonts w:ascii="ArialMT" w:hAnsi="ArialMT" w:cs="ArialMT"/>
          <w:color w:val="000000"/>
          <w:sz w:val="13"/>
          <w:szCs w:val="13"/>
        </w:rPr>
        <w:t>Nov 2012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10</w:t>
      </w:r>
      <w:r>
        <w:rPr>
          <w:rFonts w:ascii="ArialMT" w:hAnsi="ArialMT" w:cs="ArialMT"/>
          <w:color w:val="000000"/>
          <w:sz w:val="7"/>
          <w:szCs w:val="7"/>
        </w:rPr>
        <w:t xml:space="preserve">th </w:t>
      </w:r>
      <w:r>
        <w:rPr>
          <w:rFonts w:ascii="ArialMT" w:hAnsi="ArialMT" w:cs="ArialMT"/>
          <w:color w:val="000000"/>
          <w:sz w:val="13"/>
          <w:szCs w:val="13"/>
        </w:rPr>
        <w:t>-21</w:t>
      </w:r>
      <w:r>
        <w:rPr>
          <w:rFonts w:ascii="ArialMT" w:hAnsi="ArialMT" w:cs="ArialMT"/>
          <w:color w:val="000000"/>
          <w:sz w:val="7"/>
          <w:szCs w:val="7"/>
        </w:rPr>
        <w:t xml:space="preserve">st </w:t>
      </w:r>
      <w:r>
        <w:rPr>
          <w:rFonts w:ascii="ArialMT" w:hAnsi="ArialMT" w:cs="ArialMT"/>
          <w:color w:val="000000"/>
          <w:sz w:val="13"/>
          <w:szCs w:val="13"/>
        </w:rPr>
        <w:t>Dec 2012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3"/>
          <w:szCs w:val="13"/>
        </w:rPr>
      </w:pPr>
      <w:r>
        <w:rPr>
          <w:rFonts w:ascii="ArialMT" w:hAnsi="ArialMT" w:cs="ArialMT"/>
          <w:color w:val="000000"/>
          <w:sz w:val="13"/>
          <w:szCs w:val="13"/>
        </w:rPr>
        <w:t>For further information and booking contact: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13"/>
          <w:szCs w:val="13"/>
        </w:rPr>
      </w:pPr>
      <w:r>
        <w:rPr>
          <w:rFonts w:ascii="Arial-BoldMT" w:hAnsi="Arial-BoldMT" w:cs="Arial-BoldMT"/>
          <w:b/>
          <w:bCs/>
          <w:color w:val="000000"/>
          <w:sz w:val="13"/>
          <w:szCs w:val="13"/>
        </w:rPr>
        <w:t>LVCT Training Institute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13"/>
          <w:szCs w:val="13"/>
        </w:rPr>
      </w:pPr>
      <w:proofErr w:type="spellStart"/>
      <w:r>
        <w:rPr>
          <w:rFonts w:ascii="Arial-BoldMT" w:hAnsi="Arial-BoldMT" w:cs="Arial-BoldMT"/>
          <w:b/>
          <w:bCs/>
          <w:color w:val="000000"/>
          <w:sz w:val="13"/>
          <w:szCs w:val="13"/>
        </w:rPr>
        <w:t>Kilimani</w:t>
      </w:r>
      <w:proofErr w:type="spellEnd"/>
      <w:r>
        <w:rPr>
          <w:rFonts w:ascii="Arial-BoldMT" w:hAnsi="Arial-BoldMT" w:cs="Arial-BoldMT"/>
          <w:b/>
          <w:bCs/>
          <w:color w:val="000000"/>
          <w:sz w:val="13"/>
          <w:szCs w:val="13"/>
        </w:rPr>
        <w:t xml:space="preserve"> Business Centre, </w:t>
      </w:r>
      <w:proofErr w:type="spellStart"/>
      <w:r>
        <w:rPr>
          <w:rFonts w:ascii="Arial-BoldMT" w:hAnsi="Arial-BoldMT" w:cs="Arial-BoldMT"/>
          <w:b/>
          <w:bCs/>
          <w:color w:val="000000"/>
          <w:sz w:val="13"/>
          <w:szCs w:val="13"/>
        </w:rPr>
        <w:t>Kirichwa</w:t>
      </w:r>
      <w:proofErr w:type="spellEnd"/>
      <w:r>
        <w:rPr>
          <w:rFonts w:ascii="Arial-BoldMT" w:hAnsi="Arial-BoldMT" w:cs="Arial-BoldMT"/>
          <w:b/>
          <w:bCs/>
          <w:color w:val="000000"/>
          <w:sz w:val="13"/>
          <w:szCs w:val="13"/>
        </w:rPr>
        <w:t xml:space="preserve"> Road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13"/>
          <w:szCs w:val="13"/>
        </w:rPr>
      </w:pPr>
      <w:r>
        <w:rPr>
          <w:rFonts w:ascii="Arial-BoldMT" w:hAnsi="Arial-BoldMT" w:cs="Arial-BoldMT"/>
          <w:b/>
          <w:bCs/>
          <w:color w:val="000000"/>
          <w:sz w:val="13"/>
          <w:szCs w:val="13"/>
        </w:rPr>
        <w:t>P. O. Box 19835 – 00202, KNH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13"/>
          <w:szCs w:val="13"/>
        </w:rPr>
      </w:pPr>
      <w:r>
        <w:rPr>
          <w:rFonts w:ascii="Arial-BoldMT" w:hAnsi="Arial-BoldMT" w:cs="Arial-BoldMT"/>
          <w:b/>
          <w:bCs/>
          <w:color w:val="000000"/>
          <w:sz w:val="13"/>
          <w:szCs w:val="13"/>
        </w:rPr>
        <w:t>Nairobi, Kenya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13"/>
          <w:szCs w:val="13"/>
        </w:rPr>
      </w:pPr>
      <w:r>
        <w:rPr>
          <w:rFonts w:ascii="Arial-BoldMT" w:hAnsi="Arial-BoldMT" w:cs="Arial-BoldMT"/>
          <w:b/>
          <w:bCs/>
          <w:color w:val="000000"/>
          <w:sz w:val="13"/>
          <w:szCs w:val="13"/>
        </w:rPr>
        <w:t>Tel +254 20 2715308 / +254 20 2714590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13"/>
          <w:szCs w:val="13"/>
        </w:rPr>
      </w:pPr>
      <w:r>
        <w:rPr>
          <w:rFonts w:ascii="Arial-BoldMT" w:hAnsi="Arial-BoldMT" w:cs="Arial-BoldMT"/>
          <w:b/>
          <w:bCs/>
          <w:color w:val="000000"/>
          <w:sz w:val="13"/>
          <w:szCs w:val="13"/>
        </w:rPr>
        <w:t>Fax: +254 20 2723612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13"/>
          <w:szCs w:val="13"/>
        </w:rPr>
      </w:pPr>
      <w:r>
        <w:rPr>
          <w:rFonts w:ascii="Arial-BoldMT" w:hAnsi="Arial-BoldMT" w:cs="Arial-BoldMT"/>
          <w:b/>
          <w:bCs/>
          <w:color w:val="000000"/>
          <w:sz w:val="13"/>
          <w:szCs w:val="13"/>
        </w:rPr>
        <w:t>Mobile 0733 601333, 0728607615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13"/>
          <w:szCs w:val="13"/>
        </w:rPr>
      </w:pPr>
      <w:r>
        <w:rPr>
          <w:rFonts w:ascii="Arial-BoldMT" w:hAnsi="Arial-BoldMT" w:cs="Arial-BoldMT"/>
          <w:b/>
          <w:bCs/>
          <w:color w:val="000000"/>
          <w:sz w:val="13"/>
          <w:szCs w:val="13"/>
        </w:rPr>
        <w:t>Email: training@lvct.org</w:t>
      </w:r>
    </w:p>
    <w:p w:rsidR="00B27046" w:rsidRDefault="00B27046" w:rsidP="00B2704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13"/>
          <w:szCs w:val="13"/>
        </w:rPr>
      </w:pPr>
      <w:r>
        <w:rPr>
          <w:rFonts w:ascii="Arial-BoldMT" w:hAnsi="Arial-BoldMT" w:cs="Arial-BoldMT"/>
          <w:b/>
          <w:bCs/>
          <w:color w:val="000000"/>
          <w:sz w:val="13"/>
          <w:szCs w:val="13"/>
        </w:rPr>
        <w:t>Face book: LVCT Training Institute</w:t>
      </w:r>
    </w:p>
    <w:p w:rsidR="00343A08" w:rsidRDefault="00B27046" w:rsidP="00B27046">
      <w:r>
        <w:rPr>
          <w:rFonts w:ascii="Arial-BoldMT" w:hAnsi="Arial-BoldMT" w:cs="Arial-BoldMT"/>
          <w:b/>
          <w:bCs/>
          <w:color w:val="000000"/>
          <w:sz w:val="13"/>
          <w:szCs w:val="13"/>
        </w:rPr>
        <w:t>Website: www.lvct.org; www.lvctinsitute.ac.ke</w:t>
      </w:r>
    </w:p>
    <w:sectPr w:rsidR="00343A08" w:rsidSect="00487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7046"/>
    <w:rsid w:val="002725AF"/>
    <w:rsid w:val="00487D4D"/>
    <w:rsid w:val="004E609C"/>
    <w:rsid w:val="00B27046"/>
    <w:rsid w:val="00C01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2</cp:revision>
  <dcterms:created xsi:type="dcterms:W3CDTF">2014-04-11T12:28:00Z</dcterms:created>
  <dcterms:modified xsi:type="dcterms:W3CDTF">2014-04-11T12:28:00Z</dcterms:modified>
</cp:coreProperties>
</file>