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96F8F" w:rsidRDefault="00000000">
      <w:pPr>
        <w:spacing w:before="1300" w:after="200"/>
      </w:pPr>
      <w:r>
        <w:rPr>
          <w:b/>
          <w:bCs/>
          <w:color w:val="16324F"/>
          <w:sz w:val="18"/>
          <w:szCs w:val="18"/>
        </w:rPr>
        <w:t>THRIVE AFRICA</w:t>
      </w:r>
      <w:r>
        <w:rPr>
          <w:color w:val="5C7480"/>
          <w:sz w:val="18"/>
          <w:szCs w:val="18"/>
        </w:rPr>
        <w:t xml:space="preserve">   Cloud Engineering Internship · Cohort 3</w:t>
      </w:r>
    </w:p>
    <w:p w:rsidR="00996F8F" w:rsidRDefault="00000000">
      <w:pPr>
        <w:spacing w:after="160"/>
      </w:pPr>
      <w:r>
        <w:rPr>
          <w:rFonts w:ascii="Cambria" w:eastAsia="Cambria" w:hAnsi="Cambria" w:cs="Cambria"/>
          <w:b/>
          <w:bCs/>
          <w:color w:val="16324F"/>
          <w:sz w:val="72"/>
          <w:szCs w:val="72"/>
        </w:rPr>
        <w:t>Week 3</w:t>
      </w:r>
    </w:p>
    <w:p w:rsidR="00996F8F" w:rsidRDefault="00000000">
      <w:pPr>
        <w:spacing w:after="380"/>
      </w:pPr>
      <w:r>
        <w:rPr>
          <w:rFonts w:ascii="Cambria" w:eastAsia="Cambria" w:hAnsi="Cambria" w:cs="Cambria"/>
          <w:color w:val="B4661C"/>
          <w:sz w:val="44"/>
          <w:szCs w:val="44"/>
        </w:rPr>
        <w:t>Rebuild it as code</w:t>
      </w:r>
    </w:p>
    <w:p w:rsidR="00996F8F" w:rsidRDefault="00000000">
      <w:pPr>
        <w:spacing w:after="140" w:line="288" w:lineRule="auto"/>
      </w:pPr>
      <w:r>
        <w:rPr>
          <w:sz w:val="24"/>
          <w:szCs w:val="24"/>
        </w:rPr>
        <w:t>Last week you built an environment by clicking through the console. This week you delete it, and bring the same thing back from a file you can read, review and run again.</w:t>
      </w:r>
    </w:p>
    <w:p w:rsidR="00996F8F" w:rsidRDefault="00000000">
      <w:pPr>
        <w:spacing w:after="380" w:line="288" w:lineRule="auto"/>
      </w:pPr>
      <w:r>
        <w:rPr>
          <w:sz w:val="24"/>
          <w:szCs w:val="24"/>
        </w:rPr>
        <w:t>Every resource is written out for you. Do not paste it blindly — each one is preceded by what you clicked last week, and followed by a note box. If you cannot say what a block does, go back before you move on.</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EAF0F3"/>
            <w:tcMar>
              <w:top w:w="160" w:type="dxa"/>
              <w:left w:w="200" w:type="dxa"/>
              <w:bottom w:w="160" w:type="dxa"/>
              <w:right w:w="200" w:type="dxa"/>
            </w:tcMar>
          </w:tcPr>
          <w:p w:rsidR="00996F8F" w:rsidRDefault="00000000">
            <w:pPr>
              <w:spacing w:after="100"/>
            </w:pPr>
            <w:r>
              <w:rPr>
                <w:b/>
                <w:bCs/>
                <w:color w:val="16324F"/>
              </w:rPr>
              <w:t>Before you start</w:t>
            </w:r>
          </w:p>
          <w:p w:rsidR="00996F8F" w:rsidRDefault="00000000">
            <w:pPr>
              <w:spacing w:after="100" w:line="288" w:lineRule="auto"/>
            </w:pPr>
            <w:r>
              <w:rPr>
                <w:sz w:val="21"/>
                <w:szCs w:val="21"/>
              </w:rPr>
              <w:t>You need your week 2 walkthrough note open beside you. It is the specification for everything in here.</w:t>
            </w:r>
          </w:p>
          <w:p w:rsidR="00996F8F" w:rsidRDefault="00000000">
            <w:pPr>
              <w:spacing w:after="100" w:line="288" w:lineRule="auto"/>
            </w:pPr>
            <w:r>
              <w:rPr>
                <w:sz w:val="21"/>
                <w:szCs w:val="21"/>
              </w:rPr>
              <w:t xml:space="preserve">You need the AWS CLI working: </w:t>
            </w:r>
            <w:proofErr w:type="spellStart"/>
            <w:r>
              <w:rPr>
                <w:sz w:val="21"/>
                <w:szCs w:val="21"/>
              </w:rPr>
              <w:t>aws</w:t>
            </w:r>
            <w:proofErr w:type="spellEnd"/>
            <w:r>
              <w:rPr>
                <w:sz w:val="21"/>
                <w:szCs w:val="21"/>
              </w:rPr>
              <w:t xml:space="preserve"> </w:t>
            </w:r>
            <w:proofErr w:type="spellStart"/>
            <w:r>
              <w:rPr>
                <w:sz w:val="21"/>
                <w:szCs w:val="21"/>
              </w:rPr>
              <w:t>sts</w:t>
            </w:r>
            <w:proofErr w:type="spellEnd"/>
            <w:r>
              <w:rPr>
                <w:sz w:val="21"/>
                <w:szCs w:val="21"/>
              </w:rPr>
              <w:t xml:space="preserve"> get-caller-identity should return your account number.</w:t>
            </w:r>
          </w:p>
          <w:p w:rsidR="00996F8F" w:rsidRDefault="00000000">
            <w:pPr>
              <w:spacing w:after="100" w:line="288" w:lineRule="auto"/>
            </w:pPr>
            <w:r>
              <w:rPr>
                <w:sz w:val="21"/>
                <w:szCs w:val="21"/>
              </w:rPr>
              <w:t>You need about five hours. Split it: Parts 1 to 4 in one session, 5 to 9 in another, 10 onward in a third.</w:t>
            </w:r>
          </w:p>
          <w:p w:rsidR="00996F8F" w:rsidRDefault="00000000">
            <w:pPr>
              <w:spacing w:after="100" w:line="288" w:lineRule="auto"/>
            </w:pPr>
            <w:r>
              <w:rPr>
                <w:sz w:val="21"/>
                <w:szCs w:val="21"/>
              </w:rPr>
              <w:t>Your app image must already be in ECR from week 2. If you deleted the repository, push it again before Part 8.</w:t>
            </w:r>
          </w:p>
        </w:tc>
      </w:tr>
    </w:tbl>
    <w:p w:rsidR="00996F8F" w:rsidRDefault="00996F8F">
      <w:pPr>
        <w:spacing w:after="200"/>
      </w:pP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BF3EA"/>
            <w:tcMar>
              <w:top w:w="160" w:type="dxa"/>
              <w:left w:w="200" w:type="dxa"/>
              <w:bottom w:w="160" w:type="dxa"/>
              <w:right w:w="200" w:type="dxa"/>
            </w:tcMar>
          </w:tcPr>
          <w:p w:rsidR="00996F8F" w:rsidRDefault="00000000">
            <w:pPr>
              <w:spacing w:after="100"/>
            </w:pPr>
            <w:r>
              <w:rPr>
                <w:b/>
                <w:bCs/>
                <w:color w:val="B4661C"/>
              </w:rPr>
              <w:t>Two rules for this week</w:t>
            </w:r>
          </w:p>
          <w:p w:rsidR="00996F8F" w:rsidRDefault="00000000">
            <w:pPr>
              <w:spacing w:after="100" w:line="288" w:lineRule="auto"/>
            </w:pPr>
            <w:r>
              <w:rPr>
                <w:sz w:val="21"/>
                <w:szCs w:val="21"/>
              </w:rPr>
              <w:t>Everyone still uses eu-west-1 — Europe (Ireland).</w:t>
            </w:r>
          </w:p>
          <w:p w:rsidR="00996F8F" w:rsidRDefault="00000000">
            <w:pPr>
              <w:spacing w:after="100" w:line="288" w:lineRule="auto"/>
            </w:pPr>
            <w:r>
              <w:rPr>
                <w:sz w:val="21"/>
                <w:szCs w:val="21"/>
              </w:rPr>
              <w:t xml:space="preserve">From this week the AWS console is READ-ONLY. Look at it as much as you like. Change nothing in it. Part 3 explains why, and it is the rule people break without </w:t>
            </w:r>
            <w:proofErr w:type="spellStart"/>
            <w:r>
              <w:rPr>
                <w:sz w:val="21"/>
                <w:szCs w:val="21"/>
              </w:rPr>
              <w:t>realising</w:t>
            </w:r>
            <w:proofErr w:type="spellEnd"/>
            <w:r>
              <w:rPr>
                <w:sz w:val="21"/>
                <w:szCs w:val="21"/>
              </w:rPr>
              <w:t>.</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What you are doing this week</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900"/>
        <w:gridCol w:w="8126"/>
      </w:tblGrid>
      <w:tr w:rsidR="00996F8F">
        <w:trPr>
          <w:tblHeader/>
        </w:trPr>
        <w:tc>
          <w:tcPr>
            <w:tcW w:w="900" w:type="dxa"/>
            <w:shd w:val="clear" w:color="auto" w:fill="16324F"/>
            <w:tcMar>
              <w:top w:w="90" w:type="dxa"/>
              <w:left w:w="130" w:type="dxa"/>
              <w:bottom w:w="90" w:type="dxa"/>
              <w:right w:w="130" w:type="dxa"/>
            </w:tcMar>
          </w:tcPr>
          <w:p w:rsidR="00996F8F" w:rsidRDefault="00000000">
            <w:r>
              <w:rPr>
                <w:b/>
                <w:bCs/>
                <w:color w:val="FFFFFF"/>
                <w:sz w:val="19"/>
                <w:szCs w:val="19"/>
              </w:rPr>
              <w:t>Part</w:t>
            </w:r>
          </w:p>
        </w:tc>
        <w:tc>
          <w:tcPr>
            <w:tcW w:w="8126" w:type="dxa"/>
            <w:shd w:val="clear" w:color="auto" w:fill="16324F"/>
            <w:tcMar>
              <w:top w:w="90" w:type="dxa"/>
              <w:left w:w="130" w:type="dxa"/>
              <w:bottom w:w="90" w:type="dxa"/>
              <w:right w:w="130" w:type="dxa"/>
            </w:tcMar>
          </w:tcPr>
          <w:p w:rsidR="00996F8F" w:rsidRDefault="00000000">
            <w:r>
              <w:rPr>
                <w:b/>
                <w:bCs/>
                <w:color w:val="FFFFFF"/>
                <w:sz w:val="19"/>
                <w:szCs w:val="19"/>
              </w:rPr>
              <w:t>What you do</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1</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Install Terraform and check it works</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2</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Delete everything you made by hand last week</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3</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Understand state, and why the console is now read-only</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4</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Set up the folder: versions, provider, variables</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5</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Find the network without hardcoding anything</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6</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The database — the one new piece of architecture</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7</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Roles, the log group, and the container recipe</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8</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The load balancer and the target group</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9</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Security groups, properly this time</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10</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The service, and your first apply</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11</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Prove it: destroy, rebuild, and a clean plan</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12</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Destroy for the night, and check the bill</w:t>
            </w:r>
          </w:p>
        </w:tc>
      </w:tr>
      <w:tr w:rsidR="00996F8F">
        <w:tc>
          <w:tcPr>
            <w:tcW w:w="900" w:type="dxa"/>
            <w:shd w:val="clear" w:color="auto" w:fill="F5F7F6"/>
            <w:tcMar>
              <w:top w:w="90" w:type="dxa"/>
              <w:left w:w="130" w:type="dxa"/>
              <w:bottom w:w="90" w:type="dxa"/>
              <w:right w:w="130" w:type="dxa"/>
            </w:tcMar>
          </w:tcPr>
          <w:p w:rsidR="00996F8F" w:rsidRDefault="00000000">
            <w:pPr>
              <w:spacing w:line="264" w:lineRule="auto"/>
            </w:pPr>
            <w:r>
              <w:rPr>
                <w:sz w:val="19"/>
                <w:szCs w:val="19"/>
              </w:rPr>
              <w:t>13</w:t>
            </w:r>
          </w:p>
        </w:tc>
        <w:tc>
          <w:tcPr>
            <w:tcW w:w="8126" w:type="dxa"/>
            <w:shd w:val="clear" w:color="auto" w:fill="F5F7F6"/>
            <w:tcMar>
              <w:top w:w="90" w:type="dxa"/>
              <w:left w:w="130" w:type="dxa"/>
              <w:bottom w:w="90" w:type="dxa"/>
              <w:right w:w="130" w:type="dxa"/>
            </w:tcMar>
          </w:tcPr>
          <w:p w:rsidR="00996F8F" w:rsidRDefault="00000000">
            <w:pPr>
              <w:spacing w:line="264" w:lineRule="auto"/>
            </w:pPr>
            <w:r>
              <w:rPr>
                <w:sz w:val="19"/>
                <w:szCs w:val="19"/>
              </w:rPr>
              <w:t>What you hand in</w:t>
            </w:r>
          </w:p>
        </w:tc>
      </w:tr>
      <w:tr w:rsidR="00996F8F">
        <w:tc>
          <w:tcPr>
            <w:tcW w:w="900" w:type="dxa"/>
            <w:shd w:val="clear" w:color="auto" w:fill="FFFFFF"/>
            <w:tcMar>
              <w:top w:w="90" w:type="dxa"/>
              <w:left w:w="130" w:type="dxa"/>
              <w:bottom w:w="90" w:type="dxa"/>
              <w:right w:w="130" w:type="dxa"/>
            </w:tcMar>
          </w:tcPr>
          <w:p w:rsidR="00996F8F" w:rsidRDefault="00000000">
            <w:pPr>
              <w:spacing w:line="264" w:lineRule="auto"/>
            </w:pPr>
            <w:r>
              <w:rPr>
                <w:sz w:val="19"/>
                <w:szCs w:val="19"/>
              </w:rPr>
              <w:t>14</w:t>
            </w:r>
          </w:p>
        </w:tc>
        <w:tc>
          <w:tcPr>
            <w:tcW w:w="8126" w:type="dxa"/>
            <w:shd w:val="clear" w:color="auto" w:fill="FFFFFF"/>
            <w:tcMar>
              <w:top w:w="90" w:type="dxa"/>
              <w:left w:w="130" w:type="dxa"/>
              <w:bottom w:w="90" w:type="dxa"/>
              <w:right w:w="130" w:type="dxa"/>
            </w:tcMar>
          </w:tcPr>
          <w:p w:rsidR="00996F8F" w:rsidRDefault="00000000">
            <w:pPr>
              <w:spacing w:line="264" w:lineRule="auto"/>
            </w:pPr>
            <w:r>
              <w:rPr>
                <w:sz w:val="19"/>
                <w:szCs w:val="19"/>
              </w:rPr>
              <w:t>When it goes wrong</w:t>
            </w:r>
          </w:p>
        </w:tc>
      </w:tr>
    </w:tbl>
    <w:p w:rsidR="00996F8F" w:rsidRDefault="00996F8F">
      <w:pPr>
        <w:spacing w:after="160"/>
      </w:pPr>
    </w:p>
    <w:p w:rsidR="00996F8F" w:rsidRDefault="00000000">
      <w:pPr>
        <w:spacing w:after="140" w:line="288" w:lineRule="auto"/>
      </w:pPr>
      <w:r>
        <w:t>Roughly 200 lines of Terraform across five files. That is the whole of last week, expressed as something a machine can execute and a human can review.</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EAF0F3"/>
            <w:tcMar>
              <w:top w:w="160" w:type="dxa"/>
              <w:left w:w="200" w:type="dxa"/>
              <w:bottom w:w="160" w:type="dxa"/>
              <w:right w:w="200" w:type="dxa"/>
            </w:tcMar>
          </w:tcPr>
          <w:p w:rsidR="00996F8F" w:rsidRDefault="00000000">
            <w:pPr>
              <w:spacing w:after="100"/>
            </w:pPr>
            <w:r>
              <w:rPr>
                <w:b/>
                <w:bCs/>
                <w:color w:val="16324F"/>
              </w:rPr>
              <w:t>The one thing that makes this week worth it</w:t>
            </w:r>
          </w:p>
          <w:p w:rsidR="00996F8F" w:rsidRDefault="00000000">
            <w:pPr>
              <w:spacing w:after="100" w:line="288" w:lineRule="auto"/>
            </w:pPr>
            <w:r>
              <w:rPr>
                <w:sz w:val="21"/>
                <w:szCs w:val="21"/>
              </w:rPr>
              <w:t>At the end of Part 11 you will run terraform destroy, watch your entire environment disappear, run terraform apply, and watch it come back identically in about four minutes.</w:t>
            </w:r>
          </w:p>
          <w:p w:rsidR="00996F8F" w:rsidRDefault="00000000">
            <w:pPr>
              <w:spacing w:after="100" w:line="288" w:lineRule="auto"/>
            </w:pPr>
            <w:r>
              <w:rPr>
                <w:sz w:val="21"/>
                <w:szCs w:val="21"/>
              </w:rPr>
              <w:t>Last week that took you four hours. That contrast is the lesson, and you cannot be told it — you have to do it.</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1 · Install Terraform</w:t>
      </w:r>
    </w:p>
    <w:p w:rsidR="00996F8F" w:rsidRDefault="00000000">
      <w:pPr>
        <w:spacing w:after="140" w:line="288" w:lineRule="auto"/>
      </w:pPr>
      <w:r>
        <w:t>Fifteen minutes. If you did this in the setup guide, just check the version.</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996F8F">
        <w:trPr>
          <w:gridAfter w:val="1"/>
          <w:wAfter w:w="18" w:type="dxa"/>
        </w:trPr>
        <w:tc>
          <w:tcPr>
            <w:tcW w:w="9026" w:type="dxa"/>
            <w:gridSpan w:val="2"/>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macOS</w:t>
            </w:r>
          </w:p>
          <w:p w:rsidR="00996F8F" w:rsidRDefault="00000000">
            <w:pPr>
              <w:spacing w:line="248" w:lineRule="auto"/>
            </w:pPr>
            <w:r>
              <w:rPr>
                <w:rFonts w:ascii="Consolas" w:eastAsia="Consolas" w:hAnsi="Consolas" w:cs="Consolas"/>
                <w:sz w:val="17"/>
                <w:szCs w:val="17"/>
              </w:rPr>
              <w:t xml:space="preserve">brew tap </w:t>
            </w:r>
            <w:proofErr w:type="spellStart"/>
            <w:r>
              <w:rPr>
                <w:rFonts w:ascii="Consolas" w:eastAsia="Consolas" w:hAnsi="Consolas" w:cs="Consolas"/>
                <w:sz w:val="17"/>
                <w:szCs w:val="17"/>
              </w:rPr>
              <w:t>hashicorp</w:t>
            </w:r>
            <w:proofErr w:type="spellEnd"/>
            <w:r>
              <w:rPr>
                <w:rFonts w:ascii="Consolas" w:eastAsia="Consolas" w:hAnsi="Consolas" w:cs="Consolas"/>
                <w:sz w:val="17"/>
                <w:szCs w:val="17"/>
              </w:rPr>
              <w:t xml:space="preserve">/tap &amp;&amp; brew install </w:t>
            </w:r>
            <w:proofErr w:type="spellStart"/>
            <w:r>
              <w:rPr>
                <w:rFonts w:ascii="Consolas" w:eastAsia="Consolas" w:hAnsi="Consolas" w:cs="Consolas"/>
                <w:sz w:val="17"/>
                <w:szCs w:val="17"/>
              </w:rPr>
              <w:t>hashicorp</w:t>
            </w:r>
            <w:proofErr w:type="spellEnd"/>
            <w:r>
              <w:rPr>
                <w:rFonts w:ascii="Consolas" w:eastAsia="Consolas" w:hAnsi="Consolas" w:cs="Consolas"/>
                <w:sz w:val="17"/>
                <w:szCs w:val="17"/>
              </w:rPr>
              <w:t>/tap/terraform</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Windows</w:t>
            </w:r>
          </w:p>
          <w:p w:rsidR="00996F8F" w:rsidRDefault="00000000">
            <w:pPr>
              <w:spacing w:line="248" w:lineRule="auto"/>
            </w:pPr>
            <w:proofErr w:type="spellStart"/>
            <w:r>
              <w:rPr>
                <w:rFonts w:ascii="Consolas" w:eastAsia="Consolas" w:hAnsi="Consolas" w:cs="Consolas"/>
                <w:sz w:val="17"/>
                <w:szCs w:val="17"/>
              </w:rPr>
              <w:t>winget</w:t>
            </w:r>
            <w:proofErr w:type="spellEnd"/>
            <w:r>
              <w:rPr>
                <w:rFonts w:ascii="Consolas" w:eastAsia="Consolas" w:hAnsi="Consolas" w:cs="Consolas"/>
                <w:sz w:val="17"/>
                <w:szCs w:val="17"/>
              </w:rPr>
              <w:t xml:space="preserve"> install --id </w:t>
            </w:r>
            <w:proofErr w:type="spellStart"/>
            <w:r>
              <w:rPr>
                <w:rFonts w:ascii="Consolas" w:eastAsia="Consolas" w:hAnsi="Consolas" w:cs="Consolas"/>
                <w:sz w:val="17"/>
                <w:szCs w:val="17"/>
              </w:rPr>
              <w:t>Hashicorp.Terraform</w:t>
            </w:r>
            <w:proofErr w:type="spellEnd"/>
            <w:r>
              <w:rPr>
                <w:rFonts w:ascii="Consolas" w:eastAsia="Consolas" w:hAnsi="Consolas" w:cs="Consolas"/>
                <w:sz w:val="17"/>
                <w:szCs w:val="17"/>
              </w:rPr>
              <w:t xml:space="preserve"> -e</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Ubuntu / Debian - see developer.hashicorp.com for the apt steps</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terraform version</w:t>
            </w:r>
          </w:p>
          <w:p w:rsidR="00996F8F" w:rsidRDefault="00000000">
            <w:pPr>
              <w:spacing w:line="248" w:lineRule="auto"/>
            </w:pPr>
            <w:r>
              <w:rPr>
                <w:rFonts w:ascii="Consolas" w:eastAsia="Consolas" w:hAnsi="Consolas" w:cs="Consolas"/>
                <w:color w:val="5C7480"/>
                <w:sz w:val="17"/>
                <w:szCs w:val="17"/>
              </w:rPr>
              <w:t xml:space="preserve"># Terraform </w:t>
            </w:r>
            <w:proofErr w:type="gramStart"/>
            <w:r>
              <w:rPr>
                <w:rFonts w:ascii="Consolas" w:eastAsia="Consolas" w:hAnsi="Consolas" w:cs="Consolas"/>
                <w:color w:val="5C7480"/>
                <w:sz w:val="17"/>
                <w:szCs w:val="17"/>
              </w:rPr>
              <w:t>v1.16.3  -</w:t>
            </w:r>
            <w:proofErr w:type="gramEnd"/>
            <w:r>
              <w:rPr>
                <w:rFonts w:ascii="Consolas" w:eastAsia="Consolas" w:hAnsi="Consolas" w:cs="Consolas"/>
                <w:color w:val="5C7480"/>
                <w:sz w:val="17"/>
                <w:szCs w:val="17"/>
              </w:rPr>
              <w:t xml:space="preserve"> the version the whole cohort uses</w:t>
            </w:r>
          </w:p>
        </w:tc>
      </w:tr>
      <w:tr w:rsidR="00996F8F">
        <w:tblPrEx>
          <w:tblBorders>
            <w:top w:val="none" w:sz="0" w:space="0" w:color="auto"/>
            <w:left w:val="single" w:sz="18" w:space="0" w:color="B4661C"/>
            <w:bottom w:val="none" w:sz="0" w:space="0" w:color="auto"/>
            <w:right w:val="none" w:sz="0" w:space="0" w:color="auto"/>
          </w:tblBorders>
        </w:tblPrEx>
        <w:trPr>
          <w:gridBefore w:val="1"/>
          <w:wBefore w:w="18" w:type="dxa"/>
        </w:trPr>
        <w:tc>
          <w:tcPr>
            <w:tcW w:w="9026" w:type="dxa"/>
            <w:gridSpan w:val="2"/>
            <w:shd w:val="clear" w:color="auto" w:fill="FBF3EA"/>
            <w:tcMar>
              <w:top w:w="160" w:type="dxa"/>
              <w:left w:w="200" w:type="dxa"/>
              <w:bottom w:w="160" w:type="dxa"/>
              <w:right w:w="200" w:type="dxa"/>
            </w:tcMar>
          </w:tcPr>
          <w:p w:rsidR="00996F8F" w:rsidRDefault="00000000">
            <w:pPr>
              <w:spacing w:after="100"/>
            </w:pPr>
            <w:r>
              <w:rPr>
                <w:b/>
                <w:bCs/>
                <w:color w:val="B4661C"/>
              </w:rPr>
              <w:t>Agree one version across your group, today</w:t>
            </w:r>
          </w:p>
          <w:p w:rsidR="00996F8F" w:rsidRDefault="00000000">
            <w:pPr>
              <w:spacing w:after="100" w:line="288" w:lineRule="auto"/>
            </w:pPr>
            <w:r>
              <w:rPr>
                <w:sz w:val="21"/>
                <w:szCs w:val="21"/>
              </w:rPr>
              <w:t>Two people on different Terraform or provider versions will get different plans for the same code, and will lose an afternoon to it before anyone thinks to check.</w:t>
            </w:r>
          </w:p>
          <w:p w:rsidR="00996F8F" w:rsidRDefault="00000000">
            <w:pPr>
              <w:spacing w:after="100" w:line="288" w:lineRule="auto"/>
            </w:pPr>
            <w:r>
              <w:rPr>
                <w:sz w:val="21"/>
                <w:szCs w:val="21"/>
              </w:rPr>
              <w:t>Decide the version on your first call this week and write it in versions.tf in Part 4. Everyone matches it.</w:t>
            </w:r>
          </w:p>
        </w:tc>
      </w:tr>
    </w:tbl>
    <w:p w:rsidR="00996F8F" w:rsidRDefault="00000000">
      <w:pPr>
        <w:pStyle w:val="Heading3"/>
        <w:spacing w:before="220" w:after="90"/>
      </w:pPr>
      <w:r>
        <w:rPr>
          <w:b/>
          <w:bCs/>
          <w:color w:val="14262F"/>
          <w:sz w:val="23"/>
          <w:szCs w:val="23"/>
        </w:rPr>
        <w:t>A tip that will save you all week</w:t>
      </w:r>
    </w:p>
    <w:p w:rsidR="00996F8F" w:rsidRDefault="00000000">
      <w:pPr>
        <w:spacing w:after="140" w:line="288" w:lineRule="auto"/>
      </w:pPr>
      <w:r>
        <w:t xml:space="preserve">Install the </w:t>
      </w:r>
      <w:proofErr w:type="spellStart"/>
      <w:r>
        <w:t>HashiCorp</w:t>
      </w:r>
      <w:proofErr w:type="spellEnd"/>
      <w:r>
        <w:t xml:space="preserve"> Terraform extension in VS Code. It </w:t>
      </w:r>
      <w:proofErr w:type="spellStart"/>
      <w:r>
        <w:t>colours</w:t>
      </w:r>
      <w:proofErr w:type="spellEnd"/>
      <w:r>
        <w:t xml:space="preserve"> the syntax, completes resource names and underlines mistakes before you run anything. </w:t>
      </w:r>
      <w:proofErr w:type="spellStart"/>
      <w:r>
        <w:t>Terraform's</w:t>
      </w:r>
      <w:proofErr w:type="spellEnd"/>
      <w:r>
        <w:t xml:space="preserve"> error messages are readable but they are not kind.</w:t>
      </w:r>
    </w:p>
    <w:tbl>
      <w:tblPr>
        <w:tblW w:w="9026" w:type="dxa"/>
        <w:tblBorders>
          <w:top w:val="single" w:sz="4" w:space="0" w:color="C3CED4"/>
          <w:left w:val="single" w:sz="4" w:space="0" w:color="C3CED4"/>
          <w:bottom w:val="single" w:sz="4" w:space="0" w:color="C3CED4"/>
          <w:right w:val="single" w:sz="4" w:space="0" w:color="C3CED4"/>
          <w:insideH w:val="single" w:sz="2" w:space="0" w:color="C9D4D9"/>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Write down the Terraform version and AWS provider version your group agreed on. Note who confirmed they have matched it.</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2 · Delete last week's work</w:t>
      </w:r>
    </w:p>
    <w:p w:rsidR="00996F8F" w:rsidRDefault="00000000">
      <w:pPr>
        <w:spacing w:after="140" w:line="288" w:lineRule="auto"/>
      </w:pPr>
      <w:r>
        <w:t>Twenty minutes. Yes, really — all of it.</w:t>
      </w:r>
    </w:p>
    <w:p w:rsidR="00996F8F" w:rsidRDefault="00000000">
      <w:pPr>
        <w:spacing w:after="140" w:line="288" w:lineRule="auto"/>
      </w:pPr>
      <w:r>
        <w:t>Terraform only manages what it created. Anything you made by hand is invisible to it, and worse, it will collide: names must be unique, so a leftover load balancer called task-tracker-</w:t>
      </w:r>
      <w:proofErr w:type="spellStart"/>
      <w:r>
        <w:t>alb</w:t>
      </w:r>
      <w:proofErr w:type="spellEnd"/>
      <w:r>
        <w:t xml:space="preserve"> will make your apply fail with an error that does not mention last week at all.</w:t>
      </w: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BF3EA"/>
            <w:tcMar>
              <w:top w:w="160" w:type="dxa"/>
              <w:left w:w="200" w:type="dxa"/>
              <w:bottom w:w="160" w:type="dxa"/>
              <w:right w:w="200" w:type="dxa"/>
            </w:tcMar>
          </w:tcPr>
          <w:p w:rsidR="00996F8F" w:rsidRDefault="00000000">
            <w:pPr>
              <w:spacing w:after="100"/>
            </w:pPr>
            <w:r>
              <w:rPr>
                <w:b/>
                <w:bCs/>
                <w:color w:val="B4661C"/>
              </w:rPr>
              <w:t>Delete these, in this order</w:t>
            </w:r>
          </w:p>
          <w:p w:rsidR="00996F8F" w:rsidRDefault="00000000">
            <w:pPr>
              <w:spacing w:after="100" w:line="288" w:lineRule="auto"/>
            </w:pPr>
            <w:r>
              <w:rPr>
                <w:sz w:val="21"/>
                <w:szCs w:val="21"/>
              </w:rPr>
              <w:t>If you already tore everything down at the end of week 2, check anyway. People miss things, and a forgotten load balancer has been quietly costing you money all week.</w:t>
            </w:r>
          </w:p>
        </w:tc>
      </w:tr>
    </w:tbl>
    <w:p w:rsidR="00996F8F" w:rsidRDefault="00000000">
      <w:pPr>
        <w:pStyle w:val="ListParagraph"/>
        <w:numPr>
          <w:ilvl w:val="0"/>
          <w:numId w:val="2"/>
        </w:numPr>
        <w:spacing w:after="110" w:line="288" w:lineRule="auto"/>
      </w:pPr>
      <w:r>
        <w:t>ECS → your service → Update → Desired tasks 0 → Update. Wait for zero running tasks.</w:t>
      </w:r>
    </w:p>
    <w:p w:rsidR="00996F8F" w:rsidRDefault="00000000">
      <w:pPr>
        <w:pStyle w:val="ListParagraph"/>
        <w:numPr>
          <w:ilvl w:val="0"/>
          <w:numId w:val="2"/>
        </w:numPr>
        <w:spacing w:after="110" w:line="288" w:lineRule="auto"/>
      </w:pPr>
      <w:r>
        <w:t>Delete the service, then the cluster.</w:t>
      </w:r>
    </w:p>
    <w:p w:rsidR="00996F8F" w:rsidRDefault="00000000">
      <w:pPr>
        <w:pStyle w:val="ListParagraph"/>
        <w:numPr>
          <w:ilvl w:val="0"/>
          <w:numId w:val="2"/>
        </w:numPr>
        <w:spacing w:after="110" w:line="288" w:lineRule="auto"/>
      </w:pPr>
      <w:r>
        <w:t>EC2 → Load Balancers → delete the load balancer. This is the expensive one.</w:t>
      </w:r>
    </w:p>
    <w:p w:rsidR="00996F8F" w:rsidRDefault="00000000">
      <w:pPr>
        <w:pStyle w:val="ListParagraph"/>
        <w:numPr>
          <w:ilvl w:val="0"/>
          <w:numId w:val="2"/>
        </w:numPr>
        <w:spacing w:after="110" w:line="288" w:lineRule="auto"/>
      </w:pPr>
      <w:r>
        <w:t>EC2 → Target Groups → delete the target group.</w:t>
      </w:r>
    </w:p>
    <w:p w:rsidR="00996F8F" w:rsidRDefault="00000000">
      <w:pPr>
        <w:pStyle w:val="ListParagraph"/>
        <w:numPr>
          <w:ilvl w:val="0"/>
          <w:numId w:val="2"/>
        </w:numPr>
        <w:spacing w:after="110" w:line="288" w:lineRule="auto"/>
      </w:pPr>
      <w:r>
        <w:t xml:space="preserve">EC2 → Security Groups → delete </w:t>
      </w:r>
      <w:proofErr w:type="spellStart"/>
      <w:r>
        <w:t>alb</w:t>
      </w:r>
      <w:proofErr w:type="spellEnd"/>
      <w:r>
        <w:t>-sg and app-sg. They will refuse to delete until the things using them are gone, which is why they come last.</w:t>
      </w:r>
    </w:p>
    <w:p w:rsidR="00996F8F" w:rsidRDefault="00000000">
      <w:pPr>
        <w:pStyle w:val="ListParagraph"/>
        <w:numPr>
          <w:ilvl w:val="0"/>
          <w:numId w:val="2"/>
        </w:numPr>
        <w:spacing w:after="110" w:line="288" w:lineRule="auto"/>
      </w:pPr>
      <w:r>
        <w:t>CloudWatch → Log groups → delete /</w:t>
      </w:r>
      <w:proofErr w:type="spellStart"/>
      <w:r>
        <w:t>ecs</w:t>
      </w:r>
      <w:proofErr w:type="spellEnd"/>
      <w:r>
        <w:t>/task-tracker. Terraform will create its own.</w:t>
      </w:r>
    </w:p>
    <w:p w:rsidR="00996F8F" w:rsidRDefault="00000000">
      <w:pPr>
        <w:pStyle w:val="ListParagraph"/>
        <w:numPr>
          <w:ilvl w:val="0"/>
          <w:numId w:val="2"/>
        </w:numPr>
        <w:spacing w:after="110" w:line="288" w:lineRule="auto"/>
      </w:pPr>
      <w:r>
        <w:t>ECS → Task definitions → deregister the old one. Optional, but it keeps the console readable.</w:t>
      </w:r>
    </w:p>
    <w:p w:rsidR="00996F8F" w:rsidRDefault="00000000">
      <w:pPr>
        <w:pStyle w:val="Heading3"/>
        <w:spacing w:before="220" w:after="90"/>
      </w:pPr>
      <w:r>
        <w:rPr>
          <w:b/>
          <w:bCs/>
          <w:color w:val="14262F"/>
          <w:sz w:val="23"/>
          <w:szCs w:val="23"/>
        </w:rPr>
        <w:t>Keep these</w:t>
      </w:r>
    </w:p>
    <w:p w:rsidR="00996F8F" w:rsidRDefault="00000000">
      <w:pPr>
        <w:pStyle w:val="ListParagraph"/>
        <w:numPr>
          <w:ilvl w:val="0"/>
          <w:numId w:val="3"/>
        </w:numPr>
        <w:spacing w:after="90" w:line="288" w:lineRule="auto"/>
      </w:pPr>
      <w:r>
        <w:t>Your ECR repository and the image in it. Terraform will reference it rather than create it, so that you are not rebuilding and pushing an image every time you apply.</w:t>
      </w:r>
    </w:p>
    <w:p w:rsidR="00996F8F" w:rsidRDefault="00000000">
      <w:pPr>
        <w:pStyle w:val="ListParagraph"/>
        <w:numPr>
          <w:ilvl w:val="0"/>
          <w:numId w:val="3"/>
        </w:numPr>
        <w:spacing w:after="90" w:line="288" w:lineRule="auto"/>
      </w:pPr>
      <w:r>
        <w:t>Your budget alarm. Obviously.</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996F8F" w:rsidTr="00CA0188">
        <w:trPr>
          <w:gridAfter w:val="1"/>
          <w:wAfter w:w="18" w:type="dxa"/>
        </w:trPr>
        <w:tc>
          <w:tcPr>
            <w:tcW w:w="9008" w:type="dxa"/>
            <w:gridSpan w:val="2"/>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Check from the terminal that nothing is left:</w:t>
            </w:r>
          </w:p>
          <w:p w:rsidR="00996F8F" w:rsidRDefault="00000000">
            <w:pPr>
              <w:spacing w:line="248" w:lineRule="auto"/>
            </w:pP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elbv2 describe-load-balancers --region eu-west-1 \</w:t>
            </w:r>
          </w:p>
          <w:p w:rsidR="00996F8F" w:rsidRDefault="00000000">
            <w:pPr>
              <w:spacing w:line="248" w:lineRule="auto"/>
            </w:pPr>
            <w:r>
              <w:rPr>
                <w:rFonts w:ascii="Consolas" w:eastAsia="Consolas" w:hAnsi="Consolas" w:cs="Consolas"/>
                <w:sz w:val="17"/>
                <w:szCs w:val="17"/>
              </w:rPr>
              <w:t xml:space="preserve">  --query '</w:t>
            </w:r>
            <w:proofErr w:type="spellStart"/>
            <w:proofErr w:type="gramStart"/>
            <w:r>
              <w:rPr>
                <w:rFonts w:ascii="Consolas" w:eastAsia="Consolas" w:hAnsi="Consolas" w:cs="Consolas"/>
                <w:sz w:val="17"/>
                <w:szCs w:val="17"/>
              </w:rPr>
              <w:t>LoadBalancers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LoadBalancerName</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color w:val="5C7480"/>
                <w:sz w:val="17"/>
                <w:szCs w:val="17"/>
              </w:rPr>
              <w:t># should print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ecs</w:t>
            </w:r>
            <w:proofErr w:type="spellEnd"/>
            <w:r>
              <w:rPr>
                <w:rFonts w:ascii="Consolas" w:eastAsia="Consolas" w:hAnsi="Consolas" w:cs="Consolas"/>
                <w:sz w:val="17"/>
                <w:szCs w:val="17"/>
              </w:rPr>
              <w:t xml:space="preserve"> list-clusters --region eu-west-1</w:t>
            </w:r>
          </w:p>
          <w:p w:rsidR="00996F8F" w:rsidRDefault="00000000">
            <w:pPr>
              <w:spacing w:line="248" w:lineRule="auto"/>
            </w:pP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rds</w:t>
            </w:r>
            <w:proofErr w:type="spellEnd"/>
            <w:r>
              <w:rPr>
                <w:rFonts w:ascii="Consolas" w:eastAsia="Consolas" w:hAnsi="Consolas" w:cs="Consolas"/>
                <w:sz w:val="17"/>
                <w:szCs w:val="17"/>
              </w:rPr>
              <w:t xml:space="preserve"> describe-</w:t>
            </w:r>
            <w:proofErr w:type="spellStart"/>
            <w:r>
              <w:rPr>
                <w:rFonts w:ascii="Consolas" w:eastAsia="Consolas" w:hAnsi="Consolas" w:cs="Consolas"/>
                <w:sz w:val="17"/>
                <w:szCs w:val="17"/>
              </w:rPr>
              <w:t>db</w:t>
            </w:r>
            <w:proofErr w:type="spellEnd"/>
            <w:r>
              <w:rPr>
                <w:rFonts w:ascii="Consolas" w:eastAsia="Consolas" w:hAnsi="Consolas" w:cs="Consolas"/>
                <w:sz w:val="17"/>
                <w:szCs w:val="17"/>
              </w:rPr>
              <w:t>-instances --region eu-west-1 \</w:t>
            </w:r>
          </w:p>
          <w:p w:rsidR="00996F8F" w:rsidRDefault="00000000">
            <w:pPr>
              <w:spacing w:line="248" w:lineRule="auto"/>
            </w:pPr>
            <w:r>
              <w:rPr>
                <w:rFonts w:ascii="Consolas" w:eastAsia="Consolas" w:hAnsi="Consolas" w:cs="Consolas"/>
                <w:sz w:val="17"/>
                <w:szCs w:val="17"/>
              </w:rPr>
              <w:t xml:space="preserve">  --query '</w:t>
            </w:r>
            <w:proofErr w:type="spellStart"/>
            <w:proofErr w:type="gramStart"/>
            <w:r>
              <w:rPr>
                <w:rFonts w:ascii="Consolas" w:eastAsia="Consolas" w:hAnsi="Consolas" w:cs="Consolas"/>
                <w:sz w:val="17"/>
                <w:szCs w:val="17"/>
              </w:rPr>
              <w:t>DBInstances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DBInstanceIdentifier</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both</w:t>
            </w:r>
            <w:proofErr w:type="gramEnd"/>
            <w:r>
              <w:rPr>
                <w:rFonts w:ascii="Consolas" w:eastAsia="Consolas" w:hAnsi="Consolas" w:cs="Consolas"/>
                <w:color w:val="5C7480"/>
                <w:sz w:val="17"/>
                <w:szCs w:val="17"/>
              </w:rPr>
              <w:t xml:space="preserve"> should be empty</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ecr</w:t>
            </w:r>
            <w:proofErr w:type="spellEnd"/>
            <w:r>
              <w:rPr>
                <w:rFonts w:ascii="Consolas" w:eastAsia="Consolas" w:hAnsi="Consolas" w:cs="Consolas"/>
                <w:sz w:val="17"/>
                <w:szCs w:val="17"/>
              </w:rPr>
              <w:t xml:space="preserve"> describe-images --repository-name task-tracker --region eu-west-1 \</w:t>
            </w:r>
          </w:p>
          <w:p w:rsidR="00996F8F" w:rsidRDefault="00000000">
            <w:pPr>
              <w:spacing w:line="248" w:lineRule="auto"/>
            </w:pPr>
            <w:r>
              <w:rPr>
                <w:rFonts w:ascii="Consolas" w:eastAsia="Consolas" w:hAnsi="Consolas" w:cs="Consolas"/>
                <w:sz w:val="17"/>
                <w:szCs w:val="17"/>
              </w:rPr>
              <w:t xml:space="preserve">  --query '</w:t>
            </w:r>
            <w:proofErr w:type="spellStart"/>
            <w:proofErr w:type="gramStart"/>
            <w:r>
              <w:rPr>
                <w:rFonts w:ascii="Consolas" w:eastAsia="Consolas" w:hAnsi="Consolas" w:cs="Consolas"/>
                <w:sz w:val="17"/>
                <w:szCs w:val="17"/>
              </w:rPr>
              <w:t>imageDetails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imageTags</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this</w:t>
            </w:r>
            <w:proofErr w:type="gramEnd"/>
            <w:r>
              <w:rPr>
                <w:rFonts w:ascii="Consolas" w:eastAsia="Consolas" w:hAnsi="Consolas" w:cs="Consolas"/>
                <w:color w:val="5C7480"/>
                <w:sz w:val="17"/>
                <w:szCs w:val="17"/>
              </w:rPr>
              <w:t xml:space="preserve"> one SHOULD show your v1 tag</w:t>
            </w:r>
          </w:p>
        </w:tc>
      </w:tr>
      <w:tr w:rsidR="00996F8F" w:rsidTr="00CA0188">
        <w:tblPrEx>
          <w:tblBorders>
            <w:top w:val="none" w:sz="0" w:space="0" w:color="auto"/>
            <w:left w:val="single" w:sz="18" w:space="0" w:color="1F6E52"/>
            <w:bottom w:val="none" w:sz="0" w:space="0" w:color="auto"/>
            <w:right w:val="none" w:sz="0" w:space="0" w:color="auto"/>
          </w:tblBorders>
        </w:tblPrEx>
        <w:trPr>
          <w:gridBefore w:val="1"/>
          <w:wBefore w:w="18" w:type="dxa"/>
        </w:trPr>
        <w:tc>
          <w:tcPr>
            <w:tcW w:w="9008" w:type="dxa"/>
            <w:gridSpan w:val="2"/>
            <w:shd w:val="clear" w:color="auto" w:fill="EEF5F1"/>
            <w:tcMar>
              <w:top w:w="150" w:type="dxa"/>
              <w:left w:w="200" w:type="dxa"/>
              <w:bottom w:w="150" w:type="dxa"/>
              <w:right w:w="200" w:type="dxa"/>
            </w:tcMar>
          </w:tcPr>
          <w:p w:rsidR="00996F8F" w:rsidRDefault="00000000">
            <w:pPr>
              <w:spacing w:after="100"/>
            </w:pPr>
            <w:r>
              <w:rPr>
                <w:b/>
                <w:bCs/>
                <w:color w:val="1F6E52"/>
                <w:sz w:val="21"/>
                <w:szCs w:val="21"/>
              </w:rPr>
              <w:t>Checkpoint — do not go on until this is true</w:t>
            </w:r>
          </w:p>
          <w:p w:rsidR="00996F8F" w:rsidRDefault="00000000">
            <w:pPr>
              <w:pStyle w:val="ListParagraph"/>
              <w:numPr>
                <w:ilvl w:val="0"/>
                <w:numId w:val="4"/>
              </w:numPr>
              <w:spacing w:after="70" w:line="276" w:lineRule="auto"/>
            </w:pPr>
            <w:r>
              <w:rPr>
                <w:sz w:val="21"/>
                <w:szCs w:val="21"/>
              </w:rPr>
              <w:t>No load balancers, no target groups, no ECS clusters or services.</w:t>
            </w:r>
          </w:p>
          <w:p w:rsidR="00996F8F" w:rsidRDefault="00000000">
            <w:pPr>
              <w:pStyle w:val="ListParagraph"/>
              <w:numPr>
                <w:ilvl w:val="0"/>
                <w:numId w:val="4"/>
              </w:numPr>
              <w:spacing w:after="70" w:line="276" w:lineRule="auto"/>
            </w:pPr>
            <w:r>
              <w:rPr>
                <w:sz w:val="21"/>
                <w:szCs w:val="21"/>
              </w:rPr>
              <w:t>The two security groups from last week are gone.</w:t>
            </w:r>
          </w:p>
          <w:p w:rsidR="00996F8F" w:rsidRDefault="00000000">
            <w:pPr>
              <w:pStyle w:val="ListParagraph"/>
              <w:numPr>
                <w:ilvl w:val="0"/>
                <w:numId w:val="4"/>
              </w:numPr>
              <w:spacing w:after="70" w:line="276" w:lineRule="auto"/>
            </w:pPr>
            <w:r>
              <w:rPr>
                <w:sz w:val="21"/>
                <w:szCs w:val="21"/>
              </w:rPr>
              <w:t>Your ECR repository still exists and still contains your image.</w:t>
            </w:r>
          </w:p>
          <w:p w:rsidR="00996F8F" w:rsidRDefault="00000000">
            <w:pPr>
              <w:pStyle w:val="ListParagraph"/>
              <w:numPr>
                <w:ilvl w:val="0"/>
                <w:numId w:val="4"/>
              </w:numPr>
              <w:spacing w:after="70" w:line="276" w:lineRule="auto"/>
            </w:pPr>
            <w:r>
              <w:rPr>
                <w:sz w:val="21"/>
                <w:szCs w:val="21"/>
              </w:rPr>
              <w:t>Cost Explorer shows nothing accruing except ECR storage.</w:t>
            </w:r>
          </w:p>
        </w:tc>
      </w:tr>
      <w:tr w:rsidR="00996F8F" w:rsidTr="00CA0188">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lastRenderedPageBreak/>
              <w:t>Your notes</w:t>
            </w:r>
          </w:p>
          <w:p w:rsidR="00996F8F" w:rsidRDefault="00000000">
            <w:r>
              <w:rPr>
                <w:i/>
                <w:iCs/>
                <w:color w:val="5C7480"/>
                <w:sz w:val="19"/>
                <w:szCs w:val="19"/>
              </w:rPr>
              <w:t>List anything you found still running that you thought you had deleted. That list is the reason infrastructure as code exists — keep it, you will want it for your week 3 note.</w:t>
            </w:r>
          </w:p>
        </w:tc>
      </w:tr>
      <w:tr w:rsidR="00996F8F" w:rsidTr="00CA0188">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11237"/>
        </w:trPr>
        <w:tc>
          <w:tcPr>
            <w:tcW w:w="9008" w:type="dxa"/>
            <w:gridSpan w:val="2"/>
            <w:shd w:val="clear" w:color="auto" w:fill="F7F9FA"/>
            <w:tcMar>
              <w:top w:w="0" w:type="dxa"/>
              <w:left w:w="200" w:type="dxa"/>
              <w:bottom w:w="0" w:type="dxa"/>
              <w:right w:w="200" w:type="dxa"/>
            </w:tcMar>
          </w:tcPr>
          <w:p w:rsidR="00CA0188" w:rsidRDefault="00000000" w:rsidP="00CA0188">
            <w:r>
              <w:t xml:space="preserve"> </w:t>
            </w:r>
            <w:proofErr w:type="spellStart"/>
            <w:r w:rsidR="00CA0188">
              <w:t>aadja@NENE_LT</w:t>
            </w:r>
            <w:proofErr w:type="spellEnd"/>
            <w:r w:rsidR="00CA0188">
              <w:t xml:space="preserve"> MINGW64 ~/first-terraform/infra</w:t>
            </w:r>
          </w:p>
          <w:p w:rsidR="00CA0188" w:rsidRDefault="00CA0188" w:rsidP="00CA0188">
            <w:r>
              <w:t xml:space="preserve">$ </w:t>
            </w:r>
            <w:proofErr w:type="spellStart"/>
            <w:r>
              <w:t>aws</w:t>
            </w:r>
            <w:proofErr w:type="spellEnd"/>
            <w:r>
              <w:t xml:space="preserve"> sts get-caller-identity</w:t>
            </w:r>
          </w:p>
          <w:p w:rsidR="00CA0188" w:rsidRDefault="00CA0188" w:rsidP="00CA0188">
            <w:r>
              <w:t>{</w:t>
            </w:r>
          </w:p>
          <w:p w:rsidR="00CA0188" w:rsidRDefault="00CA0188" w:rsidP="00CA0188">
            <w:r>
              <w:t xml:space="preserve">    "</w:t>
            </w:r>
            <w:proofErr w:type="spellStart"/>
            <w:r>
              <w:t>UserId</w:t>
            </w:r>
            <w:proofErr w:type="spellEnd"/>
            <w:r>
              <w:t>": "AIDA2JGUIJVOSGSMG2Y7R",</w:t>
            </w:r>
          </w:p>
          <w:p w:rsidR="00CA0188" w:rsidRDefault="00CA0188" w:rsidP="00CA0188">
            <w:r>
              <w:t xml:space="preserve">    "Account": "706967260509",</w:t>
            </w:r>
          </w:p>
          <w:p w:rsidR="00CA0188" w:rsidRDefault="00CA0188" w:rsidP="00CA0188">
            <w:r>
              <w:t xml:space="preserve">    "Arn": "</w:t>
            </w:r>
            <w:proofErr w:type="spellStart"/>
            <w:proofErr w:type="gramStart"/>
            <w:r>
              <w:t>arn:aws</w:t>
            </w:r>
            <w:proofErr w:type="gramEnd"/>
            <w:r>
              <w:t>:iam</w:t>
            </w:r>
            <w:proofErr w:type="spellEnd"/>
            <w:r>
              <w:t>::706967260509:user/</w:t>
            </w:r>
            <w:proofErr w:type="spellStart"/>
            <w:r>
              <w:t>aws_cli</w:t>
            </w:r>
            <w:proofErr w:type="spellEnd"/>
            <w:r>
              <w:t>"</w:t>
            </w:r>
          </w:p>
          <w:p w:rsidR="00CA0188" w:rsidRDefault="00CA0188" w:rsidP="00CA0188">
            <w:r>
              <w:t>}</w:t>
            </w:r>
          </w:p>
          <w:p w:rsidR="00CA0188" w:rsidRDefault="00CA0188" w:rsidP="00CA0188"/>
          <w:p w:rsidR="00CA0188" w:rsidRDefault="00CA0188" w:rsidP="00CA0188"/>
          <w:p w:rsidR="00CA0188" w:rsidRDefault="00CA0188" w:rsidP="00CA0188">
            <w:proofErr w:type="spellStart"/>
            <w:r>
              <w:t>aadja@NENE_LT</w:t>
            </w:r>
            <w:proofErr w:type="spellEnd"/>
            <w:r>
              <w:t xml:space="preserve"> MINGW64 ~/first-terraform/infra</w:t>
            </w:r>
          </w:p>
          <w:p w:rsidR="00CA0188" w:rsidRDefault="00CA0188" w:rsidP="00CA0188">
            <w:r>
              <w:t xml:space="preserve">$ </w:t>
            </w:r>
            <w:proofErr w:type="spellStart"/>
            <w:r>
              <w:t>aws</w:t>
            </w:r>
            <w:proofErr w:type="spellEnd"/>
            <w:r>
              <w:t xml:space="preserve"> elbv2 describe-load-balancers --region eu-north-1 --query '</w:t>
            </w:r>
            <w:proofErr w:type="spellStart"/>
            <w:proofErr w:type="gramStart"/>
            <w:r>
              <w:t>LoadBalancers</w:t>
            </w:r>
            <w:proofErr w:type="spellEnd"/>
            <w:r>
              <w:t>[</w:t>
            </w:r>
            <w:proofErr w:type="gramEnd"/>
            <w:r>
              <w:t>].</w:t>
            </w:r>
            <w:proofErr w:type="spellStart"/>
            <w:r>
              <w:t>LoadBalancerName</w:t>
            </w:r>
            <w:proofErr w:type="spellEnd"/>
            <w:r>
              <w:t>'</w:t>
            </w:r>
          </w:p>
          <w:p w:rsidR="00CA0188" w:rsidRDefault="00CA0188" w:rsidP="00CA0188">
            <w:r>
              <w:t>[]</w:t>
            </w:r>
          </w:p>
          <w:p w:rsidR="00CA0188" w:rsidRDefault="00CA0188" w:rsidP="00CA0188"/>
          <w:p w:rsidR="00CA0188" w:rsidRDefault="00CA0188" w:rsidP="00CA0188"/>
          <w:p w:rsidR="00CA0188" w:rsidRDefault="00CA0188" w:rsidP="00CA0188">
            <w:proofErr w:type="spellStart"/>
            <w:r>
              <w:t>aadja@NENE_LT</w:t>
            </w:r>
            <w:proofErr w:type="spellEnd"/>
            <w:r>
              <w:t xml:space="preserve"> MINGW64 ~/first-terraform/infra</w:t>
            </w:r>
          </w:p>
          <w:p w:rsidR="00CA0188" w:rsidRDefault="00CA0188" w:rsidP="00CA0188">
            <w:r>
              <w:t xml:space="preserve">$ </w:t>
            </w:r>
            <w:proofErr w:type="spellStart"/>
            <w:r>
              <w:t>aws</w:t>
            </w:r>
            <w:proofErr w:type="spellEnd"/>
            <w:r>
              <w:t xml:space="preserve"> </w:t>
            </w:r>
            <w:proofErr w:type="spellStart"/>
            <w:r>
              <w:t>ecs</w:t>
            </w:r>
            <w:proofErr w:type="spellEnd"/>
            <w:r>
              <w:t xml:space="preserve"> list-clusters --region eu-north-1</w:t>
            </w:r>
          </w:p>
          <w:p w:rsidR="00CA0188" w:rsidRDefault="00CA0188" w:rsidP="00CA0188">
            <w:r>
              <w:t>{</w:t>
            </w:r>
          </w:p>
          <w:p w:rsidR="00CA0188" w:rsidRDefault="00CA0188" w:rsidP="00CA0188">
            <w:r>
              <w:t xml:space="preserve">    "</w:t>
            </w:r>
            <w:proofErr w:type="spellStart"/>
            <w:r>
              <w:t>clusterArns</w:t>
            </w:r>
            <w:proofErr w:type="spellEnd"/>
            <w:r>
              <w:t>": []</w:t>
            </w:r>
          </w:p>
          <w:p w:rsidR="00CA0188" w:rsidRDefault="00CA0188" w:rsidP="00CA0188">
            <w:r>
              <w:t>}</w:t>
            </w:r>
          </w:p>
          <w:p w:rsidR="00CA0188" w:rsidRDefault="00CA0188" w:rsidP="00CA0188"/>
          <w:p w:rsidR="00CA0188" w:rsidRDefault="00CA0188" w:rsidP="00CA0188"/>
          <w:p w:rsidR="00CA0188" w:rsidRDefault="00CA0188" w:rsidP="00CA0188">
            <w:proofErr w:type="spellStart"/>
            <w:r>
              <w:t>aadja@NENE_LT</w:t>
            </w:r>
            <w:proofErr w:type="spellEnd"/>
            <w:r>
              <w:t xml:space="preserve"> MINGW64 ~/first-terraform/infra</w:t>
            </w:r>
          </w:p>
          <w:p w:rsidR="00CA0188" w:rsidRDefault="00CA0188" w:rsidP="00CA0188">
            <w:r>
              <w:t xml:space="preserve">$ </w:t>
            </w:r>
            <w:proofErr w:type="spellStart"/>
            <w:r>
              <w:t>aws</w:t>
            </w:r>
            <w:proofErr w:type="spellEnd"/>
            <w:r>
              <w:t xml:space="preserve"> </w:t>
            </w:r>
            <w:proofErr w:type="spellStart"/>
            <w:r>
              <w:t>rds</w:t>
            </w:r>
            <w:proofErr w:type="spellEnd"/>
            <w:r>
              <w:t xml:space="preserve"> describe-</w:t>
            </w:r>
            <w:proofErr w:type="spellStart"/>
            <w:r>
              <w:t>db</w:t>
            </w:r>
            <w:proofErr w:type="spellEnd"/>
            <w:r>
              <w:t>-instances --region eu-north-1 --query '</w:t>
            </w:r>
            <w:proofErr w:type="spellStart"/>
            <w:proofErr w:type="gramStart"/>
            <w:r>
              <w:t>DBInstances</w:t>
            </w:r>
            <w:proofErr w:type="spellEnd"/>
            <w:r>
              <w:t>[</w:t>
            </w:r>
            <w:proofErr w:type="gramEnd"/>
            <w:r>
              <w:t>].</w:t>
            </w:r>
            <w:proofErr w:type="spellStart"/>
            <w:r>
              <w:t>DBInstanceIdentifier</w:t>
            </w:r>
            <w:proofErr w:type="spellEnd"/>
            <w:r>
              <w:t>'</w:t>
            </w:r>
          </w:p>
          <w:p w:rsidR="00CA0188" w:rsidRDefault="00CA0188" w:rsidP="00CA0188">
            <w:r>
              <w:t>[]</w:t>
            </w:r>
          </w:p>
          <w:p w:rsidR="00CA0188" w:rsidRDefault="00CA0188" w:rsidP="00CA0188"/>
          <w:p w:rsidR="00CA0188" w:rsidRDefault="00CA0188" w:rsidP="00CA0188"/>
          <w:p w:rsidR="00CA0188" w:rsidRDefault="00CA0188" w:rsidP="00CA0188">
            <w:proofErr w:type="spellStart"/>
            <w:r>
              <w:t>aadja@NENE_LT</w:t>
            </w:r>
            <w:proofErr w:type="spellEnd"/>
            <w:r>
              <w:t xml:space="preserve"> MINGW64 ~/first-terraform/infra</w:t>
            </w:r>
          </w:p>
          <w:p w:rsidR="00CA0188" w:rsidRDefault="00CA0188" w:rsidP="00CA0188">
            <w:r>
              <w:t xml:space="preserve">$ </w:t>
            </w:r>
            <w:proofErr w:type="spellStart"/>
            <w:r>
              <w:t>aws</w:t>
            </w:r>
            <w:proofErr w:type="spellEnd"/>
            <w:r>
              <w:t xml:space="preserve"> </w:t>
            </w:r>
            <w:proofErr w:type="spellStart"/>
            <w:r>
              <w:t>rds</w:t>
            </w:r>
            <w:proofErr w:type="spellEnd"/>
            <w:r>
              <w:t xml:space="preserve"> describe-</w:t>
            </w:r>
            <w:proofErr w:type="spellStart"/>
            <w:r>
              <w:t>db</w:t>
            </w:r>
            <w:proofErr w:type="spellEnd"/>
            <w:r>
              <w:t>-instances --region eu-north-1 --query '</w:t>
            </w:r>
            <w:proofErr w:type="spellStart"/>
            <w:proofErr w:type="gramStart"/>
            <w:r>
              <w:t>DBInstances</w:t>
            </w:r>
            <w:proofErr w:type="spellEnd"/>
            <w:r>
              <w:t>[</w:t>
            </w:r>
            <w:proofErr w:type="gramEnd"/>
            <w:r>
              <w:t>].</w:t>
            </w:r>
            <w:proofErr w:type="spellStart"/>
            <w:r>
              <w:t>DBInstanceIdentifier</w:t>
            </w:r>
            <w:proofErr w:type="spellEnd"/>
            <w:r>
              <w:t>'</w:t>
            </w:r>
          </w:p>
          <w:p w:rsidR="00CA0188" w:rsidRDefault="00CA0188" w:rsidP="00CA0188">
            <w:r>
              <w:t>[]</w:t>
            </w:r>
          </w:p>
          <w:p w:rsidR="00CA0188" w:rsidRDefault="00CA0188" w:rsidP="00CA0188"/>
          <w:p w:rsidR="00CA0188" w:rsidRDefault="00CA0188" w:rsidP="00CA0188"/>
          <w:p w:rsidR="00CA0188" w:rsidRDefault="00CA0188" w:rsidP="00CA0188">
            <w:proofErr w:type="spellStart"/>
            <w:r>
              <w:t>aadja@NENE_LT</w:t>
            </w:r>
            <w:proofErr w:type="spellEnd"/>
            <w:r>
              <w:t xml:space="preserve"> MINGW64 ~/first-terraform/infra</w:t>
            </w:r>
          </w:p>
          <w:p w:rsidR="00CA0188" w:rsidRDefault="00CA0188" w:rsidP="00CA0188">
            <w:r>
              <w:t xml:space="preserve">$ </w:t>
            </w:r>
            <w:proofErr w:type="spellStart"/>
            <w:r>
              <w:t>aws</w:t>
            </w:r>
            <w:proofErr w:type="spellEnd"/>
            <w:r>
              <w:t xml:space="preserve"> </w:t>
            </w:r>
            <w:proofErr w:type="spellStart"/>
            <w:r>
              <w:t>ecr</w:t>
            </w:r>
            <w:proofErr w:type="spellEnd"/>
            <w:r>
              <w:t xml:space="preserve"> describe-images --repository-name task-tracker --region eu-north-1 --query '</w:t>
            </w:r>
            <w:proofErr w:type="spellStart"/>
            <w:proofErr w:type="gramStart"/>
            <w:r>
              <w:t>imageDetails</w:t>
            </w:r>
            <w:proofErr w:type="spellEnd"/>
            <w:r>
              <w:t>[</w:t>
            </w:r>
            <w:proofErr w:type="gramEnd"/>
            <w:r>
              <w:t>].</w:t>
            </w:r>
            <w:proofErr w:type="spellStart"/>
            <w:r>
              <w:t>i</w:t>
            </w:r>
            <w:proofErr w:type="spellEnd"/>
          </w:p>
          <w:p w:rsidR="00CA0188" w:rsidRDefault="00CA0188" w:rsidP="00CA0188">
            <w:proofErr w:type="spellStart"/>
            <w:r>
              <w:t>mageTags</w:t>
            </w:r>
            <w:proofErr w:type="spellEnd"/>
            <w:r>
              <w:t>'</w:t>
            </w:r>
          </w:p>
          <w:p w:rsidR="00CA0188" w:rsidRDefault="00CA0188" w:rsidP="00CA0188">
            <w:r>
              <w:t>[</w:t>
            </w:r>
          </w:p>
          <w:p w:rsidR="00CA0188" w:rsidRDefault="00CA0188" w:rsidP="00CA0188">
            <w:r>
              <w:t xml:space="preserve">    [</w:t>
            </w:r>
          </w:p>
          <w:p w:rsidR="00CA0188" w:rsidRDefault="00CA0188" w:rsidP="00CA0188">
            <w:r>
              <w:t xml:space="preserve">        "v1"</w:t>
            </w:r>
          </w:p>
          <w:p w:rsidR="00CA0188" w:rsidRDefault="00CA0188" w:rsidP="00CA0188">
            <w:r>
              <w:t xml:space="preserve">    ]</w:t>
            </w:r>
          </w:p>
          <w:p w:rsidR="00996F8F" w:rsidRDefault="00CA0188" w:rsidP="00CA0188">
            <w:r>
              <w:t>]</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3 · State, and why the console is now read-only</w:t>
      </w:r>
    </w:p>
    <w:p w:rsidR="00996F8F" w:rsidRDefault="00000000">
      <w:pPr>
        <w:spacing w:after="140" w:line="288" w:lineRule="auto"/>
      </w:pPr>
      <w:r>
        <w:t>Fifteen minutes of reading. It is the concept that makes the rest of the week make sense.</w:t>
      </w:r>
    </w:p>
    <w:p w:rsidR="00996F8F" w:rsidRDefault="00000000">
      <w:pPr>
        <w:pStyle w:val="Heading2"/>
        <w:spacing w:before="300" w:after="120"/>
      </w:pPr>
      <w:r>
        <w:rPr>
          <w:rFonts w:ascii="Cambria" w:eastAsia="Cambria" w:hAnsi="Cambria" w:cs="Cambria"/>
          <w:b/>
          <w:bCs/>
          <w:color w:val="16324F"/>
          <w:sz w:val="28"/>
          <w:szCs w:val="28"/>
        </w:rPr>
        <w:t>Three things that must agree</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2400"/>
        <w:gridCol w:w="6626"/>
      </w:tblGrid>
      <w:tr w:rsidR="00996F8F">
        <w:trPr>
          <w:tblHeader/>
        </w:trPr>
        <w:tc>
          <w:tcPr>
            <w:tcW w:w="2400" w:type="dxa"/>
            <w:shd w:val="clear" w:color="auto" w:fill="16324F"/>
            <w:tcMar>
              <w:top w:w="90" w:type="dxa"/>
              <w:left w:w="130" w:type="dxa"/>
              <w:bottom w:w="90" w:type="dxa"/>
              <w:right w:w="130" w:type="dxa"/>
            </w:tcMar>
          </w:tcPr>
          <w:p w:rsidR="00996F8F" w:rsidRDefault="00000000">
            <w:r>
              <w:rPr>
                <w:b/>
                <w:bCs/>
                <w:color w:val="FFFFFF"/>
                <w:sz w:val="19"/>
                <w:szCs w:val="19"/>
              </w:rPr>
              <w:t>Thing</w:t>
            </w:r>
          </w:p>
        </w:tc>
        <w:tc>
          <w:tcPr>
            <w:tcW w:w="6626" w:type="dxa"/>
            <w:shd w:val="clear" w:color="auto" w:fill="16324F"/>
            <w:tcMar>
              <w:top w:w="90" w:type="dxa"/>
              <w:left w:w="130" w:type="dxa"/>
              <w:bottom w:w="90" w:type="dxa"/>
              <w:right w:w="130" w:type="dxa"/>
            </w:tcMar>
          </w:tcPr>
          <w:p w:rsidR="00996F8F" w:rsidRDefault="00000000">
            <w:r>
              <w:rPr>
                <w:b/>
                <w:bCs/>
                <w:color w:val="FFFFFF"/>
                <w:sz w:val="19"/>
                <w:szCs w:val="19"/>
              </w:rPr>
              <w:t>What it is</w:t>
            </w:r>
          </w:p>
        </w:tc>
      </w:tr>
      <w:tr w:rsidR="00996F8F">
        <w:tc>
          <w:tcPr>
            <w:tcW w:w="2400" w:type="dxa"/>
            <w:shd w:val="clear" w:color="auto" w:fill="F5F7F6"/>
            <w:tcMar>
              <w:top w:w="90" w:type="dxa"/>
              <w:left w:w="130" w:type="dxa"/>
              <w:bottom w:w="90" w:type="dxa"/>
              <w:right w:w="130" w:type="dxa"/>
            </w:tcMar>
          </w:tcPr>
          <w:p w:rsidR="00996F8F" w:rsidRDefault="00000000">
            <w:pPr>
              <w:spacing w:line="264" w:lineRule="auto"/>
            </w:pPr>
            <w:r>
              <w:rPr>
                <w:sz w:val="19"/>
                <w:szCs w:val="19"/>
              </w:rPr>
              <w:t>Your .</w:t>
            </w:r>
            <w:proofErr w:type="spellStart"/>
            <w:r>
              <w:rPr>
                <w:sz w:val="19"/>
                <w:szCs w:val="19"/>
              </w:rPr>
              <w:t>tf</w:t>
            </w:r>
            <w:proofErr w:type="spellEnd"/>
            <w:r>
              <w:rPr>
                <w:sz w:val="19"/>
                <w:szCs w:val="19"/>
              </w:rPr>
              <w:t xml:space="preserve"> files</w:t>
            </w:r>
          </w:p>
        </w:tc>
        <w:tc>
          <w:tcPr>
            <w:tcW w:w="6626" w:type="dxa"/>
            <w:shd w:val="clear" w:color="auto" w:fill="F5F7F6"/>
            <w:tcMar>
              <w:top w:w="90" w:type="dxa"/>
              <w:left w:w="130" w:type="dxa"/>
              <w:bottom w:w="90" w:type="dxa"/>
              <w:right w:w="130" w:type="dxa"/>
            </w:tcMar>
          </w:tcPr>
          <w:p w:rsidR="00996F8F" w:rsidRDefault="00000000">
            <w:pPr>
              <w:spacing w:line="264" w:lineRule="auto"/>
            </w:pPr>
            <w:r>
              <w:rPr>
                <w:sz w:val="19"/>
                <w:szCs w:val="19"/>
              </w:rPr>
              <w:t>What you want to exist. Committed to git, reviewed in pull requests.</w:t>
            </w:r>
          </w:p>
        </w:tc>
      </w:tr>
      <w:tr w:rsidR="00996F8F">
        <w:tc>
          <w:tcPr>
            <w:tcW w:w="2400" w:type="dxa"/>
            <w:shd w:val="clear" w:color="auto" w:fill="FFFFFF"/>
            <w:tcMar>
              <w:top w:w="90" w:type="dxa"/>
              <w:left w:w="130" w:type="dxa"/>
              <w:bottom w:w="90" w:type="dxa"/>
              <w:right w:w="130" w:type="dxa"/>
            </w:tcMar>
          </w:tcPr>
          <w:p w:rsidR="00996F8F" w:rsidRDefault="00000000">
            <w:pPr>
              <w:spacing w:line="264" w:lineRule="auto"/>
            </w:pPr>
            <w:proofErr w:type="spellStart"/>
            <w:proofErr w:type="gramStart"/>
            <w:r>
              <w:rPr>
                <w:rFonts w:ascii="Consolas" w:eastAsia="Consolas" w:hAnsi="Consolas" w:cs="Consolas"/>
                <w:sz w:val="17"/>
                <w:szCs w:val="17"/>
              </w:rPr>
              <w:t>terraform.tfstate</w:t>
            </w:r>
            <w:proofErr w:type="spellEnd"/>
            <w:proofErr w:type="gramEnd"/>
          </w:p>
        </w:tc>
        <w:tc>
          <w:tcPr>
            <w:tcW w:w="6626" w:type="dxa"/>
            <w:shd w:val="clear" w:color="auto" w:fill="FFFFFF"/>
            <w:tcMar>
              <w:top w:w="90" w:type="dxa"/>
              <w:left w:w="130" w:type="dxa"/>
              <w:bottom w:w="90" w:type="dxa"/>
              <w:right w:w="130" w:type="dxa"/>
            </w:tcMar>
          </w:tcPr>
          <w:p w:rsidR="00996F8F" w:rsidRDefault="00000000">
            <w:pPr>
              <w:spacing w:line="264" w:lineRule="auto"/>
            </w:pPr>
            <w:r>
              <w:rPr>
                <w:sz w:val="19"/>
                <w:szCs w:val="19"/>
              </w:rPr>
              <w:t>What Terraform believes exists. A generated file that maps each block in your code to a real AWS resource ID. You never edit it by hand and you never commit it.</w:t>
            </w:r>
          </w:p>
        </w:tc>
      </w:tr>
      <w:tr w:rsidR="00996F8F">
        <w:tc>
          <w:tcPr>
            <w:tcW w:w="2400" w:type="dxa"/>
            <w:shd w:val="clear" w:color="auto" w:fill="F5F7F6"/>
            <w:tcMar>
              <w:top w:w="90" w:type="dxa"/>
              <w:left w:w="130" w:type="dxa"/>
              <w:bottom w:w="90" w:type="dxa"/>
              <w:right w:w="130" w:type="dxa"/>
            </w:tcMar>
          </w:tcPr>
          <w:p w:rsidR="00996F8F" w:rsidRDefault="00000000">
            <w:pPr>
              <w:spacing w:line="264" w:lineRule="auto"/>
            </w:pPr>
            <w:r>
              <w:rPr>
                <w:sz w:val="19"/>
                <w:szCs w:val="19"/>
              </w:rPr>
              <w:t>AWS itself</w:t>
            </w:r>
          </w:p>
        </w:tc>
        <w:tc>
          <w:tcPr>
            <w:tcW w:w="6626" w:type="dxa"/>
            <w:shd w:val="clear" w:color="auto" w:fill="F5F7F6"/>
            <w:tcMar>
              <w:top w:w="90" w:type="dxa"/>
              <w:left w:w="130" w:type="dxa"/>
              <w:bottom w:w="90" w:type="dxa"/>
              <w:right w:w="130" w:type="dxa"/>
            </w:tcMar>
          </w:tcPr>
          <w:p w:rsidR="00996F8F" w:rsidRDefault="00000000">
            <w:pPr>
              <w:spacing w:line="264" w:lineRule="auto"/>
            </w:pPr>
            <w:r>
              <w:rPr>
                <w:sz w:val="19"/>
                <w:szCs w:val="19"/>
              </w:rPr>
              <w:t>What actually exists. The thing that costs money.</w:t>
            </w:r>
          </w:p>
        </w:tc>
      </w:tr>
    </w:tbl>
    <w:p w:rsidR="00996F8F" w:rsidRDefault="00996F8F">
      <w:pPr>
        <w:spacing w:after="160"/>
      </w:pPr>
    </w:p>
    <w:p w:rsidR="00996F8F" w:rsidRDefault="00000000">
      <w:pPr>
        <w:spacing w:after="140" w:line="288" w:lineRule="auto"/>
      </w:pPr>
      <w:proofErr w:type="spellStart"/>
      <w:r>
        <w:t>Terraform's</w:t>
      </w:r>
      <w:proofErr w:type="spellEnd"/>
      <w:r>
        <w:t xml:space="preserve"> whole job is to compare the first with the third, using the second as its memory, and change only the difference.</w:t>
      </w:r>
    </w:p>
    <w:p w:rsidR="00996F8F" w:rsidRDefault="00000000">
      <w:pPr>
        <w:pStyle w:val="Heading2"/>
        <w:spacing w:before="300" w:after="120"/>
      </w:pPr>
      <w:r>
        <w:rPr>
          <w:rFonts w:ascii="Cambria" w:eastAsia="Cambria" w:hAnsi="Cambria" w:cs="Cambria"/>
          <w:b/>
          <w:bCs/>
          <w:color w:val="16324F"/>
          <w:sz w:val="28"/>
          <w:szCs w:val="28"/>
        </w:rPr>
        <w:t>Drift, and how you cause it</w:t>
      </w:r>
    </w:p>
    <w:p w:rsidR="00996F8F" w:rsidRDefault="00000000">
      <w:pPr>
        <w:spacing w:after="140" w:line="288" w:lineRule="auto"/>
      </w:pPr>
      <w:r>
        <w:t>Suppose you change a security group rule in the console because it is quicker. Now AWS has your change and the state file does not know about it. The next plan will either try to undo your change, or fail with something that looks unrelated.</w:t>
      </w:r>
    </w:p>
    <w:p w:rsidR="00996F8F" w:rsidRDefault="00000000">
      <w:pPr>
        <w:spacing w:after="140" w:line="288" w:lineRule="auto"/>
      </w:pPr>
      <w:r>
        <w:t xml:space="preserve">That is drift, and it is why the rule for the rest of the internship is: &lt;b&gt;the console is for looking, not for </w:t>
      </w:r>
      <w:proofErr w:type="gramStart"/>
      <w:r>
        <w:t>changing.&lt;</w:t>
      </w:r>
      <w:proofErr w:type="gramEnd"/>
      <w:r>
        <w:t>/b&gt; If you want something different, change the file and apply.</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EAF0F3"/>
            <w:tcMar>
              <w:top w:w="160" w:type="dxa"/>
              <w:left w:w="200" w:type="dxa"/>
              <w:bottom w:w="160" w:type="dxa"/>
              <w:right w:w="200" w:type="dxa"/>
            </w:tcMar>
          </w:tcPr>
          <w:p w:rsidR="00996F8F" w:rsidRDefault="00000000">
            <w:pPr>
              <w:spacing w:after="100"/>
            </w:pPr>
            <w:r>
              <w:rPr>
                <w:b/>
                <w:bCs/>
                <w:color w:val="16324F"/>
              </w:rPr>
              <w:t>If you break that rule by accident</w:t>
            </w:r>
          </w:p>
          <w:p w:rsidR="00996F8F" w:rsidRDefault="00000000">
            <w:pPr>
              <w:spacing w:after="100" w:line="288" w:lineRule="auto"/>
            </w:pPr>
            <w:r>
              <w:rPr>
                <w:sz w:val="21"/>
                <w:szCs w:val="21"/>
              </w:rPr>
              <w:t xml:space="preserve">It happens, and it is recoverable. Run terraform plan and read what it wants to change. </w:t>
            </w:r>
            <w:proofErr w:type="gramStart"/>
            <w:r>
              <w:rPr>
                <w:sz w:val="21"/>
                <w:szCs w:val="21"/>
              </w:rPr>
              <w:t>Usually</w:t>
            </w:r>
            <w:proofErr w:type="gramEnd"/>
            <w:r>
              <w:rPr>
                <w:sz w:val="21"/>
                <w:szCs w:val="21"/>
              </w:rPr>
              <w:t xml:space="preserve"> the right move is to let Terraform put it back, then make the change properly in code.</w:t>
            </w:r>
          </w:p>
          <w:p w:rsidR="00996F8F" w:rsidRDefault="00000000">
            <w:pPr>
              <w:spacing w:after="100" w:line="288" w:lineRule="auto"/>
            </w:pPr>
            <w:r>
              <w:rPr>
                <w:sz w:val="21"/>
                <w:szCs w:val="21"/>
              </w:rPr>
              <w:t>Tell your group. A silent console change that somebody else then fights with is much worse than admitting it.</w:t>
            </w:r>
          </w:p>
        </w:tc>
      </w:tr>
    </w:tbl>
    <w:p w:rsidR="00996F8F" w:rsidRDefault="00000000">
      <w:pPr>
        <w:pStyle w:val="Heading2"/>
        <w:spacing w:before="300" w:after="120"/>
      </w:pPr>
      <w:r>
        <w:rPr>
          <w:rFonts w:ascii="Cambria" w:eastAsia="Cambria" w:hAnsi="Cambria" w:cs="Cambria"/>
          <w:b/>
          <w:bCs/>
          <w:color w:val="16324F"/>
          <w:sz w:val="28"/>
          <w:szCs w:val="28"/>
        </w:rPr>
        <w:t xml:space="preserve">Never commit state or </w:t>
      </w:r>
      <w:proofErr w:type="spellStart"/>
      <w:r>
        <w:rPr>
          <w:rFonts w:ascii="Cambria" w:eastAsia="Cambria" w:hAnsi="Cambria" w:cs="Cambria"/>
          <w:b/>
          <w:bCs/>
          <w:color w:val="16324F"/>
          <w:sz w:val="28"/>
          <w:szCs w:val="28"/>
        </w:rPr>
        <w:t>tfvars</w:t>
      </w:r>
      <w:proofErr w:type="spellEnd"/>
    </w:p>
    <w:p w:rsidR="00996F8F" w:rsidRDefault="00000000">
      <w:pPr>
        <w:spacing w:after="140" w:line="288" w:lineRule="auto"/>
      </w:pPr>
      <w:r>
        <w:t>Your repository is public. The state file is not a list of your resources — it is a plaintext record of every value Terraform handled, including your database password.</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xml:space="preserve"># already in </w:t>
            </w:r>
            <w:proofErr w:type="gramStart"/>
            <w:r>
              <w:rPr>
                <w:rFonts w:ascii="Consolas" w:eastAsia="Consolas" w:hAnsi="Consolas" w:cs="Consolas"/>
                <w:color w:val="5C7480"/>
                <w:sz w:val="17"/>
                <w:szCs w:val="17"/>
              </w:rPr>
              <w:t>your .</w:t>
            </w:r>
            <w:proofErr w:type="spellStart"/>
            <w:r>
              <w:rPr>
                <w:rFonts w:ascii="Consolas" w:eastAsia="Consolas" w:hAnsi="Consolas" w:cs="Consolas"/>
                <w:color w:val="5C7480"/>
                <w:sz w:val="17"/>
                <w:szCs w:val="17"/>
              </w:rPr>
              <w:t>gitignore</w:t>
            </w:r>
            <w:proofErr w:type="spellEnd"/>
            <w:proofErr w:type="gramEnd"/>
            <w:r>
              <w:rPr>
                <w:rFonts w:ascii="Consolas" w:eastAsia="Consolas" w:hAnsi="Consolas" w:cs="Consolas"/>
                <w:color w:val="5C7480"/>
                <w:sz w:val="17"/>
                <w:szCs w:val="17"/>
              </w:rPr>
              <w:t>. Do not remove these lines.</w:t>
            </w:r>
          </w:p>
          <w:p w:rsidR="00996F8F" w:rsidRDefault="00000000">
            <w:pPr>
              <w:spacing w:line="248" w:lineRule="auto"/>
            </w:pPr>
            <w:proofErr w:type="gramStart"/>
            <w:r>
              <w:rPr>
                <w:rFonts w:ascii="Consolas" w:eastAsia="Consolas" w:hAnsi="Consolas" w:cs="Consolas"/>
                <w:sz w:val="17"/>
                <w:szCs w:val="17"/>
              </w:rPr>
              <w:t>*.</w:t>
            </w:r>
            <w:proofErr w:type="spellStart"/>
            <w:r>
              <w:rPr>
                <w:rFonts w:ascii="Consolas" w:eastAsia="Consolas" w:hAnsi="Consolas" w:cs="Consolas"/>
                <w:sz w:val="17"/>
                <w:szCs w:val="17"/>
              </w:rPr>
              <w:t>tfstate</w:t>
            </w:r>
            <w:proofErr w:type="spellEnd"/>
            <w:proofErr w:type="gramEnd"/>
          </w:p>
          <w:p w:rsidR="00996F8F" w:rsidRDefault="00000000">
            <w:pPr>
              <w:spacing w:line="248" w:lineRule="auto"/>
            </w:pPr>
            <w:proofErr w:type="gramStart"/>
            <w:r>
              <w:rPr>
                <w:rFonts w:ascii="Consolas" w:eastAsia="Consolas" w:hAnsi="Consolas" w:cs="Consolas"/>
                <w:sz w:val="17"/>
                <w:szCs w:val="17"/>
              </w:rPr>
              <w:t>*.</w:t>
            </w:r>
            <w:proofErr w:type="spellStart"/>
            <w:r>
              <w:rPr>
                <w:rFonts w:ascii="Consolas" w:eastAsia="Consolas" w:hAnsi="Consolas" w:cs="Consolas"/>
                <w:sz w:val="17"/>
                <w:szCs w:val="17"/>
              </w:rPr>
              <w:t>tfstate</w:t>
            </w:r>
            <w:proofErr w:type="spellEnd"/>
            <w:proofErr w:type="gramEnd"/>
            <w:r>
              <w:rPr>
                <w:rFonts w:ascii="Consolas" w:eastAsia="Consolas" w:hAnsi="Consolas" w:cs="Consolas"/>
                <w:sz w:val="17"/>
                <w:szCs w:val="17"/>
              </w:rPr>
              <w:t>.*</w:t>
            </w:r>
          </w:p>
          <w:p w:rsidR="00996F8F" w:rsidRDefault="00000000">
            <w:pPr>
              <w:spacing w:line="248" w:lineRule="auto"/>
            </w:pPr>
            <w:proofErr w:type="gramStart"/>
            <w:r>
              <w:rPr>
                <w:rFonts w:ascii="Consolas" w:eastAsia="Consolas" w:hAnsi="Consolas" w:cs="Consolas"/>
                <w:sz w:val="17"/>
                <w:szCs w:val="17"/>
              </w:rPr>
              <w:t>.terraform</w:t>
            </w:r>
            <w:proofErr w:type="gramEnd"/>
            <w:r>
              <w:rPr>
                <w:rFonts w:ascii="Consolas" w:eastAsia="Consolas" w:hAnsi="Consolas" w:cs="Consolas"/>
                <w:sz w:val="17"/>
                <w:szCs w:val="17"/>
              </w:rPr>
              <w:t>/</w:t>
            </w:r>
          </w:p>
          <w:p w:rsidR="00996F8F" w:rsidRDefault="00000000">
            <w:pPr>
              <w:spacing w:line="248" w:lineRule="auto"/>
            </w:pPr>
            <w:proofErr w:type="gramStart"/>
            <w:r>
              <w:rPr>
                <w:rFonts w:ascii="Consolas" w:eastAsia="Consolas" w:hAnsi="Consolas" w:cs="Consolas"/>
                <w:sz w:val="17"/>
                <w:szCs w:val="17"/>
              </w:rPr>
              <w:t>.</w:t>
            </w:r>
            <w:proofErr w:type="spellStart"/>
            <w:r>
              <w:rPr>
                <w:rFonts w:ascii="Consolas" w:eastAsia="Consolas" w:hAnsi="Consolas" w:cs="Consolas"/>
                <w:sz w:val="17"/>
                <w:szCs w:val="17"/>
              </w:rPr>
              <w:t>terraform.lock.hcl</w:t>
            </w:r>
            <w:proofErr w:type="spellEnd"/>
            <w:proofErr w:type="gramEnd"/>
            <w:r>
              <w:rPr>
                <w:rFonts w:ascii="Consolas" w:eastAsia="Consolas" w:hAnsi="Consolas" w:cs="Consolas"/>
                <w:sz w:val="17"/>
                <w:szCs w:val="17"/>
              </w:rPr>
              <w:t xml:space="preserve">   # actually, DO commit this one - see below</w:t>
            </w:r>
          </w:p>
          <w:p w:rsidR="00996F8F" w:rsidRDefault="00000000">
            <w:pPr>
              <w:spacing w:line="248" w:lineRule="auto"/>
            </w:pPr>
            <w:proofErr w:type="gramStart"/>
            <w:r>
              <w:rPr>
                <w:rFonts w:ascii="Consolas" w:eastAsia="Consolas" w:hAnsi="Consolas" w:cs="Consolas"/>
                <w:sz w:val="17"/>
                <w:szCs w:val="17"/>
              </w:rPr>
              <w:t>*.</w:t>
            </w:r>
            <w:proofErr w:type="spellStart"/>
            <w:r>
              <w:rPr>
                <w:rFonts w:ascii="Consolas" w:eastAsia="Consolas" w:hAnsi="Consolas" w:cs="Consolas"/>
                <w:sz w:val="17"/>
                <w:szCs w:val="17"/>
              </w:rPr>
              <w:t>tfvars</w:t>
            </w:r>
            <w:proofErr w:type="spellEnd"/>
            <w:proofErr w:type="gramEnd"/>
          </w:p>
          <w:p w:rsidR="00996F8F" w:rsidRDefault="00000000">
            <w:pPr>
              <w:spacing w:line="248" w:lineRule="auto"/>
            </w:pPr>
            <w:proofErr w:type="gramStart"/>
            <w:r>
              <w:rPr>
                <w:rFonts w:ascii="Consolas" w:eastAsia="Consolas" w:hAnsi="Consolas" w:cs="Consolas"/>
                <w:sz w:val="17"/>
                <w:szCs w:val="17"/>
              </w:rPr>
              <w:t>!</w:t>
            </w:r>
            <w:proofErr w:type="spellStart"/>
            <w:r>
              <w:rPr>
                <w:rFonts w:ascii="Consolas" w:eastAsia="Consolas" w:hAnsi="Consolas" w:cs="Consolas"/>
                <w:sz w:val="17"/>
                <w:szCs w:val="17"/>
              </w:rPr>
              <w:t>example</w:t>
            </w:r>
            <w:proofErr w:type="gramEnd"/>
            <w:r>
              <w:rPr>
                <w:rFonts w:ascii="Consolas" w:eastAsia="Consolas" w:hAnsi="Consolas" w:cs="Consolas"/>
                <w:sz w:val="17"/>
                <w:szCs w:val="17"/>
              </w:rPr>
              <w:t>.tfvars</w:t>
            </w:r>
            <w:proofErr w:type="spellEnd"/>
          </w:p>
        </w:tc>
      </w:tr>
    </w:tbl>
    <w:p w:rsidR="00996F8F" w:rsidRDefault="00000000">
      <w:pPr>
        <w:spacing w:after="140" w:line="288" w:lineRule="auto"/>
      </w:pPr>
      <w:r>
        <w:lastRenderedPageBreak/>
        <w:t xml:space="preserve">One exception: </w:t>
      </w:r>
      <w:proofErr w:type="gramStart"/>
      <w:r>
        <w:t xml:space="preserve">commit </w:t>
      </w:r>
      <w:r>
        <w:rPr>
          <w:rFonts w:ascii="Consolas" w:eastAsia="Consolas" w:hAnsi="Consolas" w:cs="Consolas"/>
          <w:sz w:val="20"/>
          <w:szCs w:val="20"/>
        </w:rPr>
        <w:t>.</w:t>
      </w:r>
      <w:proofErr w:type="spellStart"/>
      <w:proofErr w:type="gramEnd"/>
      <w:r>
        <w:rPr>
          <w:rFonts w:ascii="Consolas" w:eastAsia="Consolas" w:hAnsi="Consolas" w:cs="Consolas"/>
          <w:sz w:val="20"/>
          <w:szCs w:val="20"/>
        </w:rPr>
        <w:t>terraform.lock.hcl</w:t>
      </w:r>
      <w:proofErr w:type="spellEnd"/>
      <w:r>
        <w:t>. It records the exact provider versions your group resolved, which is how everyone gets the same plan. It contains no secrets.</w:t>
      </w:r>
    </w:p>
    <w:tbl>
      <w:tblPr>
        <w:tblW w:w="9026" w:type="dxa"/>
        <w:tblBorders>
          <w:top w:val="single" w:sz="4" w:space="0" w:color="C3CED4"/>
          <w:left w:val="single" w:sz="4" w:space="0" w:color="C3CED4"/>
          <w:bottom w:val="single" w:sz="4" w:space="0" w:color="C3CED4"/>
          <w:right w:val="single" w:sz="4" w:space="0" w:color="C3CED4"/>
          <w:insideH w:val="single" w:sz="2" w:space="0" w:color="C9D4D9"/>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In your own words: what is in the state file, why must it not be committed, and what is drift? If you cannot answer the third one, read this part again.</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4 · Set up the folder</w:t>
      </w:r>
    </w:p>
    <w:p w:rsidR="00996F8F" w:rsidRDefault="00000000">
      <w:pPr>
        <w:spacing w:after="140" w:line="288" w:lineRule="auto"/>
      </w:pPr>
      <w:r>
        <w:t>Thirty minutes. Four small files before any real resources.</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cd ~/thrive/your-group-repo</w:t>
            </w:r>
          </w:p>
          <w:p w:rsidR="00996F8F" w:rsidRDefault="00000000">
            <w:pPr>
              <w:spacing w:line="248" w:lineRule="auto"/>
            </w:pPr>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-p infra</w:t>
            </w:r>
          </w:p>
          <w:p w:rsidR="00996F8F" w:rsidRDefault="00000000">
            <w:pPr>
              <w:spacing w:line="248" w:lineRule="auto"/>
            </w:pPr>
            <w:r>
              <w:rPr>
                <w:rFonts w:ascii="Consolas" w:eastAsia="Consolas" w:hAnsi="Consolas" w:cs="Consolas"/>
                <w:sz w:val="17"/>
                <w:szCs w:val="17"/>
              </w:rPr>
              <w:t>cd infra</w:t>
            </w:r>
          </w:p>
        </w:tc>
      </w:tr>
    </w:tbl>
    <w:p w:rsidR="00996F8F" w:rsidRDefault="00000000">
      <w:pPr>
        <w:pStyle w:val="Heading2"/>
        <w:spacing w:before="300" w:after="120"/>
      </w:pPr>
      <w:r>
        <w:rPr>
          <w:rFonts w:ascii="Cambria" w:eastAsia="Cambria" w:hAnsi="Cambria" w:cs="Cambria"/>
          <w:b/>
          <w:bCs/>
          <w:color w:val="16324F"/>
          <w:sz w:val="28"/>
          <w:szCs w:val="28"/>
        </w:rPr>
        <w:t>versions.tf</w:t>
      </w:r>
    </w:p>
    <w:p w:rsidR="00996F8F" w:rsidRDefault="00000000">
      <w:pPr>
        <w:spacing w:after="140" w:line="288" w:lineRule="auto"/>
      </w:pPr>
      <w:r>
        <w:t>Pins the versions. This is the file that stops two group members getting different plans.</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infra/versions.tf</w:t>
            </w:r>
          </w:p>
          <w:p w:rsidR="00996F8F" w:rsidRDefault="00000000">
            <w:pPr>
              <w:spacing w:line="248" w:lineRule="auto"/>
            </w:pPr>
            <w:r>
              <w:rPr>
                <w:rFonts w:ascii="Consolas" w:eastAsia="Consolas" w:hAnsi="Consolas" w:cs="Consolas"/>
                <w:sz w:val="17"/>
                <w:szCs w:val="17"/>
              </w:rPr>
              <w:t>terraform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required_version</w:t>
            </w:r>
            <w:proofErr w:type="spellEnd"/>
            <w:r>
              <w:rPr>
                <w:rFonts w:ascii="Consolas" w:eastAsia="Consolas" w:hAnsi="Consolas" w:cs="Consolas"/>
                <w:sz w:val="17"/>
                <w:szCs w:val="17"/>
              </w:rPr>
              <w:t xml:space="preserve"> = "~&gt; 1.16"</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required_providers</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 {</w:t>
            </w:r>
          </w:p>
          <w:p w:rsidR="00996F8F" w:rsidRDefault="00000000">
            <w:pPr>
              <w:spacing w:line="248"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hashicorp</w:t>
            </w:r>
            <w:proofErr w:type="spellEnd"/>
            <w:r>
              <w:rPr>
                <w:rFonts w:ascii="Consolas" w:eastAsia="Consolas" w:hAnsi="Consolas" w:cs="Consolas"/>
                <w:sz w:val="17"/>
                <w:szCs w:val="17"/>
              </w:rPr>
              <w:t>/</w:t>
            </w:r>
            <w:proofErr w:type="spellStart"/>
            <w:r>
              <w:rPr>
                <w:rFonts w:ascii="Consolas" w:eastAsia="Consolas" w:hAnsi="Consolas" w:cs="Consolas"/>
                <w:sz w:val="17"/>
                <w:szCs w:val="17"/>
              </w:rPr>
              <w:t>aws</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version = "~&gt; 5.60"</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provider "</w:t>
            </w:r>
            <w:proofErr w:type="spellStart"/>
            <w:r>
              <w:rPr>
                <w:rFonts w:ascii="Consolas" w:eastAsia="Consolas" w:hAnsi="Consolas" w:cs="Consolas"/>
                <w:sz w:val="17"/>
                <w:szCs w:val="17"/>
              </w:rPr>
              <w:t>aws</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region = </w:t>
            </w:r>
            <w:proofErr w:type="spellStart"/>
            <w:proofErr w:type="gramStart"/>
            <w:r>
              <w:rPr>
                <w:rFonts w:ascii="Consolas" w:eastAsia="Consolas" w:hAnsi="Consolas" w:cs="Consolas"/>
                <w:sz w:val="17"/>
                <w:szCs w:val="17"/>
              </w:rPr>
              <w:t>var.region</w:t>
            </w:r>
            <w:proofErr w:type="spellEnd"/>
            <w:proofErr w:type="gram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Every resource gets these tags without you writing them each time.</w:t>
            </w:r>
          </w:p>
          <w:p w:rsidR="00996F8F" w:rsidRDefault="00000000">
            <w:pPr>
              <w:spacing w:line="248" w:lineRule="auto"/>
            </w:pPr>
            <w:r>
              <w:rPr>
                <w:rFonts w:ascii="Consolas" w:eastAsia="Consolas" w:hAnsi="Consolas" w:cs="Consolas"/>
                <w:color w:val="5C7480"/>
                <w:sz w:val="17"/>
                <w:szCs w:val="17"/>
              </w:rPr>
              <w:t xml:space="preserve">  # The Group tag is what makes per-group cost reporting possible.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default_tags</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tags = {</w:t>
            </w:r>
          </w:p>
          <w:p w:rsidR="00996F8F" w:rsidRDefault="00000000">
            <w:pPr>
              <w:spacing w:line="248" w:lineRule="auto"/>
            </w:pPr>
            <w:r>
              <w:rPr>
                <w:rFonts w:ascii="Consolas" w:eastAsia="Consolas" w:hAnsi="Consolas" w:cs="Consolas"/>
                <w:sz w:val="17"/>
                <w:szCs w:val="17"/>
              </w:rPr>
              <w:t xml:space="preserve">      Group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Programme</w:t>
            </w:r>
            <w:proofErr w:type="spellEnd"/>
            <w:r>
              <w:rPr>
                <w:rFonts w:ascii="Consolas" w:eastAsia="Consolas" w:hAnsi="Consolas" w:cs="Consolas"/>
                <w:sz w:val="17"/>
                <w:szCs w:val="17"/>
              </w:rPr>
              <w:t xml:space="preserve"> = "cloud-internship"</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ManagedBy</w:t>
            </w:r>
            <w:proofErr w:type="spellEnd"/>
            <w:r>
              <w:rPr>
                <w:rFonts w:ascii="Consolas" w:eastAsia="Consolas" w:hAnsi="Consolas" w:cs="Consolas"/>
                <w:sz w:val="17"/>
                <w:szCs w:val="17"/>
              </w:rPr>
              <w:t xml:space="preserve"> = "terraform"</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t xml:space="preserve">The </w:t>
      </w:r>
      <w:r>
        <w:rPr>
          <w:rFonts w:ascii="Consolas" w:eastAsia="Consolas" w:hAnsi="Consolas" w:cs="Consolas"/>
          <w:sz w:val="20"/>
          <w:szCs w:val="20"/>
        </w:rPr>
        <w:t>~&gt;</w:t>
      </w:r>
      <w:r>
        <w:t xml:space="preserve"> operator means “this minor version or newer, but not the next major one”. </w:t>
      </w:r>
      <w:r>
        <w:rPr>
          <w:rFonts w:ascii="Consolas" w:eastAsia="Consolas" w:hAnsi="Consolas" w:cs="Consolas"/>
          <w:sz w:val="20"/>
          <w:szCs w:val="20"/>
        </w:rPr>
        <w:t>~&gt; 5.60</w:t>
      </w:r>
      <w:r>
        <w:t xml:space="preserve"> accepts 5.61 and 5.99 but not 6.0, because a major version can change </w:t>
      </w:r>
      <w:proofErr w:type="spellStart"/>
      <w:r>
        <w:t>behaviour</w:t>
      </w:r>
      <w:proofErr w:type="spellEnd"/>
      <w:r>
        <w:t>.</w:t>
      </w:r>
    </w:p>
    <w:p w:rsidR="00996F8F" w:rsidRDefault="00000000">
      <w:pPr>
        <w:pStyle w:val="Heading2"/>
        <w:spacing w:before="300" w:after="120"/>
      </w:pPr>
      <w:r>
        <w:rPr>
          <w:rFonts w:ascii="Cambria" w:eastAsia="Cambria" w:hAnsi="Cambria" w:cs="Cambria"/>
          <w:b/>
          <w:bCs/>
          <w:color w:val="16324F"/>
          <w:sz w:val="28"/>
          <w:szCs w:val="28"/>
        </w:rPr>
        <w:t>variables.tf</w:t>
      </w:r>
    </w:p>
    <w:p w:rsidR="00996F8F" w:rsidRDefault="00000000">
      <w:pPr>
        <w:spacing w:after="140" w:line="288" w:lineRule="auto"/>
      </w:pPr>
      <w:r>
        <w:t>Every value that differs between people goes here. Nothing in your resources should be a literal account ID, ARN or region.</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infra/variables.tf</w:t>
            </w:r>
          </w:p>
          <w:p w:rsidR="00996F8F" w:rsidRDefault="00000000">
            <w:pPr>
              <w:spacing w:line="248" w:lineRule="auto"/>
            </w:pPr>
            <w:r>
              <w:rPr>
                <w:rFonts w:ascii="Consolas" w:eastAsia="Consolas" w:hAnsi="Consolas" w:cs="Consolas"/>
                <w:sz w:val="17"/>
                <w:szCs w:val="17"/>
              </w:rPr>
              <w:t>variable "region" {</w:t>
            </w:r>
          </w:p>
          <w:p w:rsidR="00996F8F" w:rsidRDefault="00000000">
            <w:pPr>
              <w:spacing w:line="248" w:lineRule="auto"/>
            </w:pPr>
            <w:r>
              <w:rPr>
                <w:rFonts w:ascii="Consolas" w:eastAsia="Consolas" w:hAnsi="Consolas" w:cs="Consolas"/>
                <w:sz w:val="17"/>
                <w:szCs w:val="17"/>
              </w:rPr>
              <w:t xml:space="preserve">  description = "AWS region. Everyone in the cohort uses the same one."</w:t>
            </w:r>
          </w:p>
          <w:p w:rsidR="00996F8F" w:rsidRDefault="00000000">
            <w:pPr>
              <w:spacing w:line="248" w:lineRule="auto"/>
            </w:pPr>
            <w:r>
              <w:rPr>
                <w:rFonts w:ascii="Consolas" w:eastAsia="Consolas" w:hAnsi="Consolas" w:cs="Consolas"/>
                <w:sz w:val="17"/>
                <w:szCs w:val="17"/>
              </w:rPr>
              <w:t xml:space="preserve">  type        = string</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variable "</w:t>
            </w:r>
            <w:proofErr w:type="spellStart"/>
            <w:r>
              <w:rPr>
                <w:rFonts w:ascii="Consolas" w:eastAsia="Consolas" w:hAnsi="Consolas" w:cs="Consolas"/>
                <w:sz w:val="17"/>
                <w:szCs w:val="17"/>
              </w:rPr>
              <w:t>group_name</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description = "Short group name, used as a prefix on every resource"</w:t>
            </w:r>
          </w:p>
          <w:p w:rsidR="00996F8F" w:rsidRDefault="00000000">
            <w:pPr>
              <w:spacing w:line="248" w:lineRule="auto"/>
            </w:pPr>
            <w:r>
              <w:rPr>
                <w:rFonts w:ascii="Consolas" w:eastAsia="Consolas" w:hAnsi="Consolas" w:cs="Consolas"/>
                <w:sz w:val="17"/>
                <w:szCs w:val="17"/>
              </w:rPr>
              <w:t xml:space="preserve">  type        = string</w:t>
            </w:r>
          </w:p>
          <w:p w:rsidR="00996F8F" w:rsidRDefault="00000000">
            <w:pPr>
              <w:spacing w:line="248" w:lineRule="auto"/>
            </w:pPr>
            <w:r>
              <w:rPr>
                <w:rFonts w:ascii="Consolas" w:eastAsia="Consolas" w:hAnsi="Consolas" w:cs="Consolas"/>
                <w:color w:val="5C7480"/>
                <w:sz w:val="17"/>
                <w:szCs w:val="17"/>
              </w:rPr>
              <w:t xml:space="preserve">  # </w:t>
            </w:r>
            <w:proofErr w:type="gramStart"/>
            <w:r>
              <w:rPr>
                <w:rFonts w:ascii="Consolas" w:eastAsia="Consolas" w:hAnsi="Consolas" w:cs="Consolas"/>
                <w:color w:val="5C7480"/>
                <w:sz w:val="17"/>
                <w:szCs w:val="17"/>
              </w:rPr>
              <w:t>keep</w:t>
            </w:r>
            <w:proofErr w:type="gramEnd"/>
            <w:r>
              <w:rPr>
                <w:rFonts w:ascii="Consolas" w:eastAsia="Consolas" w:hAnsi="Consolas" w:cs="Consolas"/>
                <w:color w:val="5C7480"/>
                <w:sz w:val="17"/>
                <w:szCs w:val="17"/>
              </w:rPr>
              <w:t xml:space="preserve"> it short - some AWS names have a 32 character limit</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lastRenderedPageBreak/>
              <w:t xml:space="preserve"> </w:t>
            </w:r>
          </w:p>
          <w:p w:rsidR="00996F8F" w:rsidRDefault="00000000">
            <w:pPr>
              <w:spacing w:line="248" w:lineRule="auto"/>
            </w:pPr>
            <w:r>
              <w:rPr>
                <w:rFonts w:ascii="Consolas" w:eastAsia="Consolas" w:hAnsi="Consolas" w:cs="Consolas"/>
                <w:sz w:val="17"/>
                <w:szCs w:val="17"/>
              </w:rPr>
              <w:t>variable "</w:t>
            </w:r>
            <w:proofErr w:type="spellStart"/>
            <w:r>
              <w:rPr>
                <w:rFonts w:ascii="Consolas" w:eastAsia="Consolas" w:hAnsi="Consolas" w:cs="Consolas"/>
                <w:sz w:val="17"/>
                <w:szCs w:val="17"/>
              </w:rPr>
              <w:t>image_tag</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description = "Which image tag in ECR to deploy"</w:t>
            </w:r>
          </w:p>
          <w:p w:rsidR="00996F8F" w:rsidRDefault="00000000">
            <w:pPr>
              <w:spacing w:line="248" w:lineRule="auto"/>
            </w:pPr>
            <w:r>
              <w:rPr>
                <w:rFonts w:ascii="Consolas" w:eastAsia="Consolas" w:hAnsi="Consolas" w:cs="Consolas"/>
                <w:sz w:val="17"/>
                <w:szCs w:val="17"/>
              </w:rPr>
              <w:t xml:space="preserve">  type        = string</w:t>
            </w:r>
          </w:p>
          <w:p w:rsidR="00996F8F" w:rsidRDefault="00000000">
            <w:pPr>
              <w:spacing w:line="248" w:lineRule="auto"/>
            </w:pPr>
            <w:r>
              <w:rPr>
                <w:rFonts w:ascii="Consolas" w:eastAsia="Consolas" w:hAnsi="Consolas" w:cs="Consolas"/>
                <w:sz w:val="17"/>
                <w:szCs w:val="17"/>
              </w:rPr>
              <w:t xml:space="preserve">  default     = "v1"</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variable "</w:t>
            </w:r>
            <w:proofErr w:type="spellStart"/>
            <w:r>
              <w:rPr>
                <w:rFonts w:ascii="Consolas" w:eastAsia="Consolas" w:hAnsi="Consolas" w:cs="Consolas"/>
                <w:sz w:val="17"/>
                <w:szCs w:val="17"/>
              </w:rPr>
              <w:t>container_port</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type    = number</w:t>
            </w:r>
          </w:p>
          <w:p w:rsidR="00996F8F" w:rsidRDefault="00000000">
            <w:pPr>
              <w:spacing w:line="248" w:lineRule="auto"/>
            </w:pPr>
            <w:r>
              <w:rPr>
                <w:rFonts w:ascii="Consolas" w:eastAsia="Consolas" w:hAnsi="Consolas" w:cs="Consolas"/>
                <w:sz w:val="17"/>
                <w:szCs w:val="17"/>
              </w:rPr>
              <w:t xml:space="preserve">  default = 8080</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variable "</w:t>
            </w:r>
            <w:proofErr w:type="spellStart"/>
            <w:r>
              <w:rPr>
                <w:rFonts w:ascii="Consolas" w:eastAsia="Consolas" w:hAnsi="Consolas" w:cs="Consolas"/>
                <w:sz w:val="17"/>
                <w:szCs w:val="17"/>
              </w:rPr>
              <w:t>db_password</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description = "Database password. Comes from </w:t>
            </w:r>
            <w:proofErr w:type="spellStart"/>
            <w:proofErr w:type="gramStart"/>
            <w:r>
              <w:rPr>
                <w:rFonts w:ascii="Consolas" w:eastAsia="Consolas" w:hAnsi="Consolas" w:cs="Consolas"/>
                <w:sz w:val="17"/>
                <w:szCs w:val="17"/>
              </w:rPr>
              <w:t>terraform.tfvars</w:t>
            </w:r>
            <w:proofErr w:type="spellEnd"/>
            <w:proofErr w:type="gramEnd"/>
            <w:r>
              <w:rPr>
                <w:rFonts w:ascii="Consolas" w:eastAsia="Consolas" w:hAnsi="Consolas" w:cs="Consolas"/>
                <w:sz w:val="17"/>
                <w:szCs w:val="17"/>
              </w:rPr>
              <w:t>, never from here."</w:t>
            </w:r>
          </w:p>
          <w:p w:rsidR="00996F8F" w:rsidRDefault="00000000">
            <w:pPr>
              <w:spacing w:line="248" w:lineRule="auto"/>
            </w:pPr>
            <w:r>
              <w:rPr>
                <w:rFonts w:ascii="Consolas" w:eastAsia="Consolas" w:hAnsi="Consolas" w:cs="Consolas"/>
                <w:sz w:val="17"/>
                <w:szCs w:val="17"/>
              </w:rPr>
              <w:t xml:space="preserve">  type        = string</w:t>
            </w:r>
          </w:p>
          <w:p w:rsidR="00996F8F" w:rsidRDefault="00000000">
            <w:pPr>
              <w:spacing w:line="248" w:lineRule="auto"/>
            </w:pPr>
            <w:r>
              <w:rPr>
                <w:rFonts w:ascii="Consolas" w:eastAsia="Consolas" w:hAnsi="Consolas" w:cs="Consolas"/>
                <w:sz w:val="17"/>
                <w:szCs w:val="17"/>
              </w:rPr>
              <w:t xml:space="preserve">  sensitive   = true</w:t>
            </w:r>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lastRenderedPageBreak/>
        <w:t xml:space="preserve">Note </w:t>
      </w:r>
      <w:r>
        <w:rPr>
          <w:rFonts w:ascii="Consolas" w:eastAsia="Consolas" w:hAnsi="Consolas" w:cs="Consolas"/>
          <w:sz w:val="20"/>
          <w:szCs w:val="20"/>
        </w:rPr>
        <w:t>sensitive = true</w:t>
      </w:r>
      <w:r>
        <w:t xml:space="preserve"> on the password. It stops Terraform printing the value in plan and apply output. It does </w:t>
      </w:r>
      <w:r>
        <w:rPr>
          <w:i/>
          <w:iCs/>
        </w:rPr>
        <w:t>not</w:t>
      </w:r>
      <w:r>
        <w:t xml:space="preserve"> hide it from the state file — nothing does.</w:t>
      </w:r>
    </w:p>
    <w:p w:rsidR="00996F8F" w:rsidRDefault="00000000">
      <w:pPr>
        <w:pStyle w:val="Heading2"/>
        <w:spacing w:before="300" w:after="120"/>
      </w:pPr>
      <w:proofErr w:type="spellStart"/>
      <w:proofErr w:type="gramStart"/>
      <w:r>
        <w:rPr>
          <w:rFonts w:ascii="Cambria" w:eastAsia="Cambria" w:hAnsi="Cambria" w:cs="Cambria"/>
          <w:b/>
          <w:bCs/>
          <w:color w:val="16324F"/>
          <w:sz w:val="28"/>
          <w:szCs w:val="28"/>
        </w:rPr>
        <w:t>example.tfvars</w:t>
      </w:r>
      <w:proofErr w:type="spellEnd"/>
      <w:proofErr w:type="gramEnd"/>
      <w:r>
        <w:rPr>
          <w:rFonts w:ascii="Cambria" w:eastAsia="Cambria" w:hAnsi="Cambria" w:cs="Cambria"/>
          <w:b/>
          <w:bCs/>
          <w:color w:val="16324F"/>
          <w:sz w:val="28"/>
          <w:szCs w:val="28"/>
        </w:rPr>
        <w:t xml:space="preserve"> and </w:t>
      </w:r>
      <w:proofErr w:type="spellStart"/>
      <w:r>
        <w:rPr>
          <w:rFonts w:ascii="Cambria" w:eastAsia="Cambria" w:hAnsi="Cambria" w:cs="Cambria"/>
          <w:b/>
          <w:bCs/>
          <w:color w:val="16324F"/>
          <w:sz w:val="28"/>
          <w:szCs w:val="28"/>
        </w:rPr>
        <w:t>terraform.tfvars</w:t>
      </w:r>
      <w:proofErr w:type="spellEnd"/>
    </w:p>
    <w:p w:rsidR="00996F8F" w:rsidRDefault="00000000">
      <w:pPr>
        <w:spacing w:after="140" w:line="288" w:lineRule="auto"/>
      </w:pPr>
      <w:r>
        <w:t>Two files, almost identical, treated completely differently.</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committed, with fake values</w:t>
            </w:r>
          </w:p>
          <w:p w:rsidR="00996F8F" w:rsidRDefault="00000000">
            <w:pPr>
              <w:spacing w:line="248" w:lineRule="auto"/>
            </w:pPr>
            <w:r>
              <w:rPr>
                <w:rFonts w:ascii="Consolas" w:eastAsia="Consolas" w:hAnsi="Consolas" w:cs="Consolas"/>
                <w:color w:val="5C7480"/>
                <w:sz w:val="17"/>
                <w:szCs w:val="17"/>
              </w:rPr>
              <w:t># infra/</w:t>
            </w:r>
            <w:proofErr w:type="spellStart"/>
            <w:r>
              <w:rPr>
                <w:rFonts w:ascii="Consolas" w:eastAsia="Consolas" w:hAnsi="Consolas" w:cs="Consolas"/>
                <w:color w:val="5C7480"/>
                <w:sz w:val="17"/>
                <w:szCs w:val="17"/>
              </w:rPr>
              <w:t>example.tfvars</w:t>
            </w:r>
            <w:proofErr w:type="spellEnd"/>
            <w:r>
              <w:rPr>
                <w:rFonts w:ascii="Consolas" w:eastAsia="Consolas" w:hAnsi="Consolas" w:cs="Consolas"/>
                <w:color w:val="5C7480"/>
                <w:sz w:val="17"/>
                <w:szCs w:val="17"/>
              </w:rPr>
              <w:t xml:space="preserve">   &lt;- COMMIT THIS ONE</w:t>
            </w:r>
          </w:p>
          <w:p w:rsidR="00996F8F" w:rsidRDefault="00000000">
            <w:pPr>
              <w:spacing w:line="248" w:lineRule="auto"/>
            </w:pPr>
            <w:r>
              <w:rPr>
                <w:rFonts w:ascii="Consolas" w:eastAsia="Consolas" w:hAnsi="Consolas" w:cs="Consolas"/>
                <w:sz w:val="17"/>
                <w:szCs w:val="17"/>
              </w:rPr>
              <w:t>region      = "eu-west-1"</w:t>
            </w:r>
          </w:p>
          <w:p w:rsidR="00996F8F" w:rsidRDefault="00000000">
            <w:pPr>
              <w:spacing w:line="248" w:lineRule="auto"/>
            </w:pPr>
            <w:proofErr w:type="spellStart"/>
            <w:r>
              <w:rPr>
                <w:rFonts w:ascii="Consolas" w:eastAsia="Consolas" w:hAnsi="Consolas" w:cs="Consolas"/>
                <w:sz w:val="17"/>
                <w:szCs w:val="17"/>
              </w:rPr>
              <w:t>group_</w:t>
            </w:r>
            <w:proofErr w:type="gramStart"/>
            <w:r>
              <w:rPr>
                <w:rFonts w:ascii="Consolas" w:eastAsia="Consolas" w:hAnsi="Consolas" w:cs="Consolas"/>
                <w:sz w:val="17"/>
                <w:szCs w:val="17"/>
              </w:rPr>
              <w:t>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"group1a"</w:t>
            </w:r>
          </w:p>
          <w:p w:rsidR="00996F8F" w:rsidRDefault="00000000">
            <w:pPr>
              <w:spacing w:line="248" w:lineRule="auto"/>
            </w:pPr>
            <w:proofErr w:type="spellStart"/>
            <w:r>
              <w:rPr>
                <w:rFonts w:ascii="Consolas" w:eastAsia="Consolas" w:hAnsi="Consolas" w:cs="Consolas"/>
                <w:sz w:val="17"/>
                <w:szCs w:val="17"/>
              </w:rPr>
              <w:t>image_tag</w:t>
            </w:r>
            <w:proofErr w:type="spellEnd"/>
            <w:r>
              <w:rPr>
                <w:rFonts w:ascii="Consolas" w:eastAsia="Consolas" w:hAnsi="Consolas" w:cs="Consolas"/>
                <w:sz w:val="17"/>
                <w:szCs w:val="17"/>
              </w:rPr>
              <w:t xml:space="preserve">   = "v1"</w:t>
            </w:r>
          </w:p>
          <w:p w:rsidR="00996F8F" w:rsidRDefault="00000000">
            <w:pPr>
              <w:spacing w:line="248" w:lineRule="auto"/>
            </w:pPr>
            <w:proofErr w:type="spellStart"/>
            <w:r>
              <w:rPr>
                <w:rFonts w:ascii="Consolas" w:eastAsia="Consolas" w:hAnsi="Consolas" w:cs="Consolas"/>
                <w:sz w:val="17"/>
                <w:szCs w:val="17"/>
              </w:rPr>
              <w:t>db_password</w:t>
            </w:r>
            <w:proofErr w:type="spellEnd"/>
            <w:r>
              <w:rPr>
                <w:rFonts w:ascii="Consolas" w:eastAsia="Consolas" w:hAnsi="Consolas" w:cs="Consolas"/>
                <w:sz w:val="17"/>
                <w:szCs w:val="17"/>
              </w:rPr>
              <w:t xml:space="preserve"> = "replace-me"</w:t>
            </w:r>
          </w:p>
        </w:tc>
      </w:tr>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local only, with the real password</w:t>
            </w:r>
          </w:p>
          <w:p w:rsidR="00996F8F" w:rsidRDefault="00000000">
            <w:pPr>
              <w:spacing w:line="248" w:lineRule="auto"/>
            </w:pPr>
            <w:r>
              <w:rPr>
                <w:rFonts w:ascii="Consolas" w:eastAsia="Consolas" w:hAnsi="Consolas" w:cs="Consolas"/>
                <w:color w:val="5C7480"/>
                <w:sz w:val="17"/>
                <w:szCs w:val="17"/>
              </w:rPr>
              <w:t># infra/</w:t>
            </w:r>
            <w:proofErr w:type="spellStart"/>
            <w:r>
              <w:rPr>
                <w:rFonts w:ascii="Consolas" w:eastAsia="Consolas" w:hAnsi="Consolas" w:cs="Consolas"/>
                <w:color w:val="5C7480"/>
                <w:sz w:val="17"/>
                <w:szCs w:val="17"/>
              </w:rPr>
              <w:t>terraform.tfvars</w:t>
            </w:r>
            <w:proofErr w:type="spellEnd"/>
            <w:r>
              <w:rPr>
                <w:rFonts w:ascii="Consolas" w:eastAsia="Consolas" w:hAnsi="Consolas" w:cs="Consolas"/>
                <w:color w:val="5C7480"/>
                <w:sz w:val="17"/>
                <w:szCs w:val="17"/>
              </w:rPr>
              <w:t xml:space="preserve">   &lt;- NEVER COMMIT THIS ONE</w:t>
            </w:r>
          </w:p>
          <w:p w:rsidR="00996F8F" w:rsidRDefault="00000000">
            <w:pPr>
              <w:spacing w:line="248" w:lineRule="auto"/>
            </w:pPr>
            <w:r>
              <w:rPr>
                <w:rFonts w:ascii="Consolas" w:eastAsia="Consolas" w:hAnsi="Consolas" w:cs="Consolas"/>
                <w:sz w:val="17"/>
                <w:szCs w:val="17"/>
              </w:rPr>
              <w:t>region      = "eu-west-1"</w:t>
            </w:r>
          </w:p>
          <w:p w:rsidR="00996F8F" w:rsidRDefault="00000000">
            <w:pPr>
              <w:spacing w:line="248" w:lineRule="auto"/>
            </w:pPr>
            <w:proofErr w:type="spellStart"/>
            <w:r>
              <w:rPr>
                <w:rFonts w:ascii="Consolas" w:eastAsia="Consolas" w:hAnsi="Consolas" w:cs="Consolas"/>
                <w:sz w:val="17"/>
                <w:szCs w:val="17"/>
              </w:rPr>
              <w:t>group_</w:t>
            </w:r>
            <w:proofErr w:type="gramStart"/>
            <w:r>
              <w:rPr>
                <w:rFonts w:ascii="Consolas" w:eastAsia="Consolas" w:hAnsi="Consolas" w:cs="Consolas"/>
                <w:sz w:val="17"/>
                <w:szCs w:val="17"/>
              </w:rPr>
              <w:t>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"group1a"</w:t>
            </w:r>
          </w:p>
          <w:p w:rsidR="00996F8F" w:rsidRDefault="00000000">
            <w:pPr>
              <w:spacing w:line="248" w:lineRule="auto"/>
            </w:pPr>
            <w:proofErr w:type="spellStart"/>
            <w:r>
              <w:rPr>
                <w:rFonts w:ascii="Consolas" w:eastAsia="Consolas" w:hAnsi="Consolas" w:cs="Consolas"/>
                <w:sz w:val="17"/>
                <w:szCs w:val="17"/>
              </w:rPr>
              <w:t>image_tag</w:t>
            </w:r>
            <w:proofErr w:type="spellEnd"/>
            <w:r>
              <w:rPr>
                <w:rFonts w:ascii="Consolas" w:eastAsia="Consolas" w:hAnsi="Consolas" w:cs="Consolas"/>
                <w:sz w:val="17"/>
                <w:szCs w:val="17"/>
              </w:rPr>
              <w:t xml:space="preserve">   = "v1"</w:t>
            </w:r>
          </w:p>
          <w:p w:rsidR="00996F8F" w:rsidRDefault="00000000">
            <w:pPr>
              <w:spacing w:line="248" w:lineRule="auto"/>
            </w:pPr>
            <w:proofErr w:type="spellStart"/>
            <w:r>
              <w:rPr>
                <w:rFonts w:ascii="Consolas" w:eastAsia="Consolas" w:hAnsi="Consolas" w:cs="Consolas"/>
                <w:sz w:val="17"/>
                <w:szCs w:val="17"/>
              </w:rPr>
              <w:t>db_password</w:t>
            </w:r>
            <w:proofErr w:type="spellEnd"/>
            <w:r>
              <w:rPr>
                <w:rFonts w:ascii="Consolas" w:eastAsia="Consolas" w:hAnsi="Consolas" w:cs="Consolas"/>
                <w:sz w:val="17"/>
                <w:szCs w:val="17"/>
              </w:rPr>
              <w:t xml:space="preserve"> = "a-long-random-string-you-generated"</w:t>
            </w:r>
          </w:p>
        </w:tc>
      </w:tr>
    </w:tbl>
    <w:p w:rsidR="00996F8F" w:rsidRDefault="00000000">
      <w:pPr>
        <w:spacing w:after="140" w:line="288" w:lineRule="auto"/>
      </w:pPr>
      <w:r>
        <w:t xml:space="preserve">Generate the password rather than inventing one: </w:t>
      </w:r>
      <w:proofErr w:type="spellStart"/>
      <w:r>
        <w:rPr>
          <w:rFonts w:ascii="Consolas" w:eastAsia="Consolas" w:hAnsi="Consolas" w:cs="Consolas"/>
          <w:sz w:val="20"/>
          <w:szCs w:val="20"/>
        </w:rPr>
        <w:t>openssl</w:t>
      </w:r>
      <w:proofErr w:type="spellEnd"/>
      <w:r>
        <w:rPr>
          <w:rFonts w:ascii="Consolas" w:eastAsia="Consolas" w:hAnsi="Consolas" w:cs="Consolas"/>
          <w:sz w:val="20"/>
          <w:szCs w:val="20"/>
        </w:rPr>
        <w:t xml:space="preserve"> rand -base64 24</w:t>
      </w:r>
      <w:r>
        <w:t xml:space="preserve">. Avoid the characters </w:t>
      </w:r>
      <w:r>
        <w:rPr>
          <w:rFonts w:ascii="Consolas" w:eastAsia="Consolas" w:hAnsi="Consolas" w:cs="Consolas"/>
          <w:sz w:val="20"/>
          <w:szCs w:val="20"/>
        </w:rPr>
        <w:t xml:space="preserve">/ @ </w:t>
      </w:r>
      <w:proofErr w:type="gramStart"/>
      <w:r>
        <w:rPr>
          <w:rFonts w:ascii="Consolas" w:eastAsia="Consolas" w:hAnsi="Consolas" w:cs="Consolas"/>
          <w:sz w:val="20"/>
          <w:szCs w:val="20"/>
        </w:rPr>
        <w:t>" :</w:t>
      </w:r>
      <w:proofErr w:type="gramEnd"/>
      <w:r>
        <w:t xml:space="preserve"> and spaces — RDS rejects them, and you will only find out ten minutes into an apply.</w:t>
      </w:r>
    </w:p>
    <w:p w:rsidR="00996F8F" w:rsidRDefault="00000000">
      <w:pPr>
        <w:pStyle w:val="Heading2"/>
        <w:spacing w:before="300" w:after="120"/>
      </w:pPr>
      <w:proofErr w:type="spellStart"/>
      <w:r>
        <w:rPr>
          <w:rFonts w:ascii="Cambria" w:eastAsia="Cambria" w:hAnsi="Cambria" w:cs="Cambria"/>
          <w:b/>
          <w:bCs/>
          <w:color w:val="16324F"/>
          <w:sz w:val="28"/>
          <w:szCs w:val="28"/>
        </w:rPr>
        <w:t>Initialise</w:t>
      </w:r>
      <w:proofErr w:type="spellEnd"/>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996F8F" w:rsidTr="00CF0E00">
        <w:trPr>
          <w:gridAfter w:val="1"/>
          <w:wAfter w:w="18" w:type="dxa"/>
        </w:trPr>
        <w:tc>
          <w:tcPr>
            <w:tcW w:w="9008" w:type="dxa"/>
            <w:gridSpan w:val="2"/>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 xml:space="preserve">terraform </w:t>
            </w:r>
            <w:proofErr w:type="spellStart"/>
            <w:r>
              <w:rPr>
                <w:rFonts w:ascii="Consolas" w:eastAsia="Consolas" w:hAnsi="Consolas" w:cs="Consolas"/>
                <w:sz w:val="17"/>
                <w:szCs w:val="17"/>
              </w:rPr>
              <w:t>init</w:t>
            </w:r>
            <w:proofErr w:type="spell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Terraform has been successfully initialized!</w:t>
            </w:r>
          </w:p>
          <w:p w:rsidR="00996F8F" w:rsidRDefault="00000000">
            <w:pPr>
              <w:spacing w:line="248" w:lineRule="auto"/>
            </w:pPr>
            <w:r>
              <w:rPr>
                <w:rFonts w:ascii="Consolas" w:eastAsia="Consolas" w:hAnsi="Consolas" w:cs="Consolas"/>
                <w:color w:val="5C7480"/>
                <w:sz w:val="17"/>
                <w:szCs w:val="17"/>
              </w:rPr>
              <w:t xml:space="preserve"># It downloads the AWS provider </w:t>
            </w:r>
            <w:proofErr w:type="gramStart"/>
            <w:r>
              <w:rPr>
                <w:rFonts w:ascii="Consolas" w:eastAsia="Consolas" w:hAnsi="Consolas" w:cs="Consolas"/>
                <w:color w:val="5C7480"/>
                <w:sz w:val="17"/>
                <w:szCs w:val="17"/>
              </w:rPr>
              <w:t>into .terraform</w:t>
            </w:r>
            <w:proofErr w:type="gramEnd"/>
            <w:r>
              <w:rPr>
                <w:rFonts w:ascii="Consolas" w:eastAsia="Consolas" w:hAnsi="Consolas" w:cs="Consolas"/>
                <w:color w:val="5C7480"/>
                <w:sz w:val="17"/>
                <w:szCs w:val="17"/>
              </w:rPr>
              <w:t>/ and writes</w:t>
            </w:r>
          </w:p>
          <w:p w:rsidR="00996F8F" w:rsidRDefault="00000000">
            <w:pPr>
              <w:spacing w:line="248" w:lineRule="auto"/>
            </w:pPr>
            <w:proofErr w:type="gramStart"/>
            <w:r>
              <w:rPr>
                <w:rFonts w:ascii="Consolas" w:eastAsia="Consolas" w:hAnsi="Consolas" w:cs="Consolas"/>
                <w:color w:val="5C7480"/>
                <w:sz w:val="17"/>
                <w:szCs w:val="17"/>
              </w:rPr>
              <w:t># .</w:t>
            </w:r>
            <w:proofErr w:type="spellStart"/>
            <w:proofErr w:type="gramEnd"/>
            <w:r>
              <w:rPr>
                <w:rFonts w:ascii="Consolas" w:eastAsia="Consolas" w:hAnsi="Consolas" w:cs="Consolas"/>
                <w:color w:val="5C7480"/>
                <w:sz w:val="17"/>
                <w:szCs w:val="17"/>
              </w:rPr>
              <w:t>terraform.lock.hcl</w:t>
            </w:r>
            <w:proofErr w:type="spellEnd"/>
            <w:r>
              <w:rPr>
                <w:rFonts w:ascii="Consolas" w:eastAsia="Consolas" w:hAnsi="Consolas" w:cs="Consolas"/>
                <w:color w:val="5C7480"/>
                <w:sz w:val="17"/>
                <w:szCs w:val="17"/>
              </w:rPr>
              <w:t xml:space="preserve">. Run </w:t>
            </w:r>
            <w:proofErr w:type="spellStart"/>
            <w:r>
              <w:rPr>
                <w:rFonts w:ascii="Consolas" w:eastAsia="Consolas" w:hAnsi="Consolas" w:cs="Consolas"/>
                <w:color w:val="5C7480"/>
                <w:sz w:val="17"/>
                <w:szCs w:val="17"/>
              </w:rPr>
              <w:t>init</w:t>
            </w:r>
            <w:proofErr w:type="spellEnd"/>
            <w:r>
              <w:rPr>
                <w:rFonts w:ascii="Consolas" w:eastAsia="Consolas" w:hAnsi="Consolas" w:cs="Consolas"/>
                <w:color w:val="5C7480"/>
                <w:sz w:val="17"/>
                <w:szCs w:val="17"/>
              </w:rPr>
              <w:t xml:space="preserve"> again any time you change versions.tf.</w:t>
            </w:r>
          </w:p>
        </w:tc>
      </w:tr>
      <w:tr w:rsidR="00996F8F" w:rsidTr="00CF0E00">
        <w:tblPrEx>
          <w:tblBorders>
            <w:top w:val="none" w:sz="0" w:space="0" w:color="auto"/>
            <w:left w:val="single" w:sz="18" w:space="0" w:color="1F6E52"/>
            <w:bottom w:val="none" w:sz="0" w:space="0" w:color="auto"/>
            <w:right w:val="none" w:sz="0" w:space="0" w:color="auto"/>
          </w:tblBorders>
        </w:tblPrEx>
        <w:trPr>
          <w:gridBefore w:val="1"/>
          <w:wBefore w:w="18" w:type="dxa"/>
        </w:trPr>
        <w:tc>
          <w:tcPr>
            <w:tcW w:w="9008" w:type="dxa"/>
            <w:gridSpan w:val="2"/>
            <w:shd w:val="clear" w:color="auto" w:fill="EEF5F1"/>
            <w:tcMar>
              <w:top w:w="150" w:type="dxa"/>
              <w:left w:w="200" w:type="dxa"/>
              <w:bottom w:w="150" w:type="dxa"/>
              <w:right w:w="200" w:type="dxa"/>
            </w:tcMar>
          </w:tcPr>
          <w:p w:rsidR="00996F8F" w:rsidRDefault="00000000">
            <w:pPr>
              <w:spacing w:after="100"/>
            </w:pPr>
            <w:r>
              <w:rPr>
                <w:b/>
                <w:bCs/>
                <w:color w:val="1F6E52"/>
                <w:sz w:val="21"/>
                <w:szCs w:val="21"/>
              </w:rPr>
              <w:t>Checkpoint — do not go on until this is true</w:t>
            </w:r>
          </w:p>
          <w:p w:rsidR="00996F8F" w:rsidRDefault="00000000">
            <w:pPr>
              <w:pStyle w:val="ListParagraph"/>
              <w:numPr>
                <w:ilvl w:val="0"/>
                <w:numId w:val="4"/>
              </w:numPr>
              <w:spacing w:after="70" w:line="276" w:lineRule="auto"/>
            </w:pPr>
            <w:r>
              <w:rPr>
                <w:sz w:val="21"/>
                <w:szCs w:val="21"/>
              </w:rPr>
              <w:t xml:space="preserve">terraform </w:t>
            </w:r>
            <w:proofErr w:type="spellStart"/>
            <w:r>
              <w:rPr>
                <w:sz w:val="21"/>
                <w:szCs w:val="21"/>
              </w:rPr>
              <w:t>init</w:t>
            </w:r>
            <w:proofErr w:type="spellEnd"/>
            <w:r>
              <w:rPr>
                <w:sz w:val="21"/>
                <w:szCs w:val="21"/>
              </w:rPr>
              <w:t xml:space="preserve"> succeeded.</w:t>
            </w:r>
          </w:p>
          <w:p w:rsidR="00996F8F" w:rsidRDefault="00000000">
            <w:pPr>
              <w:pStyle w:val="ListParagraph"/>
              <w:numPr>
                <w:ilvl w:val="0"/>
                <w:numId w:val="4"/>
              </w:numPr>
              <w:spacing w:after="70" w:line="276" w:lineRule="auto"/>
            </w:pPr>
            <w:proofErr w:type="spellStart"/>
            <w:proofErr w:type="gramStart"/>
            <w:r>
              <w:rPr>
                <w:sz w:val="21"/>
                <w:szCs w:val="21"/>
              </w:rPr>
              <w:t>terraform.tfvars</w:t>
            </w:r>
            <w:proofErr w:type="spellEnd"/>
            <w:proofErr w:type="gramEnd"/>
            <w:r>
              <w:rPr>
                <w:sz w:val="21"/>
                <w:szCs w:val="21"/>
              </w:rPr>
              <w:t xml:space="preserve"> exists on your machine and is NOT tracked by </w:t>
            </w:r>
            <w:proofErr w:type="spellStart"/>
            <w:r>
              <w:rPr>
                <w:sz w:val="21"/>
                <w:szCs w:val="21"/>
              </w:rPr>
              <w:t>git</w:t>
            </w:r>
            <w:proofErr w:type="spellEnd"/>
            <w:r>
              <w:rPr>
                <w:sz w:val="21"/>
                <w:szCs w:val="21"/>
              </w:rPr>
              <w:t xml:space="preserve"> — check with git status.</w:t>
            </w:r>
          </w:p>
          <w:p w:rsidR="00996F8F" w:rsidRDefault="00000000">
            <w:pPr>
              <w:pStyle w:val="ListParagraph"/>
              <w:numPr>
                <w:ilvl w:val="0"/>
                <w:numId w:val="4"/>
              </w:numPr>
              <w:spacing w:after="70" w:line="276" w:lineRule="auto"/>
            </w:pPr>
            <w:proofErr w:type="spellStart"/>
            <w:proofErr w:type="gramStart"/>
            <w:r>
              <w:rPr>
                <w:sz w:val="21"/>
                <w:szCs w:val="21"/>
              </w:rPr>
              <w:t>example.tfvars</w:t>
            </w:r>
            <w:proofErr w:type="spellEnd"/>
            <w:proofErr w:type="gramEnd"/>
            <w:r>
              <w:rPr>
                <w:sz w:val="21"/>
                <w:szCs w:val="21"/>
              </w:rPr>
              <w:t xml:space="preserve"> IS tracked, and has no real password in it.</w:t>
            </w:r>
          </w:p>
          <w:p w:rsidR="00996F8F" w:rsidRDefault="00000000">
            <w:pPr>
              <w:pStyle w:val="ListParagraph"/>
              <w:numPr>
                <w:ilvl w:val="0"/>
                <w:numId w:val="4"/>
              </w:numPr>
              <w:spacing w:after="70" w:line="276" w:lineRule="auto"/>
            </w:pPr>
            <w:r>
              <w:rPr>
                <w:sz w:val="21"/>
                <w:szCs w:val="21"/>
              </w:rPr>
              <w:lastRenderedPageBreak/>
              <w:t>Everyone in your group has the same versions in versions.tf.</w:t>
            </w:r>
          </w:p>
        </w:tc>
      </w:tr>
      <w:tr w:rsidR="00996F8F" w:rsidTr="00CF0E00">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lastRenderedPageBreak/>
              <w:t>Your notes</w:t>
            </w:r>
          </w:p>
          <w:p w:rsidR="00996F8F" w:rsidRDefault="00000000">
            <w:r>
              <w:rPr>
                <w:i/>
                <w:iCs/>
                <w:color w:val="5C7480"/>
                <w:sz w:val="19"/>
                <w:szCs w:val="19"/>
              </w:rPr>
              <w:t xml:space="preserve">Why do </w:t>
            </w:r>
            <w:proofErr w:type="spellStart"/>
            <w:proofErr w:type="gramStart"/>
            <w:r>
              <w:rPr>
                <w:i/>
                <w:iCs/>
                <w:color w:val="5C7480"/>
                <w:sz w:val="19"/>
                <w:szCs w:val="19"/>
              </w:rPr>
              <w:t>example.tfvars</w:t>
            </w:r>
            <w:proofErr w:type="spellEnd"/>
            <w:proofErr w:type="gramEnd"/>
            <w:r>
              <w:rPr>
                <w:i/>
                <w:iCs/>
                <w:color w:val="5C7480"/>
                <w:sz w:val="19"/>
                <w:szCs w:val="19"/>
              </w:rPr>
              <w:t xml:space="preserve"> and </w:t>
            </w:r>
            <w:proofErr w:type="spellStart"/>
            <w:r>
              <w:rPr>
                <w:i/>
                <w:iCs/>
                <w:color w:val="5C7480"/>
                <w:sz w:val="19"/>
                <w:szCs w:val="19"/>
              </w:rPr>
              <w:t>terraform.tfvars</w:t>
            </w:r>
            <w:proofErr w:type="spellEnd"/>
            <w:r>
              <w:rPr>
                <w:i/>
                <w:iCs/>
                <w:color w:val="5C7480"/>
                <w:sz w:val="19"/>
                <w:szCs w:val="19"/>
              </w:rPr>
              <w:t xml:space="preserve"> both exist? What would go wrong if you committed the second one? Answer in your own words.</w:t>
            </w:r>
          </w:p>
        </w:tc>
      </w:tr>
      <w:tr w:rsidR="00996F8F" w:rsidTr="00CF0E00">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2192"/>
        </w:trPr>
        <w:tc>
          <w:tcPr>
            <w:tcW w:w="9008" w:type="dxa"/>
            <w:gridSpan w:val="2"/>
            <w:shd w:val="clear" w:color="auto" w:fill="F7F9FA"/>
            <w:tcMar>
              <w:top w:w="0" w:type="dxa"/>
              <w:left w:w="200" w:type="dxa"/>
              <w:bottom w:w="0" w:type="dxa"/>
              <w:right w:w="200" w:type="dxa"/>
            </w:tcMar>
          </w:tcPr>
          <w:p w:rsidR="00CF0E00" w:rsidRPr="00CF0E00" w:rsidRDefault="00000000" w:rsidP="00CF0E00">
            <w:pPr>
              <w:jc w:val="both"/>
            </w:pPr>
            <w:r>
              <w:t xml:space="preserve"> </w:t>
            </w:r>
            <w:proofErr w:type="spellStart"/>
            <w:proofErr w:type="gramStart"/>
            <w:r w:rsidR="00CF0E00" w:rsidRPr="00CF0E00">
              <w:rPr>
                <w:b/>
                <w:bCs/>
              </w:rPr>
              <w:t>example.tfvars</w:t>
            </w:r>
            <w:proofErr w:type="spellEnd"/>
            <w:proofErr w:type="gramEnd"/>
            <w:r w:rsidR="00CF0E00" w:rsidRPr="00CF0E00">
              <w:t xml:space="preserve"> is a safe template that shows which variables need to be provided, using placeholder values. </w:t>
            </w:r>
            <w:proofErr w:type="spellStart"/>
            <w:proofErr w:type="gramStart"/>
            <w:r w:rsidR="00CF0E00" w:rsidRPr="00CF0E00">
              <w:rPr>
                <w:b/>
                <w:bCs/>
              </w:rPr>
              <w:t>terraform.tfvars</w:t>
            </w:r>
            <w:proofErr w:type="spellEnd"/>
            <w:proofErr w:type="gramEnd"/>
            <w:r w:rsidR="00CF0E00" w:rsidRPr="00CF0E00">
              <w:t xml:space="preserve"> contains my actual values, including the real database password, and is kept private.</w:t>
            </w:r>
          </w:p>
          <w:p w:rsidR="00CF0E00" w:rsidRPr="00CF0E00" w:rsidRDefault="00CF0E00" w:rsidP="00CF0E00">
            <w:pPr>
              <w:jc w:val="both"/>
            </w:pPr>
            <w:r w:rsidRPr="00CF0E00">
              <w:t xml:space="preserve">If I committed </w:t>
            </w:r>
            <w:proofErr w:type="spellStart"/>
            <w:proofErr w:type="gramStart"/>
            <w:r w:rsidRPr="00CF0E00">
              <w:t>terraform.tfvars</w:t>
            </w:r>
            <w:proofErr w:type="spellEnd"/>
            <w:proofErr w:type="gramEnd"/>
            <w:r w:rsidRPr="00CF0E00">
              <w:t xml:space="preserve">, the database password could be exposed to other people through the Git repository. Someone could potentially use the exposed credentials to access the database or other resources. Therefore, </w:t>
            </w:r>
            <w:proofErr w:type="spellStart"/>
            <w:proofErr w:type="gramStart"/>
            <w:r w:rsidRPr="00CF0E00">
              <w:t>terraform.tfvars</w:t>
            </w:r>
            <w:proofErr w:type="spellEnd"/>
            <w:proofErr w:type="gramEnd"/>
            <w:r w:rsidRPr="00CF0E00">
              <w:t xml:space="preserve"> should be excluded from Git using .</w:t>
            </w:r>
            <w:proofErr w:type="spellStart"/>
            <w:r w:rsidRPr="00CF0E00">
              <w:t>gitignore</w:t>
            </w:r>
            <w:proofErr w:type="spellEnd"/>
            <w:r w:rsidRPr="00CF0E00">
              <w:t xml:space="preserve">, while </w:t>
            </w:r>
            <w:proofErr w:type="spellStart"/>
            <w:r w:rsidRPr="00CF0E00">
              <w:t>example.tfvars</w:t>
            </w:r>
            <w:proofErr w:type="spellEnd"/>
            <w:r w:rsidRPr="00CF0E00">
              <w:t xml:space="preserve"> can be committed.</w:t>
            </w:r>
          </w:p>
          <w:p w:rsidR="00996F8F" w:rsidRDefault="00996F8F"/>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5 · Find the network, do not hardcode it</w:t>
      </w:r>
    </w:p>
    <w:p w:rsidR="00996F8F" w:rsidRDefault="00000000">
      <w:pPr>
        <w:spacing w:after="140" w:line="288" w:lineRule="auto"/>
      </w:pPr>
      <w:r>
        <w:t>Twenty minutes. This is the part that makes your code work in somebody else's account.</w:t>
      </w:r>
    </w:p>
    <w:p w:rsidR="00996F8F" w:rsidRDefault="00000000">
      <w:pPr>
        <w:spacing w:after="140" w:line="288" w:lineRule="auto"/>
      </w:pPr>
      <w:r>
        <w:t>Last week you picked your VPC and subnets from dropdowns. Their IDs are different in every AWS account, so writing them into your files would make your code work only for you — and fail the week 7 test.</w:t>
      </w:r>
    </w:p>
    <w:p w:rsidR="00996F8F" w:rsidRDefault="00000000">
      <w:pPr>
        <w:spacing w:after="140" w:line="288" w:lineRule="auto"/>
      </w:pPr>
      <w:proofErr w:type="gramStart"/>
      <w:r>
        <w:t>Instead</w:t>
      </w:r>
      <w:proofErr w:type="gramEnd"/>
      <w:r>
        <w:t xml:space="preserve"> you </w:t>
      </w:r>
      <w:r>
        <w:rPr>
          <w:i/>
          <w:iCs/>
        </w:rPr>
        <w:t>look them up</w:t>
      </w:r>
      <w:r>
        <w:t xml:space="preserve"> at plan time, using a </w:t>
      </w:r>
      <w:r>
        <w:rPr>
          <w:b/>
          <w:bCs/>
        </w:rPr>
        <w:t>data source</w:t>
      </w:r>
      <w:r>
        <w:t>. A data source reads something that already exists rather than creating it.</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infra/network.tf</w:t>
            </w:r>
          </w:p>
          <w:p w:rsidR="00996F8F" w:rsidRDefault="00000000">
            <w:pPr>
              <w:spacing w:line="248" w:lineRule="auto"/>
            </w:pPr>
            <w:r>
              <w:rPr>
                <w:rFonts w:ascii="Consolas" w:eastAsia="Consolas" w:hAnsi="Consolas" w:cs="Consolas"/>
                <w:color w:val="5C7480"/>
                <w:sz w:val="17"/>
                <w:szCs w:val="17"/>
              </w:rPr>
              <w:t># "the default VPC in whichever account I am pointed at"</w:t>
            </w:r>
          </w:p>
          <w:p w:rsidR="00996F8F" w:rsidRDefault="00000000">
            <w:pPr>
              <w:spacing w:line="248" w:lineRule="auto"/>
            </w:pPr>
            <w:r>
              <w:rPr>
                <w:rFonts w:ascii="Consolas" w:eastAsia="Consolas" w:hAnsi="Consolas" w:cs="Consolas"/>
                <w:sz w:val="17"/>
                <w:szCs w:val="17"/>
              </w:rPr>
              <w:t>data "</w:t>
            </w:r>
            <w:proofErr w:type="spellStart"/>
            <w:r>
              <w:rPr>
                <w:rFonts w:ascii="Consolas" w:eastAsia="Consolas" w:hAnsi="Consolas" w:cs="Consolas"/>
                <w:sz w:val="17"/>
                <w:szCs w:val="17"/>
              </w:rPr>
              <w:t>aws_vpc</w:t>
            </w:r>
            <w:proofErr w:type="spellEnd"/>
            <w:r>
              <w:rPr>
                <w:rFonts w:ascii="Consolas" w:eastAsia="Consolas" w:hAnsi="Consolas" w:cs="Consolas"/>
                <w:sz w:val="17"/>
                <w:szCs w:val="17"/>
              </w:rPr>
              <w:t>" "default" {</w:t>
            </w:r>
          </w:p>
          <w:p w:rsidR="00996F8F" w:rsidRDefault="00000000">
            <w:pPr>
              <w:spacing w:line="248" w:lineRule="auto"/>
            </w:pPr>
            <w:r>
              <w:rPr>
                <w:rFonts w:ascii="Consolas" w:eastAsia="Consolas" w:hAnsi="Consolas" w:cs="Consolas"/>
                <w:sz w:val="17"/>
                <w:szCs w:val="17"/>
              </w:rPr>
              <w:t xml:space="preserve">  default = true</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"every subnet in that VPC"</w:t>
            </w:r>
          </w:p>
          <w:p w:rsidR="00996F8F" w:rsidRDefault="00000000">
            <w:pPr>
              <w:spacing w:line="248" w:lineRule="auto"/>
            </w:pPr>
            <w:r>
              <w:rPr>
                <w:rFonts w:ascii="Consolas" w:eastAsia="Consolas" w:hAnsi="Consolas" w:cs="Consolas"/>
                <w:sz w:val="17"/>
                <w:szCs w:val="17"/>
              </w:rPr>
              <w:t>data "</w:t>
            </w:r>
            <w:proofErr w:type="spellStart"/>
            <w:r>
              <w:rPr>
                <w:rFonts w:ascii="Consolas" w:eastAsia="Consolas" w:hAnsi="Consolas" w:cs="Consolas"/>
                <w:sz w:val="17"/>
                <w:szCs w:val="17"/>
              </w:rPr>
              <w:t>aws_subnets</w:t>
            </w:r>
            <w:proofErr w:type="spellEnd"/>
            <w:r>
              <w:rPr>
                <w:rFonts w:ascii="Consolas" w:eastAsia="Consolas" w:hAnsi="Consolas" w:cs="Consolas"/>
                <w:sz w:val="17"/>
                <w:szCs w:val="17"/>
              </w:rPr>
              <w:t>" "default" {</w:t>
            </w:r>
          </w:p>
          <w:p w:rsidR="00996F8F" w:rsidRDefault="00000000">
            <w:pPr>
              <w:spacing w:line="248" w:lineRule="auto"/>
            </w:pPr>
            <w:r>
              <w:rPr>
                <w:rFonts w:ascii="Consolas" w:eastAsia="Consolas" w:hAnsi="Consolas" w:cs="Consolas"/>
                <w:sz w:val="17"/>
                <w:szCs w:val="17"/>
              </w:rPr>
              <w:t xml:space="preserve">  filter {</w:t>
            </w:r>
          </w:p>
          <w:p w:rsidR="00996F8F" w:rsidRDefault="00000000">
            <w:pPr>
              <w:spacing w:line="248" w:lineRule="auto"/>
            </w:pPr>
            <w:r>
              <w:rPr>
                <w:rFonts w:ascii="Consolas" w:eastAsia="Consolas" w:hAnsi="Consolas" w:cs="Consolas"/>
                <w:sz w:val="17"/>
                <w:szCs w:val="17"/>
              </w:rPr>
              <w:t xml:space="preserve">    name   = "</w:t>
            </w:r>
            <w:proofErr w:type="spellStart"/>
            <w:r>
              <w:rPr>
                <w:rFonts w:ascii="Consolas" w:eastAsia="Consolas" w:hAnsi="Consolas" w:cs="Consolas"/>
                <w:sz w:val="17"/>
                <w:szCs w:val="17"/>
              </w:rPr>
              <w:t>vpc</w:t>
            </w:r>
            <w:proofErr w:type="spellEnd"/>
            <w:r>
              <w:rPr>
                <w:rFonts w:ascii="Consolas" w:eastAsia="Consolas" w:hAnsi="Consolas" w:cs="Consolas"/>
                <w:sz w:val="17"/>
                <w:szCs w:val="17"/>
              </w:rPr>
              <w:t>-id"</w:t>
            </w:r>
          </w:p>
          <w:p w:rsidR="00996F8F" w:rsidRDefault="00000000">
            <w:pPr>
              <w:spacing w:line="248" w:lineRule="auto"/>
            </w:pPr>
            <w:r>
              <w:rPr>
                <w:rFonts w:ascii="Consolas" w:eastAsia="Consolas" w:hAnsi="Consolas" w:cs="Consolas"/>
                <w:sz w:val="17"/>
                <w:szCs w:val="17"/>
              </w:rPr>
              <w:t xml:space="preserve">    values = [data.aws_vpc.default.id]</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t xml:space="preserve">From here on you write </w:t>
      </w:r>
      <w:r>
        <w:rPr>
          <w:rFonts w:ascii="Consolas" w:eastAsia="Consolas" w:hAnsi="Consolas" w:cs="Consolas"/>
          <w:sz w:val="20"/>
          <w:szCs w:val="20"/>
        </w:rPr>
        <w:t>data.aws_vpc.default.id</w:t>
      </w:r>
      <w:r>
        <w:t xml:space="preserve"> instead of </w:t>
      </w:r>
      <w:r>
        <w:rPr>
          <w:rFonts w:ascii="Consolas" w:eastAsia="Consolas" w:hAnsi="Consolas" w:cs="Consolas"/>
          <w:sz w:val="20"/>
          <w:szCs w:val="20"/>
        </w:rPr>
        <w:t>vpc-0a1b2c3d</w:t>
      </w:r>
      <w:r>
        <w:t>. The same file now works in all sixty-eight accounts in this cohort.</w:t>
      </w:r>
    </w:p>
    <w:p w:rsidR="00996F8F" w:rsidRDefault="00000000">
      <w:pPr>
        <w:pStyle w:val="Heading3"/>
        <w:spacing w:before="220" w:after="90"/>
      </w:pPr>
      <w:r>
        <w:rPr>
          <w:b/>
          <w:bCs/>
          <w:color w:val="14262F"/>
          <w:sz w:val="23"/>
          <w:szCs w:val="23"/>
        </w:rPr>
        <w:t>See what it found</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996F8F">
        <w:trPr>
          <w:gridAfter w:val="1"/>
          <w:wAfter w:w="18" w:type="dxa"/>
        </w:trPr>
        <w:tc>
          <w:tcPr>
            <w:tcW w:w="9026" w:type="dxa"/>
            <w:gridSpan w:val="2"/>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terraform plan</w:t>
            </w:r>
          </w:p>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no</w:t>
            </w:r>
            <w:proofErr w:type="gramEnd"/>
            <w:r>
              <w:rPr>
                <w:rFonts w:ascii="Consolas" w:eastAsia="Consolas" w:hAnsi="Consolas" w:cs="Consolas"/>
                <w:color w:val="5C7480"/>
                <w:sz w:val="17"/>
                <w:szCs w:val="17"/>
              </w:rPr>
              <w:t xml:space="preserve"> resources yet, so it should report: No changes.</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to actually see the values:</w:t>
            </w:r>
          </w:p>
          <w:p w:rsidR="00996F8F" w:rsidRDefault="00000000">
            <w:pPr>
              <w:spacing w:line="248" w:lineRule="auto"/>
            </w:pPr>
            <w:r>
              <w:rPr>
                <w:rFonts w:ascii="Consolas" w:eastAsia="Consolas" w:hAnsi="Consolas" w:cs="Consolas"/>
                <w:sz w:val="17"/>
                <w:szCs w:val="17"/>
              </w:rPr>
              <w:t>terraform console</w:t>
            </w:r>
          </w:p>
          <w:p w:rsidR="00996F8F" w:rsidRDefault="00000000">
            <w:pPr>
              <w:spacing w:line="248" w:lineRule="auto"/>
            </w:pPr>
            <w:r>
              <w:rPr>
                <w:rFonts w:ascii="Consolas" w:eastAsia="Consolas" w:hAnsi="Consolas" w:cs="Consolas"/>
                <w:sz w:val="17"/>
                <w:szCs w:val="17"/>
              </w:rPr>
              <w:t>&gt; data.aws_vpc.default.id</w:t>
            </w:r>
          </w:p>
          <w:p w:rsidR="00996F8F" w:rsidRDefault="00000000">
            <w:pPr>
              <w:spacing w:line="248" w:lineRule="auto"/>
            </w:pPr>
            <w:r>
              <w:rPr>
                <w:rFonts w:ascii="Consolas" w:eastAsia="Consolas" w:hAnsi="Consolas" w:cs="Consolas"/>
                <w:sz w:val="17"/>
                <w:szCs w:val="17"/>
              </w:rPr>
              <w:t>&gt; data.aws_subnets.default.ids</w:t>
            </w:r>
          </w:p>
          <w:p w:rsidR="00996F8F" w:rsidRDefault="00000000">
            <w:pPr>
              <w:spacing w:line="248" w:lineRule="auto"/>
            </w:pPr>
            <w:r>
              <w:rPr>
                <w:rFonts w:ascii="Consolas" w:eastAsia="Consolas" w:hAnsi="Consolas" w:cs="Consolas"/>
                <w:sz w:val="17"/>
                <w:szCs w:val="17"/>
              </w:rPr>
              <w:t>&gt; exit</w:t>
            </w:r>
          </w:p>
        </w:tc>
      </w:tr>
      <w:tr w:rsidR="00996F8F">
        <w:tblPrEx>
          <w:tblBorders>
            <w:top w:val="none" w:sz="0" w:space="0" w:color="auto"/>
            <w:left w:val="single" w:sz="18" w:space="0" w:color="2E6E8E"/>
            <w:bottom w:val="none" w:sz="0" w:space="0" w:color="auto"/>
            <w:right w:val="none" w:sz="0" w:space="0" w:color="auto"/>
          </w:tblBorders>
        </w:tblPrEx>
        <w:trPr>
          <w:gridBefore w:val="1"/>
          <w:wBefore w:w="18" w:type="dxa"/>
        </w:trPr>
        <w:tc>
          <w:tcPr>
            <w:tcW w:w="9026" w:type="dxa"/>
            <w:gridSpan w:val="2"/>
            <w:shd w:val="clear" w:color="auto" w:fill="EAF0F3"/>
            <w:tcMar>
              <w:top w:w="160" w:type="dxa"/>
              <w:left w:w="200" w:type="dxa"/>
              <w:bottom w:w="160" w:type="dxa"/>
              <w:right w:w="200" w:type="dxa"/>
            </w:tcMar>
          </w:tcPr>
          <w:p w:rsidR="00996F8F" w:rsidRDefault="00000000">
            <w:pPr>
              <w:spacing w:after="100"/>
            </w:pPr>
            <w:r>
              <w:rPr>
                <w:b/>
                <w:bCs/>
                <w:color w:val="16324F"/>
              </w:rPr>
              <w:t>Why the load balancer needs at least two subnets</w:t>
            </w:r>
          </w:p>
          <w:p w:rsidR="00996F8F" w:rsidRDefault="00000000">
            <w:pPr>
              <w:spacing w:after="100" w:line="288" w:lineRule="auto"/>
            </w:pPr>
            <w:r>
              <w:rPr>
                <w:sz w:val="21"/>
                <w:szCs w:val="21"/>
              </w:rPr>
              <w:t>An Application Load Balancer must live in at least two availability zones. The default VPC has one subnet per zone, so passing all of them satisfies that automatically.</w:t>
            </w:r>
          </w:p>
          <w:p w:rsidR="00996F8F" w:rsidRDefault="00000000">
            <w:pPr>
              <w:spacing w:after="100" w:line="288" w:lineRule="auto"/>
            </w:pPr>
            <w:r>
              <w:rPr>
                <w:sz w:val="21"/>
                <w:szCs w:val="21"/>
              </w:rPr>
              <w:t>It is also the reason your app survives a zone failing: the load balancer keeps working from the other one. You are getting that property for free, without having designed for it.</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26"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Run terraform console and write down your VPC id and how many subnets it found. Then explain why you are not writing those values into the file.</w:t>
            </w:r>
          </w:p>
        </w:tc>
      </w:tr>
      <w:tr w:rsidR="00996F8F" w:rsidTr="00EE1949">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2435"/>
        </w:trPr>
        <w:tc>
          <w:tcPr>
            <w:tcW w:w="9026" w:type="dxa"/>
            <w:gridSpan w:val="2"/>
            <w:shd w:val="clear" w:color="auto" w:fill="F7F9FA"/>
            <w:tcMar>
              <w:top w:w="0" w:type="dxa"/>
              <w:left w:w="200" w:type="dxa"/>
              <w:bottom w:w="0" w:type="dxa"/>
              <w:right w:w="200" w:type="dxa"/>
            </w:tcMar>
          </w:tcPr>
          <w:p w:rsidR="00EE1949" w:rsidRDefault="00000000" w:rsidP="00EE1949">
            <w:r>
              <w:lastRenderedPageBreak/>
              <w:t xml:space="preserve"> </w:t>
            </w:r>
            <w:r w:rsidR="00EE1949">
              <w:t>PS C:\Users\aadja\first-terraform\infra&gt; terraform plan</w:t>
            </w:r>
          </w:p>
          <w:p w:rsidR="00EE1949" w:rsidRDefault="00EE1949" w:rsidP="00EE1949">
            <w:proofErr w:type="spellStart"/>
            <w:r>
              <w:t>data.aws_vpc.default</w:t>
            </w:r>
            <w:proofErr w:type="spellEnd"/>
            <w:r>
              <w:t>: Reading...</w:t>
            </w:r>
          </w:p>
          <w:p w:rsidR="00EE1949" w:rsidRDefault="00EE1949" w:rsidP="00EE1949">
            <w:proofErr w:type="spellStart"/>
            <w:r>
              <w:t>data.aws_vpc.default</w:t>
            </w:r>
            <w:proofErr w:type="spellEnd"/>
            <w:r>
              <w:t>: Read complete after 2s [id=vpc-04d887bba4c86b209]</w:t>
            </w:r>
          </w:p>
          <w:p w:rsidR="00EE1949" w:rsidRDefault="00EE1949" w:rsidP="00EE1949">
            <w:proofErr w:type="spellStart"/>
            <w:r>
              <w:t>data.aws_subnets.default</w:t>
            </w:r>
            <w:proofErr w:type="spellEnd"/>
            <w:r>
              <w:t>: Reading...</w:t>
            </w:r>
          </w:p>
          <w:p w:rsidR="00EE1949" w:rsidRDefault="00EE1949" w:rsidP="00EE1949">
            <w:proofErr w:type="spellStart"/>
            <w:r>
              <w:t>data.aws_subnets.default</w:t>
            </w:r>
            <w:proofErr w:type="spellEnd"/>
            <w:r>
              <w:t>: Read complete after 0s [id=eu-north-1]</w:t>
            </w:r>
          </w:p>
          <w:p w:rsidR="00EE1949" w:rsidRDefault="00EE1949" w:rsidP="00EE1949"/>
          <w:p w:rsidR="00996F8F" w:rsidRDefault="00EE1949" w:rsidP="00EE1949">
            <w:r>
              <w:t>No changes. Your infrastructure matches the configuration.</w:t>
            </w:r>
          </w:p>
        </w:tc>
      </w:tr>
      <w:tr w:rsidR="00996F8F" w:rsidTr="00EE1949">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2237"/>
        </w:trPr>
        <w:tc>
          <w:tcPr>
            <w:tcW w:w="9026" w:type="dxa"/>
            <w:gridSpan w:val="2"/>
            <w:shd w:val="clear" w:color="auto" w:fill="F7F9FA"/>
            <w:tcMar>
              <w:top w:w="0" w:type="dxa"/>
              <w:left w:w="200" w:type="dxa"/>
              <w:bottom w:w="0" w:type="dxa"/>
              <w:right w:w="200" w:type="dxa"/>
            </w:tcMar>
          </w:tcPr>
          <w:p w:rsidR="00EE1949" w:rsidRDefault="00000000" w:rsidP="00EE1949">
            <w:r>
              <w:t xml:space="preserve"> </w:t>
            </w:r>
            <w:r w:rsidR="00EE1949">
              <w:t>PS C:\Users\aadja\first-terraform\infra&gt; terraform console</w:t>
            </w:r>
          </w:p>
          <w:p w:rsidR="00EE1949" w:rsidRDefault="00EE1949" w:rsidP="00EE1949">
            <w:r>
              <w:t>&gt; data.aws_vpc.default.id</w:t>
            </w:r>
          </w:p>
          <w:p w:rsidR="00EE1949" w:rsidRDefault="00EE1949" w:rsidP="00EE1949">
            <w:r>
              <w:t>(known after apply)</w:t>
            </w:r>
          </w:p>
          <w:p w:rsidR="00EE1949" w:rsidRDefault="00EE1949" w:rsidP="00EE1949">
            <w:r>
              <w:t>&gt; data.aws_subnets.default.ids</w:t>
            </w:r>
          </w:p>
          <w:p w:rsidR="00EE1949" w:rsidRDefault="00EE1949" w:rsidP="00EE1949">
            <w:r>
              <w:t>(known after apply)</w:t>
            </w:r>
          </w:p>
          <w:p w:rsidR="00EE1949" w:rsidRDefault="00EE1949" w:rsidP="00EE1949">
            <w:r>
              <w:t>&gt; exit</w:t>
            </w:r>
          </w:p>
          <w:p w:rsidR="00996F8F" w:rsidRDefault="00EE1949" w:rsidP="00EE1949">
            <w:r>
              <w:t>PS C:\Users\aadja\first-terraform\infra&gt;</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6 · The database</w:t>
      </w:r>
    </w:p>
    <w:p w:rsidR="00996F8F" w:rsidRDefault="00000000">
      <w:pPr>
        <w:spacing w:after="140" w:line="288" w:lineRule="auto"/>
      </w:pPr>
      <w:r>
        <w:t>Forty minutes, most of it waiting. This is the only genuinely new architecture this week.</w:t>
      </w:r>
    </w:p>
    <w:p w:rsidR="00996F8F" w:rsidRDefault="00000000">
      <w:pPr>
        <w:pStyle w:val="Heading2"/>
        <w:spacing w:before="300" w:after="120"/>
      </w:pPr>
      <w:r>
        <w:rPr>
          <w:rFonts w:ascii="Cambria" w:eastAsia="Cambria" w:hAnsi="Cambria" w:cs="Cambria"/>
          <w:b/>
          <w:bCs/>
          <w:color w:val="16324F"/>
          <w:sz w:val="28"/>
          <w:szCs w:val="28"/>
        </w:rPr>
        <w:t>Why it is outside the container now</w:t>
      </w:r>
    </w:p>
    <w:p w:rsidR="00996F8F" w:rsidRDefault="00000000">
      <w:pPr>
        <w:spacing w:after="140" w:line="288" w:lineRule="auto"/>
      </w:pPr>
      <w:r>
        <w:t xml:space="preserve">Last week the database was </w:t>
      </w:r>
      <w:proofErr w:type="gramStart"/>
      <w:r>
        <w:t>a</w:t>
      </w:r>
      <w:proofErr w:type="gramEnd"/>
      <w:r>
        <w:t xml:space="preserve"> SQLite file inside the container. You proved what that means yourself: docker compose down -v and the data was gone. A container is disposable by design, and a database is the opposite of disposable.</w:t>
      </w:r>
    </w:p>
    <w:p w:rsidR="00996F8F" w:rsidRDefault="00000000">
      <w:pPr>
        <w:spacing w:after="140" w:line="288" w:lineRule="auto"/>
      </w:pPr>
      <w:proofErr w:type="gramStart"/>
      <w:r>
        <w:t>So</w:t>
      </w:r>
      <w:proofErr w:type="gramEnd"/>
      <w:r>
        <w:t xml:space="preserve"> the database moves out. It gets its own lifecycle, its own storage, and it survives every deploy, restart and crash of your application.</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996F8F">
        <w:trPr>
          <w:gridAfter w:val="1"/>
          <w:wAfter w:w="18" w:type="dxa"/>
        </w:trPr>
        <w:tc>
          <w:tcPr>
            <w:tcW w:w="9026" w:type="dxa"/>
            <w:gridSpan w:val="2"/>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infra/database.tf</w:t>
            </w:r>
          </w:p>
          <w:p w:rsidR="00996F8F" w:rsidRDefault="00000000">
            <w:pPr>
              <w:spacing w:line="248" w:lineRule="auto"/>
            </w:pPr>
            <w:r>
              <w:rPr>
                <w:rFonts w:ascii="Consolas" w:eastAsia="Consolas" w:hAnsi="Consolas" w:cs="Consolas"/>
                <w:color w:val="5C7480"/>
                <w:sz w:val="17"/>
                <w:szCs w:val="17"/>
              </w:rPr>
              <w:t># RDS needs to be told which subnets it may live in.</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aws_db_subnet_group</w:t>
            </w:r>
            <w:proofErr w:type="spellEnd"/>
            <w:r>
              <w:rPr>
                <w:rFonts w:ascii="Consolas" w:eastAsia="Consolas" w:hAnsi="Consolas" w:cs="Consolas"/>
                <w:sz w:val="17"/>
                <w:szCs w:val="17"/>
              </w:rPr>
              <w:t>" "</w:t>
            </w:r>
            <w:proofErr w:type="spellStart"/>
            <w:r>
              <w:rPr>
                <w:rFonts w:ascii="Consolas" w:eastAsia="Consolas" w:hAnsi="Consolas" w:cs="Consolas"/>
                <w:sz w:val="17"/>
                <w:szCs w:val="17"/>
              </w:rPr>
              <w:t>db</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subnet_ids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data.aws_subnets.default.ids</w:t>
            </w:r>
            <w:proofErr w:type="spellEnd"/>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aws_db_instance</w:t>
            </w:r>
            <w:proofErr w:type="spellEnd"/>
            <w:r>
              <w:rPr>
                <w:rFonts w:ascii="Consolas" w:eastAsia="Consolas" w:hAnsi="Consolas" w:cs="Consolas"/>
                <w:sz w:val="17"/>
                <w:szCs w:val="17"/>
              </w:rPr>
              <w:t>" "tasks" {</w:t>
            </w:r>
          </w:p>
          <w:p w:rsidR="00996F8F" w:rsidRDefault="00000000">
            <w:pPr>
              <w:spacing w:line="248" w:lineRule="auto"/>
            </w:pPr>
            <w:r>
              <w:rPr>
                <w:rFonts w:ascii="Consolas" w:eastAsia="Consolas" w:hAnsi="Consolas" w:cs="Consolas"/>
                <w:sz w:val="17"/>
                <w:szCs w:val="17"/>
              </w:rPr>
              <w:t xml:space="preserve">  identifier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}-tasks"</w:t>
            </w:r>
          </w:p>
          <w:p w:rsidR="00996F8F" w:rsidRDefault="00000000">
            <w:pPr>
              <w:spacing w:line="248" w:lineRule="auto"/>
            </w:pPr>
            <w:r>
              <w:rPr>
                <w:rFonts w:ascii="Consolas" w:eastAsia="Consolas" w:hAnsi="Consolas" w:cs="Consolas"/>
                <w:sz w:val="17"/>
                <w:szCs w:val="17"/>
              </w:rPr>
              <w:t xml:space="preserve">  engine         = "</w:t>
            </w:r>
            <w:proofErr w:type="spellStart"/>
            <w:r>
              <w:rPr>
                <w:rFonts w:ascii="Consolas" w:eastAsia="Consolas" w:hAnsi="Consolas" w:cs="Consolas"/>
                <w:sz w:val="17"/>
                <w:szCs w:val="17"/>
              </w:rPr>
              <w:t>postgres</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engine_version</w:t>
            </w:r>
            <w:proofErr w:type="spellEnd"/>
            <w:r>
              <w:rPr>
                <w:rFonts w:ascii="Consolas" w:eastAsia="Consolas" w:hAnsi="Consolas" w:cs="Consolas"/>
                <w:sz w:val="17"/>
                <w:szCs w:val="17"/>
              </w:rPr>
              <w:t xml:space="preserve"> = "16"</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w:t>
            </w:r>
            <w:proofErr w:type="gramStart"/>
            <w:r>
              <w:rPr>
                <w:rFonts w:ascii="Consolas" w:eastAsia="Consolas" w:hAnsi="Consolas" w:cs="Consolas"/>
                <w:color w:val="5C7480"/>
                <w:sz w:val="17"/>
                <w:szCs w:val="17"/>
              </w:rPr>
              <w:t>the</w:t>
            </w:r>
            <w:proofErr w:type="gramEnd"/>
            <w:r>
              <w:rPr>
                <w:rFonts w:ascii="Consolas" w:eastAsia="Consolas" w:hAnsi="Consolas" w:cs="Consolas"/>
                <w:color w:val="5C7480"/>
                <w:sz w:val="17"/>
                <w:szCs w:val="17"/>
              </w:rPr>
              <w:t xml:space="preserve"> smallest and cheapest that exists. Do not change this.</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instance_class</w:t>
            </w:r>
            <w:proofErr w:type="spellEnd"/>
            <w:r>
              <w:rPr>
                <w:rFonts w:ascii="Consolas" w:eastAsia="Consolas" w:hAnsi="Consolas" w:cs="Consolas"/>
                <w:sz w:val="17"/>
                <w:szCs w:val="17"/>
              </w:rPr>
              <w:t xml:space="preserve">    = "db.t4g.micro"</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allocated_storage</w:t>
            </w:r>
            <w:proofErr w:type="spellEnd"/>
            <w:r>
              <w:rPr>
                <w:rFonts w:ascii="Consolas" w:eastAsia="Consolas" w:hAnsi="Consolas" w:cs="Consolas"/>
                <w:sz w:val="17"/>
                <w:szCs w:val="17"/>
              </w:rPr>
              <w:t xml:space="preserve"> = 20</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db_</w:t>
            </w:r>
            <w:proofErr w:type="gramStart"/>
            <w:r>
              <w:rPr>
                <w:rFonts w:ascii="Consolas" w:eastAsia="Consolas" w:hAnsi="Consolas" w:cs="Consolas"/>
                <w:sz w:val="17"/>
                <w:szCs w:val="17"/>
              </w:rPr>
              <w:t>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"tasks"</w:t>
            </w:r>
          </w:p>
          <w:p w:rsidR="00996F8F" w:rsidRDefault="00000000">
            <w:pPr>
              <w:spacing w:line="248" w:lineRule="auto"/>
            </w:pPr>
            <w:r>
              <w:rPr>
                <w:rFonts w:ascii="Consolas" w:eastAsia="Consolas" w:hAnsi="Consolas" w:cs="Consolas"/>
                <w:sz w:val="17"/>
                <w:szCs w:val="17"/>
              </w:rPr>
              <w:t xml:space="preserve">  username = "tasks"</w:t>
            </w:r>
          </w:p>
          <w:p w:rsidR="00996F8F" w:rsidRDefault="00000000">
            <w:pPr>
              <w:spacing w:line="248" w:lineRule="auto"/>
            </w:pPr>
            <w:r>
              <w:rPr>
                <w:rFonts w:ascii="Consolas" w:eastAsia="Consolas" w:hAnsi="Consolas" w:cs="Consolas"/>
                <w:sz w:val="17"/>
                <w:szCs w:val="17"/>
              </w:rPr>
              <w:t xml:space="preserve">  password = </w:t>
            </w:r>
            <w:proofErr w:type="spellStart"/>
            <w:r>
              <w:rPr>
                <w:rFonts w:ascii="Consolas" w:eastAsia="Consolas" w:hAnsi="Consolas" w:cs="Consolas"/>
                <w:sz w:val="17"/>
                <w:szCs w:val="17"/>
              </w:rPr>
              <w:t>var.db_password</w:t>
            </w:r>
            <w:proofErr w:type="spell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db_subnet_group_name</w:t>
            </w:r>
            <w:proofErr w:type="spellEnd"/>
            <w:r>
              <w:rPr>
                <w:rFonts w:ascii="Consolas" w:eastAsia="Consolas" w:hAnsi="Consolas" w:cs="Consolas"/>
                <w:sz w:val="17"/>
                <w:szCs w:val="17"/>
              </w:rPr>
              <w:t xml:space="preserve">   = aws_db_subnet_group.db.name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vpc_security_group_ids</w:t>
            </w:r>
            <w:proofErr w:type="spellEnd"/>
            <w:r>
              <w:rPr>
                <w:rFonts w:ascii="Consolas" w:eastAsia="Consolas" w:hAnsi="Consolas" w:cs="Consolas"/>
                <w:sz w:val="17"/>
                <w:szCs w:val="17"/>
              </w:rPr>
              <w:t xml:space="preserve"> = [aws_security_group.db.id]</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not reachable from the internet, only from inside the VPC</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publicly_accessible</w:t>
            </w:r>
            <w:proofErr w:type="spellEnd"/>
            <w:r>
              <w:rPr>
                <w:rFonts w:ascii="Consolas" w:eastAsia="Consolas" w:hAnsi="Consolas" w:cs="Consolas"/>
                <w:sz w:val="17"/>
                <w:szCs w:val="17"/>
              </w:rPr>
              <w:t xml:space="preserve"> = false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multi_az</w:t>
            </w:r>
            <w:proofErr w:type="spellEnd"/>
            <w:r>
              <w:rPr>
                <w:rFonts w:ascii="Consolas" w:eastAsia="Consolas" w:hAnsi="Consolas" w:cs="Consolas"/>
                <w:sz w:val="17"/>
                <w:szCs w:val="17"/>
              </w:rPr>
              <w:t xml:space="preserve">            = false</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week 3 only. The Recover it groups will change both of these.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backup_retention_period</w:t>
            </w:r>
            <w:proofErr w:type="spellEnd"/>
            <w:r>
              <w:rPr>
                <w:rFonts w:ascii="Consolas" w:eastAsia="Consolas" w:hAnsi="Consolas" w:cs="Consolas"/>
                <w:sz w:val="17"/>
                <w:szCs w:val="17"/>
              </w:rPr>
              <w:t xml:space="preserve"> = 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skip_final_snapshot</w:t>
            </w:r>
            <w:proofErr w:type="spellEnd"/>
            <w:r>
              <w:rPr>
                <w:rFonts w:ascii="Consolas" w:eastAsia="Consolas" w:hAnsi="Consolas" w:cs="Consolas"/>
                <w:sz w:val="17"/>
                <w:szCs w:val="17"/>
              </w:rPr>
              <w:t xml:space="preserve">     = true</w:t>
            </w:r>
          </w:p>
          <w:p w:rsidR="00996F8F" w:rsidRDefault="00000000">
            <w:pPr>
              <w:spacing w:line="248" w:lineRule="auto"/>
            </w:pPr>
            <w:r>
              <w:rPr>
                <w:rFonts w:ascii="Consolas" w:eastAsia="Consolas" w:hAnsi="Consolas" w:cs="Consolas"/>
                <w:sz w:val="17"/>
                <w:szCs w:val="17"/>
              </w:rPr>
              <w:t>}</w:t>
            </w:r>
          </w:p>
        </w:tc>
      </w:tr>
      <w:tr w:rsidR="00996F8F">
        <w:tblPrEx>
          <w:tblBorders>
            <w:top w:val="none" w:sz="0" w:space="0" w:color="auto"/>
            <w:left w:val="single" w:sz="18" w:space="0" w:color="B4661C"/>
            <w:bottom w:val="none" w:sz="0" w:space="0" w:color="auto"/>
            <w:right w:val="none" w:sz="0" w:space="0" w:color="auto"/>
          </w:tblBorders>
        </w:tblPrEx>
        <w:trPr>
          <w:gridBefore w:val="1"/>
          <w:wBefore w:w="18" w:type="dxa"/>
        </w:trPr>
        <w:tc>
          <w:tcPr>
            <w:tcW w:w="9026" w:type="dxa"/>
            <w:gridSpan w:val="2"/>
            <w:shd w:val="clear" w:color="auto" w:fill="FBF3EA"/>
            <w:tcMar>
              <w:top w:w="160" w:type="dxa"/>
              <w:left w:w="200" w:type="dxa"/>
              <w:bottom w:w="160" w:type="dxa"/>
              <w:right w:w="200" w:type="dxa"/>
            </w:tcMar>
          </w:tcPr>
          <w:p w:rsidR="00996F8F" w:rsidRDefault="00000000">
            <w:pPr>
              <w:spacing w:after="100"/>
            </w:pPr>
            <w:r>
              <w:rPr>
                <w:b/>
                <w:bCs/>
                <w:color w:val="B4661C"/>
              </w:rPr>
              <w:t>Three settings that would cost you real money if you changed them</w:t>
            </w:r>
          </w:p>
          <w:p w:rsidR="00996F8F" w:rsidRDefault="00000000">
            <w:pPr>
              <w:spacing w:after="100" w:line="288" w:lineRule="auto"/>
            </w:pPr>
            <w:proofErr w:type="spellStart"/>
            <w:r>
              <w:rPr>
                <w:sz w:val="21"/>
                <w:szCs w:val="21"/>
              </w:rPr>
              <w:t>instance_class</w:t>
            </w:r>
            <w:proofErr w:type="spellEnd"/>
            <w:r>
              <w:rPr>
                <w:sz w:val="21"/>
                <w:szCs w:val="21"/>
              </w:rPr>
              <w:t xml:space="preserve"> - db.t4g.micro is the cheapest. A db.m</w:t>
            </w:r>
            <w:proofErr w:type="gramStart"/>
            <w:r>
              <w:rPr>
                <w:sz w:val="21"/>
                <w:szCs w:val="21"/>
              </w:rPr>
              <w:t>5.large</w:t>
            </w:r>
            <w:proofErr w:type="gramEnd"/>
            <w:r>
              <w:rPr>
                <w:sz w:val="21"/>
                <w:szCs w:val="21"/>
              </w:rPr>
              <w:t xml:space="preserve"> left running for a weekend is most of your credits.</w:t>
            </w:r>
          </w:p>
          <w:p w:rsidR="00996F8F" w:rsidRDefault="00000000">
            <w:pPr>
              <w:spacing w:after="100" w:line="288" w:lineRule="auto"/>
            </w:pPr>
            <w:proofErr w:type="spellStart"/>
            <w:r>
              <w:rPr>
                <w:sz w:val="21"/>
                <w:szCs w:val="21"/>
              </w:rPr>
              <w:t>multi_az</w:t>
            </w:r>
            <w:proofErr w:type="spellEnd"/>
            <w:r>
              <w:rPr>
                <w:sz w:val="21"/>
                <w:szCs w:val="21"/>
              </w:rPr>
              <w:t xml:space="preserve"> - false. True doubles the cost to give you failover you do not need this week.</w:t>
            </w:r>
          </w:p>
          <w:p w:rsidR="00996F8F" w:rsidRDefault="00000000">
            <w:pPr>
              <w:spacing w:after="100" w:line="288" w:lineRule="auto"/>
            </w:pPr>
            <w:proofErr w:type="spellStart"/>
            <w:r>
              <w:rPr>
                <w:sz w:val="21"/>
                <w:szCs w:val="21"/>
              </w:rPr>
              <w:t>allocated_storage</w:t>
            </w:r>
            <w:proofErr w:type="spellEnd"/>
            <w:r>
              <w:rPr>
                <w:sz w:val="21"/>
                <w:szCs w:val="21"/>
              </w:rPr>
              <w:t xml:space="preserve"> - 20 GB is the minimum. You will use about 10 MB.</w:t>
            </w:r>
          </w:p>
        </w:tc>
      </w:tr>
      <w:tr w:rsidR="00996F8F">
        <w:tblPrEx>
          <w:tblBorders>
            <w:top w:val="none" w:sz="0" w:space="0" w:color="auto"/>
            <w:left w:val="single" w:sz="18" w:space="0" w:color="2E6E8E"/>
            <w:bottom w:val="none" w:sz="0" w:space="0" w:color="auto"/>
            <w:right w:val="none" w:sz="0" w:space="0" w:color="auto"/>
          </w:tblBorders>
        </w:tblPrEx>
        <w:trPr>
          <w:gridBefore w:val="1"/>
          <w:wBefore w:w="18" w:type="dxa"/>
        </w:trPr>
        <w:tc>
          <w:tcPr>
            <w:tcW w:w="9026" w:type="dxa"/>
            <w:gridSpan w:val="2"/>
            <w:shd w:val="clear" w:color="auto" w:fill="EAF0F3"/>
            <w:tcMar>
              <w:top w:w="160" w:type="dxa"/>
              <w:left w:w="200" w:type="dxa"/>
              <w:bottom w:w="160" w:type="dxa"/>
              <w:right w:w="200" w:type="dxa"/>
            </w:tcMar>
          </w:tcPr>
          <w:p w:rsidR="00996F8F" w:rsidRDefault="00000000">
            <w:pPr>
              <w:spacing w:after="100"/>
            </w:pPr>
            <w:r>
              <w:rPr>
                <w:b/>
                <w:bCs/>
                <w:color w:val="16324F"/>
              </w:rPr>
              <w:t>Two settings that are deliberately wrong, for now</w:t>
            </w:r>
          </w:p>
          <w:p w:rsidR="00996F8F" w:rsidRDefault="00000000">
            <w:pPr>
              <w:spacing w:after="100" w:line="288" w:lineRule="auto"/>
            </w:pPr>
            <w:proofErr w:type="spellStart"/>
            <w:r>
              <w:rPr>
                <w:sz w:val="21"/>
                <w:szCs w:val="21"/>
              </w:rPr>
              <w:lastRenderedPageBreak/>
              <w:t>backup_retention_period</w:t>
            </w:r>
            <w:proofErr w:type="spellEnd"/>
            <w:r>
              <w:rPr>
                <w:sz w:val="21"/>
                <w:szCs w:val="21"/>
              </w:rPr>
              <w:t xml:space="preserve"> = 0 means no backups. </w:t>
            </w:r>
            <w:proofErr w:type="spellStart"/>
            <w:r>
              <w:rPr>
                <w:sz w:val="21"/>
                <w:szCs w:val="21"/>
              </w:rPr>
              <w:t>skip_final_snapshot</w:t>
            </w:r>
            <w:proofErr w:type="spellEnd"/>
            <w:r>
              <w:rPr>
                <w:sz w:val="21"/>
                <w:szCs w:val="21"/>
              </w:rPr>
              <w:t xml:space="preserve"> = true means destroying it keeps nothing.</w:t>
            </w:r>
          </w:p>
          <w:p w:rsidR="00996F8F" w:rsidRDefault="00000000">
            <w:pPr>
              <w:spacing w:after="100" w:line="288" w:lineRule="auto"/>
            </w:pPr>
            <w:r>
              <w:rPr>
                <w:sz w:val="21"/>
                <w:szCs w:val="21"/>
              </w:rPr>
              <w:t>That is fine this week, because you are destroying the whole thing every evening and there is nothing precious in it. It is also exactly the problem the Recover it groups spend weeks 5 and 6 fixing — so if that is your project, this is where your work starts.</w:t>
            </w:r>
          </w:p>
        </w:tc>
      </w:tr>
    </w:tbl>
    <w:p w:rsidR="00996F8F" w:rsidRDefault="00000000">
      <w:pPr>
        <w:pStyle w:val="Heading3"/>
        <w:spacing w:before="220" w:after="90"/>
      </w:pPr>
      <w:r>
        <w:rPr>
          <w:b/>
          <w:bCs/>
          <w:color w:val="14262F"/>
          <w:sz w:val="23"/>
          <w:szCs w:val="23"/>
        </w:rPr>
        <w:lastRenderedPageBreak/>
        <w:t>It is slow</w:t>
      </w:r>
    </w:p>
    <w:p w:rsidR="00996F8F" w:rsidRDefault="00000000">
      <w:pPr>
        <w:spacing w:after="140" w:line="288" w:lineRule="auto"/>
      </w:pPr>
      <w:r>
        <w:t xml:space="preserve">Creating an RDS instance takes five to ten minutes. Terraform will sit there saying “still creating”. That is normal. Do not press </w:t>
      </w:r>
      <w:proofErr w:type="spellStart"/>
      <w:r>
        <w:t>Ctrl+C</w:t>
      </w:r>
      <w:proofErr w:type="spellEnd"/>
      <w:r>
        <w:t xml:space="preserve"> — cancelling halfway through an apply is one of the few reliable ways to confuse your state file.</w:t>
      </w:r>
    </w:p>
    <w:tbl>
      <w:tblPr>
        <w:tblW w:w="9026" w:type="dxa"/>
        <w:tblBorders>
          <w:top w:val="single" w:sz="4" w:space="0" w:color="C3CED4"/>
          <w:left w:val="single" w:sz="4" w:space="0" w:color="C3CED4"/>
          <w:bottom w:val="single" w:sz="4" w:space="0" w:color="C3CED4"/>
          <w:right w:val="single" w:sz="4" w:space="0" w:color="C3CED4"/>
          <w:insideH w:val="single" w:sz="2" w:space="0" w:color="C9D4D9"/>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Write down: why is the database outside the container now? Which two settings here are deliberately wrong, and which project fixes them?</w:t>
            </w:r>
          </w:p>
        </w:tc>
      </w:tr>
      <w:tr w:rsidR="00996F8F" w:rsidTr="00455BC9">
        <w:trPr>
          <w:trHeight w:hRule="exact" w:val="3713"/>
        </w:trPr>
        <w:tc>
          <w:tcPr>
            <w:tcW w:w="9026" w:type="dxa"/>
            <w:shd w:val="clear" w:color="auto" w:fill="F7F9FA"/>
            <w:tcMar>
              <w:top w:w="0" w:type="dxa"/>
              <w:left w:w="200" w:type="dxa"/>
              <w:bottom w:w="0" w:type="dxa"/>
              <w:right w:w="200" w:type="dxa"/>
            </w:tcMar>
          </w:tcPr>
          <w:p w:rsidR="00455BC9" w:rsidRPr="00455BC9" w:rsidRDefault="00000000" w:rsidP="00455BC9">
            <w:r>
              <w:t xml:space="preserve"> </w:t>
            </w:r>
            <w:r w:rsidR="00455BC9" w:rsidRPr="00455BC9">
              <w:rPr>
                <w:b/>
                <w:bCs/>
              </w:rPr>
              <w:t>Why is the database outside the container now?</w:t>
            </w:r>
            <w:r w:rsidR="00455BC9" w:rsidRPr="00455BC9">
              <w:br/>
              <w:t>The database is outside the container because containers are disposable. If the database was stored inside the container, restarting, replacing, or destroying the container could cause the data to be lost. Amazon RDS gives the database its own persistent storage and lifecycle, so the data can survive application deployments, restarts, and container failures.</w:t>
            </w:r>
          </w:p>
          <w:p w:rsidR="00455BC9" w:rsidRPr="00455BC9" w:rsidRDefault="00455BC9" w:rsidP="00455BC9">
            <w:r w:rsidRPr="00455BC9">
              <w:rPr>
                <w:b/>
                <w:bCs/>
              </w:rPr>
              <w:t>Which two settings are deliberately wrong?</w:t>
            </w:r>
            <w:r w:rsidRPr="00455BC9">
              <w:br/>
              <w:t xml:space="preserve">The two settings are </w:t>
            </w:r>
            <w:proofErr w:type="spellStart"/>
            <w:r w:rsidRPr="00455BC9">
              <w:t>backup_retention_period</w:t>
            </w:r>
            <w:proofErr w:type="spellEnd"/>
            <w:r w:rsidRPr="00455BC9">
              <w:t xml:space="preserve"> = 0 and </w:t>
            </w:r>
            <w:proofErr w:type="spellStart"/>
            <w:r w:rsidRPr="00455BC9">
              <w:t>skip_final_snapshot</w:t>
            </w:r>
            <w:proofErr w:type="spellEnd"/>
            <w:r w:rsidRPr="00455BC9">
              <w:t xml:space="preserve"> = true. This means there are no automated backups and no final snapshot when the database is destroyed. These settings are acceptable for Week 3 because the environment is temporary.</w:t>
            </w:r>
          </w:p>
          <w:p w:rsidR="00455BC9" w:rsidRPr="00455BC9" w:rsidRDefault="00455BC9" w:rsidP="00455BC9">
            <w:r w:rsidRPr="00455BC9">
              <w:rPr>
                <w:b/>
                <w:bCs/>
              </w:rPr>
              <w:t>Which project fixes them?</w:t>
            </w:r>
            <w:r w:rsidRPr="00455BC9">
              <w:br/>
              <w:t xml:space="preserve">The </w:t>
            </w:r>
            <w:r w:rsidRPr="00455BC9">
              <w:rPr>
                <w:b/>
                <w:bCs/>
              </w:rPr>
              <w:t>Recover It</w:t>
            </w:r>
            <w:r w:rsidRPr="00455BC9">
              <w:t xml:space="preserve"> project fixes these settings by introducing proper database backups and recovery mechanisms in Weeks 5 and 6.</w:t>
            </w:r>
          </w:p>
          <w:p w:rsidR="00996F8F" w:rsidRDefault="00996F8F"/>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7 · Roles, logs and the container recipe</w:t>
      </w:r>
    </w:p>
    <w:p w:rsidR="00996F8F" w:rsidRDefault="00000000">
      <w:pPr>
        <w:spacing w:after="140" w:line="288" w:lineRule="auto"/>
      </w:pPr>
      <w:r>
        <w:t>Forty-five minutes. Three resources, one of which is fiddly.</w:t>
      </w:r>
    </w:p>
    <w:p w:rsidR="00996F8F" w:rsidRDefault="00000000">
      <w:pPr>
        <w:pStyle w:val="Heading2"/>
        <w:spacing w:before="300" w:after="120"/>
      </w:pPr>
      <w:r>
        <w:rPr>
          <w:rFonts w:ascii="Cambria" w:eastAsia="Cambria" w:hAnsi="Cambria" w:cs="Cambria"/>
          <w:b/>
          <w:bCs/>
          <w:color w:val="16324F"/>
          <w:sz w:val="28"/>
          <w:szCs w:val="28"/>
        </w:rPr>
        <w:t>The execution role</w:t>
      </w:r>
    </w:p>
    <w:p w:rsidR="00996F8F" w:rsidRDefault="00000000">
      <w:pPr>
        <w:spacing w:after="140" w:line="288" w:lineRule="auto"/>
      </w:pPr>
      <w:r>
        <w:t xml:space="preserve">Last week the console created this for you and called it </w:t>
      </w:r>
      <w:proofErr w:type="spellStart"/>
      <w:r>
        <w:t>ecsTaskExecutionRole</w:t>
      </w:r>
      <w:proofErr w:type="spellEnd"/>
      <w:r>
        <w:t>. It is the role AWS itself uses to pull your image and write your logs — not a role your application code uses.</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infra/ecs.tf</w:t>
            </w:r>
          </w:p>
          <w:p w:rsidR="00996F8F" w:rsidRDefault="00000000">
            <w:pPr>
              <w:spacing w:line="248" w:lineRule="auto"/>
            </w:pPr>
            <w:r>
              <w:rPr>
                <w:rFonts w:ascii="Consolas" w:eastAsia="Consolas" w:hAnsi="Consolas" w:cs="Consolas"/>
                <w:sz w:val="17"/>
                <w:szCs w:val="17"/>
              </w:rPr>
              <w:t>data "</w:t>
            </w:r>
            <w:proofErr w:type="spellStart"/>
            <w:r>
              <w:rPr>
                <w:rFonts w:ascii="Consolas" w:eastAsia="Consolas" w:hAnsi="Consolas" w:cs="Consolas"/>
                <w:sz w:val="17"/>
                <w:szCs w:val="17"/>
              </w:rPr>
              <w:t>aws_iam_policy_document</w:t>
            </w:r>
            <w:proofErr w:type="spellEnd"/>
            <w:r>
              <w:rPr>
                <w:rFonts w:ascii="Consolas" w:eastAsia="Consolas" w:hAnsi="Consolas" w:cs="Consolas"/>
                <w:sz w:val="17"/>
                <w:szCs w:val="17"/>
              </w:rPr>
              <w:t>" "</w:t>
            </w:r>
            <w:proofErr w:type="spellStart"/>
            <w:r>
              <w:rPr>
                <w:rFonts w:ascii="Consolas" w:eastAsia="Consolas" w:hAnsi="Consolas" w:cs="Consolas"/>
                <w:sz w:val="17"/>
                <w:szCs w:val="17"/>
              </w:rPr>
              <w:t>ecs_assume</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statement {</w:t>
            </w:r>
          </w:p>
          <w:p w:rsidR="00996F8F" w:rsidRDefault="00000000">
            <w:pPr>
              <w:spacing w:line="248" w:lineRule="auto"/>
            </w:pPr>
            <w:r>
              <w:rPr>
                <w:rFonts w:ascii="Consolas" w:eastAsia="Consolas" w:hAnsi="Consolas" w:cs="Consolas"/>
                <w:sz w:val="17"/>
                <w:szCs w:val="17"/>
              </w:rPr>
              <w:t xml:space="preserve">    actions = ["</w:t>
            </w:r>
            <w:proofErr w:type="spellStart"/>
            <w:proofErr w:type="gramStart"/>
            <w:r>
              <w:rPr>
                <w:rFonts w:ascii="Consolas" w:eastAsia="Consolas" w:hAnsi="Consolas" w:cs="Consolas"/>
                <w:sz w:val="17"/>
                <w:szCs w:val="17"/>
              </w:rPr>
              <w:t>sts:AssumeRole</w:t>
            </w:r>
            <w:proofErr w:type="spellEnd"/>
            <w:proofErr w:type="gram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principals {</w:t>
            </w:r>
          </w:p>
          <w:p w:rsidR="00996F8F" w:rsidRDefault="00000000">
            <w:pPr>
              <w:spacing w:line="248" w:lineRule="auto"/>
            </w:pPr>
            <w:r>
              <w:rPr>
                <w:rFonts w:ascii="Consolas" w:eastAsia="Consolas" w:hAnsi="Consolas" w:cs="Consolas"/>
                <w:sz w:val="17"/>
                <w:szCs w:val="17"/>
              </w:rPr>
              <w:t xml:space="preserve">      type        = "Service"</w:t>
            </w:r>
          </w:p>
          <w:p w:rsidR="00996F8F" w:rsidRDefault="00000000">
            <w:pPr>
              <w:spacing w:line="248" w:lineRule="auto"/>
            </w:pPr>
            <w:r>
              <w:rPr>
                <w:rFonts w:ascii="Consolas" w:eastAsia="Consolas" w:hAnsi="Consolas" w:cs="Consolas"/>
                <w:sz w:val="17"/>
                <w:szCs w:val="17"/>
              </w:rPr>
              <w:t xml:space="preserve">      identifiers = ["ecs-tasks.amazonaws.com"]</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aws_iam_role</w:t>
            </w:r>
            <w:proofErr w:type="spellEnd"/>
            <w:r>
              <w:rPr>
                <w:rFonts w:ascii="Consolas" w:eastAsia="Consolas" w:hAnsi="Consolas" w:cs="Consolas"/>
                <w:sz w:val="17"/>
                <w:szCs w:val="17"/>
              </w:rPr>
              <w:t>" "exec"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ecs</w:t>
            </w:r>
            <w:proofErr w:type="spellEnd"/>
            <w:r>
              <w:rPr>
                <w:rFonts w:ascii="Consolas" w:eastAsia="Consolas" w:hAnsi="Consolas" w:cs="Consolas"/>
                <w:sz w:val="17"/>
                <w:szCs w:val="17"/>
              </w:rPr>
              <w:t>-exec"</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assume_role_policy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data.aws_iam_policy_document.ecs_</w:t>
            </w:r>
            <w:proofErr w:type="gramStart"/>
            <w:r>
              <w:rPr>
                <w:rFonts w:ascii="Consolas" w:eastAsia="Consolas" w:hAnsi="Consolas" w:cs="Consolas"/>
                <w:sz w:val="17"/>
                <w:szCs w:val="17"/>
              </w:rPr>
              <w:t>assume.json</w:t>
            </w:r>
            <w:proofErr w:type="spellEnd"/>
            <w:proofErr w:type="gramEnd"/>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aws_iam_role_policy_attachment</w:t>
            </w:r>
            <w:proofErr w:type="spellEnd"/>
            <w:r>
              <w:rPr>
                <w:rFonts w:ascii="Consolas" w:eastAsia="Consolas" w:hAnsi="Consolas" w:cs="Consolas"/>
                <w:sz w:val="17"/>
                <w:szCs w:val="17"/>
              </w:rPr>
              <w:t>" "exec" {</w:t>
            </w:r>
          </w:p>
          <w:p w:rsidR="00996F8F" w:rsidRDefault="00000000">
            <w:pPr>
              <w:spacing w:line="248" w:lineRule="auto"/>
            </w:pPr>
            <w:r>
              <w:rPr>
                <w:rFonts w:ascii="Consolas" w:eastAsia="Consolas" w:hAnsi="Consolas" w:cs="Consolas"/>
                <w:sz w:val="17"/>
                <w:szCs w:val="17"/>
              </w:rPr>
              <w:t xml:space="preserve">  role       = aws_iam_role.exec.name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policy_arn</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arn:aws</w:t>
            </w:r>
            <w:proofErr w:type="gramEnd"/>
            <w:r>
              <w:rPr>
                <w:rFonts w:ascii="Consolas" w:eastAsia="Consolas" w:hAnsi="Consolas" w:cs="Consolas"/>
                <w:sz w:val="17"/>
                <w:szCs w:val="17"/>
              </w:rPr>
              <w:t>:iam::aws:policy/service-role/AmazonECSTaskExecutionRolePolicy"</w:t>
            </w:r>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t xml:space="preserve">That policy ARN is a </w:t>
      </w:r>
      <w:r>
        <w:rPr>
          <w:b/>
          <w:bCs/>
        </w:rPr>
        <w:t>managed policy</w:t>
      </w:r>
      <w:r>
        <w:t xml:space="preserve"> — one AWS maintains. It is the same in every account, which is why hardcoding it is fine here and hardcoding your own ARNs is not.</w:t>
      </w:r>
    </w:p>
    <w:p w:rsidR="00996F8F" w:rsidRDefault="00000000">
      <w:pPr>
        <w:pStyle w:val="Heading2"/>
        <w:spacing w:before="300" w:after="120"/>
      </w:pPr>
      <w:r>
        <w:rPr>
          <w:rFonts w:ascii="Cambria" w:eastAsia="Cambria" w:hAnsi="Cambria" w:cs="Cambria"/>
          <w:b/>
          <w:bCs/>
          <w:color w:val="16324F"/>
          <w:sz w:val="28"/>
          <w:szCs w:val="28"/>
        </w:rPr>
        <w:t>The log group</w:t>
      </w:r>
    </w:p>
    <w:p w:rsidR="00996F8F" w:rsidRDefault="00000000">
      <w:pPr>
        <w:spacing w:after="140" w:line="288" w:lineRule="auto"/>
      </w:pPr>
      <w:r>
        <w:t>Last week you had to create this by hand first, or the container failed to start with an unhelpful error. Now it is a dependency Terraform works out for itself.</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aws_cloudwatch_log_group</w:t>
            </w:r>
            <w:proofErr w:type="spellEnd"/>
            <w:r>
              <w:rPr>
                <w:rFonts w:ascii="Consolas" w:eastAsia="Consolas" w:hAnsi="Consolas" w:cs="Consolas"/>
                <w:sz w:val="17"/>
                <w:szCs w:val="17"/>
              </w:rPr>
              <w:t>" "app" {</w:t>
            </w:r>
          </w:p>
          <w:p w:rsidR="00996F8F" w:rsidRDefault="00000000">
            <w:pPr>
              <w:spacing w:line="248" w:lineRule="auto"/>
            </w:pPr>
            <w:r>
              <w:rPr>
                <w:rFonts w:ascii="Consolas" w:eastAsia="Consolas" w:hAnsi="Consolas" w:cs="Consolas"/>
                <w:sz w:val="17"/>
                <w:szCs w:val="17"/>
              </w:rPr>
              <w:t xml:space="preserve">  name              = "/</w:t>
            </w:r>
            <w:proofErr w:type="spellStart"/>
            <w:r>
              <w:rPr>
                <w:rFonts w:ascii="Consolas" w:eastAsia="Consolas" w:hAnsi="Consolas" w:cs="Consolas"/>
                <w:sz w:val="17"/>
                <w:szCs w:val="17"/>
              </w:rPr>
              <w:t>ecs</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retention_in_days</w:t>
            </w:r>
            <w:proofErr w:type="spellEnd"/>
            <w:r>
              <w:rPr>
                <w:rFonts w:ascii="Consolas" w:eastAsia="Consolas" w:hAnsi="Consolas" w:cs="Consolas"/>
                <w:sz w:val="17"/>
                <w:szCs w:val="17"/>
              </w:rPr>
              <w:t xml:space="preserve"> = 7</w:t>
            </w:r>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t>Set the retention. The console default is “never expire”, and log storage is one of the two CloudWatch lines that quietly grows a bill.</w:t>
      </w:r>
    </w:p>
    <w:p w:rsidR="00996F8F" w:rsidRDefault="00000000">
      <w:pPr>
        <w:pStyle w:val="Heading2"/>
        <w:spacing w:before="300" w:after="120"/>
      </w:pPr>
      <w:r>
        <w:rPr>
          <w:rFonts w:ascii="Cambria" w:eastAsia="Cambria" w:hAnsi="Cambria" w:cs="Cambria"/>
          <w:b/>
          <w:bCs/>
          <w:color w:val="16324F"/>
          <w:sz w:val="28"/>
          <w:szCs w:val="28"/>
        </w:rPr>
        <w:t>Pointing at your existing image</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You built this last week. Reference it, do not recreate it.</w:t>
            </w:r>
          </w:p>
          <w:p w:rsidR="00996F8F" w:rsidRDefault="00000000">
            <w:pPr>
              <w:spacing w:line="248" w:lineRule="auto"/>
            </w:pPr>
            <w:r>
              <w:rPr>
                <w:rFonts w:ascii="Consolas" w:eastAsia="Consolas" w:hAnsi="Consolas" w:cs="Consolas"/>
                <w:sz w:val="17"/>
                <w:szCs w:val="17"/>
              </w:rPr>
              <w:t>data "</w:t>
            </w:r>
            <w:proofErr w:type="spellStart"/>
            <w:r>
              <w:rPr>
                <w:rFonts w:ascii="Consolas" w:eastAsia="Consolas" w:hAnsi="Consolas" w:cs="Consolas"/>
                <w:sz w:val="17"/>
                <w:szCs w:val="17"/>
              </w:rPr>
              <w:t>aws_ecr_repository</w:t>
            </w:r>
            <w:proofErr w:type="spellEnd"/>
            <w:r>
              <w:rPr>
                <w:rFonts w:ascii="Consolas" w:eastAsia="Consolas" w:hAnsi="Consolas" w:cs="Consolas"/>
                <w:sz w:val="17"/>
                <w:szCs w:val="17"/>
              </w:rPr>
              <w:t>" "app" {</w:t>
            </w:r>
          </w:p>
          <w:p w:rsidR="00996F8F" w:rsidRDefault="00000000">
            <w:pPr>
              <w:spacing w:line="248" w:lineRule="auto"/>
            </w:pPr>
            <w:r>
              <w:rPr>
                <w:rFonts w:ascii="Consolas" w:eastAsia="Consolas" w:hAnsi="Consolas" w:cs="Consolas"/>
                <w:sz w:val="17"/>
                <w:szCs w:val="17"/>
              </w:rPr>
              <w:t xml:space="preserve">  name = "task-tracker"</w:t>
            </w:r>
          </w:p>
          <w:p w:rsidR="00996F8F" w:rsidRDefault="00000000">
            <w:pPr>
              <w:spacing w:line="248" w:lineRule="auto"/>
            </w:pPr>
            <w:r>
              <w:rPr>
                <w:rFonts w:ascii="Consolas" w:eastAsia="Consolas" w:hAnsi="Consolas" w:cs="Consolas"/>
                <w:sz w:val="17"/>
                <w:szCs w:val="17"/>
              </w:rPr>
              <w:t>}</w:t>
            </w:r>
          </w:p>
        </w:tc>
      </w:tr>
    </w:tbl>
    <w:p w:rsidR="00996F8F" w:rsidRDefault="00000000">
      <w:pPr>
        <w:pStyle w:val="Heading2"/>
        <w:spacing w:before="300" w:after="120"/>
      </w:pPr>
      <w:r>
        <w:rPr>
          <w:rFonts w:ascii="Cambria" w:eastAsia="Cambria" w:hAnsi="Cambria" w:cs="Cambria"/>
          <w:b/>
          <w:bCs/>
          <w:color w:val="16324F"/>
          <w:sz w:val="28"/>
          <w:szCs w:val="28"/>
        </w:rPr>
        <w:t>The task definition</w:t>
      </w:r>
    </w:p>
    <w:p w:rsidR="00996F8F" w:rsidRDefault="00000000">
      <w:pPr>
        <w:spacing w:after="140" w:line="288" w:lineRule="auto"/>
      </w:pPr>
      <w:r>
        <w:lastRenderedPageBreak/>
        <w:t>The fiddly one. It is the recipe: which image, how big, which port, what configuration, where logs go. In the console this was a long form; here it is one resource with a block of JSON inside it.</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aws_ecs_task_definition</w:t>
            </w:r>
            <w:proofErr w:type="spellEnd"/>
            <w:r>
              <w:rPr>
                <w:rFonts w:ascii="Consolas" w:eastAsia="Consolas" w:hAnsi="Consolas" w:cs="Consolas"/>
                <w:sz w:val="17"/>
                <w:szCs w:val="17"/>
              </w:rPr>
              <w:t>" "web" {</w:t>
            </w:r>
          </w:p>
          <w:p w:rsidR="00996F8F" w:rsidRDefault="00000000">
            <w:pPr>
              <w:spacing w:line="248" w:lineRule="auto"/>
            </w:pPr>
            <w:r>
              <w:rPr>
                <w:rFonts w:ascii="Consolas" w:eastAsia="Consolas" w:hAnsi="Consolas" w:cs="Consolas"/>
                <w:sz w:val="17"/>
                <w:szCs w:val="17"/>
              </w:rPr>
              <w:t xml:space="preserve">  family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}-task-tracker"</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requires_compatibilities</w:t>
            </w:r>
            <w:proofErr w:type="spellEnd"/>
            <w:r>
              <w:rPr>
                <w:rFonts w:ascii="Consolas" w:eastAsia="Consolas" w:hAnsi="Consolas" w:cs="Consolas"/>
                <w:sz w:val="17"/>
                <w:szCs w:val="17"/>
              </w:rPr>
              <w:t xml:space="preserve"> = ["FARGATE"]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network_mode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awsvpc</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cpu</w:t>
            </w:r>
            <w:proofErr w:type="spellEnd"/>
            <w:r>
              <w:rPr>
                <w:rFonts w:ascii="Consolas" w:eastAsia="Consolas" w:hAnsi="Consolas" w:cs="Consolas"/>
                <w:sz w:val="17"/>
                <w:szCs w:val="17"/>
              </w:rPr>
              <w:t xml:space="preserve">                      = 256      # 0.25 vCPU</w:t>
            </w:r>
          </w:p>
          <w:p w:rsidR="00996F8F" w:rsidRDefault="00000000">
            <w:pPr>
              <w:spacing w:line="248" w:lineRule="auto"/>
            </w:pPr>
            <w:r>
              <w:rPr>
                <w:rFonts w:ascii="Consolas" w:eastAsia="Consolas" w:hAnsi="Consolas" w:cs="Consolas"/>
                <w:sz w:val="17"/>
                <w:szCs w:val="17"/>
              </w:rPr>
              <w:t xml:space="preserve">  memory                   = 512      # 0.5 GB</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execution_role_arn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aws_iam_role.exec.arn</w:t>
            </w:r>
            <w:proofErr w:type="spell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container_definitions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jsonencode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name      = "web"</w:t>
            </w:r>
          </w:p>
          <w:p w:rsidR="00996F8F" w:rsidRDefault="00000000">
            <w:pPr>
              <w:spacing w:line="248" w:lineRule="auto"/>
            </w:pPr>
            <w:r>
              <w:rPr>
                <w:rFonts w:ascii="Consolas" w:eastAsia="Consolas" w:hAnsi="Consolas" w:cs="Consolas"/>
                <w:sz w:val="17"/>
                <w:szCs w:val="17"/>
              </w:rPr>
              <w:t xml:space="preserve">    image     = "${</w:t>
            </w:r>
            <w:proofErr w:type="spellStart"/>
            <w:proofErr w:type="gramStart"/>
            <w:r>
              <w:rPr>
                <w:rFonts w:ascii="Consolas" w:eastAsia="Consolas" w:hAnsi="Consolas" w:cs="Consolas"/>
                <w:sz w:val="17"/>
                <w:szCs w:val="17"/>
              </w:rPr>
              <w:t>data.aws_ecr_repository.app.repository</w:t>
            </w:r>
            <w:proofErr w:type="gramEnd"/>
            <w:r>
              <w:rPr>
                <w:rFonts w:ascii="Consolas" w:eastAsia="Consolas" w:hAnsi="Consolas" w:cs="Consolas"/>
                <w:sz w:val="17"/>
                <w:szCs w:val="17"/>
              </w:rPr>
              <w:t>_url</w:t>
            </w:r>
            <w:proofErr w:type="spellEnd"/>
            <w:r>
              <w:rPr>
                <w:rFonts w:ascii="Consolas" w:eastAsia="Consolas" w:hAnsi="Consolas" w:cs="Consolas"/>
                <w:sz w:val="17"/>
                <w:szCs w:val="17"/>
              </w:rPr>
              <w:t>}:${</w:t>
            </w:r>
            <w:proofErr w:type="spellStart"/>
            <w:r>
              <w:rPr>
                <w:rFonts w:ascii="Consolas" w:eastAsia="Consolas" w:hAnsi="Consolas" w:cs="Consolas"/>
                <w:sz w:val="17"/>
                <w:szCs w:val="17"/>
              </w:rPr>
              <w:t>var.image_tag</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essential = true</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portMappings</w:t>
            </w:r>
            <w:proofErr w:type="spellEnd"/>
            <w:r>
              <w:rPr>
                <w:rFonts w:ascii="Consolas" w:eastAsia="Consolas" w:hAnsi="Consolas" w:cs="Consolas"/>
                <w:sz w:val="17"/>
                <w:szCs w:val="17"/>
              </w:rPr>
              <w:t xml:space="preserve"> =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containerPort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var.container_port</w:t>
            </w:r>
            <w:proofErr w:type="spellEnd"/>
          </w:p>
          <w:p w:rsidR="00996F8F" w:rsidRDefault="00000000">
            <w:pPr>
              <w:spacing w:line="248" w:lineRule="auto"/>
            </w:pPr>
            <w:r>
              <w:rPr>
                <w:rFonts w:ascii="Consolas" w:eastAsia="Consolas" w:hAnsi="Consolas" w:cs="Consolas"/>
                <w:sz w:val="17"/>
                <w:szCs w:val="17"/>
              </w:rPr>
              <w:t xml:space="preserve">      protocol      = "</w:t>
            </w:r>
            <w:proofErr w:type="spellStart"/>
            <w:r>
              <w:rPr>
                <w:rFonts w:ascii="Consolas" w:eastAsia="Consolas" w:hAnsi="Consolas" w:cs="Consolas"/>
                <w:sz w:val="17"/>
                <w:szCs w:val="17"/>
              </w:rPr>
              <w:t>tcp</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environment = [</w:t>
            </w:r>
          </w:p>
          <w:p w:rsidR="00996F8F" w:rsidRDefault="00000000">
            <w:pPr>
              <w:spacing w:line="248"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 "APP_VERSION", value = </w:t>
            </w:r>
            <w:proofErr w:type="spellStart"/>
            <w:r>
              <w:rPr>
                <w:rFonts w:ascii="Consolas" w:eastAsia="Consolas" w:hAnsi="Consolas" w:cs="Consolas"/>
                <w:sz w:val="17"/>
                <w:szCs w:val="17"/>
              </w:rPr>
              <w:t>var.image_tag</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 "DATABASE_URL",</w:t>
            </w:r>
          </w:p>
          <w:p w:rsidR="00996F8F" w:rsidRDefault="00000000">
            <w:pPr>
              <w:spacing w:line="248" w:lineRule="auto"/>
            </w:pPr>
            <w:r>
              <w:rPr>
                <w:rFonts w:ascii="Consolas" w:eastAsia="Consolas" w:hAnsi="Consolas" w:cs="Consolas"/>
                <w:sz w:val="17"/>
                <w:szCs w:val="17"/>
              </w:rPr>
              <w:t xml:space="preserve">        value = "postgresql://tasks:${var.db_</w:t>
            </w:r>
            <w:proofErr w:type="gramStart"/>
            <w:r>
              <w:rPr>
                <w:rFonts w:ascii="Consolas" w:eastAsia="Consolas" w:hAnsi="Consolas" w:cs="Consolas"/>
                <w:sz w:val="17"/>
                <w:szCs w:val="17"/>
              </w:rPr>
              <w:t>password}@</w:t>
            </w:r>
            <w:proofErr w:type="gramEnd"/>
            <w:r>
              <w:rPr>
                <w:rFonts w:ascii="Consolas" w:eastAsia="Consolas" w:hAnsi="Consolas" w:cs="Consolas"/>
                <w:sz w:val="17"/>
                <w:szCs w:val="17"/>
              </w:rPr>
              <w:t>${aws_db_instance.tasks.address}:5432/tasks"</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logConfiguration</w:t>
            </w:r>
            <w:proofErr w:type="spellEnd"/>
            <w:r>
              <w:rPr>
                <w:rFonts w:ascii="Consolas" w:eastAsia="Consolas" w:hAnsi="Consolas" w:cs="Consolas"/>
                <w:sz w:val="17"/>
                <w:szCs w:val="17"/>
              </w:rPr>
              <w:t xml:space="preserve"> =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logDriver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awslogs</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options = {</w:t>
            </w:r>
          </w:p>
          <w:p w:rsidR="00996F8F" w:rsidRDefault="00000000">
            <w:pPr>
              <w:spacing w:line="248"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awslogs</w:t>
            </w:r>
            <w:proofErr w:type="spellEnd"/>
            <w:proofErr w:type="gramEnd"/>
            <w:r>
              <w:rPr>
                <w:rFonts w:ascii="Consolas" w:eastAsia="Consolas" w:hAnsi="Consolas" w:cs="Consolas"/>
                <w:sz w:val="17"/>
                <w:szCs w:val="17"/>
              </w:rPr>
              <w:t>-group"         = aws_cloudwatch_log_group.app.name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awslogs</w:t>
            </w:r>
            <w:proofErr w:type="spellEnd"/>
            <w:r>
              <w:rPr>
                <w:rFonts w:ascii="Consolas" w:eastAsia="Consolas" w:hAnsi="Consolas" w:cs="Consolas"/>
                <w:sz w:val="17"/>
                <w:szCs w:val="17"/>
              </w:rPr>
              <w:t xml:space="preserve">-region"        = </w:t>
            </w:r>
            <w:proofErr w:type="spellStart"/>
            <w:proofErr w:type="gramStart"/>
            <w:r>
              <w:rPr>
                <w:rFonts w:ascii="Consolas" w:eastAsia="Consolas" w:hAnsi="Consolas" w:cs="Consolas"/>
                <w:sz w:val="17"/>
                <w:szCs w:val="17"/>
              </w:rPr>
              <w:t>var.region</w:t>
            </w:r>
            <w:proofErr w:type="spellEnd"/>
            <w:proofErr w:type="gramEnd"/>
          </w:p>
          <w:p w:rsidR="00996F8F" w:rsidRDefault="00000000">
            <w:pPr>
              <w:spacing w:line="248"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awslogs</w:t>
            </w:r>
            <w:proofErr w:type="spellEnd"/>
            <w:proofErr w:type="gramEnd"/>
            <w:r>
              <w:rPr>
                <w:rFonts w:ascii="Consolas" w:eastAsia="Consolas" w:hAnsi="Consolas" w:cs="Consolas"/>
                <w:sz w:val="17"/>
                <w:szCs w:val="17"/>
              </w:rPr>
              <w:t>-stream-prefix" = "</w:t>
            </w:r>
            <w:proofErr w:type="spellStart"/>
            <w:r>
              <w:rPr>
                <w:rFonts w:ascii="Consolas" w:eastAsia="Consolas" w:hAnsi="Consolas" w:cs="Consolas"/>
                <w:sz w:val="17"/>
                <w:szCs w:val="17"/>
              </w:rPr>
              <w:t>ecs</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tc>
      </w:tr>
    </w:tbl>
    <w:p w:rsidR="00996F8F" w:rsidRDefault="00000000">
      <w:pPr>
        <w:pStyle w:val="Heading3"/>
        <w:spacing w:before="220" w:after="90"/>
      </w:pPr>
      <w:r>
        <w:rPr>
          <w:b/>
          <w:bCs/>
          <w:color w:val="14262F"/>
          <w:sz w:val="23"/>
          <w:szCs w:val="23"/>
        </w:rPr>
        <w:t>Two things worth noticing in there</w:t>
      </w:r>
    </w:p>
    <w:p w:rsidR="00996F8F" w:rsidRDefault="00000000">
      <w:pPr>
        <w:pStyle w:val="ListParagraph"/>
        <w:numPr>
          <w:ilvl w:val="0"/>
          <w:numId w:val="3"/>
        </w:numPr>
        <w:spacing w:after="90" w:line="288" w:lineRule="auto"/>
      </w:pPr>
      <w:proofErr w:type="spellStart"/>
      <w:r>
        <w:rPr>
          <w:rFonts w:ascii="Consolas" w:eastAsia="Consolas" w:hAnsi="Consolas" w:cs="Consolas"/>
        </w:rPr>
        <w:t>aws_db_</w:t>
      </w:r>
      <w:proofErr w:type="gramStart"/>
      <w:r>
        <w:rPr>
          <w:rFonts w:ascii="Consolas" w:eastAsia="Consolas" w:hAnsi="Consolas" w:cs="Consolas"/>
        </w:rPr>
        <w:t>instance.tasks</w:t>
      </w:r>
      <w:proofErr w:type="gramEnd"/>
      <w:r>
        <w:rPr>
          <w:rFonts w:ascii="Consolas" w:eastAsia="Consolas" w:hAnsi="Consolas" w:cs="Consolas"/>
        </w:rPr>
        <w:t>.address</w:t>
      </w:r>
      <w:proofErr w:type="spellEnd"/>
      <w:r>
        <w:t xml:space="preserve"> — you are reading the database's hostname straight out of the resource that creates it. You never type it, and Terraform now knows the task definition depends on the database, so it builds them in the right order without being told.</w:t>
      </w:r>
    </w:p>
    <w:p w:rsidR="00996F8F" w:rsidRDefault="00000000">
      <w:pPr>
        <w:pStyle w:val="ListParagraph"/>
        <w:numPr>
          <w:ilvl w:val="0"/>
          <w:numId w:val="3"/>
        </w:numPr>
        <w:spacing w:after="90" w:line="288" w:lineRule="auto"/>
      </w:pPr>
      <w:r>
        <w:t>Changing one environment variable moved your app from SQLite to Postgres. No application code changed. That is what it means for configuration to live outside the app.</w:t>
      </w:r>
    </w:p>
    <w:tbl>
      <w:tblPr>
        <w:tblW w:w="9026" w:type="dxa"/>
        <w:tblInd w:w="-18" w:type="dxa"/>
        <w:tblBorders>
          <w:left w:val="single" w:sz="18" w:space="0" w:color="B4661C"/>
        </w:tblBorders>
        <w:tblCellMar>
          <w:left w:w="10" w:type="dxa"/>
          <w:right w:w="10" w:type="dxa"/>
        </w:tblCellMar>
        <w:tblLook w:val="0000" w:firstRow="0" w:lastRow="0" w:firstColumn="0" w:lastColumn="0" w:noHBand="0" w:noVBand="0"/>
      </w:tblPr>
      <w:tblGrid>
        <w:gridCol w:w="18"/>
        <w:gridCol w:w="8990"/>
        <w:gridCol w:w="18"/>
      </w:tblGrid>
      <w:tr w:rsidR="00996F8F" w:rsidTr="00BC475E">
        <w:trPr>
          <w:gridBefore w:val="1"/>
          <w:wBefore w:w="18" w:type="dxa"/>
        </w:trPr>
        <w:tc>
          <w:tcPr>
            <w:tcW w:w="9008" w:type="dxa"/>
            <w:gridSpan w:val="2"/>
            <w:shd w:val="clear" w:color="auto" w:fill="FBF3EA"/>
            <w:tcMar>
              <w:top w:w="160" w:type="dxa"/>
              <w:left w:w="200" w:type="dxa"/>
              <w:bottom w:w="160" w:type="dxa"/>
              <w:right w:w="200" w:type="dxa"/>
            </w:tcMar>
          </w:tcPr>
          <w:p w:rsidR="00996F8F" w:rsidRDefault="00000000">
            <w:pPr>
              <w:spacing w:after="100"/>
            </w:pPr>
            <w:r>
              <w:rPr>
                <w:b/>
                <w:bCs/>
                <w:color w:val="B4661C"/>
              </w:rPr>
              <w:t>This is a real security weakness, and you should know it</w:t>
            </w:r>
          </w:p>
          <w:p w:rsidR="00996F8F" w:rsidRDefault="00000000">
            <w:pPr>
              <w:spacing w:after="100" w:line="288" w:lineRule="auto"/>
            </w:pPr>
            <w:r>
              <w:rPr>
                <w:sz w:val="21"/>
                <w:szCs w:val="21"/>
              </w:rPr>
              <w:t>The database password is sitting in plaintext inside the task definition, visible to anyone who can read it in the console, and in your state file.</w:t>
            </w:r>
          </w:p>
          <w:p w:rsidR="00996F8F" w:rsidRDefault="00000000">
            <w:pPr>
              <w:spacing w:after="100" w:line="288" w:lineRule="auto"/>
            </w:pPr>
            <w:r>
              <w:rPr>
                <w:sz w:val="21"/>
                <w:szCs w:val="21"/>
              </w:rPr>
              <w:t>That is deliberate for week 3 — one new idea at a time. It is also precisely what the Secure it groups fix in weeks 5 and 6, by moving it into Secrets Manager and passing a reference instead of a value.</w:t>
            </w:r>
          </w:p>
          <w:p w:rsidR="00996F8F" w:rsidRDefault="00000000">
            <w:pPr>
              <w:spacing w:after="100" w:line="288" w:lineRule="auto"/>
            </w:pPr>
            <w:r>
              <w:rPr>
                <w:sz w:val="21"/>
                <w:szCs w:val="21"/>
              </w:rPr>
              <w:t xml:space="preserve">If </w:t>
            </w:r>
            <w:proofErr w:type="gramStart"/>
            <w:r>
              <w:rPr>
                <w:sz w:val="21"/>
                <w:szCs w:val="21"/>
              </w:rPr>
              <w:t>Secure</w:t>
            </w:r>
            <w:proofErr w:type="gramEnd"/>
            <w:r>
              <w:rPr>
                <w:sz w:val="21"/>
                <w:szCs w:val="21"/>
              </w:rPr>
              <w:t xml:space="preserve"> it is your project, write this page number down.</w:t>
            </w:r>
          </w:p>
        </w:tc>
      </w:tr>
      <w:tr w:rsidR="00996F8F" w:rsidTr="00BC475E">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lastRenderedPageBreak/>
              <w:t>Your notes</w:t>
            </w:r>
          </w:p>
          <w:p w:rsidR="00996F8F" w:rsidRDefault="00000000">
            <w:r>
              <w:rPr>
                <w:i/>
                <w:iCs/>
                <w:color w:val="5C7480"/>
                <w:sz w:val="19"/>
                <w:szCs w:val="19"/>
              </w:rPr>
              <w:t xml:space="preserve">Explain in your own words what the execution role is for, and why </w:t>
            </w:r>
            <w:proofErr w:type="spellStart"/>
            <w:r>
              <w:rPr>
                <w:i/>
                <w:iCs/>
                <w:color w:val="5C7480"/>
                <w:sz w:val="19"/>
                <w:szCs w:val="19"/>
              </w:rPr>
              <w:t>aws_db_</w:t>
            </w:r>
            <w:proofErr w:type="gramStart"/>
            <w:r>
              <w:rPr>
                <w:i/>
                <w:iCs/>
                <w:color w:val="5C7480"/>
                <w:sz w:val="19"/>
                <w:szCs w:val="19"/>
              </w:rPr>
              <w:t>instance.tasks</w:t>
            </w:r>
            <w:proofErr w:type="gramEnd"/>
            <w:r>
              <w:rPr>
                <w:i/>
                <w:iCs/>
                <w:color w:val="5C7480"/>
                <w:sz w:val="19"/>
                <w:szCs w:val="19"/>
              </w:rPr>
              <w:t>.address</w:t>
            </w:r>
            <w:proofErr w:type="spellEnd"/>
            <w:r>
              <w:rPr>
                <w:i/>
                <w:iCs/>
                <w:color w:val="5C7480"/>
                <w:sz w:val="19"/>
                <w:szCs w:val="19"/>
              </w:rPr>
              <w:t xml:space="preserve"> is better than typing the hostname. Then note the security weakness above and why it exists.</w:t>
            </w:r>
          </w:p>
        </w:tc>
      </w:tr>
      <w:tr w:rsidR="00996F8F" w:rsidTr="00BC475E">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3317"/>
        </w:trPr>
        <w:tc>
          <w:tcPr>
            <w:tcW w:w="9008" w:type="dxa"/>
            <w:gridSpan w:val="2"/>
            <w:shd w:val="clear" w:color="auto" w:fill="F7F9FA"/>
            <w:tcMar>
              <w:top w:w="0" w:type="dxa"/>
              <w:left w:w="200" w:type="dxa"/>
              <w:bottom w:w="0" w:type="dxa"/>
              <w:right w:w="200" w:type="dxa"/>
            </w:tcMar>
          </w:tcPr>
          <w:p w:rsidR="00BC475E" w:rsidRDefault="00000000" w:rsidP="00BC475E">
            <w:r>
              <w:t xml:space="preserve"> </w:t>
            </w:r>
            <w:r w:rsidR="00BC475E" w:rsidRPr="00BC475E">
              <w:t>The execution role allows Amazon ECS/Fargate to perform tasks on behalf of the container, such as pulling the Docker image from ECR and sending container logs to CloudWatch. It is used by AWS infrastructure, not by the application itself.</w:t>
            </w:r>
          </w:p>
          <w:p w:rsidR="00BC475E" w:rsidRPr="00BC475E" w:rsidRDefault="00BC475E" w:rsidP="00BC475E"/>
          <w:p w:rsidR="00BC475E" w:rsidRDefault="00BC475E" w:rsidP="00BC475E">
            <w:proofErr w:type="spellStart"/>
            <w:r w:rsidRPr="00BC475E">
              <w:rPr>
                <w:b/>
                <w:bCs/>
              </w:rPr>
              <w:t>aws_db_</w:t>
            </w:r>
            <w:proofErr w:type="gramStart"/>
            <w:r w:rsidRPr="00BC475E">
              <w:rPr>
                <w:b/>
                <w:bCs/>
              </w:rPr>
              <w:t>instance.tasks</w:t>
            </w:r>
            <w:proofErr w:type="gramEnd"/>
            <w:r w:rsidRPr="00BC475E">
              <w:rPr>
                <w:b/>
                <w:bCs/>
              </w:rPr>
              <w:t>.address</w:t>
            </w:r>
            <w:proofErr w:type="spellEnd"/>
            <w:r w:rsidRPr="00BC475E">
              <w:rPr>
                <w:b/>
                <w:bCs/>
              </w:rPr>
              <w:t xml:space="preserve">: </w:t>
            </w:r>
            <w:r w:rsidRPr="00BC475E">
              <w:t>Using the database address directly from the Terraform resource is better than manually typing the RDS hostname because Terraform obtains the correct hostname automatically and understands that the ECS task depends on the database.</w:t>
            </w:r>
          </w:p>
          <w:p w:rsidR="00BC475E" w:rsidRPr="00BC475E" w:rsidRDefault="00BC475E" w:rsidP="00BC475E"/>
          <w:p w:rsidR="00BC475E" w:rsidRPr="00BC475E" w:rsidRDefault="00BC475E" w:rsidP="00BC475E">
            <w:r w:rsidRPr="00BC475E">
              <w:rPr>
                <w:b/>
                <w:bCs/>
              </w:rPr>
              <w:t>Security weakness:</w:t>
            </w:r>
            <w:r w:rsidRPr="00BC475E">
              <w:t xml:space="preserve"> The database password is currently stored in plaintext in the ECS task definition and Terraform state. This is deliberately done in Week 3 to keep the architecture simple. The </w:t>
            </w:r>
            <w:r w:rsidRPr="00BC475E">
              <w:rPr>
                <w:b/>
                <w:bCs/>
              </w:rPr>
              <w:t>Secure It</w:t>
            </w:r>
            <w:r w:rsidRPr="00BC475E">
              <w:t xml:space="preserve"> project in Weeks 5 and 6 fixes this by using AWS Secrets Manager instead of putting the password directly into the task definition.</w:t>
            </w:r>
          </w:p>
          <w:p w:rsidR="00996F8F" w:rsidRDefault="00996F8F"/>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8 · The load balancer</w:t>
      </w:r>
    </w:p>
    <w:p w:rsidR="00996F8F" w:rsidRDefault="00000000">
      <w:pPr>
        <w:spacing w:after="140" w:line="288" w:lineRule="auto"/>
      </w:pPr>
      <w:r>
        <w:t>Thirty minutes. Three resources, and one setting that caught people last week.</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infra/alb.tf</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aws_lb</w:t>
            </w:r>
            <w:proofErr w:type="spellEnd"/>
            <w:r>
              <w:rPr>
                <w:rFonts w:ascii="Consolas" w:eastAsia="Consolas" w:hAnsi="Consolas" w:cs="Consolas"/>
                <w:sz w:val="17"/>
                <w:szCs w:val="17"/>
              </w:rPr>
              <w:t>" "web"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alb</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load_balancer_type</w:t>
            </w:r>
            <w:proofErr w:type="spellEnd"/>
            <w:r>
              <w:rPr>
                <w:rFonts w:ascii="Consolas" w:eastAsia="Consolas" w:hAnsi="Consolas" w:cs="Consolas"/>
                <w:sz w:val="17"/>
                <w:szCs w:val="17"/>
              </w:rPr>
              <w:t xml:space="preserve"> = "application"</w:t>
            </w:r>
          </w:p>
          <w:p w:rsidR="00996F8F" w:rsidRDefault="00000000">
            <w:pPr>
              <w:spacing w:line="248" w:lineRule="auto"/>
            </w:pPr>
            <w:r>
              <w:rPr>
                <w:rFonts w:ascii="Consolas" w:eastAsia="Consolas" w:hAnsi="Consolas" w:cs="Consolas"/>
                <w:sz w:val="17"/>
                <w:szCs w:val="17"/>
              </w:rPr>
              <w:t xml:space="preserve">  internal           = false</w:t>
            </w:r>
          </w:p>
          <w:p w:rsidR="00996F8F" w:rsidRDefault="00000000">
            <w:pPr>
              <w:spacing w:line="248" w:lineRule="auto"/>
            </w:pPr>
            <w:r>
              <w:rPr>
                <w:rFonts w:ascii="Consolas" w:eastAsia="Consolas" w:hAnsi="Consolas" w:cs="Consolas"/>
                <w:sz w:val="17"/>
                <w:szCs w:val="17"/>
              </w:rPr>
              <w:t xml:space="preserve">  subnets            = data.aws_subnets.default.ids</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security_groups</w:t>
            </w:r>
            <w:proofErr w:type="spellEnd"/>
            <w:r>
              <w:rPr>
                <w:rFonts w:ascii="Consolas" w:eastAsia="Consolas" w:hAnsi="Consolas" w:cs="Consolas"/>
                <w:sz w:val="17"/>
                <w:szCs w:val="17"/>
              </w:rPr>
              <w:t xml:space="preserve">    = [aws_security_group.alb.id]</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aws_lb_target_group</w:t>
            </w:r>
            <w:proofErr w:type="spellEnd"/>
            <w:r>
              <w:rPr>
                <w:rFonts w:ascii="Consolas" w:eastAsia="Consolas" w:hAnsi="Consolas" w:cs="Consolas"/>
                <w:sz w:val="17"/>
                <w:szCs w:val="17"/>
              </w:rPr>
              <w:t>" "web"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tg</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port     = </w:t>
            </w:r>
            <w:proofErr w:type="spellStart"/>
            <w:r>
              <w:rPr>
                <w:rFonts w:ascii="Consolas" w:eastAsia="Consolas" w:hAnsi="Consolas" w:cs="Consolas"/>
                <w:sz w:val="17"/>
                <w:szCs w:val="17"/>
              </w:rPr>
              <w:t>var.container_port</w:t>
            </w:r>
            <w:proofErr w:type="spellEnd"/>
          </w:p>
          <w:p w:rsidR="00996F8F" w:rsidRDefault="00000000">
            <w:pPr>
              <w:spacing w:line="248" w:lineRule="auto"/>
            </w:pPr>
            <w:r>
              <w:rPr>
                <w:rFonts w:ascii="Consolas" w:eastAsia="Consolas" w:hAnsi="Consolas" w:cs="Consolas"/>
                <w:sz w:val="17"/>
                <w:szCs w:val="17"/>
              </w:rPr>
              <w:t xml:space="preserve">  protocol = "HTTP"</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vpc_id</w:t>
            </w:r>
            <w:proofErr w:type="spellEnd"/>
            <w:r>
              <w:rPr>
                <w:rFonts w:ascii="Consolas" w:eastAsia="Consolas" w:hAnsi="Consolas" w:cs="Consolas"/>
                <w:sz w:val="17"/>
                <w:szCs w:val="17"/>
              </w:rPr>
              <w:t xml:space="preserve">   = data.aws_vpc.default.id</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MUST be "</w:t>
            </w:r>
            <w:proofErr w:type="spellStart"/>
            <w:r>
              <w:rPr>
                <w:rFonts w:ascii="Consolas" w:eastAsia="Consolas" w:hAnsi="Consolas" w:cs="Consolas"/>
                <w:color w:val="5C7480"/>
                <w:sz w:val="17"/>
                <w:szCs w:val="17"/>
              </w:rPr>
              <w:t>ip</w:t>
            </w:r>
            <w:proofErr w:type="spellEnd"/>
            <w:r>
              <w:rPr>
                <w:rFonts w:ascii="Consolas" w:eastAsia="Consolas" w:hAnsi="Consolas" w:cs="Consolas"/>
                <w:color w:val="5C7480"/>
                <w:sz w:val="17"/>
                <w:szCs w:val="17"/>
              </w:rPr>
              <w:t>" for Fargate. "instance" is the default and it</w:t>
            </w:r>
          </w:p>
          <w:p w:rsidR="00996F8F" w:rsidRDefault="00000000">
            <w:pPr>
              <w:spacing w:line="248" w:lineRule="auto"/>
            </w:pPr>
            <w:r>
              <w:rPr>
                <w:rFonts w:ascii="Consolas" w:eastAsia="Consolas" w:hAnsi="Consolas" w:cs="Consolas"/>
                <w:color w:val="5C7480"/>
                <w:sz w:val="17"/>
                <w:szCs w:val="17"/>
              </w:rPr>
              <w:t xml:space="preserve">  # fails in a way that looks like a health check problem.</w:t>
            </w:r>
          </w:p>
          <w:p w:rsidR="00996F8F" w:rsidRDefault="00000000">
            <w:pPr>
              <w:spacing w:line="248" w:lineRule="auto"/>
            </w:pPr>
            <w:r>
              <w:rPr>
                <w:rFonts w:ascii="Consolas" w:eastAsia="Consolas" w:hAnsi="Consolas" w:cs="Consolas"/>
                <w:sz w:val="17"/>
                <w:szCs w:val="17"/>
              </w:rPr>
              <w:t xml:space="preserve">  target_type = "</w:t>
            </w:r>
            <w:proofErr w:type="spellStart"/>
            <w:r>
              <w:rPr>
                <w:rFonts w:ascii="Consolas" w:eastAsia="Consolas" w:hAnsi="Consolas" w:cs="Consolas"/>
                <w:sz w:val="17"/>
                <w:szCs w:val="17"/>
              </w:rPr>
              <w:t>ip</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health_check</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path                = "/health"</w:t>
            </w:r>
          </w:p>
          <w:p w:rsidR="00996F8F" w:rsidRDefault="00000000">
            <w:pPr>
              <w:spacing w:line="248" w:lineRule="auto"/>
            </w:pPr>
            <w:r>
              <w:rPr>
                <w:rFonts w:ascii="Consolas" w:eastAsia="Consolas" w:hAnsi="Consolas" w:cs="Consolas"/>
                <w:sz w:val="17"/>
                <w:szCs w:val="17"/>
              </w:rPr>
              <w:t xml:space="preserve">    matcher             = "200"</w:t>
            </w:r>
          </w:p>
          <w:p w:rsidR="00996F8F" w:rsidRDefault="00000000">
            <w:pPr>
              <w:spacing w:line="248" w:lineRule="auto"/>
            </w:pPr>
            <w:r>
              <w:rPr>
                <w:rFonts w:ascii="Consolas" w:eastAsia="Consolas" w:hAnsi="Consolas" w:cs="Consolas"/>
                <w:sz w:val="17"/>
                <w:szCs w:val="17"/>
              </w:rPr>
              <w:t xml:space="preserve">    interval            = 15</w:t>
            </w:r>
          </w:p>
          <w:p w:rsidR="00996F8F" w:rsidRDefault="00000000">
            <w:pPr>
              <w:spacing w:line="248" w:lineRule="auto"/>
            </w:pPr>
            <w:r>
              <w:rPr>
                <w:rFonts w:ascii="Consolas" w:eastAsia="Consolas" w:hAnsi="Consolas" w:cs="Consolas"/>
                <w:sz w:val="17"/>
                <w:szCs w:val="17"/>
              </w:rPr>
              <w:t xml:space="preserve">    timeout             = 5</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healthy_threshold</w:t>
            </w:r>
            <w:proofErr w:type="spellEnd"/>
            <w:r>
              <w:rPr>
                <w:rFonts w:ascii="Consolas" w:eastAsia="Consolas" w:hAnsi="Consolas" w:cs="Consolas"/>
                <w:sz w:val="17"/>
                <w:szCs w:val="17"/>
              </w:rPr>
              <w:t xml:space="preserve">   = 2</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unhealthy_threshold</w:t>
            </w:r>
            <w:proofErr w:type="spellEnd"/>
            <w:r>
              <w:rPr>
                <w:rFonts w:ascii="Consolas" w:eastAsia="Consolas" w:hAnsi="Consolas" w:cs="Consolas"/>
                <w:sz w:val="17"/>
                <w:szCs w:val="17"/>
              </w:rPr>
              <w:t xml:space="preserve"> = 3</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aws_lb_listener</w:t>
            </w:r>
            <w:proofErr w:type="spellEnd"/>
            <w:r>
              <w:rPr>
                <w:rFonts w:ascii="Consolas" w:eastAsia="Consolas" w:hAnsi="Consolas" w:cs="Consolas"/>
                <w:sz w:val="17"/>
                <w:szCs w:val="17"/>
              </w:rPr>
              <w:t>" "http"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load_balancer_arn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aws_lb.web.arn</w:t>
            </w:r>
            <w:proofErr w:type="spellEnd"/>
          </w:p>
          <w:p w:rsidR="00996F8F" w:rsidRDefault="00000000">
            <w:pPr>
              <w:spacing w:line="248" w:lineRule="auto"/>
            </w:pPr>
            <w:r>
              <w:rPr>
                <w:rFonts w:ascii="Consolas" w:eastAsia="Consolas" w:hAnsi="Consolas" w:cs="Consolas"/>
                <w:sz w:val="17"/>
                <w:szCs w:val="17"/>
              </w:rPr>
              <w:t xml:space="preserve">  port              = 80</w:t>
            </w:r>
          </w:p>
          <w:p w:rsidR="00996F8F" w:rsidRDefault="00000000">
            <w:pPr>
              <w:spacing w:line="248" w:lineRule="auto"/>
            </w:pPr>
            <w:r>
              <w:rPr>
                <w:rFonts w:ascii="Consolas" w:eastAsia="Consolas" w:hAnsi="Consolas" w:cs="Consolas"/>
                <w:sz w:val="17"/>
                <w:szCs w:val="17"/>
              </w:rPr>
              <w:t xml:space="preserve">  protocol          = "HTTP"</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default_action</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type             = "forward"</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target_group_arn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aws_lb_target_group.web.arn</w:t>
            </w:r>
            <w:proofErr w:type="spell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t xml:space="preserve">The health check path is </w:t>
      </w:r>
      <w:r>
        <w:rPr>
          <w:rFonts w:ascii="Consolas" w:eastAsia="Consolas" w:hAnsi="Consolas" w:cs="Consolas"/>
          <w:sz w:val="20"/>
          <w:szCs w:val="20"/>
        </w:rPr>
        <w:t>/health</w:t>
      </w:r>
      <w:r>
        <w:t xml:space="preserve"> because the application has that endpoint. Go and look at it in </w:t>
      </w:r>
      <w:r>
        <w:rPr>
          <w:rFonts w:ascii="Consolas" w:eastAsia="Consolas" w:hAnsi="Consolas" w:cs="Consolas"/>
          <w:sz w:val="20"/>
          <w:szCs w:val="20"/>
        </w:rPr>
        <w:t>app.py</w:t>
      </w:r>
      <w:r>
        <w:t xml:space="preserve"> — it checks the database and returns 503 if it cannot reach it. That is why the load balancer will take a copy out of rotation when the database is unreachable, rather than serving errors to users.</w:t>
      </w:r>
    </w:p>
    <w:tbl>
      <w:tblPr>
        <w:tblW w:w="9026" w:type="dxa"/>
        <w:tblInd w:w="-18" w:type="dxa"/>
        <w:tblBorders>
          <w:left w:val="single" w:sz="18" w:space="0" w:color="2E6E8E"/>
        </w:tblBorders>
        <w:tblCellMar>
          <w:left w:w="10" w:type="dxa"/>
          <w:right w:w="10" w:type="dxa"/>
        </w:tblCellMar>
        <w:tblLook w:val="0000" w:firstRow="0" w:lastRow="0" w:firstColumn="0" w:lastColumn="0" w:noHBand="0" w:noVBand="0"/>
      </w:tblPr>
      <w:tblGrid>
        <w:gridCol w:w="18"/>
        <w:gridCol w:w="8990"/>
        <w:gridCol w:w="18"/>
      </w:tblGrid>
      <w:tr w:rsidR="00996F8F" w:rsidTr="00EB1B1A">
        <w:trPr>
          <w:gridBefore w:val="1"/>
          <w:wBefore w:w="18" w:type="dxa"/>
        </w:trPr>
        <w:tc>
          <w:tcPr>
            <w:tcW w:w="9008" w:type="dxa"/>
            <w:gridSpan w:val="2"/>
            <w:shd w:val="clear" w:color="auto" w:fill="EAF0F3"/>
            <w:tcMar>
              <w:top w:w="160" w:type="dxa"/>
              <w:left w:w="200" w:type="dxa"/>
              <w:bottom w:w="160" w:type="dxa"/>
              <w:right w:w="200" w:type="dxa"/>
            </w:tcMar>
          </w:tcPr>
          <w:p w:rsidR="00996F8F" w:rsidRDefault="00000000">
            <w:pPr>
              <w:spacing w:after="100"/>
            </w:pPr>
            <w:r>
              <w:rPr>
                <w:b/>
                <w:bCs/>
                <w:color w:val="16324F"/>
              </w:rPr>
              <w:t>Name length</w:t>
            </w:r>
          </w:p>
          <w:p w:rsidR="00996F8F" w:rsidRDefault="00000000">
            <w:pPr>
              <w:spacing w:after="100" w:line="288" w:lineRule="auto"/>
            </w:pPr>
            <w:r>
              <w:rPr>
                <w:sz w:val="21"/>
                <w:szCs w:val="21"/>
              </w:rPr>
              <w:t>Load balancer and target group names are limited to 32 characters and cannot end in a hyphen. group1a-alb is fine. group1a-scale-application-load-balancer is not, and the error message is not obvious.</w:t>
            </w:r>
          </w:p>
        </w:tc>
      </w:tr>
      <w:tr w:rsidR="00996F8F" w:rsidTr="00EB1B1A">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lastRenderedPageBreak/>
              <w:t>Which single setting here would have saved you time last week if you had known about it? Write down what target_type does and why the wrong value looks like a different problem.</w:t>
            </w:r>
          </w:p>
        </w:tc>
      </w:tr>
      <w:tr w:rsidR="00996F8F" w:rsidTr="00EB1B1A">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3542"/>
        </w:trPr>
        <w:tc>
          <w:tcPr>
            <w:tcW w:w="9008" w:type="dxa"/>
            <w:gridSpan w:val="2"/>
            <w:shd w:val="clear" w:color="auto" w:fill="F7F9FA"/>
            <w:tcMar>
              <w:top w:w="0" w:type="dxa"/>
              <w:left w:w="200" w:type="dxa"/>
              <w:bottom w:w="0" w:type="dxa"/>
              <w:right w:w="200" w:type="dxa"/>
            </w:tcMar>
          </w:tcPr>
          <w:p w:rsidR="00EB1B1A" w:rsidRPr="00EB1B1A" w:rsidRDefault="00000000" w:rsidP="00EB1B1A">
            <w:r>
              <w:lastRenderedPageBreak/>
              <w:t xml:space="preserve"> </w:t>
            </w:r>
            <w:r w:rsidR="00EB1B1A" w:rsidRPr="00EB1B1A">
              <w:rPr>
                <w:b/>
                <w:bCs/>
              </w:rPr>
              <w:t>The important setting is target_type = "</w:t>
            </w:r>
            <w:proofErr w:type="spellStart"/>
            <w:r w:rsidR="00EB1B1A" w:rsidRPr="00EB1B1A">
              <w:rPr>
                <w:b/>
                <w:bCs/>
              </w:rPr>
              <w:t>ip</w:t>
            </w:r>
            <w:proofErr w:type="spellEnd"/>
            <w:r w:rsidR="00EB1B1A" w:rsidRPr="00EB1B1A">
              <w:rPr>
                <w:b/>
                <w:bCs/>
              </w:rPr>
              <w:t>".</w:t>
            </w:r>
          </w:p>
          <w:p w:rsidR="00EB1B1A" w:rsidRPr="00EB1B1A" w:rsidRDefault="00EB1B1A" w:rsidP="00EB1B1A">
            <w:r w:rsidRPr="00EB1B1A">
              <w:t xml:space="preserve">target_type tells the load balancer what type of target it should send traffic to. For ECS Fargate, it must be set to </w:t>
            </w:r>
            <w:proofErr w:type="spellStart"/>
            <w:r w:rsidRPr="00EB1B1A">
              <w:rPr>
                <w:b/>
                <w:bCs/>
              </w:rPr>
              <w:t>ip</w:t>
            </w:r>
            <w:proofErr w:type="spellEnd"/>
            <w:r w:rsidRPr="00EB1B1A">
              <w:t xml:space="preserve"> because Fargate tasks use their own network interfaces and IP addresses.</w:t>
            </w:r>
          </w:p>
          <w:p w:rsidR="00EB1B1A" w:rsidRPr="00EB1B1A" w:rsidRDefault="00EB1B1A" w:rsidP="00EB1B1A">
            <w:r w:rsidRPr="00EB1B1A">
              <w:t>If target_type is incorrectly set to instance, the load balancer expects EC2 instances instead of Fargate task IP addresses. The ECS task may therefore appear to be running, but the target can remain unhealthy, making the problem look like a health-check or application problem.</w:t>
            </w:r>
          </w:p>
          <w:p w:rsidR="00EB1B1A" w:rsidRPr="00EB1B1A" w:rsidRDefault="00EB1B1A" w:rsidP="00EB1B1A">
            <w:r w:rsidRPr="00EB1B1A">
              <w:t>The /health health-check endpoint also helps the load balancer determine whether the application is healthy before sending users to it.</w:t>
            </w:r>
          </w:p>
          <w:p w:rsidR="00996F8F" w:rsidRDefault="00996F8F"/>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9 · Security groups, properly</w:t>
      </w:r>
    </w:p>
    <w:p w:rsidR="00996F8F" w:rsidRDefault="00000000">
      <w:pPr>
        <w:spacing w:after="140" w:line="288" w:lineRule="auto"/>
      </w:pPr>
      <w:r>
        <w:t>Thirty minutes. Three groups now, not two, because the database needs one.</w:t>
      </w:r>
    </w:p>
    <w:p w:rsidR="00996F8F" w:rsidRDefault="00000000">
      <w:pPr>
        <w:spacing w:after="140" w:line="288" w:lineRule="auto"/>
      </w:pPr>
      <w:r>
        <w:t>The shape is a chain. The internet may talk to the load balancer. The load balancer may talk to the app. The app may talk to the database. Nothing may skip a step.</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18"/>
        <w:gridCol w:w="8990"/>
        <w:gridCol w:w="18"/>
      </w:tblGrid>
      <w:tr w:rsidR="00996F8F" w:rsidTr="00B27A86">
        <w:trPr>
          <w:gridAfter w:val="1"/>
          <w:wAfter w:w="18" w:type="dxa"/>
        </w:trPr>
        <w:tc>
          <w:tcPr>
            <w:tcW w:w="9008" w:type="dxa"/>
            <w:gridSpan w:val="2"/>
            <w:shd w:val="clear" w:color="auto" w:fill="F1F3EF"/>
            <w:tcMar>
              <w:top w:w="140" w:type="dxa"/>
              <w:left w:w="170" w:type="dxa"/>
              <w:bottom w:w="140" w:type="dxa"/>
              <w:right w:w="170" w:type="dxa"/>
            </w:tcMar>
          </w:tcPr>
          <w:p w:rsidR="00996F8F" w:rsidRDefault="00000000">
            <w:pPr>
              <w:spacing w:line="248" w:lineRule="auto"/>
            </w:pPr>
            <w:proofErr w:type="gramStart"/>
            <w:r>
              <w:rPr>
                <w:rFonts w:ascii="Consolas" w:eastAsia="Consolas" w:hAnsi="Consolas" w:cs="Consolas"/>
                <w:sz w:val="17"/>
                <w:szCs w:val="17"/>
              </w:rPr>
              <w:t>internet  --</w:t>
            </w:r>
            <w:proofErr w:type="gramEnd"/>
            <w:r>
              <w:rPr>
                <w:rFonts w:ascii="Consolas" w:eastAsia="Consolas" w:hAnsi="Consolas" w:cs="Consolas"/>
                <w:sz w:val="17"/>
                <w:szCs w:val="17"/>
              </w:rPr>
              <w:t>:80--&gt;  ALB  --:8080--&gt;  app  --:5432--&gt;  database</w:t>
            </w:r>
          </w:p>
        </w:tc>
      </w:tr>
      <w:tr w:rsidR="00996F8F" w:rsidTr="00B27A86">
        <w:trPr>
          <w:gridAfter w:val="1"/>
          <w:wAfter w:w="18" w:type="dxa"/>
        </w:trPr>
        <w:tc>
          <w:tcPr>
            <w:tcW w:w="9008" w:type="dxa"/>
            <w:gridSpan w:val="2"/>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infra/security.tf</w:t>
            </w:r>
          </w:p>
          <w:p w:rsidR="00996F8F" w:rsidRDefault="00000000">
            <w:pPr>
              <w:spacing w:line="248" w:lineRule="auto"/>
            </w:pPr>
            <w:r>
              <w:rPr>
                <w:rFonts w:ascii="Consolas" w:eastAsia="Consolas" w:hAnsi="Consolas" w:cs="Consolas"/>
                <w:color w:val="5C7480"/>
                <w:sz w:val="17"/>
                <w:szCs w:val="17"/>
              </w:rPr>
              <w:t># ---------- the public front door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aws_security_group</w:t>
            </w:r>
            <w:proofErr w:type="spellEnd"/>
            <w:r>
              <w:rPr>
                <w:rFonts w:ascii="Consolas" w:eastAsia="Consolas" w:hAnsi="Consolas" w:cs="Consolas"/>
                <w:sz w:val="17"/>
                <w:szCs w:val="17"/>
              </w:rPr>
              <w:t>" "</w:t>
            </w:r>
            <w:proofErr w:type="spellStart"/>
            <w:r>
              <w:rPr>
                <w:rFonts w:ascii="Consolas" w:eastAsia="Consolas" w:hAnsi="Consolas" w:cs="Consolas"/>
                <w:sz w:val="17"/>
                <w:szCs w:val="17"/>
              </w:rPr>
              <w:t>alb</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alb</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description = "Public entry point"</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vpc_id</w:t>
            </w:r>
            <w:proofErr w:type="spellEnd"/>
            <w:r>
              <w:rPr>
                <w:rFonts w:ascii="Consolas" w:eastAsia="Consolas" w:hAnsi="Consolas" w:cs="Consolas"/>
                <w:sz w:val="17"/>
                <w:szCs w:val="17"/>
              </w:rPr>
              <w:t xml:space="preserve">      = data.aws_vpc.default.id</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aws_vpc_security_group_ingress_rule</w:t>
            </w:r>
            <w:proofErr w:type="spellEnd"/>
            <w:r>
              <w:rPr>
                <w:rFonts w:ascii="Consolas" w:eastAsia="Consolas" w:hAnsi="Consolas" w:cs="Consolas"/>
                <w:sz w:val="17"/>
                <w:szCs w:val="17"/>
              </w:rPr>
              <w:t>" "</w:t>
            </w:r>
            <w:proofErr w:type="spellStart"/>
            <w:r>
              <w:rPr>
                <w:rFonts w:ascii="Consolas" w:eastAsia="Consolas" w:hAnsi="Consolas" w:cs="Consolas"/>
                <w:sz w:val="17"/>
                <w:szCs w:val="17"/>
              </w:rPr>
              <w:t>alb_http</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security_group_id</w:t>
            </w:r>
            <w:proofErr w:type="spellEnd"/>
            <w:r>
              <w:rPr>
                <w:rFonts w:ascii="Consolas" w:eastAsia="Consolas" w:hAnsi="Consolas" w:cs="Consolas"/>
                <w:sz w:val="17"/>
                <w:szCs w:val="17"/>
              </w:rPr>
              <w:t xml:space="preserve"> = aws_security_group.alb.id</w:t>
            </w:r>
          </w:p>
          <w:p w:rsidR="00996F8F" w:rsidRDefault="00000000">
            <w:pPr>
              <w:spacing w:line="248" w:lineRule="auto"/>
            </w:pPr>
            <w:r>
              <w:rPr>
                <w:rFonts w:ascii="Consolas" w:eastAsia="Consolas" w:hAnsi="Consolas" w:cs="Consolas"/>
                <w:sz w:val="17"/>
                <w:szCs w:val="17"/>
              </w:rPr>
              <w:t xml:space="preserve">  cidr_ipv4         = "0.0.0.0/0"   # open on purpose - it is the front door</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from_port</w:t>
            </w:r>
            <w:proofErr w:type="spellEnd"/>
            <w:r>
              <w:rPr>
                <w:rFonts w:ascii="Consolas" w:eastAsia="Consolas" w:hAnsi="Consolas" w:cs="Consolas"/>
                <w:sz w:val="17"/>
                <w:szCs w:val="17"/>
              </w:rPr>
              <w:t xml:space="preserve">         = 80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to_port</w:t>
            </w:r>
            <w:proofErr w:type="spellEnd"/>
            <w:r>
              <w:rPr>
                <w:rFonts w:ascii="Consolas" w:eastAsia="Consolas" w:hAnsi="Consolas" w:cs="Consolas"/>
                <w:sz w:val="17"/>
                <w:szCs w:val="17"/>
              </w:rPr>
              <w:t xml:space="preserve">           = 80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ip_protocol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tcp</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aws_vpc_security_group_egress_rule</w:t>
            </w:r>
            <w:proofErr w:type="spellEnd"/>
            <w:r>
              <w:rPr>
                <w:rFonts w:ascii="Consolas" w:eastAsia="Consolas" w:hAnsi="Consolas" w:cs="Consolas"/>
                <w:sz w:val="17"/>
                <w:szCs w:val="17"/>
              </w:rPr>
              <w:t>" "</w:t>
            </w:r>
            <w:proofErr w:type="spellStart"/>
            <w:r>
              <w:rPr>
                <w:rFonts w:ascii="Consolas" w:eastAsia="Consolas" w:hAnsi="Consolas" w:cs="Consolas"/>
                <w:sz w:val="17"/>
                <w:szCs w:val="17"/>
              </w:rPr>
              <w:t>alb_out</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security_group_id</w:t>
            </w:r>
            <w:proofErr w:type="spellEnd"/>
            <w:r>
              <w:rPr>
                <w:rFonts w:ascii="Consolas" w:eastAsia="Consolas" w:hAnsi="Consolas" w:cs="Consolas"/>
                <w:sz w:val="17"/>
                <w:szCs w:val="17"/>
              </w:rPr>
              <w:t xml:space="preserve"> = aws_security_group.alb.id</w:t>
            </w:r>
          </w:p>
          <w:p w:rsidR="00996F8F" w:rsidRDefault="00000000">
            <w:pPr>
              <w:spacing w:line="248" w:lineRule="auto"/>
            </w:pPr>
            <w:r>
              <w:rPr>
                <w:rFonts w:ascii="Consolas" w:eastAsia="Consolas" w:hAnsi="Consolas" w:cs="Consolas"/>
                <w:sz w:val="17"/>
                <w:szCs w:val="17"/>
              </w:rPr>
              <w:t xml:space="preserve">  cidr_ipv4         = "0.0.0.0/0"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ip_protocol</w:t>
            </w:r>
            <w:proofErr w:type="spellEnd"/>
            <w:r>
              <w:rPr>
                <w:rFonts w:ascii="Consolas" w:eastAsia="Consolas" w:hAnsi="Consolas" w:cs="Consolas"/>
                <w:sz w:val="17"/>
                <w:szCs w:val="17"/>
              </w:rPr>
              <w:t xml:space="preserve">       = "-1"          # -1 means all protocols</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 the application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aws_security_group</w:t>
            </w:r>
            <w:proofErr w:type="spellEnd"/>
            <w:r>
              <w:rPr>
                <w:rFonts w:ascii="Consolas" w:eastAsia="Consolas" w:hAnsi="Consolas" w:cs="Consolas"/>
                <w:sz w:val="17"/>
                <w:szCs w:val="17"/>
              </w:rPr>
              <w:t>" "app"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}-app"</w:t>
            </w:r>
          </w:p>
          <w:p w:rsidR="00996F8F" w:rsidRDefault="00000000">
            <w:pPr>
              <w:spacing w:line="248" w:lineRule="auto"/>
            </w:pPr>
            <w:r>
              <w:rPr>
                <w:rFonts w:ascii="Consolas" w:eastAsia="Consolas" w:hAnsi="Consolas" w:cs="Consolas"/>
                <w:sz w:val="17"/>
                <w:szCs w:val="17"/>
              </w:rPr>
              <w:t xml:space="preserve">  description = "Only reachable from the load balancer"</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vpc_id</w:t>
            </w:r>
            <w:proofErr w:type="spellEnd"/>
            <w:r>
              <w:rPr>
                <w:rFonts w:ascii="Consolas" w:eastAsia="Consolas" w:hAnsi="Consolas" w:cs="Consolas"/>
                <w:sz w:val="17"/>
                <w:szCs w:val="17"/>
              </w:rPr>
              <w:t xml:space="preserve">      = data.aws_vpc.default.id</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aws_vpc_security_group_ingress_rule</w:t>
            </w:r>
            <w:proofErr w:type="spellEnd"/>
            <w:r>
              <w:rPr>
                <w:rFonts w:ascii="Consolas" w:eastAsia="Consolas" w:hAnsi="Consolas" w:cs="Consolas"/>
                <w:sz w:val="17"/>
                <w:szCs w:val="17"/>
              </w:rPr>
              <w:t>" "</w:t>
            </w:r>
            <w:proofErr w:type="spellStart"/>
            <w:r>
              <w:rPr>
                <w:rFonts w:ascii="Consolas" w:eastAsia="Consolas" w:hAnsi="Consolas" w:cs="Consolas"/>
                <w:sz w:val="17"/>
                <w:szCs w:val="17"/>
              </w:rPr>
              <w:t>app_from_alb</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security_group_id</w:t>
            </w:r>
            <w:proofErr w:type="spellEnd"/>
            <w:r>
              <w:rPr>
                <w:rFonts w:ascii="Consolas" w:eastAsia="Consolas" w:hAnsi="Consolas" w:cs="Consolas"/>
                <w:sz w:val="17"/>
                <w:szCs w:val="17"/>
              </w:rPr>
              <w:t xml:space="preserve"> = aws_security_group.app.id</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w:t>
            </w:r>
            <w:proofErr w:type="gramStart"/>
            <w:r>
              <w:rPr>
                <w:rFonts w:ascii="Consolas" w:eastAsia="Consolas" w:hAnsi="Consolas" w:cs="Consolas"/>
                <w:color w:val="5C7480"/>
                <w:sz w:val="17"/>
                <w:szCs w:val="17"/>
              </w:rPr>
              <w:t>the</w:t>
            </w:r>
            <w:proofErr w:type="gramEnd"/>
            <w:r>
              <w:rPr>
                <w:rFonts w:ascii="Consolas" w:eastAsia="Consolas" w:hAnsi="Consolas" w:cs="Consolas"/>
                <w:color w:val="5C7480"/>
                <w:sz w:val="17"/>
                <w:szCs w:val="17"/>
              </w:rPr>
              <w:t xml:space="preserve"> source is a SECURITY GROUP, not an address range.</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referenced_security_group_id</w:t>
            </w:r>
            <w:proofErr w:type="spellEnd"/>
            <w:r>
              <w:rPr>
                <w:rFonts w:ascii="Consolas" w:eastAsia="Consolas" w:hAnsi="Consolas" w:cs="Consolas"/>
                <w:sz w:val="17"/>
                <w:szCs w:val="17"/>
              </w:rPr>
              <w:t xml:space="preserve"> = aws_security_group.alb.id</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from_port</w:t>
            </w:r>
            <w:proofErr w:type="spellEnd"/>
            <w:r>
              <w:rPr>
                <w:rFonts w:ascii="Consolas" w:eastAsia="Consolas" w:hAnsi="Consolas" w:cs="Consolas"/>
                <w:sz w:val="17"/>
                <w:szCs w:val="17"/>
              </w:rPr>
              <w:t xml:space="preserve">   = 8080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to_port</w:t>
            </w:r>
            <w:proofErr w:type="spellEnd"/>
            <w:r>
              <w:rPr>
                <w:rFonts w:ascii="Consolas" w:eastAsia="Consolas" w:hAnsi="Consolas" w:cs="Consolas"/>
                <w:sz w:val="17"/>
                <w:szCs w:val="17"/>
              </w:rPr>
              <w:t xml:space="preserve">     = 8080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ip_protocol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tcp</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aws_vpc_security_group_egress_rule</w:t>
            </w:r>
            <w:proofErr w:type="spellEnd"/>
            <w:r>
              <w:rPr>
                <w:rFonts w:ascii="Consolas" w:eastAsia="Consolas" w:hAnsi="Consolas" w:cs="Consolas"/>
                <w:sz w:val="17"/>
                <w:szCs w:val="17"/>
              </w:rPr>
              <w:t>" "</w:t>
            </w:r>
            <w:proofErr w:type="spellStart"/>
            <w:r>
              <w:rPr>
                <w:rFonts w:ascii="Consolas" w:eastAsia="Consolas" w:hAnsi="Consolas" w:cs="Consolas"/>
                <w:sz w:val="17"/>
                <w:szCs w:val="17"/>
              </w:rPr>
              <w:t>app_out</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security_group_id</w:t>
            </w:r>
            <w:proofErr w:type="spellEnd"/>
            <w:r>
              <w:rPr>
                <w:rFonts w:ascii="Consolas" w:eastAsia="Consolas" w:hAnsi="Consolas" w:cs="Consolas"/>
                <w:sz w:val="17"/>
                <w:szCs w:val="17"/>
              </w:rPr>
              <w:t xml:space="preserve"> = aws_security_group.app.id</w:t>
            </w:r>
          </w:p>
          <w:p w:rsidR="00996F8F" w:rsidRDefault="00000000">
            <w:pPr>
              <w:spacing w:line="248" w:lineRule="auto"/>
            </w:pPr>
            <w:r>
              <w:rPr>
                <w:rFonts w:ascii="Consolas" w:eastAsia="Consolas" w:hAnsi="Consolas" w:cs="Consolas"/>
                <w:sz w:val="17"/>
                <w:szCs w:val="17"/>
              </w:rPr>
              <w:t xml:space="preserve">  cidr_ipv4         = "0.0.0.0/0"</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ip_protocol</w:t>
            </w:r>
            <w:proofErr w:type="spellEnd"/>
            <w:r>
              <w:rPr>
                <w:rFonts w:ascii="Consolas" w:eastAsia="Consolas" w:hAnsi="Consolas" w:cs="Consolas"/>
                <w:sz w:val="17"/>
                <w:szCs w:val="17"/>
              </w:rPr>
              <w:t xml:space="preserve">       = "-1"   # needed to pull the image and reach the database</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 the database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aws_security_group</w:t>
            </w:r>
            <w:proofErr w:type="spellEnd"/>
            <w:r>
              <w:rPr>
                <w:rFonts w:ascii="Consolas" w:eastAsia="Consolas" w:hAnsi="Consolas" w:cs="Consolas"/>
                <w:sz w:val="17"/>
                <w:szCs w:val="17"/>
              </w:rPr>
              <w:t>" "</w:t>
            </w:r>
            <w:proofErr w:type="spellStart"/>
            <w:r>
              <w:rPr>
                <w:rFonts w:ascii="Consolas" w:eastAsia="Consolas" w:hAnsi="Consolas" w:cs="Consolas"/>
                <w:sz w:val="17"/>
                <w:szCs w:val="17"/>
              </w:rPr>
              <w:t>db</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description = "Only reachable from the application"</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vpc_id</w:t>
            </w:r>
            <w:proofErr w:type="spellEnd"/>
            <w:r>
              <w:rPr>
                <w:rFonts w:ascii="Consolas" w:eastAsia="Consolas" w:hAnsi="Consolas" w:cs="Consolas"/>
                <w:sz w:val="17"/>
                <w:szCs w:val="17"/>
              </w:rPr>
              <w:t xml:space="preserve">      = data.aws_vpc.default.id</w:t>
            </w:r>
          </w:p>
          <w:p w:rsidR="00996F8F" w:rsidRDefault="00000000">
            <w:pPr>
              <w:spacing w:line="248" w:lineRule="auto"/>
            </w:pPr>
            <w:r>
              <w:rPr>
                <w:rFonts w:ascii="Consolas" w:eastAsia="Consolas" w:hAnsi="Consolas" w:cs="Consolas"/>
                <w:sz w:val="17"/>
                <w:szCs w:val="17"/>
              </w:rPr>
              <w:lastRenderedPageBreak/>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aws_vpc_security_group_ingress_rule</w:t>
            </w:r>
            <w:proofErr w:type="spellEnd"/>
            <w:r>
              <w:rPr>
                <w:rFonts w:ascii="Consolas" w:eastAsia="Consolas" w:hAnsi="Consolas" w:cs="Consolas"/>
                <w:sz w:val="17"/>
                <w:szCs w:val="17"/>
              </w:rPr>
              <w:t>" "</w:t>
            </w:r>
            <w:proofErr w:type="spellStart"/>
            <w:r>
              <w:rPr>
                <w:rFonts w:ascii="Consolas" w:eastAsia="Consolas" w:hAnsi="Consolas" w:cs="Consolas"/>
                <w:sz w:val="17"/>
                <w:szCs w:val="17"/>
              </w:rPr>
              <w:t>db_from_app</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security_group_id</w:t>
            </w:r>
            <w:proofErr w:type="spellEnd"/>
            <w:r>
              <w:rPr>
                <w:rFonts w:ascii="Consolas" w:eastAsia="Consolas" w:hAnsi="Consolas" w:cs="Consolas"/>
                <w:sz w:val="17"/>
                <w:szCs w:val="17"/>
              </w:rPr>
              <w:t xml:space="preserve">            = aws_security_group.db.id</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referenced_security_group_id</w:t>
            </w:r>
            <w:proofErr w:type="spellEnd"/>
            <w:r>
              <w:rPr>
                <w:rFonts w:ascii="Consolas" w:eastAsia="Consolas" w:hAnsi="Consolas" w:cs="Consolas"/>
                <w:sz w:val="17"/>
                <w:szCs w:val="17"/>
              </w:rPr>
              <w:t xml:space="preserve"> = aws_security_group.app.id</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from_port</w:t>
            </w:r>
            <w:proofErr w:type="spellEnd"/>
            <w:r>
              <w:rPr>
                <w:rFonts w:ascii="Consolas" w:eastAsia="Consolas" w:hAnsi="Consolas" w:cs="Consolas"/>
                <w:sz w:val="17"/>
                <w:szCs w:val="17"/>
              </w:rPr>
              <w:t xml:space="preserve">                    = 5432</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to_port</w:t>
            </w:r>
            <w:proofErr w:type="spellEnd"/>
            <w:r>
              <w:rPr>
                <w:rFonts w:ascii="Consolas" w:eastAsia="Consolas" w:hAnsi="Consolas" w:cs="Consolas"/>
                <w:sz w:val="17"/>
                <w:szCs w:val="17"/>
              </w:rPr>
              <w:t xml:space="preserve">                      = 5432</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ip_protocol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tcp</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w:t>
            </w:r>
          </w:p>
        </w:tc>
      </w:tr>
      <w:tr w:rsidR="00996F8F" w:rsidTr="00B27A86">
        <w:tblPrEx>
          <w:tblBorders>
            <w:top w:val="none" w:sz="0" w:space="0" w:color="auto"/>
            <w:left w:val="single" w:sz="18" w:space="0" w:color="2E6E8E"/>
            <w:bottom w:val="none" w:sz="0" w:space="0" w:color="auto"/>
            <w:right w:val="none" w:sz="0" w:space="0" w:color="auto"/>
          </w:tblBorders>
        </w:tblPrEx>
        <w:trPr>
          <w:gridBefore w:val="1"/>
          <w:wBefore w:w="18" w:type="dxa"/>
        </w:trPr>
        <w:tc>
          <w:tcPr>
            <w:tcW w:w="9008" w:type="dxa"/>
            <w:gridSpan w:val="2"/>
            <w:shd w:val="clear" w:color="auto" w:fill="EAF0F3"/>
            <w:tcMar>
              <w:top w:w="160" w:type="dxa"/>
              <w:left w:w="200" w:type="dxa"/>
              <w:bottom w:w="160" w:type="dxa"/>
              <w:right w:w="200" w:type="dxa"/>
            </w:tcMar>
          </w:tcPr>
          <w:p w:rsidR="00996F8F" w:rsidRDefault="00000000">
            <w:pPr>
              <w:spacing w:after="100"/>
            </w:pPr>
            <w:r>
              <w:rPr>
                <w:b/>
                <w:bCs/>
                <w:color w:val="16324F"/>
              </w:rPr>
              <w:lastRenderedPageBreak/>
              <w:t xml:space="preserve">Read the two </w:t>
            </w:r>
            <w:proofErr w:type="spellStart"/>
            <w:r>
              <w:rPr>
                <w:b/>
                <w:bCs/>
                <w:color w:val="16324F"/>
              </w:rPr>
              <w:t>referenced_security_group_id</w:t>
            </w:r>
            <w:proofErr w:type="spellEnd"/>
            <w:r>
              <w:rPr>
                <w:b/>
                <w:bCs/>
                <w:color w:val="16324F"/>
              </w:rPr>
              <w:t xml:space="preserve"> lines again</w:t>
            </w:r>
          </w:p>
          <w:p w:rsidR="00996F8F" w:rsidRDefault="00000000">
            <w:pPr>
              <w:spacing w:after="100" w:line="288" w:lineRule="auto"/>
            </w:pPr>
            <w:r>
              <w:rPr>
                <w:sz w:val="21"/>
                <w:szCs w:val="21"/>
              </w:rPr>
              <w:t>They say: whatever is in this group may talk to whatever is in that group, on this port. Not “this IP range” — a group.</w:t>
            </w:r>
          </w:p>
          <w:p w:rsidR="00996F8F" w:rsidRDefault="00000000">
            <w:pPr>
              <w:spacing w:after="100" w:line="288" w:lineRule="auto"/>
            </w:pPr>
            <w:r>
              <w:rPr>
                <w:sz w:val="21"/>
                <w:szCs w:val="21"/>
              </w:rPr>
              <w:t>That matters because IP addresses change every time a container restarts. A group membership does not. This is the single most useful idea in AWS networking and most people meet it late.</w:t>
            </w:r>
          </w:p>
          <w:p w:rsidR="00996F8F" w:rsidRDefault="00000000">
            <w:pPr>
              <w:spacing w:after="100" w:line="288" w:lineRule="auto"/>
            </w:pPr>
            <w:r>
              <w:rPr>
                <w:sz w:val="21"/>
                <w:szCs w:val="21"/>
              </w:rPr>
              <w:t>It is also why nothing on the internet can reach your database. There is no path to it that does not go through your app, and no path to your app that does not go through the load balancer.</w:t>
            </w:r>
          </w:p>
        </w:tc>
      </w:tr>
      <w:tr w:rsidR="00996F8F" w:rsidTr="00B27A86">
        <w:tblPrEx>
          <w:tblBorders>
            <w:top w:val="none" w:sz="0" w:space="0" w:color="auto"/>
            <w:left w:val="single" w:sz="18" w:space="0" w:color="1F6E52"/>
            <w:bottom w:val="none" w:sz="0" w:space="0" w:color="auto"/>
            <w:right w:val="none" w:sz="0" w:space="0" w:color="auto"/>
          </w:tblBorders>
        </w:tblPrEx>
        <w:trPr>
          <w:gridBefore w:val="1"/>
          <w:wBefore w:w="18" w:type="dxa"/>
        </w:trPr>
        <w:tc>
          <w:tcPr>
            <w:tcW w:w="9008" w:type="dxa"/>
            <w:gridSpan w:val="2"/>
            <w:shd w:val="clear" w:color="auto" w:fill="EEF5F1"/>
            <w:tcMar>
              <w:top w:w="150" w:type="dxa"/>
              <w:left w:w="200" w:type="dxa"/>
              <w:bottom w:w="150" w:type="dxa"/>
              <w:right w:w="200" w:type="dxa"/>
            </w:tcMar>
          </w:tcPr>
          <w:p w:rsidR="00996F8F" w:rsidRDefault="00000000">
            <w:pPr>
              <w:spacing w:after="100"/>
            </w:pPr>
            <w:r>
              <w:rPr>
                <w:b/>
                <w:bCs/>
                <w:color w:val="1F6E52"/>
                <w:sz w:val="21"/>
                <w:szCs w:val="21"/>
              </w:rPr>
              <w:t>Checkpoint — do not go on until this is true</w:t>
            </w:r>
          </w:p>
          <w:p w:rsidR="00996F8F" w:rsidRDefault="00000000">
            <w:pPr>
              <w:pStyle w:val="ListParagraph"/>
              <w:numPr>
                <w:ilvl w:val="0"/>
                <w:numId w:val="4"/>
              </w:numPr>
              <w:spacing w:after="70" w:line="276" w:lineRule="auto"/>
            </w:pPr>
            <w:r>
              <w:rPr>
                <w:sz w:val="21"/>
                <w:szCs w:val="21"/>
              </w:rPr>
              <w:t>Three security groups, each with a description that says what it is for.</w:t>
            </w:r>
          </w:p>
          <w:p w:rsidR="00996F8F" w:rsidRDefault="00000000">
            <w:pPr>
              <w:pStyle w:val="ListParagraph"/>
              <w:numPr>
                <w:ilvl w:val="0"/>
                <w:numId w:val="4"/>
              </w:numPr>
              <w:spacing w:after="70" w:line="276" w:lineRule="auto"/>
            </w:pPr>
            <w:r>
              <w:rPr>
                <w:sz w:val="21"/>
                <w:szCs w:val="21"/>
              </w:rPr>
              <w:t>The app group's ingress references the ALB group, not a CIDR range.</w:t>
            </w:r>
          </w:p>
          <w:p w:rsidR="00996F8F" w:rsidRDefault="00000000">
            <w:pPr>
              <w:pStyle w:val="ListParagraph"/>
              <w:numPr>
                <w:ilvl w:val="0"/>
                <w:numId w:val="4"/>
              </w:numPr>
              <w:spacing w:after="70" w:line="276" w:lineRule="auto"/>
            </w:pPr>
            <w:r>
              <w:rPr>
                <w:sz w:val="21"/>
                <w:szCs w:val="21"/>
              </w:rPr>
              <w:t>The database group's ingress references the app group.</w:t>
            </w:r>
          </w:p>
          <w:p w:rsidR="00996F8F" w:rsidRDefault="00000000">
            <w:pPr>
              <w:pStyle w:val="ListParagraph"/>
              <w:numPr>
                <w:ilvl w:val="0"/>
                <w:numId w:val="4"/>
              </w:numPr>
              <w:spacing w:after="70" w:line="276" w:lineRule="auto"/>
            </w:pPr>
            <w:r>
              <w:rPr>
                <w:sz w:val="21"/>
                <w:szCs w:val="21"/>
              </w:rPr>
              <w:t>You can explain the chain out loud without looking at the diagram.</w:t>
            </w:r>
          </w:p>
        </w:tc>
      </w:tr>
      <w:tr w:rsidR="00996F8F" w:rsidTr="00B27A86">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Draw the chain yourself in the space below, with the port numbers. Then write down what would break if you gave the app group ingress from 0.0.0.0/0 instead.</w:t>
            </w:r>
          </w:p>
        </w:tc>
      </w:tr>
      <w:tr w:rsidR="00996F8F" w:rsidTr="00B27A86">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5387"/>
        </w:trPr>
        <w:tc>
          <w:tcPr>
            <w:tcW w:w="9008" w:type="dxa"/>
            <w:gridSpan w:val="2"/>
            <w:shd w:val="clear" w:color="auto" w:fill="F7F9FA"/>
            <w:tcMar>
              <w:top w:w="0" w:type="dxa"/>
              <w:left w:w="200" w:type="dxa"/>
              <w:bottom w:w="0" w:type="dxa"/>
              <w:right w:w="200" w:type="dxa"/>
            </w:tcMar>
          </w:tcPr>
          <w:p w:rsidR="00996F8F" w:rsidRDefault="00000000">
            <w:pPr>
              <w:rPr>
                <w:b/>
                <w:bCs/>
              </w:rPr>
            </w:pPr>
            <w:r w:rsidRPr="00B27A86">
              <w:rPr>
                <w:b/>
                <w:bCs/>
              </w:rPr>
              <w:t xml:space="preserve"> </w:t>
            </w:r>
            <w:r w:rsidR="00B27A86" w:rsidRPr="00B27A86">
              <w:rPr>
                <w:b/>
                <w:bCs/>
              </w:rPr>
              <w:t>Chain</w:t>
            </w:r>
          </w:p>
          <w:p w:rsidR="00B27A86" w:rsidRPr="00B27A86" w:rsidRDefault="00B27A86" w:rsidP="00B27A86">
            <w:pPr>
              <w:rPr>
                <w:b/>
                <w:bCs/>
              </w:rPr>
            </w:pPr>
            <w:r w:rsidRPr="00B27A86">
              <w:rPr>
                <w:b/>
                <w:bCs/>
              </w:rPr>
              <w:t>Internet</w:t>
            </w:r>
          </w:p>
          <w:p w:rsidR="00B27A86" w:rsidRPr="00B27A86" w:rsidRDefault="00B27A86" w:rsidP="00B27A86">
            <w:pPr>
              <w:rPr>
                <w:b/>
                <w:bCs/>
              </w:rPr>
            </w:pPr>
            <w:r w:rsidRPr="00B27A86">
              <w:rPr>
                <w:b/>
                <w:bCs/>
              </w:rPr>
              <w:t xml:space="preserve">   │ TCP 80</w:t>
            </w:r>
          </w:p>
          <w:p w:rsidR="00B27A86" w:rsidRPr="00B27A86" w:rsidRDefault="00B27A86" w:rsidP="00B27A86">
            <w:pPr>
              <w:rPr>
                <w:b/>
                <w:bCs/>
              </w:rPr>
            </w:pPr>
            <w:r w:rsidRPr="00B27A86">
              <w:rPr>
                <w:b/>
                <w:bCs/>
              </w:rPr>
              <w:t xml:space="preserve">   </w:t>
            </w:r>
            <w:r w:rsidRPr="00B27A86">
              <w:rPr>
                <w:rFonts w:ascii="Arial" w:hAnsi="Arial" w:cs="Arial"/>
                <w:b/>
                <w:bCs/>
              </w:rPr>
              <w:t>▼</w:t>
            </w:r>
          </w:p>
          <w:p w:rsidR="00B27A86" w:rsidRPr="00B27A86" w:rsidRDefault="00B27A86" w:rsidP="00B27A86">
            <w:pPr>
              <w:rPr>
                <w:b/>
                <w:bCs/>
              </w:rPr>
            </w:pPr>
            <w:r w:rsidRPr="00B27A86">
              <w:rPr>
                <w:b/>
                <w:bCs/>
              </w:rPr>
              <w:t>┌───────────────┐</w:t>
            </w:r>
          </w:p>
          <w:p w:rsidR="00B27A86" w:rsidRPr="00B27A86" w:rsidRDefault="00B27A86" w:rsidP="00B27A86">
            <w:pPr>
              <w:rPr>
                <w:b/>
                <w:bCs/>
              </w:rPr>
            </w:pPr>
            <w:r w:rsidRPr="00B27A86">
              <w:rPr>
                <w:b/>
                <w:bCs/>
              </w:rPr>
              <w:t>│ ALB           │</w:t>
            </w:r>
          </w:p>
          <w:p w:rsidR="00B27A86" w:rsidRPr="00B27A86" w:rsidRDefault="00B27A86" w:rsidP="00B27A86">
            <w:pPr>
              <w:rPr>
                <w:b/>
                <w:bCs/>
              </w:rPr>
            </w:pPr>
            <w:r w:rsidRPr="00B27A86">
              <w:rPr>
                <w:b/>
                <w:bCs/>
              </w:rPr>
              <w:t>│ ALB-SG        │</w:t>
            </w:r>
          </w:p>
          <w:p w:rsidR="00B27A86" w:rsidRPr="00B27A86" w:rsidRDefault="00B27A86" w:rsidP="00B27A86">
            <w:pPr>
              <w:rPr>
                <w:b/>
                <w:bCs/>
              </w:rPr>
            </w:pPr>
            <w:r w:rsidRPr="00B27A86">
              <w:rPr>
                <w:b/>
                <w:bCs/>
              </w:rPr>
              <w:t>└───────</w:t>
            </w:r>
            <w:r w:rsidRPr="00B27A86">
              <w:rPr>
                <w:rFonts w:ascii="Arial" w:hAnsi="Arial" w:cs="Arial"/>
                <w:b/>
                <w:bCs/>
              </w:rPr>
              <w:t>┬</w:t>
            </w:r>
            <w:r w:rsidRPr="00B27A86">
              <w:rPr>
                <w:b/>
                <w:bCs/>
              </w:rPr>
              <w:t>───────┘</w:t>
            </w:r>
          </w:p>
          <w:p w:rsidR="00B27A86" w:rsidRPr="00B27A86" w:rsidRDefault="00B27A86" w:rsidP="00B27A86">
            <w:pPr>
              <w:rPr>
                <w:b/>
                <w:bCs/>
              </w:rPr>
            </w:pPr>
            <w:r w:rsidRPr="00B27A86">
              <w:rPr>
                <w:b/>
                <w:bCs/>
              </w:rPr>
              <w:t xml:space="preserve">        │ TCP 8080</w:t>
            </w:r>
          </w:p>
          <w:p w:rsidR="00B27A86" w:rsidRPr="00B27A86" w:rsidRDefault="00B27A86" w:rsidP="00B27A86">
            <w:pPr>
              <w:rPr>
                <w:b/>
                <w:bCs/>
              </w:rPr>
            </w:pPr>
            <w:r w:rsidRPr="00B27A86">
              <w:rPr>
                <w:b/>
                <w:bCs/>
              </w:rPr>
              <w:t xml:space="preserve">        </w:t>
            </w:r>
            <w:r w:rsidRPr="00B27A86">
              <w:rPr>
                <w:rFonts w:ascii="Arial" w:hAnsi="Arial" w:cs="Arial"/>
                <w:b/>
                <w:bCs/>
              </w:rPr>
              <w:t>▼</w:t>
            </w:r>
          </w:p>
          <w:p w:rsidR="00B27A86" w:rsidRPr="00B27A86" w:rsidRDefault="00B27A86" w:rsidP="00B27A86">
            <w:pPr>
              <w:rPr>
                <w:b/>
                <w:bCs/>
              </w:rPr>
            </w:pPr>
            <w:r w:rsidRPr="00B27A86">
              <w:rPr>
                <w:b/>
                <w:bCs/>
              </w:rPr>
              <w:t>┌───────────────┐</w:t>
            </w:r>
          </w:p>
          <w:p w:rsidR="00B27A86" w:rsidRPr="00B27A86" w:rsidRDefault="00B27A86" w:rsidP="00B27A86">
            <w:pPr>
              <w:rPr>
                <w:b/>
                <w:bCs/>
              </w:rPr>
            </w:pPr>
            <w:r w:rsidRPr="00B27A86">
              <w:rPr>
                <w:b/>
                <w:bCs/>
              </w:rPr>
              <w:t>│ Application   │</w:t>
            </w:r>
          </w:p>
          <w:p w:rsidR="00B27A86" w:rsidRPr="00B27A86" w:rsidRDefault="00B27A86" w:rsidP="00B27A86">
            <w:pPr>
              <w:rPr>
                <w:b/>
                <w:bCs/>
              </w:rPr>
            </w:pPr>
            <w:r w:rsidRPr="00B27A86">
              <w:rPr>
                <w:b/>
                <w:bCs/>
              </w:rPr>
              <w:t>│ App-SG        │</w:t>
            </w:r>
          </w:p>
          <w:p w:rsidR="00B27A86" w:rsidRPr="00B27A86" w:rsidRDefault="00B27A86" w:rsidP="00B27A86">
            <w:pPr>
              <w:rPr>
                <w:b/>
                <w:bCs/>
              </w:rPr>
            </w:pPr>
            <w:r w:rsidRPr="00B27A86">
              <w:rPr>
                <w:b/>
                <w:bCs/>
              </w:rPr>
              <w:t>└───────</w:t>
            </w:r>
            <w:r w:rsidRPr="00B27A86">
              <w:rPr>
                <w:rFonts w:ascii="Arial" w:hAnsi="Arial" w:cs="Arial"/>
                <w:b/>
                <w:bCs/>
              </w:rPr>
              <w:t>┬</w:t>
            </w:r>
            <w:r w:rsidRPr="00B27A86">
              <w:rPr>
                <w:b/>
                <w:bCs/>
              </w:rPr>
              <w:t>───────┘</w:t>
            </w:r>
          </w:p>
          <w:p w:rsidR="00B27A86" w:rsidRPr="00B27A86" w:rsidRDefault="00B27A86" w:rsidP="00B27A86">
            <w:pPr>
              <w:rPr>
                <w:b/>
                <w:bCs/>
              </w:rPr>
            </w:pPr>
            <w:r w:rsidRPr="00B27A86">
              <w:rPr>
                <w:b/>
                <w:bCs/>
              </w:rPr>
              <w:t xml:space="preserve">        │ TCP 5432</w:t>
            </w:r>
          </w:p>
          <w:p w:rsidR="00B27A86" w:rsidRPr="00B27A86" w:rsidRDefault="00B27A86" w:rsidP="00B27A86">
            <w:pPr>
              <w:rPr>
                <w:b/>
                <w:bCs/>
              </w:rPr>
            </w:pPr>
            <w:r w:rsidRPr="00B27A86">
              <w:rPr>
                <w:b/>
                <w:bCs/>
              </w:rPr>
              <w:t xml:space="preserve">        </w:t>
            </w:r>
            <w:r w:rsidRPr="00B27A86">
              <w:rPr>
                <w:rFonts w:ascii="Arial" w:hAnsi="Arial" w:cs="Arial"/>
                <w:b/>
                <w:bCs/>
              </w:rPr>
              <w:t>▼</w:t>
            </w:r>
          </w:p>
          <w:p w:rsidR="00B27A86" w:rsidRPr="00B27A86" w:rsidRDefault="00B27A86" w:rsidP="00B27A86">
            <w:pPr>
              <w:rPr>
                <w:b/>
                <w:bCs/>
              </w:rPr>
            </w:pPr>
            <w:r w:rsidRPr="00B27A86">
              <w:rPr>
                <w:b/>
                <w:bCs/>
              </w:rPr>
              <w:t>┌───────────────┐</w:t>
            </w:r>
          </w:p>
          <w:p w:rsidR="00B27A86" w:rsidRPr="00B27A86" w:rsidRDefault="00B27A86" w:rsidP="00B27A86">
            <w:pPr>
              <w:rPr>
                <w:b/>
                <w:bCs/>
              </w:rPr>
            </w:pPr>
            <w:r w:rsidRPr="00B27A86">
              <w:rPr>
                <w:b/>
                <w:bCs/>
              </w:rPr>
              <w:t>│ PostgreSQL DB │</w:t>
            </w:r>
          </w:p>
          <w:p w:rsidR="00B27A86" w:rsidRPr="00B27A86" w:rsidRDefault="00B27A86" w:rsidP="00B27A86">
            <w:pPr>
              <w:rPr>
                <w:b/>
                <w:bCs/>
              </w:rPr>
            </w:pPr>
            <w:r w:rsidRPr="00B27A86">
              <w:rPr>
                <w:b/>
                <w:bCs/>
              </w:rPr>
              <w:t>│ DB-SG         │</w:t>
            </w:r>
          </w:p>
          <w:p w:rsidR="00B27A86" w:rsidRPr="00B27A86" w:rsidRDefault="00B27A86" w:rsidP="00B27A86">
            <w:pPr>
              <w:rPr>
                <w:b/>
                <w:bCs/>
              </w:rPr>
            </w:pPr>
            <w:r w:rsidRPr="00B27A86">
              <w:rPr>
                <w:b/>
                <w:bCs/>
              </w:rPr>
              <w:t>└───────────────┘</w:t>
            </w:r>
          </w:p>
        </w:tc>
      </w:tr>
      <w:tr w:rsidR="00996F8F" w:rsidTr="00B27A86">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1625"/>
        </w:trPr>
        <w:tc>
          <w:tcPr>
            <w:tcW w:w="9008" w:type="dxa"/>
            <w:gridSpan w:val="2"/>
            <w:shd w:val="clear" w:color="auto" w:fill="F7F9FA"/>
            <w:tcMar>
              <w:top w:w="0" w:type="dxa"/>
              <w:left w:w="200" w:type="dxa"/>
              <w:bottom w:w="0" w:type="dxa"/>
              <w:right w:w="200" w:type="dxa"/>
            </w:tcMar>
          </w:tcPr>
          <w:p w:rsidR="00B27A86" w:rsidRPr="00B27A86" w:rsidRDefault="00B27A86" w:rsidP="00B27A86">
            <w:r w:rsidRPr="00B27A86">
              <w:rPr>
                <w:b/>
                <w:bCs/>
              </w:rPr>
              <w:lastRenderedPageBreak/>
              <w:t>What would break if the app allowed 0.0.0.0/0?</w:t>
            </w:r>
          </w:p>
          <w:p w:rsidR="00B27A86" w:rsidRPr="00B27A86" w:rsidRDefault="00B27A86" w:rsidP="00B27A86">
            <w:r w:rsidRPr="00B27A86">
              <w:t>If the app security group allowed inbound port 8080 from 0.0.0.0/0, anyone on the internet could potentially connect directly to the application, bypassing the ALB. This would remove an important layer of network security. The application should only accept port 8080 traffic from the ALB security group.</w:t>
            </w:r>
          </w:p>
          <w:p w:rsidR="00996F8F" w:rsidRDefault="00996F8F" w:rsidP="00B27A86"/>
        </w:tc>
      </w:tr>
    </w:tbl>
    <w:p w:rsidR="00996F8F" w:rsidRDefault="00000000" w:rsidP="00B27A86">
      <w:r>
        <w:rPr>
          <w:rFonts w:ascii="Cambria" w:eastAsia="Cambria" w:hAnsi="Cambria" w:cs="Cambria"/>
          <w:b/>
          <w:bCs/>
          <w:color w:val="16324F"/>
          <w:sz w:val="40"/>
          <w:szCs w:val="40"/>
        </w:rPr>
        <w:t>Part 10 · The service, and your first apply</w:t>
      </w:r>
    </w:p>
    <w:p w:rsidR="00996F8F" w:rsidRDefault="00000000">
      <w:pPr>
        <w:spacing w:after="140" w:line="288" w:lineRule="auto"/>
      </w:pPr>
      <w:r>
        <w:t>Forty minutes, including the wait. This is the resource that ties everything together.</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add</w:t>
            </w:r>
            <w:proofErr w:type="gramEnd"/>
            <w:r>
              <w:rPr>
                <w:rFonts w:ascii="Consolas" w:eastAsia="Consolas" w:hAnsi="Consolas" w:cs="Consolas"/>
                <w:color w:val="5C7480"/>
                <w:sz w:val="17"/>
                <w:szCs w:val="17"/>
              </w:rPr>
              <w:t xml:space="preserve"> this to infra/ecs.tf</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aws_ecs_cluster</w:t>
            </w:r>
            <w:proofErr w:type="spellEnd"/>
            <w:r>
              <w:rPr>
                <w:rFonts w:ascii="Consolas" w:eastAsia="Consolas" w:hAnsi="Consolas" w:cs="Consolas"/>
                <w:sz w:val="17"/>
                <w:szCs w:val="17"/>
              </w:rPr>
              <w:t>" "main"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}-cluster"</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resource "</w:t>
            </w:r>
            <w:proofErr w:type="spellStart"/>
            <w:r>
              <w:rPr>
                <w:rFonts w:ascii="Consolas" w:eastAsia="Consolas" w:hAnsi="Consolas" w:cs="Consolas"/>
                <w:sz w:val="17"/>
                <w:szCs w:val="17"/>
              </w:rPr>
              <w:t>aws_ecs_service</w:t>
            </w:r>
            <w:proofErr w:type="spellEnd"/>
            <w:r>
              <w:rPr>
                <w:rFonts w:ascii="Consolas" w:eastAsia="Consolas" w:hAnsi="Consolas" w:cs="Consolas"/>
                <w:sz w:val="17"/>
                <w:szCs w:val="17"/>
              </w:rPr>
              <w:t>" "web" {</w:t>
            </w:r>
          </w:p>
          <w:p w:rsidR="00996F8F" w:rsidRDefault="00000000">
            <w:pPr>
              <w:spacing w:line="248" w:lineRule="auto"/>
            </w:pPr>
            <w:r>
              <w:rPr>
                <w:rFonts w:ascii="Consolas" w:eastAsia="Consolas" w:hAnsi="Consolas" w:cs="Consolas"/>
                <w:sz w:val="17"/>
                <w:szCs w:val="17"/>
              </w:rPr>
              <w:t xml:space="preserve">  name            = "${</w:t>
            </w:r>
            <w:proofErr w:type="spellStart"/>
            <w:proofErr w:type="gramStart"/>
            <w:r>
              <w:rPr>
                <w:rFonts w:ascii="Consolas" w:eastAsia="Consolas" w:hAnsi="Consolas" w:cs="Consolas"/>
                <w:sz w:val="17"/>
                <w:szCs w:val="17"/>
              </w:rPr>
              <w:t>var.group</w:t>
            </w:r>
            <w:proofErr w:type="gramEnd"/>
            <w:r>
              <w:rPr>
                <w:rFonts w:ascii="Consolas" w:eastAsia="Consolas" w:hAnsi="Consolas" w:cs="Consolas"/>
                <w:sz w:val="17"/>
                <w:szCs w:val="17"/>
              </w:rPr>
              <w:t>_name</w:t>
            </w:r>
            <w:proofErr w:type="spellEnd"/>
            <w:r>
              <w:rPr>
                <w:rFonts w:ascii="Consolas" w:eastAsia="Consolas" w:hAnsi="Consolas" w:cs="Consolas"/>
                <w:sz w:val="17"/>
                <w:szCs w:val="17"/>
              </w:rPr>
              <w:t>}-svc"</w:t>
            </w:r>
          </w:p>
          <w:p w:rsidR="00996F8F" w:rsidRDefault="00000000">
            <w:pPr>
              <w:spacing w:line="248" w:lineRule="auto"/>
            </w:pPr>
            <w:r>
              <w:rPr>
                <w:rFonts w:ascii="Consolas" w:eastAsia="Consolas" w:hAnsi="Consolas" w:cs="Consolas"/>
                <w:sz w:val="17"/>
                <w:szCs w:val="17"/>
              </w:rPr>
              <w:t xml:space="preserve">  cluster         = aws_ecs_cluster.main.id</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task_definition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aws_ecs_task_definition.web.arn</w:t>
            </w:r>
            <w:proofErr w:type="spellEnd"/>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desired_count</w:t>
            </w:r>
            <w:proofErr w:type="spellEnd"/>
            <w:r>
              <w:rPr>
                <w:rFonts w:ascii="Consolas" w:eastAsia="Consolas" w:hAnsi="Consolas" w:cs="Consolas"/>
                <w:sz w:val="17"/>
                <w:szCs w:val="17"/>
              </w:rPr>
              <w:t xml:space="preserve">   = 1</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launch_type</w:t>
            </w:r>
            <w:proofErr w:type="spellEnd"/>
            <w:r>
              <w:rPr>
                <w:rFonts w:ascii="Consolas" w:eastAsia="Consolas" w:hAnsi="Consolas" w:cs="Consolas"/>
                <w:sz w:val="17"/>
                <w:szCs w:val="17"/>
              </w:rPr>
              <w:t xml:space="preserve">     = "FARGATE"</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network_configuration</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subnets          = data.aws_subnets.default.ids</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security_</w:t>
            </w:r>
            <w:proofErr w:type="gramStart"/>
            <w:r>
              <w:rPr>
                <w:rFonts w:ascii="Consolas" w:eastAsia="Consolas" w:hAnsi="Consolas" w:cs="Consolas"/>
                <w:sz w:val="17"/>
                <w:szCs w:val="17"/>
              </w:rPr>
              <w:t>groups</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[aws_security_group.app.id]</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assign_public_ip</w:t>
            </w:r>
            <w:proofErr w:type="spellEnd"/>
            <w:r>
              <w:rPr>
                <w:rFonts w:ascii="Consolas" w:eastAsia="Consolas" w:hAnsi="Consolas" w:cs="Consolas"/>
                <w:sz w:val="17"/>
                <w:szCs w:val="17"/>
              </w:rPr>
              <w:t xml:space="preserve"> = true   # needed to pull the image from ECR</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load_balancer</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target_group_arn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aws_lb_target_group.web.arn</w:t>
            </w:r>
            <w:proofErr w:type="spellEnd"/>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container_name</w:t>
            </w:r>
            <w:proofErr w:type="spellEnd"/>
            <w:r>
              <w:rPr>
                <w:rFonts w:ascii="Consolas" w:eastAsia="Consolas" w:hAnsi="Consolas" w:cs="Consolas"/>
                <w:sz w:val="17"/>
                <w:szCs w:val="17"/>
              </w:rPr>
              <w:t xml:space="preserve">   = "web"          # must match the name in the task def</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container_port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var.container_port</w:t>
            </w:r>
            <w:proofErr w:type="spell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 </w:t>
            </w:r>
            <w:proofErr w:type="gramStart"/>
            <w:r>
              <w:rPr>
                <w:rFonts w:ascii="Consolas" w:eastAsia="Consolas" w:hAnsi="Consolas" w:cs="Consolas"/>
                <w:color w:val="5C7480"/>
                <w:sz w:val="17"/>
                <w:szCs w:val="17"/>
              </w:rPr>
              <w:t>the</w:t>
            </w:r>
            <w:proofErr w:type="gramEnd"/>
            <w:r>
              <w:rPr>
                <w:rFonts w:ascii="Consolas" w:eastAsia="Consolas" w:hAnsi="Consolas" w:cs="Consolas"/>
                <w:color w:val="5C7480"/>
                <w:sz w:val="17"/>
                <w:szCs w:val="17"/>
              </w:rPr>
              <w:t xml:space="preserve"> listener must exist before the service registers targets</w:t>
            </w:r>
          </w:p>
          <w:p w:rsidR="00996F8F" w:rsidRDefault="00000000">
            <w:pPr>
              <w:spacing w:line="248"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depends_on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aws_lb_</w:t>
            </w:r>
            <w:proofErr w:type="gramStart"/>
            <w:r>
              <w:rPr>
                <w:rFonts w:ascii="Consolas" w:eastAsia="Consolas" w:hAnsi="Consolas" w:cs="Consolas"/>
                <w:sz w:val="17"/>
                <w:szCs w:val="17"/>
              </w:rPr>
              <w:t>listener.http</w:t>
            </w:r>
            <w:proofErr w:type="spellEnd"/>
            <w:proofErr w:type="gram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w:t>
            </w:r>
          </w:p>
        </w:tc>
      </w:tr>
    </w:tbl>
    <w:p w:rsidR="00996F8F" w:rsidRDefault="00000000">
      <w:pPr>
        <w:pStyle w:val="Heading2"/>
        <w:spacing w:before="300" w:after="120"/>
      </w:pPr>
      <w:r>
        <w:rPr>
          <w:rFonts w:ascii="Cambria" w:eastAsia="Cambria" w:hAnsi="Cambria" w:cs="Cambria"/>
          <w:b/>
          <w:bCs/>
          <w:color w:val="16324F"/>
          <w:sz w:val="28"/>
          <w:szCs w:val="28"/>
        </w:rPr>
        <w:t>outputs.tf</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infra/outputs.tf</w:t>
            </w:r>
          </w:p>
          <w:p w:rsidR="00996F8F" w:rsidRDefault="00000000">
            <w:pPr>
              <w:spacing w:line="248" w:lineRule="auto"/>
            </w:pPr>
            <w:r>
              <w:rPr>
                <w:rFonts w:ascii="Consolas" w:eastAsia="Consolas" w:hAnsi="Consolas" w:cs="Consolas"/>
                <w:sz w:val="17"/>
                <w:szCs w:val="17"/>
              </w:rPr>
              <w:t>output "</w:t>
            </w:r>
            <w:proofErr w:type="spellStart"/>
            <w:r>
              <w:rPr>
                <w:rFonts w:ascii="Consolas" w:eastAsia="Consolas" w:hAnsi="Consolas" w:cs="Consolas"/>
                <w:sz w:val="17"/>
                <w:szCs w:val="17"/>
              </w:rPr>
              <w:t>app_url</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description = "Open this in a browser"</w:t>
            </w:r>
          </w:p>
          <w:p w:rsidR="00996F8F" w:rsidRDefault="00000000">
            <w:pPr>
              <w:spacing w:line="248" w:lineRule="auto"/>
            </w:pPr>
            <w:r>
              <w:rPr>
                <w:rFonts w:ascii="Consolas" w:eastAsia="Consolas" w:hAnsi="Consolas" w:cs="Consolas"/>
                <w:sz w:val="17"/>
                <w:szCs w:val="17"/>
              </w:rPr>
              <w:t xml:space="preserve">  value       = "http://${</w:t>
            </w:r>
            <w:proofErr w:type="spellStart"/>
            <w:r>
              <w:rPr>
                <w:rFonts w:ascii="Consolas" w:eastAsia="Consolas" w:hAnsi="Consolas" w:cs="Consolas"/>
                <w:sz w:val="17"/>
                <w:szCs w:val="17"/>
              </w:rPr>
              <w:t>aws_lb.web.dns_name</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output "</w:t>
            </w:r>
            <w:proofErr w:type="spellStart"/>
            <w:r>
              <w:rPr>
                <w:rFonts w:ascii="Consolas" w:eastAsia="Consolas" w:hAnsi="Consolas" w:cs="Consolas"/>
                <w:sz w:val="17"/>
                <w:szCs w:val="17"/>
              </w:rPr>
              <w:t>db_endpoint</w:t>
            </w:r>
            <w:proofErr w:type="spellEnd"/>
            <w:r>
              <w:rPr>
                <w:rFonts w:ascii="Consolas" w:eastAsia="Consolas" w:hAnsi="Consolas" w:cs="Consolas"/>
                <w:sz w:val="17"/>
                <w:szCs w:val="17"/>
              </w:rPr>
              <w:t>" {</w:t>
            </w:r>
          </w:p>
          <w:p w:rsidR="00996F8F" w:rsidRDefault="00000000">
            <w:pPr>
              <w:spacing w:line="248" w:lineRule="auto"/>
            </w:pPr>
            <w:r>
              <w:rPr>
                <w:rFonts w:ascii="Consolas" w:eastAsia="Consolas" w:hAnsi="Consolas" w:cs="Consolas"/>
                <w:sz w:val="17"/>
                <w:szCs w:val="17"/>
              </w:rPr>
              <w:t xml:space="preserve">  value = </w:t>
            </w:r>
            <w:proofErr w:type="spellStart"/>
            <w:r>
              <w:rPr>
                <w:rFonts w:ascii="Consolas" w:eastAsia="Consolas" w:hAnsi="Consolas" w:cs="Consolas"/>
                <w:sz w:val="17"/>
                <w:szCs w:val="17"/>
              </w:rPr>
              <w:t>aws_db_</w:t>
            </w:r>
            <w:proofErr w:type="gramStart"/>
            <w:r>
              <w:rPr>
                <w:rFonts w:ascii="Consolas" w:eastAsia="Consolas" w:hAnsi="Consolas" w:cs="Consolas"/>
                <w:sz w:val="17"/>
                <w:szCs w:val="17"/>
              </w:rPr>
              <w:t>instance.tasks</w:t>
            </w:r>
            <w:proofErr w:type="gramEnd"/>
            <w:r>
              <w:rPr>
                <w:rFonts w:ascii="Consolas" w:eastAsia="Consolas" w:hAnsi="Consolas" w:cs="Consolas"/>
                <w:sz w:val="17"/>
                <w:szCs w:val="17"/>
              </w:rPr>
              <w:t>.address</w:t>
            </w:r>
            <w:proofErr w:type="spellEnd"/>
          </w:p>
          <w:p w:rsidR="00996F8F" w:rsidRDefault="00000000">
            <w:pPr>
              <w:spacing w:line="248" w:lineRule="auto"/>
            </w:pPr>
            <w:r>
              <w:rPr>
                <w:rFonts w:ascii="Consolas" w:eastAsia="Consolas" w:hAnsi="Consolas" w:cs="Consolas"/>
                <w:sz w:val="17"/>
                <w:szCs w:val="17"/>
              </w:rPr>
              <w:t>}</w:t>
            </w:r>
          </w:p>
        </w:tc>
      </w:tr>
    </w:tbl>
    <w:p w:rsidR="00996F8F" w:rsidRDefault="00000000">
      <w:pPr>
        <w:spacing w:after="140" w:line="288" w:lineRule="auto"/>
      </w:pPr>
      <w:r>
        <w:t>After every apply, Terraform prints these. No more hunting through the console for the load balancer's DNS name.</w:t>
      </w:r>
    </w:p>
    <w:p w:rsidR="00996F8F" w:rsidRDefault="00000000">
      <w:pPr>
        <w:pStyle w:val="Heading2"/>
        <w:spacing w:before="300" w:after="120"/>
      </w:pPr>
      <w:r>
        <w:rPr>
          <w:rFonts w:ascii="Cambria" w:eastAsia="Cambria" w:hAnsi="Cambria" w:cs="Cambria"/>
          <w:b/>
          <w:bCs/>
          <w:color w:val="16324F"/>
          <w:sz w:val="28"/>
          <w:szCs w:val="28"/>
        </w:rPr>
        <w:t>Plan, then apply</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 xml:space="preserve">terraform </w:t>
            </w:r>
            <w:proofErr w:type="spellStart"/>
            <w:r>
              <w:rPr>
                <w:rFonts w:ascii="Consolas" w:eastAsia="Consolas" w:hAnsi="Consolas" w:cs="Consolas"/>
                <w:sz w:val="17"/>
                <w:szCs w:val="17"/>
              </w:rPr>
              <w:t>fmt</w:t>
            </w:r>
            <w:proofErr w:type="spellEnd"/>
            <w:r>
              <w:rPr>
                <w:rFonts w:ascii="Consolas" w:eastAsia="Consolas" w:hAnsi="Consolas" w:cs="Consolas"/>
                <w:sz w:val="17"/>
                <w:szCs w:val="17"/>
              </w:rPr>
              <w:t xml:space="preserve">          # tidies your indentation. Run it before every commit.</w:t>
            </w:r>
          </w:p>
          <w:p w:rsidR="00996F8F" w:rsidRDefault="00000000">
            <w:pPr>
              <w:spacing w:line="248" w:lineRule="auto"/>
            </w:pPr>
            <w:r>
              <w:rPr>
                <w:rFonts w:ascii="Consolas" w:eastAsia="Consolas" w:hAnsi="Consolas" w:cs="Consolas"/>
                <w:sz w:val="17"/>
                <w:szCs w:val="17"/>
              </w:rPr>
              <w:lastRenderedPageBreak/>
              <w:t>terraform validate     # catches syntax errors and bad references</w:t>
            </w:r>
          </w:p>
          <w:p w:rsidR="00996F8F" w:rsidRDefault="00000000">
            <w:pPr>
              <w:spacing w:line="248" w:lineRule="auto"/>
            </w:pPr>
            <w:r>
              <w:rPr>
                <w:rFonts w:ascii="Consolas" w:eastAsia="Consolas" w:hAnsi="Consolas" w:cs="Consolas"/>
                <w:sz w:val="17"/>
                <w:szCs w:val="17"/>
              </w:rPr>
              <w:t>terraform plan</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READ THE PLAN. You should see roughly:</w:t>
            </w:r>
          </w:p>
          <w:p w:rsidR="00996F8F" w:rsidRDefault="00000000">
            <w:pPr>
              <w:spacing w:line="248" w:lineRule="auto"/>
            </w:pPr>
            <w:r>
              <w:rPr>
                <w:rFonts w:ascii="Consolas" w:eastAsia="Consolas" w:hAnsi="Consolas" w:cs="Consolas"/>
                <w:color w:val="5C7480"/>
                <w:sz w:val="17"/>
                <w:szCs w:val="17"/>
              </w:rPr>
              <w:t>#   Plan: 17 to add, 0 to change, 0 to destroy.</w:t>
            </w:r>
          </w:p>
          <w:p w:rsidR="00996F8F" w:rsidRDefault="00000000">
            <w:pPr>
              <w:spacing w:line="248" w:lineRule="auto"/>
            </w:pPr>
            <w:r>
              <w:rPr>
                <w:rFonts w:ascii="Consolas" w:eastAsia="Consolas" w:hAnsi="Consolas" w:cs="Consolas"/>
                <w:color w:val="5C7480"/>
                <w:sz w:val="17"/>
                <w:szCs w:val="17"/>
              </w:rPr>
              <w:t>#</w:t>
            </w:r>
          </w:p>
          <w:p w:rsidR="00996F8F" w:rsidRDefault="00000000">
            <w:pPr>
              <w:spacing w:line="248" w:lineRule="auto"/>
            </w:pPr>
            <w:r>
              <w:rPr>
                <w:rFonts w:ascii="Consolas" w:eastAsia="Consolas" w:hAnsi="Consolas" w:cs="Consolas"/>
                <w:color w:val="5C7480"/>
                <w:sz w:val="17"/>
                <w:szCs w:val="17"/>
              </w:rPr>
              <w:t># Check the count is about right, and that there is nothing</w:t>
            </w:r>
          </w:p>
          <w:p w:rsidR="00996F8F" w:rsidRDefault="00000000">
            <w:pPr>
              <w:spacing w:line="248" w:lineRule="auto"/>
            </w:pPr>
            <w:r>
              <w:rPr>
                <w:rFonts w:ascii="Consolas" w:eastAsia="Consolas" w:hAnsi="Consolas" w:cs="Consolas"/>
                <w:color w:val="5C7480"/>
                <w:sz w:val="17"/>
                <w:szCs w:val="17"/>
              </w:rPr>
              <w:t># you did not expect. Then:</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terraform apply</w:t>
            </w:r>
          </w:p>
          <w:p w:rsidR="00996F8F" w:rsidRDefault="00000000">
            <w:pPr>
              <w:spacing w:line="248" w:lineRule="auto"/>
            </w:pPr>
            <w:r>
              <w:rPr>
                <w:rFonts w:ascii="Consolas" w:eastAsia="Consolas" w:hAnsi="Consolas" w:cs="Consolas"/>
                <w:color w:val="5C7480"/>
                <w:sz w:val="17"/>
                <w:szCs w:val="17"/>
              </w:rPr>
              <w:t># it shows the plan again and asks you to type: yes</w:t>
            </w:r>
          </w:p>
        </w:tc>
      </w:tr>
    </w:tbl>
    <w:p w:rsidR="00996F8F" w:rsidRDefault="00000000">
      <w:pPr>
        <w:spacing w:after="140" w:line="288" w:lineRule="auto"/>
      </w:pPr>
      <w:r>
        <w:lastRenderedPageBreak/>
        <w:t>It will take eight to twelve minutes, most of it the database. Watch the order Terraform chooses: it works out the dependencies from your references and builds things in the right sequence without you specifying one.</w:t>
      </w:r>
    </w:p>
    <w:p w:rsidR="00996F8F" w:rsidRDefault="00000000">
      <w:pPr>
        <w:spacing w:after="140" w:line="288" w:lineRule="auto"/>
      </w:pPr>
      <w:r>
        <w:t>When it finishes, open the URL it printed.</w:t>
      </w:r>
    </w:p>
    <w:tbl>
      <w:tblPr>
        <w:tblW w:w="9026" w:type="dxa"/>
        <w:tblInd w:w="-18" w:type="dxa"/>
        <w:tblBorders>
          <w:left w:val="single" w:sz="18" w:space="0" w:color="1F6E52"/>
        </w:tblBorders>
        <w:tblCellMar>
          <w:left w:w="10" w:type="dxa"/>
          <w:right w:w="10" w:type="dxa"/>
        </w:tblCellMar>
        <w:tblLook w:val="0000" w:firstRow="0" w:lastRow="0" w:firstColumn="0" w:lastColumn="0" w:noHBand="0" w:noVBand="0"/>
      </w:tblPr>
      <w:tblGrid>
        <w:gridCol w:w="18"/>
        <w:gridCol w:w="8990"/>
        <w:gridCol w:w="18"/>
      </w:tblGrid>
      <w:tr w:rsidR="00996F8F" w:rsidTr="00363014">
        <w:trPr>
          <w:gridBefore w:val="1"/>
          <w:wBefore w:w="18" w:type="dxa"/>
        </w:trPr>
        <w:tc>
          <w:tcPr>
            <w:tcW w:w="9008" w:type="dxa"/>
            <w:gridSpan w:val="2"/>
            <w:shd w:val="clear" w:color="auto" w:fill="EEF5F1"/>
            <w:tcMar>
              <w:top w:w="150" w:type="dxa"/>
              <w:left w:w="200" w:type="dxa"/>
              <w:bottom w:w="150" w:type="dxa"/>
              <w:right w:w="200" w:type="dxa"/>
            </w:tcMar>
          </w:tcPr>
          <w:p w:rsidR="00996F8F" w:rsidRDefault="00000000">
            <w:pPr>
              <w:spacing w:after="100"/>
            </w:pPr>
            <w:r>
              <w:rPr>
                <w:b/>
                <w:bCs/>
                <w:color w:val="1F6E52"/>
                <w:sz w:val="21"/>
                <w:szCs w:val="21"/>
              </w:rPr>
              <w:t>Checkpoint — do not go on until this is true</w:t>
            </w:r>
          </w:p>
          <w:p w:rsidR="00996F8F" w:rsidRDefault="00000000">
            <w:pPr>
              <w:pStyle w:val="ListParagraph"/>
              <w:numPr>
                <w:ilvl w:val="0"/>
                <w:numId w:val="4"/>
              </w:numPr>
              <w:spacing w:after="70" w:line="276" w:lineRule="auto"/>
            </w:pPr>
            <w:r>
              <w:rPr>
                <w:sz w:val="21"/>
                <w:szCs w:val="21"/>
              </w:rPr>
              <w:t>terraform apply completed with no errors.</w:t>
            </w:r>
          </w:p>
          <w:p w:rsidR="00996F8F" w:rsidRDefault="00000000">
            <w:pPr>
              <w:pStyle w:val="ListParagraph"/>
              <w:numPr>
                <w:ilvl w:val="0"/>
                <w:numId w:val="4"/>
              </w:numPr>
              <w:spacing w:after="70" w:line="276" w:lineRule="auto"/>
            </w:pPr>
            <w:r>
              <w:rPr>
                <w:sz w:val="21"/>
                <w:szCs w:val="21"/>
              </w:rPr>
              <w:t xml:space="preserve">The </w:t>
            </w:r>
            <w:proofErr w:type="spellStart"/>
            <w:r>
              <w:rPr>
                <w:sz w:val="21"/>
                <w:szCs w:val="21"/>
              </w:rPr>
              <w:t>app_url</w:t>
            </w:r>
            <w:proofErr w:type="spellEnd"/>
            <w:r>
              <w:rPr>
                <w:sz w:val="21"/>
                <w:szCs w:val="21"/>
              </w:rPr>
              <w:t xml:space="preserve"> output loads your application in a browser.</w:t>
            </w:r>
          </w:p>
          <w:p w:rsidR="00996F8F" w:rsidRDefault="00000000">
            <w:pPr>
              <w:pStyle w:val="ListParagraph"/>
              <w:numPr>
                <w:ilvl w:val="0"/>
                <w:numId w:val="4"/>
              </w:numPr>
              <w:spacing w:after="70" w:line="276" w:lineRule="auto"/>
            </w:pPr>
            <w:r>
              <w:rPr>
                <w:sz w:val="21"/>
                <w:szCs w:val="21"/>
              </w:rPr>
              <w:t xml:space="preserve">The left column of the page says storage: </w:t>
            </w:r>
            <w:proofErr w:type="spellStart"/>
            <w:r>
              <w:rPr>
                <w:sz w:val="21"/>
                <w:szCs w:val="21"/>
              </w:rPr>
              <w:t>postgres</w:t>
            </w:r>
            <w:proofErr w:type="spellEnd"/>
            <w:r>
              <w:rPr>
                <w:sz w:val="21"/>
                <w:szCs w:val="21"/>
              </w:rPr>
              <w:t xml:space="preserve">, not </w:t>
            </w:r>
            <w:proofErr w:type="spellStart"/>
            <w:r>
              <w:rPr>
                <w:sz w:val="21"/>
                <w:szCs w:val="21"/>
              </w:rPr>
              <w:t>sqlite</w:t>
            </w:r>
            <w:proofErr w:type="spellEnd"/>
            <w:r>
              <w:rPr>
                <w:sz w:val="21"/>
                <w:szCs w:val="21"/>
              </w:rPr>
              <w:t>.</w:t>
            </w:r>
          </w:p>
          <w:p w:rsidR="00996F8F" w:rsidRDefault="00000000">
            <w:pPr>
              <w:pStyle w:val="ListParagraph"/>
              <w:numPr>
                <w:ilvl w:val="0"/>
                <w:numId w:val="4"/>
              </w:numPr>
              <w:spacing w:after="70" w:line="276" w:lineRule="auto"/>
            </w:pPr>
            <w:r>
              <w:rPr>
                <w:sz w:val="21"/>
                <w:szCs w:val="21"/>
              </w:rPr>
              <w:t>EC2 → Target Groups shows one healthy target.</w:t>
            </w:r>
          </w:p>
          <w:p w:rsidR="00996F8F" w:rsidRDefault="00000000">
            <w:pPr>
              <w:pStyle w:val="ListParagraph"/>
              <w:numPr>
                <w:ilvl w:val="0"/>
                <w:numId w:val="4"/>
              </w:numPr>
              <w:spacing w:after="70" w:line="276" w:lineRule="auto"/>
            </w:pPr>
            <w:r>
              <w:rPr>
                <w:sz w:val="21"/>
                <w:szCs w:val="21"/>
              </w:rPr>
              <w:t>If the target is unhealthy, go to Part 14 before changing anything.</w:t>
            </w:r>
          </w:p>
        </w:tc>
      </w:tr>
      <w:tr w:rsidR="00996F8F" w:rsidTr="00363014">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 xml:space="preserve">How long did the apply take? Which resource took the longest? Paste your </w:t>
            </w:r>
            <w:proofErr w:type="spellStart"/>
            <w:r>
              <w:rPr>
                <w:i/>
                <w:iCs/>
                <w:color w:val="5C7480"/>
                <w:sz w:val="19"/>
                <w:szCs w:val="19"/>
              </w:rPr>
              <w:t>app_url</w:t>
            </w:r>
            <w:proofErr w:type="spellEnd"/>
            <w:r>
              <w:rPr>
                <w:i/>
                <w:iCs/>
                <w:color w:val="5C7480"/>
                <w:sz w:val="19"/>
                <w:szCs w:val="19"/>
              </w:rPr>
              <w:t>. Note anything in the plan you did not expect.</w:t>
            </w:r>
          </w:p>
        </w:tc>
      </w:tr>
      <w:tr w:rsidR="00996F8F" w:rsidTr="00363014">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5513"/>
        </w:trPr>
        <w:tc>
          <w:tcPr>
            <w:tcW w:w="9008" w:type="dxa"/>
            <w:gridSpan w:val="2"/>
            <w:shd w:val="clear" w:color="auto" w:fill="F7F9FA"/>
            <w:tcMar>
              <w:top w:w="0" w:type="dxa"/>
              <w:left w:w="200" w:type="dxa"/>
              <w:bottom w:w="0" w:type="dxa"/>
              <w:right w:w="200" w:type="dxa"/>
            </w:tcMar>
          </w:tcPr>
          <w:p w:rsidR="00363014" w:rsidRPr="00363014" w:rsidRDefault="00000000" w:rsidP="00363014">
            <w:r>
              <w:t xml:space="preserve"> </w:t>
            </w:r>
            <w:proofErr w:type="gramStart"/>
            <w:r w:rsidR="00363014" w:rsidRPr="00363014">
              <w:t xml:space="preserve">  </w:t>
            </w:r>
            <w:r w:rsidR="00363014" w:rsidRPr="00363014">
              <w:rPr>
                <w:b/>
                <w:bCs/>
              </w:rPr>
              <w:t>How</w:t>
            </w:r>
            <w:proofErr w:type="gramEnd"/>
            <w:r w:rsidR="00363014" w:rsidRPr="00363014">
              <w:rPr>
                <w:b/>
                <w:bCs/>
              </w:rPr>
              <w:t xml:space="preserve"> long did the apply take?</w:t>
            </w:r>
            <w:r w:rsidR="00363014" w:rsidRPr="00363014">
              <w:br/>
              <w:t xml:space="preserve">The RDS database took </w:t>
            </w:r>
            <w:r w:rsidR="00363014" w:rsidRPr="00363014">
              <w:rPr>
                <w:b/>
                <w:bCs/>
              </w:rPr>
              <w:t>4 minutes 52 seconds</w:t>
            </w:r>
            <w:r w:rsidR="00363014" w:rsidRPr="00363014">
              <w:t xml:space="preserve"> to create. The ECS task definition and ECS service were then created within a few seconds. The overall apply completed successfully after the resources were provisioned.</w:t>
            </w:r>
          </w:p>
          <w:p w:rsidR="00363014" w:rsidRPr="00363014" w:rsidRDefault="00363014" w:rsidP="00363014">
            <w:proofErr w:type="gramStart"/>
            <w:r w:rsidRPr="00363014">
              <w:t xml:space="preserve">  </w:t>
            </w:r>
            <w:r w:rsidRPr="00363014">
              <w:rPr>
                <w:b/>
                <w:bCs/>
              </w:rPr>
              <w:t>Which</w:t>
            </w:r>
            <w:proofErr w:type="gramEnd"/>
            <w:r w:rsidRPr="00363014">
              <w:rPr>
                <w:b/>
                <w:bCs/>
              </w:rPr>
              <w:t xml:space="preserve"> resource took the longest?</w:t>
            </w:r>
            <w:r w:rsidRPr="00363014">
              <w:br/>
              <w:t xml:space="preserve">The </w:t>
            </w:r>
            <w:r w:rsidRPr="00363014">
              <w:rPr>
                <w:b/>
                <w:bCs/>
              </w:rPr>
              <w:t>Amazon RDS PostgreSQL database (group3a-tasks)</w:t>
            </w:r>
            <w:r w:rsidRPr="00363014">
              <w:t xml:space="preserve"> took the longest, with a creation time of </w:t>
            </w:r>
            <w:r w:rsidRPr="00363014">
              <w:rPr>
                <w:b/>
                <w:bCs/>
              </w:rPr>
              <w:t>4 minutes 52 seconds</w:t>
            </w:r>
            <w:r w:rsidRPr="00363014">
              <w:t>.</w:t>
            </w:r>
          </w:p>
          <w:p w:rsidR="00363014" w:rsidRPr="00363014" w:rsidRDefault="00363014" w:rsidP="00363014">
            <w:proofErr w:type="gramStart"/>
            <w:r w:rsidRPr="00363014">
              <w:t xml:space="preserve">  </w:t>
            </w:r>
            <w:r w:rsidRPr="00363014">
              <w:rPr>
                <w:b/>
                <w:bCs/>
              </w:rPr>
              <w:t>App</w:t>
            </w:r>
            <w:proofErr w:type="gramEnd"/>
            <w:r w:rsidRPr="00363014">
              <w:rPr>
                <w:b/>
                <w:bCs/>
              </w:rPr>
              <w:t xml:space="preserve"> URL:</w:t>
            </w:r>
            <w:r w:rsidRPr="00363014">
              <w:br/>
            </w:r>
            <w:hyperlink r:id="rId7" w:history="1">
              <w:r w:rsidRPr="00363014">
                <w:rPr>
                  <w:rStyle w:val="Hyperlink"/>
                </w:rPr>
                <w:t>http://group3a-alb-409565944.eu-north-1.elb.amazonaws.com</w:t>
              </w:r>
            </w:hyperlink>
          </w:p>
          <w:p w:rsidR="00363014" w:rsidRPr="00363014" w:rsidRDefault="00363014" w:rsidP="00363014">
            <w:proofErr w:type="gramStart"/>
            <w:r w:rsidRPr="00363014">
              <w:t xml:space="preserve">  </w:t>
            </w:r>
            <w:r w:rsidRPr="00363014">
              <w:rPr>
                <w:b/>
                <w:bCs/>
              </w:rPr>
              <w:t>Anything</w:t>
            </w:r>
            <w:proofErr w:type="gramEnd"/>
            <w:r w:rsidRPr="00363014">
              <w:rPr>
                <w:b/>
                <w:bCs/>
              </w:rPr>
              <w:t xml:space="preserve"> in the plan I did not expect?</w:t>
            </w:r>
            <w:r w:rsidRPr="00363014">
              <w:br/>
              <w:t xml:space="preserve">The plan showed </w:t>
            </w:r>
            <w:r w:rsidRPr="00363014">
              <w:rPr>
                <w:b/>
                <w:bCs/>
              </w:rPr>
              <w:t>3 resources to add</w:t>
            </w:r>
            <w:r w:rsidRPr="00363014">
              <w:t>:</w:t>
            </w:r>
          </w:p>
          <w:p w:rsidR="00363014" w:rsidRPr="00363014" w:rsidRDefault="00363014" w:rsidP="00363014">
            <w:pPr>
              <w:numPr>
                <w:ilvl w:val="0"/>
                <w:numId w:val="5"/>
              </w:numPr>
            </w:pPr>
            <w:proofErr w:type="spellStart"/>
            <w:r w:rsidRPr="00363014">
              <w:t>aws_db_</w:t>
            </w:r>
            <w:proofErr w:type="gramStart"/>
            <w:r w:rsidRPr="00363014">
              <w:t>instance.tasks</w:t>
            </w:r>
            <w:proofErr w:type="spellEnd"/>
            <w:proofErr w:type="gramEnd"/>
          </w:p>
          <w:p w:rsidR="00363014" w:rsidRPr="00363014" w:rsidRDefault="00363014" w:rsidP="00363014">
            <w:pPr>
              <w:numPr>
                <w:ilvl w:val="0"/>
                <w:numId w:val="5"/>
              </w:numPr>
            </w:pPr>
            <w:proofErr w:type="spellStart"/>
            <w:r w:rsidRPr="00363014">
              <w:t>aws_ecs_task_definition.web</w:t>
            </w:r>
            <w:proofErr w:type="spellEnd"/>
          </w:p>
          <w:p w:rsidR="00363014" w:rsidRPr="00363014" w:rsidRDefault="00363014" w:rsidP="00363014">
            <w:pPr>
              <w:numPr>
                <w:ilvl w:val="0"/>
                <w:numId w:val="5"/>
              </w:numPr>
            </w:pPr>
            <w:proofErr w:type="spellStart"/>
            <w:r w:rsidRPr="00363014">
              <w:t>aws_ecs_service.web</w:t>
            </w:r>
            <w:proofErr w:type="spellEnd"/>
          </w:p>
          <w:p w:rsidR="00363014" w:rsidRPr="00363014" w:rsidRDefault="00363014" w:rsidP="00363014">
            <w:r w:rsidRPr="00363014">
              <w:t>This was expected because the first apply had successfully created the networking, ALB, security groups, IAM role, ECS cluster and other supporting resources, while the RDS database had previously failed because of the invalid password. The second apply therefore continued with the remaining resources.</w:t>
            </w:r>
          </w:p>
          <w:p w:rsidR="00363014" w:rsidRPr="00363014" w:rsidRDefault="00363014" w:rsidP="00363014">
            <w:r w:rsidRPr="00363014">
              <w:t>The final result was:</w:t>
            </w:r>
            <w:r w:rsidRPr="00363014">
              <w:br/>
            </w:r>
            <w:r w:rsidRPr="00363014">
              <w:rPr>
                <w:b/>
                <w:bCs/>
              </w:rPr>
              <w:t>3 added, 0 changed, 0 destroyed.</w:t>
            </w:r>
          </w:p>
          <w:p w:rsidR="00996F8F" w:rsidRDefault="00996F8F"/>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11 · Prove it</w:t>
      </w:r>
    </w:p>
    <w:p w:rsidR="00996F8F" w:rsidRDefault="00000000">
      <w:pPr>
        <w:spacing w:after="140" w:line="288" w:lineRule="auto"/>
      </w:pPr>
      <w:r>
        <w:t>Thirty minutes, and the whole point of the week.</w:t>
      </w:r>
    </w:p>
    <w:p w:rsidR="00996F8F" w:rsidRDefault="00000000">
      <w:pPr>
        <w:spacing w:after="140" w:line="288" w:lineRule="auto"/>
      </w:pPr>
      <w:r>
        <w:t>Getting it working once proves very little — you did that last week by hand. What matters is that it is repeatable.</w:t>
      </w:r>
    </w:p>
    <w:p w:rsidR="00996F8F" w:rsidRDefault="00000000">
      <w:pPr>
        <w:pStyle w:val="Heading2"/>
        <w:spacing w:before="300" w:after="120"/>
      </w:pPr>
      <w:r>
        <w:rPr>
          <w:rFonts w:ascii="Cambria" w:eastAsia="Cambria" w:hAnsi="Cambria" w:cs="Cambria"/>
          <w:b/>
          <w:bCs/>
          <w:color w:val="16324F"/>
          <w:sz w:val="28"/>
          <w:szCs w:val="28"/>
        </w:rPr>
        <w:t>Test one: the plan is clean</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terraform plan</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No changes. Your infrastructure matches the configuration.</w:t>
            </w:r>
          </w:p>
        </w:tc>
      </w:tr>
    </w:tbl>
    <w:p w:rsidR="00996F8F" w:rsidRDefault="00000000">
      <w:pPr>
        <w:spacing w:after="140" w:line="288" w:lineRule="auto"/>
      </w:pPr>
      <w:r>
        <w:t>This is the strongest single check in Terraform. It says your files, the state and reality all agree. Anything other than “no changes” immediately after an apply means something is wrong — usually a resource that keeps changing on its own, or drift from a console edit.</w:t>
      </w:r>
    </w:p>
    <w:p w:rsidR="00996F8F" w:rsidRDefault="00000000">
      <w:pPr>
        <w:pStyle w:val="Heading2"/>
        <w:spacing w:before="300" w:after="120"/>
      </w:pPr>
      <w:r>
        <w:rPr>
          <w:rFonts w:ascii="Cambria" w:eastAsia="Cambria" w:hAnsi="Cambria" w:cs="Cambria"/>
          <w:b/>
          <w:bCs/>
          <w:color w:val="16324F"/>
          <w:sz w:val="28"/>
          <w:szCs w:val="28"/>
        </w:rPr>
        <w:t>Test two: destroy and rebuild</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note</w:t>
            </w:r>
            <w:proofErr w:type="gramEnd"/>
            <w:r>
              <w:rPr>
                <w:rFonts w:ascii="Consolas" w:eastAsia="Consolas" w:hAnsi="Consolas" w:cs="Consolas"/>
                <w:color w:val="5C7480"/>
                <w:sz w:val="17"/>
                <w:szCs w:val="17"/>
              </w:rPr>
              <w:t xml:space="preserve"> the time</w:t>
            </w:r>
          </w:p>
          <w:p w:rsidR="00996F8F" w:rsidRDefault="00000000">
            <w:pPr>
              <w:spacing w:line="248" w:lineRule="auto"/>
            </w:pPr>
            <w:r>
              <w:rPr>
                <w:rFonts w:ascii="Consolas" w:eastAsia="Consolas" w:hAnsi="Consolas" w:cs="Consolas"/>
                <w:sz w:val="17"/>
                <w:szCs w:val="17"/>
              </w:rPr>
              <w:t>terraform destroy       # type yes. Watch it all disappear.</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check</w:t>
            </w:r>
            <w:proofErr w:type="gramEnd"/>
            <w:r>
              <w:rPr>
                <w:rFonts w:ascii="Consolas" w:eastAsia="Consolas" w:hAnsi="Consolas" w:cs="Consolas"/>
                <w:color w:val="5C7480"/>
                <w:sz w:val="17"/>
                <w:szCs w:val="17"/>
              </w:rPr>
              <w:t xml:space="preserve"> the console. Nothing should be left.</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terraform apply         # type yes. Watch it all come back.</w:t>
            </w:r>
          </w:p>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note</w:t>
            </w:r>
            <w:proofErr w:type="gramEnd"/>
            <w:r>
              <w:rPr>
                <w:rFonts w:ascii="Consolas" w:eastAsia="Consolas" w:hAnsi="Consolas" w:cs="Consolas"/>
                <w:color w:val="5C7480"/>
                <w:sz w:val="17"/>
                <w:szCs w:val="17"/>
              </w:rPr>
              <w:t xml:space="preserve"> the time again</w:t>
            </w:r>
          </w:p>
        </w:tc>
      </w:tr>
    </w:tbl>
    <w:p w:rsidR="00996F8F" w:rsidRDefault="00000000">
      <w:pPr>
        <w:spacing w:after="140" w:line="288" w:lineRule="auto"/>
      </w:pPr>
      <w:r>
        <w:t>Open the new URL. It will be a different DNS name, because it is a new load balancer. Everything else is identical.</w:t>
      </w: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EAF0F3"/>
            <w:tcMar>
              <w:top w:w="160" w:type="dxa"/>
              <w:left w:w="200" w:type="dxa"/>
              <w:bottom w:w="160" w:type="dxa"/>
              <w:right w:w="200" w:type="dxa"/>
            </w:tcMar>
          </w:tcPr>
          <w:p w:rsidR="00996F8F" w:rsidRDefault="00000000">
            <w:pPr>
              <w:spacing w:after="100"/>
            </w:pPr>
            <w:r>
              <w:rPr>
                <w:b/>
                <w:bCs/>
                <w:color w:val="16324F"/>
              </w:rPr>
              <w:t>Compare the two numbers</w:t>
            </w:r>
          </w:p>
          <w:p w:rsidR="00996F8F" w:rsidRDefault="00000000">
            <w:pPr>
              <w:spacing w:after="100" w:line="288" w:lineRule="auto"/>
            </w:pPr>
            <w:r>
              <w:rPr>
                <w:sz w:val="21"/>
                <w:szCs w:val="21"/>
              </w:rPr>
              <w:t>Last week: about four hours of clicking, and you could not have repeated it exactly.</w:t>
            </w:r>
          </w:p>
          <w:p w:rsidR="00996F8F" w:rsidRDefault="00000000">
            <w:pPr>
              <w:spacing w:after="100" w:line="288" w:lineRule="auto"/>
            </w:pPr>
            <w:r>
              <w:rPr>
                <w:sz w:val="21"/>
                <w:szCs w:val="21"/>
              </w:rPr>
              <w:t>This week: one command, about ten minutes, identical every time, and reviewable in a pull request.</w:t>
            </w:r>
          </w:p>
          <w:p w:rsidR="00996F8F" w:rsidRDefault="00000000">
            <w:pPr>
              <w:spacing w:after="100" w:line="288" w:lineRule="auto"/>
            </w:pPr>
            <w:r>
              <w:rPr>
                <w:sz w:val="21"/>
                <w:szCs w:val="21"/>
              </w:rPr>
              <w:t>Write both numbers in your week 3 note. That comparison is the thing you will say in an interview.</w:t>
            </w:r>
          </w:p>
        </w:tc>
      </w:tr>
    </w:tbl>
    <w:p w:rsidR="00996F8F" w:rsidRDefault="00000000">
      <w:pPr>
        <w:pStyle w:val="Heading2"/>
        <w:spacing w:before="300" w:after="120"/>
      </w:pPr>
      <w:r>
        <w:rPr>
          <w:rFonts w:ascii="Cambria" w:eastAsia="Cambria" w:hAnsi="Cambria" w:cs="Cambria"/>
          <w:b/>
          <w:bCs/>
          <w:color w:val="16324F"/>
          <w:sz w:val="28"/>
          <w:szCs w:val="28"/>
        </w:rPr>
        <w:t>Test three: the data survives</w:t>
      </w:r>
    </w:p>
    <w:p w:rsidR="00996F8F" w:rsidRDefault="00000000">
      <w:pPr>
        <w:spacing w:after="140" w:line="288" w:lineRule="auto"/>
      </w:pPr>
      <w:r>
        <w:t>This is the one that proves the architecture changed, not just the tooling.</w:t>
      </w:r>
    </w:p>
    <w:p w:rsidR="00996F8F" w:rsidRDefault="00000000">
      <w:pPr>
        <w:pStyle w:val="ListParagraph"/>
        <w:numPr>
          <w:ilvl w:val="0"/>
          <w:numId w:val="2"/>
        </w:numPr>
        <w:spacing w:after="110" w:line="288" w:lineRule="auto"/>
      </w:pPr>
      <w:r>
        <w:t>Open your app and add a task with your own name in it.</w:t>
      </w:r>
    </w:p>
    <w:p w:rsidR="00996F8F" w:rsidRDefault="00000000">
      <w:pPr>
        <w:pStyle w:val="ListParagraph"/>
        <w:numPr>
          <w:ilvl w:val="0"/>
          <w:numId w:val="2"/>
        </w:numPr>
        <w:spacing w:after="110" w:line="288" w:lineRule="auto"/>
      </w:pPr>
      <w:r>
        <w:t>Destroy only the application, leaving the database alone:</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terraform destroy \</w:t>
            </w:r>
          </w:p>
          <w:p w:rsidR="00996F8F" w:rsidRDefault="00000000">
            <w:pPr>
              <w:spacing w:line="248" w:lineRule="auto"/>
            </w:pPr>
            <w:r>
              <w:rPr>
                <w:rFonts w:ascii="Consolas" w:eastAsia="Consolas" w:hAnsi="Consolas" w:cs="Consolas"/>
                <w:sz w:val="17"/>
                <w:szCs w:val="17"/>
              </w:rPr>
              <w:t xml:space="preserve">  -target=</w:t>
            </w:r>
            <w:proofErr w:type="spellStart"/>
            <w:r>
              <w:rPr>
                <w:rFonts w:ascii="Consolas" w:eastAsia="Consolas" w:hAnsi="Consolas" w:cs="Consolas"/>
                <w:sz w:val="17"/>
                <w:szCs w:val="17"/>
              </w:rPr>
              <w:t>aws_ecs_service.web</w:t>
            </w:r>
            <w:proofErr w:type="spellEnd"/>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sz w:val="17"/>
                <w:szCs w:val="17"/>
              </w:rPr>
              <w:t xml:space="preserve">  -target=</w:t>
            </w:r>
            <w:proofErr w:type="spellStart"/>
            <w:r>
              <w:rPr>
                <w:rFonts w:ascii="Consolas" w:eastAsia="Consolas" w:hAnsi="Consolas" w:cs="Consolas"/>
                <w:sz w:val="17"/>
                <w:szCs w:val="17"/>
              </w:rPr>
              <w:t>aws_ecs_task_definition.web</w:t>
            </w:r>
            <w:proofErr w:type="spellEnd"/>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r>
              <w:rPr>
                <w:rFonts w:ascii="Consolas" w:eastAsia="Consolas" w:hAnsi="Consolas" w:cs="Consolas"/>
                <w:color w:val="5C7480"/>
                <w:sz w:val="17"/>
                <w:szCs w:val="17"/>
              </w:rPr>
              <w:t># -target is a blunt instrument and you should not use it routinely.</w:t>
            </w:r>
          </w:p>
          <w:p w:rsidR="00996F8F" w:rsidRDefault="00000000">
            <w:pPr>
              <w:spacing w:line="248" w:lineRule="auto"/>
            </w:pPr>
            <w:r>
              <w:rPr>
                <w:rFonts w:ascii="Consolas" w:eastAsia="Consolas" w:hAnsi="Consolas" w:cs="Consolas"/>
                <w:color w:val="5C7480"/>
                <w:sz w:val="17"/>
                <w:szCs w:val="17"/>
              </w:rPr>
              <w:t># It is the right tool here because we want to prove one specific thing.</w:t>
            </w:r>
          </w:p>
        </w:tc>
      </w:tr>
    </w:tbl>
    <w:p w:rsidR="00996F8F" w:rsidRDefault="00000000">
      <w:pPr>
        <w:pStyle w:val="ListParagraph"/>
        <w:numPr>
          <w:ilvl w:val="0"/>
          <w:numId w:val="2"/>
        </w:numPr>
        <w:spacing w:after="110" w:line="288" w:lineRule="auto"/>
      </w:pPr>
      <w:r>
        <w:t xml:space="preserve">Bring it back with </w:t>
      </w:r>
      <w:r>
        <w:rPr>
          <w:rFonts w:ascii="Consolas" w:eastAsia="Consolas" w:hAnsi="Consolas" w:cs="Consolas"/>
        </w:rPr>
        <w:t>terraform apply</w:t>
      </w:r>
      <w:r>
        <w:t>, then open the URL again.</w:t>
      </w:r>
    </w:p>
    <w:p w:rsidR="00996F8F" w:rsidRDefault="00000000">
      <w:pPr>
        <w:pStyle w:val="ListParagraph"/>
        <w:numPr>
          <w:ilvl w:val="0"/>
          <w:numId w:val="2"/>
        </w:numPr>
        <w:spacing w:after="110" w:line="288" w:lineRule="auto"/>
      </w:pPr>
      <w:r>
        <w:lastRenderedPageBreak/>
        <w:t>Your task is still there. The application was destroyed and recreated; the data was not.</w:t>
      </w:r>
    </w:p>
    <w:p w:rsidR="00996F8F" w:rsidRDefault="00000000">
      <w:pPr>
        <w:spacing w:after="140" w:line="288" w:lineRule="auto"/>
      </w:pPr>
      <w:r>
        <w:t>Do the same experiment in week 2's setup and your task would be gone. That is the difference between storage inside a container and storage outside it.</w:t>
      </w:r>
    </w:p>
    <w:tbl>
      <w:tblPr>
        <w:tblW w:w="9026" w:type="dxa"/>
        <w:tblInd w:w="-18" w:type="dxa"/>
        <w:tblBorders>
          <w:left w:val="single" w:sz="18" w:space="0" w:color="1F6E52"/>
        </w:tblBorders>
        <w:tblCellMar>
          <w:left w:w="10" w:type="dxa"/>
          <w:right w:w="10" w:type="dxa"/>
        </w:tblCellMar>
        <w:tblLook w:val="0000" w:firstRow="0" w:lastRow="0" w:firstColumn="0" w:lastColumn="0" w:noHBand="0" w:noVBand="0"/>
      </w:tblPr>
      <w:tblGrid>
        <w:gridCol w:w="18"/>
        <w:gridCol w:w="8990"/>
        <w:gridCol w:w="18"/>
      </w:tblGrid>
      <w:tr w:rsidR="00996F8F" w:rsidTr="00D1666D">
        <w:trPr>
          <w:gridBefore w:val="1"/>
          <w:wBefore w:w="18" w:type="dxa"/>
        </w:trPr>
        <w:tc>
          <w:tcPr>
            <w:tcW w:w="9008" w:type="dxa"/>
            <w:gridSpan w:val="2"/>
            <w:shd w:val="clear" w:color="auto" w:fill="EEF5F1"/>
            <w:tcMar>
              <w:top w:w="150" w:type="dxa"/>
              <w:left w:w="200" w:type="dxa"/>
              <w:bottom w:w="150" w:type="dxa"/>
              <w:right w:w="200" w:type="dxa"/>
            </w:tcMar>
          </w:tcPr>
          <w:p w:rsidR="00996F8F" w:rsidRDefault="00000000">
            <w:pPr>
              <w:spacing w:after="100"/>
            </w:pPr>
            <w:r>
              <w:rPr>
                <w:b/>
                <w:bCs/>
                <w:color w:val="1F6E52"/>
                <w:sz w:val="21"/>
                <w:szCs w:val="21"/>
              </w:rPr>
              <w:t>Checkpoint — do not go on until this is true</w:t>
            </w:r>
          </w:p>
          <w:p w:rsidR="00996F8F" w:rsidRDefault="00000000">
            <w:pPr>
              <w:pStyle w:val="ListParagraph"/>
              <w:numPr>
                <w:ilvl w:val="0"/>
                <w:numId w:val="4"/>
              </w:numPr>
              <w:spacing w:after="70" w:line="276" w:lineRule="auto"/>
            </w:pPr>
            <w:r>
              <w:rPr>
                <w:sz w:val="21"/>
                <w:szCs w:val="21"/>
              </w:rPr>
              <w:t>A plan immediately after apply reports no changes.</w:t>
            </w:r>
          </w:p>
          <w:p w:rsidR="00996F8F" w:rsidRDefault="00000000">
            <w:pPr>
              <w:pStyle w:val="ListParagraph"/>
              <w:numPr>
                <w:ilvl w:val="0"/>
                <w:numId w:val="4"/>
              </w:numPr>
              <w:spacing w:after="70" w:line="276" w:lineRule="auto"/>
            </w:pPr>
            <w:r>
              <w:rPr>
                <w:sz w:val="21"/>
                <w:szCs w:val="21"/>
              </w:rPr>
              <w:t>You have destroyed and rebuilt the whole environment at least once, and written down both times.</w:t>
            </w:r>
          </w:p>
          <w:p w:rsidR="00996F8F" w:rsidRDefault="00000000">
            <w:pPr>
              <w:pStyle w:val="ListParagraph"/>
              <w:numPr>
                <w:ilvl w:val="0"/>
                <w:numId w:val="4"/>
              </w:numPr>
              <w:spacing w:after="70" w:line="276" w:lineRule="auto"/>
            </w:pPr>
            <w:r>
              <w:rPr>
                <w:sz w:val="21"/>
                <w:szCs w:val="21"/>
              </w:rPr>
              <w:t>A task you created survived the application being destroyed and recreated.</w:t>
            </w:r>
          </w:p>
          <w:p w:rsidR="00996F8F" w:rsidRDefault="00000000">
            <w:pPr>
              <w:pStyle w:val="ListParagraph"/>
              <w:numPr>
                <w:ilvl w:val="0"/>
                <w:numId w:val="4"/>
              </w:numPr>
              <w:spacing w:after="70" w:line="276" w:lineRule="auto"/>
            </w:pPr>
            <w:r>
              <w:rPr>
                <w:sz w:val="21"/>
                <w:szCs w:val="21"/>
              </w:rPr>
              <w:t>You can explain why it survived.</w:t>
            </w:r>
          </w:p>
        </w:tc>
      </w:tr>
      <w:tr w:rsidR="00996F8F" w:rsidTr="00D1666D">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08"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Write the two rebuild times, and describe the data survival test in your own words — what you did, and what it proves about where the data lives.</w:t>
            </w:r>
          </w:p>
        </w:tc>
      </w:tr>
      <w:tr w:rsidR="00996F8F" w:rsidTr="00D1666D">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11165"/>
        </w:trPr>
        <w:tc>
          <w:tcPr>
            <w:tcW w:w="9008" w:type="dxa"/>
            <w:gridSpan w:val="2"/>
            <w:shd w:val="clear" w:color="auto" w:fill="F7F9FA"/>
            <w:tcMar>
              <w:top w:w="0" w:type="dxa"/>
              <w:left w:w="200" w:type="dxa"/>
              <w:bottom w:w="0" w:type="dxa"/>
              <w:right w:w="200" w:type="dxa"/>
            </w:tcMar>
          </w:tcPr>
          <w:p w:rsidR="00D1666D" w:rsidRPr="00D1666D" w:rsidRDefault="00D1666D" w:rsidP="00D1666D">
            <w:pPr>
              <w:rPr>
                <w:b/>
                <w:bCs/>
              </w:rPr>
            </w:pPr>
            <w:r w:rsidRPr="00D1666D">
              <w:rPr>
                <w:b/>
                <w:bCs/>
              </w:rPr>
              <w:lastRenderedPageBreak/>
              <w:t>Terraform Destroy, Rebuild and Data Persistence Test</w:t>
            </w:r>
          </w:p>
          <w:p w:rsidR="00D1666D" w:rsidRPr="00D1666D" w:rsidRDefault="00D1666D" w:rsidP="00D1666D">
            <w:pPr>
              <w:rPr>
                <w:b/>
                <w:bCs/>
              </w:rPr>
            </w:pPr>
            <w:r w:rsidRPr="00D1666D">
              <w:rPr>
                <w:b/>
                <w:bCs/>
              </w:rPr>
              <w:t>1. Destroy and Rebuild Test</w:t>
            </w:r>
          </w:p>
          <w:p w:rsidR="00D1666D" w:rsidRPr="00D1666D" w:rsidRDefault="00D1666D" w:rsidP="00D1666D">
            <w:r w:rsidRPr="00D1666D">
              <w:t>I successfully destroyed the Terraform-managed infrastructure and rebuilt it using the same Terraform configuration.</w:t>
            </w:r>
          </w:p>
          <w:p w:rsidR="00D1666D" w:rsidRPr="00D1666D" w:rsidRDefault="00D1666D" w:rsidP="00D1666D">
            <w:r w:rsidRPr="00D1666D">
              <w:t xml:space="preserve">The full rebuild created </w:t>
            </w:r>
            <w:r w:rsidRPr="00D1666D">
              <w:rPr>
                <w:b/>
                <w:bCs/>
              </w:rPr>
              <w:t>19 resources</w:t>
            </w:r>
            <w:r w:rsidRPr="00D1666D">
              <w:t xml:space="preserve">, with </w:t>
            </w:r>
            <w:r w:rsidRPr="00D1666D">
              <w:rPr>
                <w:b/>
                <w:bCs/>
              </w:rPr>
              <w:t>0 changes</w:t>
            </w:r>
            <w:r w:rsidRPr="00D1666D">
              <w:t xml:space="preserve"> and </w:t>
            </w:r>
            <w:r w:rsidRPr="00D1666D">
              <w:rPr>
                <w:b/>
                <w:bCs/>
              </w:rPr>
              <w:t>0 resources destroyed</w:t>
            </w:r>
            <w:r w:rsidRPr="00D1666D">
              <w:t>. The rebuild successfully recreated the application infrastructure, including the Application Load Balancer, RDS database, ECS cluster, ECS task definition and ECS service.</w:t>
            </w:r>
          </w:p>
          <w:p w:rsidR="00D1666D" w:rsidRPr="00D1666D" w:rsidRDefault="00D1666D" w:rsidP="00D1666D">
            <w:r w:rsidRPr="00D1666D">
              <w:t>The longest resource creation times were:</w:t>
            </w:r>
          </w:p>
          <w:p w:rsidR="00D1666D" w:rsidRPr="00D1666D" w:rsidRDefault="00D1666D" w:rsidP="00D1666D">
            <w:pPr>
              <w:numPr>
                <w:ilvl w:val="0"/>
                <w:numId w:val="6"/>
              </w:numPr>
            </w:pPr>
            <w:r w:rsidRPr="00D1666D">
              <w:rPr>
                <w:b/>
                <w:bCs/>
              </w:rPr>
              <w:t>Amazon RDS:</w:t>
            </w:r>
            <w:r w:rsidRPr="00D1666D">
              <w:t xml:space="preserve"> approximately 5 minutes 11 seconds</w:t>
            </w:r>
          </w:p>
          <w:p w:rsidR="00D1666D" w:rsidRPr="00D1666D" w:rsidRDefault="00D1666D" w:rsidP="00D1666D">
            <w:pPr>
              <w:numPr>
                <w:ilvl w:val="0"/>
                <w:numId w:val="6"/>
              </w:numPr>
            </w:pPr>
            <w:r w:rsidRPr="00D1666D">
              <w:rPr>
                <w:b/>
                <w:bCs/>
              </w:rPr>
              <w:t>Application Load Balancer:</w:t>
            </w:r>
            <w:r w:rsidRPr="00D1666D">
              <w:t xml:space="preserve"> approximately 2 minutes 6 seconds</w:t>
            </w:r>
          </w:p>
          <w:p w:rsidR="00D1666D" w:rsidRPr="00D1666D" w:rsidRDefault="00D1666D" w:rsidP="00D1666D">
            <w:pPr>
              <w:numPr>
                <w:ilvl w:val="0"/>
                <w:numId w:val="6"/>
              </w:numPr>
            </w:pPr>
            <w:r w:rsidRPr="00D1666D">
              <w:rPr>
                <w:b/>
                <w:bCs/>
              </w:rPr>
              <w:t>ECS task definition:</w:t>
            </w:r>
            <w:r w:rsidRPr="00D1666D">
              <w:t xml:space="preserve"> approximately 1 second</w:t>
            </w:r>
          </w:p>
          <w:p w:rsidR="00D1666D" w:rsidRPr="00D1666D" w:rsidRDefault="00D1666D" w:rsidP="00D1666D">
            <w:pPr>
              <w:numPr>
                <w:ilvl w:val="0"/>
                <w:numId w:val="6"/>
              </w:numPr>
            </w:pPr>
            <w:r w:rsidRPr="00D1666D">
              <w:rPr>
                <w:b/>
                <w:bCs/>
              </w:rPr>
              <w:t>ECS service:</w:t>
            </w:r>
            <w:r w:rsidRPr="00D1666D">
              <w:t xml:space="preserve"> approximately 2 seconds</w:t>
            </w:r>
          </w:p>
          <w:p w:rsidR="00D1666D" w:rsidRPr="00D1666D" w:rsidRDefault="00D1666D" w:rsidP="00D1666D">
            <w:r w:rsidRPr="00D1666D">
              <w:t>The rebuilt application was available at the new load balancer URL:</w:t>
            </w:r>
          </w:p>
          <w:p w:rsidR="00D1666D" w:rsidRPr="00D1666D" w:rsidRDefault="00D1666D" w:rsidP="00D1666D">
            <w:hyperlink r:id="rId8" w:history="1">
              <w:r w:rsidRPr="00D1666D">
                <w:rPr>
                  <w:rStyle w:val="Hyperlink"/>
                </w:rPr>
                <w:t>http://group3a-alb-386591305.eu-north-1.elb.amazonaws.com</w:t>
              </w:r>
            </w:hyperlink>
          </w:p>
          <w:p w:rsidR="00D1666D" w:rsidRPr="00D1666D" w:rsidRDefault="00D1666D" w:rsidP="00D1666D">
            <w:r w:rsidRPr="00D1666D">
              <w:t>The load balancer received a different DNS name because a new load balancer was created during the rebuild.</w:t>
            </w:r>
          </w:p>
          <w:p w:rsidR="00D1666D" w:rsidRPr="00D1666D" w:rsidRDefault="00D1666D" w:rsidP="00D1666D">
            <w:r w:rsidRPr="00D1666D">
              <w:rPr>
                <w:b/>
                <w:bCs/>
              </w:rPr>
              <w:t>Result: PASS</w:t>
            </w:r>
          </w:p>
          <w:p w:rsidR="00D1666D" w:rsidRPr="00D1666D" w:rsidRDefault="00D1666D" w:rsidP="00D1666D">
            <w:r w:rsidRPr="00D1666D">
              <w:t>This demonstrates that the infrastructure can be recreated from code rather than manually rebuilding each AWS resource.</w:t>
            </w:r>
          </w:p>
          <w:p w:rsidR="00D1666D" w:rsidRPr="00D1666D" w:rsidRDefault="00D1666D" w:rsidP="00D1666D">
            <w:pPr>
              <w:rPr>
                <w:b/>
                <w:bCs/>
              </w:rPr>
            </w:pPr>
            <w:r w:rsidRPr="00D1666D">
              <w:rPr>
                <w:b/>
                <w:bCs/>
              </w:rPr>
              <w:t>2. Data Persistence Test</w:t>
            </w:r>
          </w:p>
          <w:p w:rsidR="00D1666D" w:rsidRPr="00D1666D" w:rsidRDefault="00D1666D" w:rsidP="00D1666D">
            <w:r w:rsidRPr="00D1666D">
              <w:t>I created a test task in the Task Tracker application and then destroyed only the ECS application service and task definition.</w:t>
            </w:r>
          </w:p>
          <w:p w:rsidR="00D1666D" w:rsidRPr="00D1666D" w:rsidRDefault="00D1666D" w:rsidP="00D1666D">
            <w:r w:rsidRPr="00D1666D">
              <w:t>I then ran terraform apply to recreate the ECS application.</w:t>
            </w:r>
          </w:p>
          <w:p w:rsidR="00D1666D" w:rsidRPr="00D1666D" w:rsidRDefault="00D1666D" w:rsidP="00D1666D">
            <w:r w:rsidRPr="00D1666D">
              <w:t xml:space="preserve">After opening the application again, </w:t>
            </w:r>
            <w:r w:rsidRPr="00D1666D">
              <w:rPr>
                <w:b/>
                <w:bCs/>
              </w:rPr>
              <w:t>the test task was still present</w:t>
            </w:r>
            <w:r w:rsidRPr="00D1666D">
              <w:t>.</w:t>
            </w:r>
          </w:p>
          <w:p w:rsidR="00D1666D" w:rsidRPr="00D1666D" w:rsidRDefault="00D1666D" w:rsidP="00D1666D">
            <w:r w:rsidRPr="00D1666D">
              <w:rPr>
                <w:b/>
                <w:bCs/>
              </w:rPr>
              <w:t>Result: PASS</w:t>
            </w:r>
          </w:p>
          <w:p w:rsidR="00D1666D" w:rsidRPr="00D1666D" w:rsidRDefault="00D1666D" w:rsidP="00D1666D">
            <w:r w:rsidRPr="00D1666D">
              <w:t>This confirms that the application data is stored in the separate PostgreSQL RDS database rather than inside the ECS container.</w:t>
            </w:r>
          </w:p>
          <w:p w:rsidR="00D1666D" w:rsidRPr="00D1666D" w:rsidRDefault="00D1666D" w:rsidP="00D1666D">
            <w:pPr>
              <w:rPr>
                <w:b/>
                <w:bCs/>
              </w:rPr>
            </w:pPr>
            <w:r w:rsidRPr="00D1666D">
              <w:rPr>
                <w:b/>
                <w:bCs/>
              </w:rPr>
              <w:t>Key Lesson</w:t>
            </w:r>
          </w:p>
          <w:p w:rsidR="00D1666D" w:rsidRPr="00D1666D" w:rsidRDefault="00D1666D" w:rsidP="00D1666D">
            <w:r w:rsidRPr="00D1666D">
              <w:t xml:space="preserve">The application containers and ECS tasks are </w:t>
            </w:r>
            <w:r w:rsidRPr="00D1666D">
              <w:rPr>
                <w:b/>
                <w:bCs/>
              </w:rPr>
              <w:t>disposable</w:t>
            </w:r>
            <w:r w:rsidRPr="00D1666D">
              <w:t xml:space="preserve">, while the RDS database provides </w:t>
            </w:r>
            <w:r w:rsidRPr="00D1666D">
              <w:rPr>
                <w:b/>
                <w:bCs/>
              </w:rPr>
              <w:t>persistent storage</w:t>
            </w:r>
            <w:r w:rsidRPr="00D1666D">
              <w:t>.</w:t>
            </w:r>
          </w:p>
          <w:p w:rsidR="00D1666D" w:rsidRPr="00D1666D" w:rsidRDefault="00D1666D" w:rsidP="00D1666D">
            <w:r w:rsidRPr="00D1666D">
              <w:t>Therefore, the application can be destroyed and recreated without losing the data stored in the database.</w:t>
            </w:r>
          </w:p>
          <w:p w:rsidR="00D1666D" w:rsidRPr="00D1666D" w:rsidRDefault="00D1666D" w:rsidP="00D1666D">
            <w:r w:rsidRPr="00D1666D">
              <w:t xml:space="preserve">This demonstrates one of the key benefits of Infrastructure as Code: </w:t>
            </w:r>
            <w:r w:rsidRPr="00D1666D">
              <w:rPr>
                <w:b/>
                <w:bCs/>
              </w:rPr>
              <w:t>the infrastructure can be rebuilt consistently from Terraform configuration while persistent data remains independent of the application lifecycle.</w:t>
            </w:r>
          </w:p>
          <w:p w:rsidR="00996F8F" w:rsidRDefault="00996F8F"/>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12 · Destroy for the night</w:t>
      </w:r>
    </w:p>
    <w:p w:rsidR="00996F8F" w:rsidRDefault="00000000">
      <w:pPr>
        <w:spacing w:after="140" w:line="288" w:lineRule="auto"/>
      </w:pPr>
      <w:r>
        <w:t>Five minutes, every evening, without exception.</w:t>
      </w:r>
    </w:p>
    <w:p w:rsidR="00996F8F" w:rsidRDefault="00000000">
      <w:pPr>
        <w:spacing w:after="140" w:line="288" w:lineRule="auto"/>
      </w:pPr>
      <w:r>
        <w:t>You now have the easiest teardown you will ever have. There is no excuse for leaving it running.</w:t>
      </w:r>
    </w:p>
    <w:tbl>
      <w:tblPr>
        <w:tblW w:w="9026" w:type="dxa"/>
        <w:tblInd w:w="-5"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3400"/>
        <w:gridCol w:w="5626"/>
      </w:tblGrid>
      <w:tr w:rsidR="00996F8F">
        <w:tc>
          <w:tcPr>
            <w:tcW w:w="9026" w:type="dxa"/>
            <w:gridSpan w:val="2"/>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sz w:val="17"/>
                <w:szCs w:val="17"/>
              </w:rPr>
              <w:t>terraform destroy       # everything, in the right order, every time</w:t>
            </w:r>
          </w:p>
        </w:tc>
      </w:tr>
      <w:tr w:rsidR="00996F8F">
        <w:tblPrEx>
          <w:tblBorders>
            <w:top w:val="none" w:sz="0" w:space="0" w:color="auto"/>
            <w:left w:val="none" w:sz="0" w:space="0" w:color="auto"/>
            <w:right w:val="none" w:sz="0" w:space="0" w:color="auto"/>
            <w:insideH w:val="single" w:sz="2" w:space="0" w:color="DCE0DA"/>
          </w:tblBorders>
        </w:tblPrEx>
        <w:trPr>
          <w:tblHeader/>
        </w:trPr>
        <w:tc>
          <w:tcPr>
            <w:tcW w:w="3400" w:type="dxa"/>
            <w:shd w:val="clear" w:color="auto" w:fill="16324F"/>
            <w:tcMar>
              <w:top w:w="90" w:type="dxa"/>
              <w:left w:w="130" w:type="dxa"/>
              <w:bottom w:w="90" w:type="dxa"/>
              <w:right w:w="130" w:type="dxa"/>
            </w:tcMar>
          </w:tcPr>
          <w:p w:rsidR="00996F8F" w:rsidRDefault="00000000">
            <w:r>
              <w:rPr>
                <w:b/>
                <w:bCs/>
                <w:color w:val="FFFFFF"/>
                <w:sz w:val="19"/>
                <w:szCs w:val="19"/>
              </w:rPr>
              <w:t>What it costs</w:t>
            </w:r>
          </w:p>
        </w:tc>
        <w:tc>
          <w:tcPr>
            <w:tcW w:w="5626" w:type="dxa"/>
            <w:shd w:val="clear" w:color="auto" w:fill="16324F"/>
            <w:tcMar>
              <w:top w:w="90" w:type="dxa"/>
              <w:left w:w="130" w:type="dxa"/>
              <w:bottom w:w="90" w:type="dxa"/>
              <w:right w:w="130" w:type="dxa"/>
            </w:tcMar>
          </w:tcPr>
          <w:p w:rsidR="00996F8F" w:rsidRDefault="00000000">
            <w:r>
              <w:rPr>
                <w:b/>
                <w:bCs/>
                <w:color w:val="FFFFFF"/>
                <w:sz w:val="19"/>
                <w:szCs w:val="19"/>
              </w:rPr>
              <w:t>Roughly, per month, if you leave it running</w:t>
            </w:r>
          </w:p>
        </w:tc>
      </w:tr>
      <w:tr w:rsidR="00996F8F">
        <w:tblPrEx>
          <w:tblBorders>
            <w:top w:val="none" w:sz="0" w:space="0" w:color="auto"/>
            <w:left w:val="none" w:sz="0" w:space="0" w:color="auto"/>
            <w:right w:val="none" w:sz="0" w:space="0" w:color="auto"/>
            <w:insideH w:val="single" w:sz="2" w:space="0" w:color="DCE0DA"/>
          </w:tblBorders>
        </w:tblPrEx>
        <w:tc>
          <w:tcPr>
            <w:tcW w:w="3400" w:type="dxa"/>
            <w:shd w:val="clear" w:color="auto" w:fill="F5F7F6"/>
            <w:tcMar>
              <w:top w:w="90" w:type="dxa"/>
              <w:left w:w="130" w:type="dxa"/>
              <w:bottom w:w="90" w:type="dxa"/>
              <w:right w:w="130" w:type="dxa"/>
            </w:tcMar>
          </w:tcPr>
          <w:p w:rsidR="00996F8F" w:rsidRDefault="00000000">
            <w:pPr>
              <w:spacing w:line="264" w:lineRule="auto"/>
            </w:pPr>
            <w:r>
              <w:rPr>
                <w:sz w:val="19"/>
                <w:szCs w:val="19"/>
              </w:rPr>
              <w:t>Load balancer</w:t>
            </w:r>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$22, whether anyone visits it or not</w:t>
            </w:r>
          </w:p>
        </w:tc>
      </w:tr>
      <w:tr w:rsidR="00996F8F">
        <w:tblPrEx>
          <w:tblBorders>
            <w:top w:val="none" w:sz="0" w:space="0" w:color="auto"/>
            <w:left w:val="none" w:sz="0" w:space="0" w:color="auto"/>
            <w:right w:val="none" w:sz="0" w:space="0" w:color="auto"/>
            <w:insideH w:val="single" w:sz="2" w:space="0" w:color="DCE0DA"/>
          </w:tblBorders>
        </w:tblPrEx>
        <w:tc>
          <w:tcPr>
            <w:tcW w:w="3400" w:type="dxa"/>
            <w:shd w:val="clear" w:color="auto" w:fill="FFFFFF"/>
            <w:tcMar>
              <w:top w:w="90" w:type="dxa"/>
              <w:left w:w="130" w:type="dxa"/>
              <w:bottom w:w="90" w:type="dxa"/>
              <w:right w:w="130" w:type="dxa"/>
            </w:tcMar>
          </w:tcPr>
          <w:p w:rsidR="00996F8F" w:rsidRDefault="00000000">
            <w:pPr>
              <w:spacing w:line="264" w:lineRule="auto"/>
            </w:pPr>
            <w:r>
              <w:rPr>
                <w:sz w:val="19"/>
                <w:szCs w:val="19"/>
              </w:rPr>
              <w:t>RDS db.t4g.micro</w:t>
            </w:r>
          </w:p>
        </w:tc>
        <w:tc>
          <w:tcPr>
            <w:tcW w:w="5626" w:type="dxa"/>
            <w:shd w:val="clear" w:color="auto" w:fill="FFFFFF"/>
            <w:tcMar>
              <w:top w:w="90" w:type="dxa"/>
              <w:left w:w="130" w:type="dxa"/>
              <w:bottom w:w="90" w:type="dxa"/>
              <w:right w:w="130" w:type="dxa"/>
            </w:tcMar>
          </w:tcPr>
          <w:p w:rsidR="00996F8F" w:rsidRDefault="00000000">
            <w:pPr>
              <w:spacing w:line="264" w:lineRule="auto"/>
            </w:pPr>
            <w:r>
              <w:rPr>
                <w:sz w:val="19"/>
                <w:szCs w:val="19"/>
              </w:rPr>
              <w:t>$15 to $25, plus storage</w:t>
            </w:r>
          </w:p>
        </w:tc>
      </w:tr>
      <w:tr w:rsidR="00996F8F">
        <w:tblPrEx>
          <w:tblBorders>
            <w:top w:val="none" w:sz="0" w:space="0" w:color="auto"/>
            <w:left w:val="none" w:sz="0" w:space="0" w:color="auto"/>
            <w:right w:val="none" w:sz="0" w:space="0" w:color="auto"/>
            <w:insideH w:val="single" w:sz="2" w:space="0" w:color="DCE0DA"/>
          </w:tblBorders>
        </w:tblPrEx>
        <w:tc>
          <w:tcPr>
            <w:tcW w:w="3400" w:type="dxa"/>
            <w:shd w:val="clear" w:color="auto" w:fill="F5F7F6"/>
            <w:tcMar>
              <w:top w:w="90" w:type="dxa"/>
              <w:left w:w="130" w:type="dxa"/>
              <w:bottom w:w="90" w:type="dxa"/>
              <w:right w:w="130" w:type="dxa"/>
            </w:tcMar>
          </w:tcPr>
          <w:p w:rsidR="00996F8F" w:rsidRDefault="00000000">
            <w:pPr>
              <w:spacing w:line="264" w:lineRule="auto"/>
            </w:pPr>
            <w:r>
              <w:rPr>
                <w:sz w:val="19"/>
                <w:szCs w:val="19"/>
              </w:rPr>
              <w:t>Fargate task (1, always on)</w:t>
            </w:r>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$9</w:t>
            </w:r>
          </w:p>
        </w:tc>
      </w:tr>
      <w:tr w:rsidR="00996F8F">
        <w:tblPrEx>
          <w:tblBorders>
            <w:top w:val="none" w:sz="0" w:space="0" w:color="auto"/>
            <w:left w:val="none" w:sz="0" w:space="0" w:color="auto"/>
            <w:right w:val="none" w:sz="0" w:space="0" w:color="auto"/>
            <w:insideH w:val="single" w:sz="2" w:space="0" w:color="DCE0DA"/>
          </w:tblBorders>
        </w:tblPrEx>
        <w:tc>
          <w:tcPr>
            <w:tcW w:w="3400" w:type="dxa"/>
            <w:shd w:val="clear" w:color="auto" w:fill="FFFFFF"/>
            <w:tcMar>
              <w:top w:w="90" w:type="dxa"/>
              <w:left w:w="130" w:type="dxa"/>
              <w:bottom w:w="90" w:type="dxa"/>
              <w:right w:w="130" w:type="dxa"/>
            </w:tcMar>
          </w:tcPr>
          <w:p w:rsidR="00996F8F" w:rsidRDefault="00000000">
            <w:pPr>
              <w:spacing w:line="264" w:lineRule="auto"/>
            </w:pPr>
            <w:r>
              <w:rPr>
                <w:sz w:val="19"/>
                <w:szCs w:val="19"/>
              </w:rPr>
              <w:t>CloudWatch logs</w:t>
            </w:r>
          </w:p>
        </w:tc>
        <w:tc>
          <w:tcPr>
            <w:tcW w:w="5626" w:type="dxa"/>
            <w:shd w:val="clear" w:color="auto" w:fill="FFFFFF"/>
            <w:tcMar>
              <w:top w:w="90" w:type="dxa"/>
              <w:left w:w="130" w:type="dxa"/>
              <w:bottom w:w="90" w:type="dxa"/>
              <w:right w:w="130" w:type="dxa"/>
            </w:tcMar>
          </w:tcPr>
          <w:p w:rsidR="00996F8F" w:rsidRDefault="00000000">
            <w:pPr>
              <w:spacing w:line="264" w:lineRule="auto"/>
            </w:pPr>
            <w:r>
              <w:rPr>
                <w:sz w:val="19"/>
                <w:szCs w:val="19"/>
              </w:rPr>
              <w:t>a few dollars, growing</w:t>
            </w:r>
          </w:p>
        </w:tc>
      </w:tr>
      <w:tr w:rsidR="00996F8F">
        <w:tblPrEx>
          <w:tblBorders>
            <w:top w:val="none" w:sz="0" w:space="0" w:color="auto"/>
            <w:left w:val="none" w:sz="0" w:space="0" w:color="auto"/>
            <w:right w:val="none" w:sz="0" w:space="0" w:color="auto"/>
            <w:insideH w:val="single" w:sz="2" w:space="0" w:color="DCE0DA"/>
          </w:tblBorders>
        </w:tblPrEx>
        <w:tc>
          <w:tcPr>
            <w:tcW w:w="3400" w:type="dxa"/>
            <w:shd w:val="clear" w:color="auto" w:fill="F5F7F6"/>
            <w:tcMar>
              <w:top w:w="90" w:type="dxa"/>
              <w:left w:w="130" w:type="dxa"/>
              <w:bottom w:w="90" w:type="dxa"/>
              <w:right w:w="130" w:type="dxa"/>
            </w:tcMar>
          </w:tcPr>
          <w:p w:rsidR="00996F8F" w:rsidRDefault="00000000">
            <w:pPr>
              <w:spacing w:line="264" w:lineRule="auto"/>
            </w:pPr>
            <w:r>
              <w:rPr>
                <w:b/>
                <w:bCs/>
                <w:sz w:val="19"/>
                <w:szCs w:val="19"/>
              </w:rPr>
              <w:t>Left up for the rest of the internship</w:t>
            </w:r>
          </w:p>
        </w:tc>
        <w:tc>
          <w:tcPr>
            <w:tcW w:w="5626" w:type="dxa"/>
            <w:shd w:val="clear" w:color="auto" w:fill="F5F7F6"/>
            <w:tcMar>
              <w:top w:w="90" w:type="dxa"/>
              <w:left w:w="130" w:type="dxa"/>
              <w:bottom w:w="90" w:type="dxa"/>
              <w:right w:w="130" w:type="dxa"/>
            </w:tcMar>
          </w:tcPr>
          <w:p w:rsidR="00996F8F" w:rsidRDefault="00000000">
            <w:pPr>
              <w:spacing w:line="264" w:lineRule="auto"/>
            </w:pPr>
            <w:r>
              <w:rPr>
                <w:b/>
                <w:bCs/>
                <w:sz w:val="19"/>
                <w:szCs w:val="19"/>
              </w:rPr>
              <w:t>Most of your remaining credits</w:t>
            </w:r>
          </w:p>
        </w:tc>
      </w:tr>
    </w:tbl>
    <w:p w:rsidR="00996F8F" w:rsidRDefault="00996F8F">
      <w:pPr>
        <w:spacing w:after="160"/>
      </w:pPr>
    </w:p>
    <w:tbl>
      <w:tblPr>
        <w:tblW w:w="9026" w:type="dxa"/>
        <w:tblBorders>
          <w:left w:val="single" w:sz="18" w:space="0" w:color="B4661C"/>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BF3EA"/>
            <w:tcMar>
              <w:top w:w="160" w:type="dxa"/>
              <w:left w:w="200" w:type="dxa"/>
              <w:bottom w:w="160" w:type="dxa"/>
              <w:right w:w="200" w:type="dxa"/>
            </w:tcMar>
          </w:tcPr>
          <w:p w:rsidR="00996F8F" w:rsidRDefault="00000000">
            <w:pPr>
              <w:spacing w:after="100"/>
            </w:pPr>
            <w:r>
              <w:rPr>
                <w:b/>
                <w:bCs/>
                <w:color w:val="B4661C"/>
              </w:rPr>
              <w:t>The database is the new risk</w:t>
            </w:r>
          </w:p>
          <w:p w:rsidR="00996F8F" w:rsidRDefault="00000000">
            <w:pPr>
              <w:spacing w:after="100" w:line="288" w:lineRule="auto"/>
            </w:pPr>
            <w:r>
              <w:rPr>
                <w:sz w:val="21"/>
                <w:szCs w:val="21"/>
              </w:rPr>
              <w:t>Last week the expensive thing was the load balancer. This week you have added something comparable, and it is slower to create and slower to delete — so there is more temptation to leave it up “just for tonight”.</w:t>
            </w:r>
          </w:p>
          <w:p w:rsidR="00996F8F" w:rsidRDefault="00000000">
            <w:pPr>
              <w:spacing w:after="100" w:line="288" w:lineRule="auto"/>
            </w:pPr>
            <w:r>
              <w:rPr>
                <w:sz w:val="21"/>
                <w:szCs w:val="21"/>
              </w:rPr>
              <w:t xml:space="preserve">Do not. Destroying and rebuilding is now a </w:t>
            </w:r>
            <w:proofErr w:type="gramStart"/>
            <w:r>
              <w:rPr>
                <w:sz w:val="21"/>
                <w:szCs w:val="21"/>
              </w:rPr>
              <w:t>ten minute</w:t>
            </w:r>
            <w:proofErr w:type="gramEnd"/>
            <w:r>
              <w:rPr>
                <w:sz w:val="21"/>
                <w:szCs w:val="21"/>
              </w:rPr>
              <w:t xml:space="preserve"> round trip that you can start while you make tea.</w:t>
            </w:r>
          </w:p>
        </w:tc>
      </w:tr>
    </w:tbl>
    <w:p w:rsidR="00996F8F" w:rsidRDefault="00000000">
      <w:pPr>
        <w:pStyle w:val="Heading3"/>
        <w:spacing w:before="220" w:after="90"/>
      </w:pPr>
      <w:r>
        <w:rPr>
          <w:b/>
          <w:bCs/>
          <w:color w:val="14262F"/>
          <w:sz w:val="23"/>
          <w:szCs w:val="23"/>
        </w:rPr>
        <w:t>Check the bill, not your memory</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tomorrow</w:t>
            </w:r>
            <w:proofErr w:type="gramEnd"/>
            <w:r>
              <w:rPr>
                <w:rFonts w:ascii="Consolas" w:eastAsia="Consolas" w:hAnsi="Consolas" w:cs="Consolas"/>
                <w:color w:val="5C7480"/>
                <w:sz w:val="17"/>
                <w:szCs w:val="17"/>
              </w:rPr>
              <w:t>, not today - billing data lags by up to 24 hours</w:t>
            </w:r>
          </w:p>
          <w:p w:rsidR="00996F8F" w:rsidRDefault="00000000">
            <w:pPr>
              <w:spacing w:line="248" w:lineRule="auto"/>
            </w:pPr>
            <w:r>
              <w:rPr>
                <w:rFonts w:ascii="Consolas" w:eastAsia="Consolas" w:hAnsi="Consolas" w:cs="Consolas"/>
                <w:color w:val="5C7480"/>
                <w:sz w:val="17"/>
                <w:szCs w:val="17"/>
              </w:rPr>
              <w:t># Billing -&gt; Cost Explorer -&gt; group by Service -&gt; yesterday</w:t>
            </w:r>
          </w:p>
          <w:p w:rsidR="00996F8F" w:rsidRDefault="00000000">
            <w:pPr>
              <w:spacing w:line="248" w:lineRule="auto"/>
            </w:pPr>
            <w:r>
              <w:rPr>
                <w:rFonts w:ascii="Consolas" w:eastAsia="Consolas" w:hAnsi="Consolas" w:cs="Consolas"/>
                <w:sz w:val="17"/>
                <w:szCs w:val="17"/>
              </w:rPr>
              <w:t xml:space="preserve"> </w:t>
            </w:r>
          </w:p>
          <w:p w:rsidR="00996F8F" w:rsidRDefault="00000000">
            <w:pPr>
              <w:spacing w:line="248" w:lineRule="auto"/>
            </w:pP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rds</w:t>
            </w:r>
            <w:proofErr w:type="spellEnd"/>
            <w:r>
              <w:rPr>
                <w:rFonts w:ascii="Consolas" w:eastAsia="Consolas" w:hAnsi="Consolas" w:cs="Consolas"/>
                <w:sz w:val="17"/>
                <w:szCs w:val="17"/>
              </w:rPr>
              <w:t xml:space="preserve"> describe-</w:t>
            </w:r>
            <w:proofErr w:type="spellStart"/>
            <w:r>
              <w:rPr>
                <w:rFonts w:ascii="Consolas" w:eastAsia="Consolas" w:hAnsi="Consolas" w:cs="Consolas"/>
                <w:sz w:val="17"/>
                <w:szCs w:val="17"/>
              </w:rPr>
              <w:t>db</w:t>
            </w:r>
            <w:proofErr w:type="spellEnd"/>
            <w:r>
              <w:rPr>
                <w:rFonts w:ascii="Consolas" w:eastAsia="Consolas" w:hAnsi="Consolas" w:cs="Consolas"/>
                <w:sz w:val="17"/>
                <w:szCs w:val="17"/>
              </w:rPr>
              <w:t>-instances --region eu-west-1 \</w:t>
            </w:r>
          </w:p>
          <w:p w:rsidR="00996F8F" w:rsidRDefault="00000000">
            <w:pPr>
              <w:spacing w:line="248" w:lineRule="auto"/>
            </w:pPr>
            <w:r>
              <w:rPr>
                <w:rFonts w:ascii="Consolas" w:eastAsia="Consolas" w:hAnsi="Consolas" w:cs="Consolas"/>
                <w:sz w:val="17"/>
                <w:szCs w:val="17"/>
              </w:rPr>
              <w:t xml:space="preserve">  --query '</w:t>
            </w:r>
            <w:proofErr w:type="spellStart"/>
            <w:proofErr w:type="gramStart"/>
            <w:r>
              <w:rPr>
                <w:rFonts w:ascii="Consolas" w:eastAsia="Consolas" w:hAnsi="Consolas" w:cs="Consolas"/>
                <w:sz w:val="17"/>
                <w:szCs w:val="17"/>
              </w:rPr>
              <w:t>DBInstances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DBInstanceIdentifier</w:t>
            </w:r>
            <w:proofErr w:type="spellEnd"/>
            <w:r>
              <w:rPr>
                <w:rFonts w:ascii="Consolas" w:eastAsia="Consolas" w:hAnsi="Consolas" w:cs="Consolas"/>
                <w:sz w:val="17"/>
                <w:szCs w:val="17"/>
              </w:rPr>
              <w:t>'</w:t>
            </w:r>
          </w:p>
          <w:p w:rsidR="00996F8F" w:rsidRDefault="00000000">
            <w:pPr>
              <w:spacing w:line="248" w:lineRule="auto"/>
            </w:pPr>
            <w:proofErr w:type="spellStart"/>
            <w:r>
              <w:rPr>
                <w:rFonts w:ascii="Consolas" w:eastAsia="Consolas" w:hAnsi="Consolas" w:cs="Consolas"/>
                <w:sz w:val="17"/>
                <w:szCs w:val="17"/>
              </w:rPr>
              <w:t>aws</w:t>
            </w:r>
            <w:proofErr w:type="spellEnd"/>
            <w:r>
              <w:rPr>
                <w:rFonts w:ascii="Consolas" w:eastAsia="Consolas" w:hAnsi="Consolas" w:cs="Consolas"/>
                <w:sz w:val="17"/>
                <w:szCs w:val="17"/>
              </w:rPr>
              <w:t xml:space="preserve"> elbv2 describe-load-balancers --region eu-west-1 \</w:t>
            </w:r>
          </w:p>
          <w:p w:rsidR="00996F8F" w:rsidRDefault="00000000">
            <w:pPr>
              <w:spacing w:line="248" w:lineRule="auto"/>
            </w:pPr>
            <w:r>
              <w:rPr>
                <w:rFonts w:ascii="Consolas" w:eastAsia="Consolas" w:hAnsi="Consolas" w:cs="Consolas"/>
                <w:sz w:val="17"/>
                <w:szCs w:val="17"/>
              </w:rPr>
              <w:t xml:space="preserve">  --query '</w:t>
            </w:r>
            <w:proofErr w:type="spellStart"/>
            <w:proofErr w:type="gramStart"/>
            <w:r>
              <w:rPr>
                <w:rFonts w:ascii="Consolas" w:eastAsia="Consolas" w:hAnsi="Consolas" w:cs="Consolas"/>
                <w:sz w:val="17"/>
                <w:szCs w:val="17"/>
              </w:rPr>
              <w:t>LoadBalancers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LoadBalancerName</w:t>
            </w:r>
            <w:proofErr w:type="spellEnd"/>
            <w:r>
              <w:rPr>
                <w:rFonts w:ascii="Consolas" w:eastAsia="Consolas" w:hAnsi="Consolas" w:cs="Consolas"/>
                <w:sz w:val="17"/>
                <w:szCs w:val="17"/>
              </w:rPr>
              <w:t>'</w:t>
            </w:r>
          </w:p>
          <w:p w:rsidR="00996F8F" w:rsidRDefault="00000000">
            <w:pPr>
              <w:spacing w:line="248" w:lineRule="auto"/>
            </w:pPr>
            <w:r>
              <w:rPr>
                <w:rFonts w:ascii="Consolas" w:eastAsia="Consolas" w:hAnsi="Consolas" w:cs="Consolas"/>
                <w:color w:val="5C7480"/>
                <w:sz w:val="17"/>
                <w:szCs w:val="17"/>
              </w:rPr>
              <w:t xml:space="preserve"># </w:t>
            </w:r>
            <w:proofErr w:type="gramStart"/>
            <w:r>
              <w:rPr>
                <w:rFonts w:ascii="Consolas" w:eastAsia="Consolas" w:hAnsi="Consolas" w:cs="Consolas"/>
                <w:color w:val="5C7480"/>
                <w:sz w:val="17"/>
                <w:szCs w:val="17"/>
              </w:rPr>
              <w:t>both</w:t>
            </w:r>
            <w:proofErr w:type="gramEnd"/>
            <w:r>
              <w:rPr>
                <w:rFonts w:ascii="Consolas" w:eastAsia="Consolas" w:hAnsi="Consolas" w:cs="Consolas"/>
                <w:color w:val="5C7480"/>
                <w:sz w:val="17"/>
                <w:szCs w:val="17"/>
              </w:rPr>
              <w:t xml:space="preserve"> should print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c>
          <w:tcPr>
            <w:tcW w:w="9026" w:type="dxa"/>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 xml:space="preserve">Note </w:t>
            </w:r>
            <w:proofErr w:type="gramStart"/>
            <w:r>
              <w:rPr>
                <w:i/>
                <w:iCs/>
                <w:color w:val="5C7480"/>
                <w:sz w:val="19"/>
                <w:szCs w:val="19"/>
              </w:rPr>
              <w:t>your</w:t>
            </w:r>
            <w:proofErr w:type="gramEnd"/>
            <w:r>
              <w:rPr>
                <w:i/>
                <w:iCs/>
                <w:color w:val="5C7480"/>
                <w:sz w:val="19"/>
                <w:szCs w:val="19"/>
              </w:rPr>
              <w:t xml:space="preserve"> spend so far this week, from Cost Explorer. You will report this number on the call — every group, every week, from now on.</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trHeight w:hRule="exact" w:val="440"/>
        </w:trPr>
        <w:tc>
          <w:tcPr>
            <w:tcW w:w="9026" w:type="dxa"/>
            <w:shd w:val="clear" w:color="auto" w:fill="F7F9FA"/>
            <w:tcMar>
              <w:top w:w="0" w:type="dxa"/>
              <w:left w:w="200" w:type="dxa"/>
              <w:bottom w:w="0" w:type="dxa"/>
              <w:right w:w="200" w:type="dxa"/>
            </w:tcMar>
          </w:tcPr>
          <w:p w:rsidR="00996F8F" w:rsidRDefault="00000000">
            <w:r>
              <w:t xml:space="preserve"> </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13 · What you hand in</w:t>
      </w:r>
    </w:p>
    <w:p w:rsidR="00996F8F" w:rsidRDefault="00000000">
      <w:pPr>
        <w:spacing w:after="140" w:line="288" w:lineRule="auto"/>
      </w:pPr>
      <w:r>
        <w:t>Your running environment is not the deliverable — you destroyed it. The code and the evidence are.</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2900"/>
        <w:gridCol w:w="6126"/>
      </w:tblGrid>
      <w:tr w:rsidR="00996F8F">
        <w:trPr>
          <w:tblHeader/>
        </w:trPr>
        <w:tc>
          <w:tcPr>
            <w:tcW w:w="2900" w:type="dxa"/>
            <w:shd w:val="clear" w:color="auto" w:fill="16324F"/>
            <w:tcMar>
              <w:top w:w="90" w:type="dxa"/>
              <w:left w:w="130" w:type="dxa"/>
              <w:bottom w:w="90" w:type="dxa"/>
              <w:right w:w="130" w:type="dxa"/>
            </w:tcMar>
          </w:tcPr>
          <w:p w:rsidR="00996F8F" w:rsidRDefault="00000000">
            <w:r>
              <w:rPr>
                <w:b/>
                <w:bCs/>
                <w:color w:val="FFFFFF"/>
                <w:sz w:val="19"/>
                <w:szCs w:val="19"/>
              </w:rPr>
              <w:t>Deliverable</w:t>
            </w:r>
          </w:p>
        </w:tc>
        <w:tc>
          <w:tcPr>
            <w:tcW w:w="6126" w:type="dxa"/>
            <w:shd w:val="clear" w:color="auto" w:fill="16324F"/>
            <w:tcMar>
              <w:top w:w="90" w:type="dxa"/>
              <w:left w:w="130" w:type="dxa"/>
              <w:bottom w:w="90" w:type="dxa"/>
              <w:right w:w="130" w:type="dxa"/>
            </w:tcMar>
          </w:tcPr>
          <w:p w:rsidR="00996F8F" w:rsidRDefault="00000000">
            <w:r>
              <w:rPr>
                <w:b/>
                <w:bCs/>
                <w:color w:val="FFFFFF"/>
                <w:sz w:val="19"/>
                <w:szCs w:val="19"/>
              </w:rPr>
              <w:t>What it means</w:t>
            </w:r>
          </w:p>
        </w:tc>
      </w:tr>
      <w:tr w:rsidR="00996F8F">
        <w:tc>
          <w:tcPr>
            <w:tcW w:w="2900" w:type="dxa"/>
            <w:shd w:val="clear" w:color="auto" w:fill="F5F7F6"/>
            <w:tcMar>
              <w:top w:w="90" w:type="dxa"/>
              <w:left w:w="130" w:type="dxa"/>
              <w:bottom w:w="90" w:type="dxa"/>
              <w:right w:w="130" w:type="dxa"/>
            </w:tcMar>
          </w:tcPr>
          <w:p w:rsidR="00996F8F" w:rsidRDefault="00000000">
            <w:pPr>
              <w:spacing w:line="264" w:lineRule="auto"/>
            </w:pPr>
            <w:r>
              <w:rPr>
                <w:b/>
                <w:bCs/>
                <w:sz w:val="19"/>
                <w:szCs w:val="19"/>
              </w:rPr>
              <w:t>infra/ in the repository</w:t>
            </w:r>
          </w:p>
        </w:tc>
        <w:tc>
          <w:tcPr>
            <w:tcW w:w="6126" w:type="dxa"/>
            <w:shd w:val="clear" w:color="auto" w:fill="F5F7F6"/>
            <w:tcMar>
              <w:top w:w="90" w:type="dxa"/>
              <w:left w:w="130" w:type="dxa"/>
              <w:bottom w:w="90" w:type="dxa"/>
              <w:right w:w="130" w:type="dxa"/>
            </w:tcMar>
          </w:tcPr>
          <w:p w:rsidR="00996F8F" w:rsidRDefault="00000000">
            <w:pPr>
              <w:spacing w:line="264" w:lineRule="auto"/>
            </w:pPr>
            <w:r>
              <w:rPr>
                <w:sz w:val="19"/>
                <w:szCs w:val="19"/>
              </w:rPr>
              <w:t>All your .</w:t>
            </w:r>
            <w:proofErr w:type="spellStart"/>
            <w:r>
              <w:rPr>
                <w:sz w:val="19"/>
                <w:szCs w:val="19"/>
              </w:rPr>
              <w:t>tf</w:t>
            </w:r>
            <w:proofErr w:type="spellEnd"/>
            <w:r>
              <w:rPr>
                <w:sz w:val="19"/>
                <w:szCs w:val="19"/>
              </w:rPr>
              <w:t xml:space="preserve"> files, merged through a pull request with at least one review from someone in your group</w:t>
            </w:r>
          </w:p>
        </w:tc>
      </w:tr>
      <w:tr w:rsidR="00996F8F">
        <w:tc>
          <w:tcPr>
            <w:tcW w:w="2900" w:type="dxa"/>
            <w:shd w:val="clear" w:color="auto" w:fill="FFFFFF"/>
            <w:tcMar>
              <w:top w:w="90" w:type="dxa"/>
              <w:left w:w="130" w:type="dxa"/>
              <w:bottom w:w="90" w:type="dxa"/>
              <w:right w:w="130" w:type="dxa"/>
            </w:tcMar>
          </w:tcPr>
          <w:p w:rsidR="00996F8F" w:rsidRDefault="00000000">
            <w:pPr>
              <w:spacing w:line="264" w:lineRule="auto"/>
            </w:pPr>
            <w:proofErr w:type="spellStart"/>
            <w:proofErr w:type="gramStart"/>
            <w:r>
              <w:rPr>
                <w:b/>
                <w:bCs/>
                <w:sz w:val="19"/>
                <w:szCs w:val="19"/>
              </w:rPr>
              <w:t>example.tfvars</w:t>
            </w:r>
            <w:proofErr w:type="spellEnd"/>
            <w:proofErr w:type="gramEnd"/>
            <w:r>
              <w:rPr>
                <w:b/>
                <w:bCs/>
                <w:sz w:val="19"/>
                <w:szCs w:val="19"/>
              </w:rPr>
              <w:t xml:space="preserve"> committed</w:t>
            </w:r>
          </w:p>
        </w:tc>
        <w:tc>
          <w:tcPr>
            <w:tcW w:w="6126" w:type="dxa"/>
            <w:shd w:val="clear" w:color="auto" w:fill="FFFFFF"/>
            <w:tcMar>
              <w:top w:w="90" w:type="dxa"/>
              <w:left w:w="130" w:type="dxa"/>
              <w:bottom w:w="90" w:type="dxa"/>
              <w:right w:w="130" w:type="dxa"/>
            </w:tcMar>
          </w:tcPr>
          <w:p w:rsidR="00996F8F" w:rsidRDefault="00000000">
            <w:pPr>
              <w:spacing w:line="264" w:lineRule="auto"/>
            </w:pPr>
            <w:r>
              <w:rPr>
                <w:sz w:val="19"/>
                <w:szCs w:val="19"/>
              </w:rPr>
              <w:t>With placeholder values, so somebody else can copy it and run your code</w:t>
            </w:r>
          </w:p>
        </w:tc>
      </w:tr>
      <w:tr w:rsidR="00996F8F">
        <w:tc>
          <w:tcPr>
            <w:tcW w:w="2900" w:type="dxa"/>
            <w:shd w:val="clear" w:color="auto" w:fill="F5F7F6"/>
            <w:tcMar>
              <w:top w:w="90" w:type="dxa"/>
              <w:left w:w="130" w:type="dxa"/>
              <w:bottom w:w="90" w:type="dxa"/>
              <w:right w:w="130" w:type="dxa"/>
            </w:tcMar>
          </w:tcPr>
          <w:p w:rsidR="00996F8F" w:rsidRDefault="00000000">
            <w:pPr>
              <w:spacing w:line="264" w:lineRule="auto"/>
            </w:pPr>
            <w:r>
              <w:rPr>
                <w:b/>
                <w:bCs/>
                <w:sz w:val="19"/>
                <w:szCs w:val="19"/>
              </w:rPr>
              <w:t xml:space="preserve">No state, no </w:t>
            </w:r>
            <w:proofErr w:type="spellStart"/>
            <w:r>
              <w:rPr>
                <w:b/>
                <w:bCs/>
                <w:sz w:val="19"/>
                <w:szCs w:val="19"/>
              </w:rPr>
              <w:t>tfvars</w:t>
            </w:r>
            <w:proofErr w:type="spellEnd"/>
          </w:p>
        </w:tc>
        <w:tc>
          <w:tcPr>
            <w:tcW w:w="6126" w:type="dxa"/>
            <w:shd w:val="clear" w:color="auto" w:fill="F5F7F6"/>
            <w:tcMar>
              <w:top w:w="90" w:type="dxa"/>
              <w:left w:w="130" w:type="dxa"/>
              <w:bottom w:w="90" w:type="dxa"/>
              <w:right w:w="130" w:type="dxa"/>
            </w:tcMar>
          </w:tcPr>
          <w:p w:rsidR="00996F8F" w:rsidRDefault="00000000">
            <w:pPr>
              <w:spacing w:line="264" w:lineRule="auto"/>
            </w:pPr>
            <w:r>
              <w:rPr>
                <w:sz w:val="19"/>
                <w:szCs w:val="19"/>
              </w:rPr>
              <w:t>Check with git status. If either is tracked, fix it and tell staff immediately</w:t>
            </w:r>
          </w:p>
        </w:tc>
      </w:tr>
      <w:tr w:rsidR="00996F8F">
        <w:tc>
          <w:tcPr>
            <w:tcW w:w="2900" w:type="dxa"/>
            <w:shd w:val="clear" w:color="auto" w:fill="FFFFFF"/>
            <w:tcMar>
              <w:top w:w="90" w:type="dxa"/>
              <w:left w:w="130" w:type="dxa"/>
              <w:bottom w:w="90" w:type="dxa"/>
              <w:right w:w="130" w:type="dxa"/>
            </w:tcMar>
          </w:tcPr>
          <w:p w:rsidR="00996F8F" w:rsidRDefault="00000000">
            <w:pPr>
              <w:spacing w:line="264" w:lineRule="auto"/>
            </w:pPr>
            <w:r>
              <w:rPr>
                <w:b/>
                <w:bCs/>
                <w:sz w:val="19"/>
                <w:szCs w:val="19"/>
              </w:rPr>
              <w:t>A clean plan</w:t>
            </w:r>
          </w:p>
        </w:tc>
        <w:tc>
          <w:tcPr>
            <w:tcW w:w="6126" w:type="dxa"/>
            <w:shd w:val="clear" w:color="auto" w:fill="FFFFFF"/>
            <w:tcMar>
              <w:top w:w="90" w:type="dxa"/>
              <w:left w:w="130" w:type="dxa"/>
              <w:bottom w:w="90" w:type="dxa"/>
              <w:right w:w="130" w:type="dxa"/>
            </w:tcMar>
          </w:tcPr>
          <w:p w:rsidR="00996F8F" w:rsidRDefault="00000000">
            <w:pPr>
              <w:spacing w:line="264" w:lineRule="auto"/>
            </w:pPr>
            <w:r>
              <w:rPr>
                <w:sz w:val="19"/>
                <w:szCs w:val="19"/>
              </w:rPr>
              <w:t>Pasted into your notes: “No changes” straight after an apply</w:t>
            </w:r>
          </w:p>
        </w:tc>
      </w:tr>
      <w:tr w:rsidR="00996F8F">
        <w:tc>
          <w:tcPr>
            <w:tcW w:w="2900" w:type="dxa"/>
            <w:shd w:val="clear" w:color="auto" w:fill="F5F7F6"/>
            <w:tcMar>
              <w:top w:w="90" w:type="dxa"/>
              <w:left w:w="130" w:type="dxa"/>
              <w:bottom w:w="90" w:type="dxa"/>
              <w:right w:w="130" w:type="dxa"/>
            </w:tcMar>
          </w:tcPr>
          <w:p w:rsidR="00996F8F" w:rsidRDefault="00000000">
            <w:pPr>
              <w:spacing w:line="264" w:lineRule="auto"/>
            </w:pPr>
            <w:r>
              <w:rPr>
                <w:b/>
                <w:bCs/>
                <w:sz w:val="19"/>
                <w:szCs w:val="19"/>
              </w:rPr>
              <w:t>Rebuild times</w:t>
            </w:r>
          </w:p>
        </w:tc>
        <w:tc>
          <w:tcPr>
            <w:tcW w:w="6126" w:type="dxa"/>
            <w:shd w:val="clear" w:color="auto" w:fill="F5F7F6"/>
            <w:tcMar>
              <w:top w:w="90" w:type="dxa"/>
              <w:left w:w="130" w:type="dxa"/>
              <w:bottom w:w="90" w:type="dxa"/>
              <w:right w:w="130" w:type="dxa"/>
            </w:tcMar>
          </w:tcPr>
          <w:p w:rsidR="00996F8F" w:rsidRDefault="00000000">
            <w:pPr>
              <w:spacing w:line="264" w:lineRule="auto"/>
            </w:pPr>
            <w:r>
              <w:rPr>
                <w:sz w:val="19"/>
                <w:szCs w:val="19"/>
              </w:rPr>
              <w:t>How long the destroy and apply took, and how that compares with week 2</w:t>
            </w:r>
          </w:p>
        </w:tc>
      </w:tr>
      <w:tr w:rsidR="00996F8F">
        <w:tc>
          <w:tcPr>
            <w:tcW w:w="2900" w:type="dxa"/>
            <w:shd w:val="clear" w:color="auto" w:fill="FFFFFF"/>
            <w:tcMar>
              <w:top w:w="90" w:type="dxa"/>
              <w:left w:w="130" w:type="dxa"/>
              <w:bottom w:w="90" w:type="dxa"/>
              <w:right w:w="130" w:type="dxa"/>
            </w:tcMar>
          </w:tcPr>
          <w:p w:rsidR="00996F8F" w:rsidRDefault="00000000">
            <w:pPr>
              <w:spacing w:line="264" w:lineRule="auto"/>
            </w:pPr>
            <w:r>
              <w:rPr>
                <w:b/>
                <w:bCs/>
                <w:sz w:val="19"/>
                <w:szCs w:val="19"/>
              </w:rPr>
              <w:t>The data survival test</w:t>
            </w:r>
          </w:p>
        </w:tc>
        <w:tc>
          <w:tcPr>
            <w:tcW w:w="6126" w:type="dxa"/>
            <w:shd w:val="clear" w:color="auto" w:fill="FFFFFF"/>
            <w:tcMar>
              <w:top w:w="90" w:type="dxa"/>
              <w:left w:w="130" w:type="dxa"/>
              <w:bottom w:w="90" w:type="dxa"/>
              <w:right w:w="130" w:type="dxa"/>
            </w:tcMar>
          </w:tcPr>
          <w:p w:rsidR="00996F8F" w:rsidRDefault="00000000">
            <w:pPr>
              <w:spacing w:line="264" w:lineRule="auto"/>
            </w:pPr>
            <w:r>
              <w:rPr>
                <w:sz w:val="19"/>
                <w:szCs w:val="19"/>
              </w:rPr>
              <w:t>What you did and what it proved</w:t>
            </w:r>
          </w:p>
        </w:tc>
      </w:tr>
      <w:tr w:rsidR="00996F8F">
        <w:tc>
          <w:tcPr>
            <w:tcW w:w="2900" w:type="dxa"/>
            <w:shd w:val="clear" w:color="auto" w:fill="F5F7F6"/>
            <w:tcMar>
              <w:top w:w="90" w:type="dxa"/>
              <w:left w:w="130" w:type="dxa"/>
              <w:bottom w:w="90" w:type="dxa"/>
              <w:right w:w="130" w:type="dxa"/>
            </w:tcMar>
          </w:tcPr>
          <w:p w:rsidR="00996F8F" w:rsidRDefault="00000000">
            <w:pPr>
              <w:spacing w:line="264" w:lineRule="auto"/>
            </w:pPr>
            <w:r>
              <w:rPr>
                <w:b/>
                <w:bCs/>
                <w:sz w:val="19"/>
                <w:szCs w:val="19"/>
              </w:rPr>
              <w:t>docs/week3-notes.md</w:t>
            </w:r>
          </w:p>
        </w:tc>
        <w:tc>
          <w:tcPr>
            <w:tcW w:w="6126" w:type="dxa"/>
            <w:shd w:val="clear" w:color="auto" w:fill="F5F7F6"/>
            <w:tcMar>
              <w:top w:w="90" w:type="dxa"/>
              <w:left w:w="130" w:type="dxa"/>
              <w:bottom w:w="90" w:type="dxa"/>
              <w:right w:w="130" w:type="dxa"/>
            </w:tcMar>
          </w:tcPr>
          <w:p w:rsidR="00996F8F" w:rsidRDefault="00000000">
            <w:pPr>
              <w:spacing w:line="264" w:lineRule="auto"/>
            </w:pPr>
            <w:r>
              <w:rPr>
                <w:sz w:val="19"/>
                <w:szCs w:val="19"/>
              </w:rPr>
              <w:t>What was harder in code than in the console, what surprised you, what you would do differently</w:t>
            </w:r>
          </w:p>
        </w:tc>
      </w:tr>
      <w:tr w:rsidR="00996F8F">
        <w:tc>
          <w:tcPr>
            <w:tcW w:w="2900" w:type="dxa"/>
            <w:shd w:val="clear" w:color="auto" w:fill="FFFFFF"/>
            <w:tcMar>
              <w:top w:w="90" w:type="dxa"/>
              <w:left w:w="130" w:type="dxa"/>
              <w:bottom w:w="90" w:type="dxa"/>
              <w:right w:w="130" w:type="dxa"/>
            </w:tcMar>
          </w:tcPr>
          <w:p w:rsidR="00996F8F" w:rsidRDefault="00000000">
            <w:pPr>
              <w:spacing w:line="264" w:lineRule="auto"/>
            </w:pPr>
            <w:r>
              <w:rPr>
                <w:b/>
                <w:bCs/>
                <w:sz w:val="19"/>
                <w:szCs w:val="19"/>
              </w:rPr>
              <w:t xml:space="preserve">This </w:t>
            </w:r>
            <w:proofErr w:type="gramStart"/>
            <w:r>
              <w:rPr>
                <w:b/>
                <w:bCs/>
                <w:sz w:val="19"/>
                <w:szCs w:val="19"/>
              </w:rPr>
              <w:t>week's</w:t>
            </w:r>
            <w:proofErr w:type="gramEnd"/>
            <w:r>
              <w:rPr>
                <w:b/>
                <w:bCs/>
                <w:sz w:val="19"/>
                <w:szCs w:val="19"/>
              </w:rPr>
              <w:t xml:space="preserve"> spend</w:t>
            </w:r>
          </w:p>
        </w:tc>
        <w:tc>
          <w:tcPr>
            <w:tcW w:w="6126" w:type="dxa"/>
            <w:shd w:val="clear" w:color="auto" w:fill="FFFFFF"/>
            <w:tcMar>
              <w:top w:w="90" w:type="dxa"/>
              <w:left w:w="130" w:type="dxa"/>
              <w:bottom w:w="90" w:type="dxa"/>
              <w:right w:w="130" w:type="dxa"/>
            </w:tcMar>
          </w:tcPr>
          <w:p w:rsidR="00996F8F" w:rsidRDefault="00000000">
            <w:pPr>
              <w:spacing w:line="264" w:lineRule="auto"/>
            </w:pPr>
            <w:r>
              <w:rPr>
                <w:sz w:val="19"/>
                <w:szCs w:val="19"/>
              </w:rPr>
              <w:t>One number, on the call</w:t>
            </w:r>
          </w:p>
        </w:tc>
      </w:tr>
    </w:tbl>
    <w:p w:rsidR="00996F8F" w:rsidRDefault="00996F8F">
      <w:pPr>
        <w:spacing w:after="160"/>
      </w:pPr>
    </w:p>
    <w:tbl>
      <w:tblPr>
        <w:tblW w:w="9026" w:type="dxa"/>
        <w:tblInd w:w="-18" w:type="dxa"/>
        <w:tblBorders>
          <w:left w:val="single" w:sz="18" w:space="0" w:color="2E6E8E"/>
        </w:tblBorders>
        <w:tblCellMar>
          <w:left w:w="10" w:type="dxa"/>
          <w:right w:w="10" w:type="dxa"/>
        </w:tblCellMar>
        <w:tblLook w:val="0000" w:firstRow="0" w:lastRow="0" w:firstColumn="0" w:lastColumn="0" w:noHBand="0" w:noVBand="0"/>
      </w:tblPr>
      <w:tblGrid>
        <w:gridCol w:w="18"/>
        <w:gridCol w:w="8990"/>
        <w:gridCol w:w="18"/>
      </w:tblGrid>
      <w:tr w:rsidR="00996F8F">
        <w:trPr>
          <w:gridBefore w:val="1"/>
          <w:wBefore w:w="18" w:type="dxa"/>
        </w:trPr>
        <w:tc>
          <w:tcPr>
            <w:tcW w:w="9026" w:type="dxa"/>
            <w:gridSpan w:val="2"/>
            <w:shd w:val="clear" w:color="auto" w:fill="EAF0F3"/>
            <w:tcMar>
              <w:top w:w="160" w:type="dxa"/>
              <w:left w:w="200" w:type="dxa"/>
              <w:bottom w:w="160" w:type="dxa"/>
              <w:right w:w="200" w:type="dxa"/>
            </w:tcMar>
          </w:tcPr>
          <w:p w:rsidR="00996F8F" w:rsidRDefault="00000000">
            <w:pPr>
              <w:spacing w:after="100"/>
            </w:pPr>
            <w:r>
              <w:rPr>
                <w:b/>
                <w:bCs/>
                <w:color w:val="16324F"/>
              </w:rPr>
              <w:t>Every person opens at least one pull request into infra/</w:t>
            </w:r>
          </w:p>
          <w:p w:rsidR="00996F8F" w:rsidRDefault="00000000">
            <w:pPr>
              <w:spacing w:after="100" w:line="288" w:lineRule="auto"/>
            </w:pPr>
            <w:r>
              <w:rPr>
                <w:sz w:val="21"/>
                <w:szCs w:val="21"/>
              </w:rPr>
              <w:t>Not one person writing all the Terraform while the group watches. Split the files: someone takes the network and security, someone the database, someone the load balancer, someone the ECS pieces.</w:t>
            </w:r>
          </w:p>
          <w:p w:rsidR="00996F8F" w:rsidRDefault="00000000">
            <w:pPr>
              <w:spacing w:after="100" w:line="288" w:lineRule="auto"/>
            </w:pPr>
            <w:r>
              <w:rPr>
                <w:sz w:val="21"/>
                <w:szCs w:val="21"/>
              </w:rPr>
              <w:t>Review each other's. A security group rule is exactly the kind of thing a second pair of eyes catches, and reviewing is how the people who did not write it still learn it.</w:t>
            </w:r>
          </w:p>
          <w:p w:rsidR="00996F8F" w:rsidRDefault="00000000">
            <w:pPr>
              <w:spacing w:after="100" w:line="288" w:lineRule="auto"/>
            </w:pPr>
            <w:r>
              <w:rPr>
                <w:sz w:val="21"/>
                <w:szCs w:val="21"/>
              </w:rPr>
              <w:t>In week 7 each of you speaks about what you built. Week 3 is where that starts being true or not.</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Pr>
        <w:tc>
          <w:tcPr>
            <w:tcW w:w="9026" w:type="dxa"/>
            <w:gridSpan w:val="2"/>
            <w:shd w:val="clear" w:color="auto" w:fill="F7F9FA"/>
            <w:tcMar>
              <w:top w:w="170" w:type="dxa"/>
              <w:left w:w="200" w:type="dxa"/>
              <w:bottom w:w="140" w:type="dxa"/>
              <w:right w:w="200" w:type="dxa"/>
            </w:tcMar>
          </w:tcPr>
          <w:p w:rsidR="00996F8F" w:rsidRDefault="00000000">
            <w:pPr>
              <w:spacing w:after="60"/>
            </w:pPr>
            <w:r>
              <w:rPr>
                <w:b/>
                <w:bCs/>
                <w:color w:val="16324F"/>
                <w:sz w:val="21"/>
                <w:szCs w:val="21"/>
              </w:rPr>
              <w:t>Your notes</w:t>
            </w:r>
          </w:p>
          <w:p w:rsidR="00996F8F" w:rsidRDefault="00000000">
            <w:r>
              <w:rPr>
                <w:i/>
                <w:iCs/>
                <w:color w:val="5C7480"/>
                <w:sz w:val="19"/>
                <w:szCs w:val="19"/>
              </w:rPr>
              <w:t>Who in your group owns which file? Write it down here and in your repository README.</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r w:rsidR="00996F8F">
        <w:tblPrEx>
          <w:tblBorders>
            <w:top w:val="single" w:sz="4" w:space="0" w:color="C3CED4"/>
            <w:left w:val="single" w:sz="4" w:space="0" w:color="C3CED4"/>
            <w:bottom w:val="single" w:sz="4" w:space="0" w:color="C3CED4"/>
            <w:right w:val="single" w:sz="4" w:space="0" w:color="C3CED4"/>
            <w:insideH w:val="single" w:sz="2" w:space="0" w:color="C9D4D9"/>
          </w:tblBorders>
        </w:tblPrEx>
        <w:trPr>
          <w:gridAfter w:val="1"/>
          <w:wAfter w:w="18" w:type="dxa"/>
          <w:trHeight w:hRule="exact" w:val="440"/>
        </w:trPr>
        <w:tc>
          <w:tcPr>
            <w:tcW w:w="9026" w:type="dxa"/>
            <w:gridSpan w:val="2"/>
            <w:shd w:val="clear" w:color="auto" w:fill="F7F9FA"/>
            <w:tcMar>
              <w:top w:w="0" w:type="dxa"/>
              <w:left w:w="200" w:type="dxa"/>
              <w:bottom w:w="0" w:type="dxa"/>
              <w:right w:w="200" w:type="dxa"/>
            </w:tcMar>
          </w:tcPr>
          <w:p w:rsidR="00996F8F" w:rsidRDefault="00000000">
            <w:r>
              <w:t xml:space="preserve"> </w:t>
            </w:r>
          </w:p>
        </w:tc>
      </w:tr>
    </w:tbl>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Part 14 · When it goes wrong</w:t>
      </w:r>
    </w:p>
    <w:p w:rsidR="00996F8F" w:rsidRDefault="00000000">
      <w:pPr>
        <w:spacing w:after="140" w:line="288" w:lineRule="auto"/>
      </w:pPr>
      <w:r>
        <w:t>Find yours here first. Then ask in the shared channel with the full error text and the step number.</w:t>
      </w:r>
    </w:p>
    <w:p w:rsidR="00996F8F" w:rsidRDefault="00000000">
      <w:pPr>
        <w:pStyle w:val="Heading2"/>
        <w:spacing w:before="300" w:after="120"/>
      </w:pPr>
      <w:r>
        <w:rPr>
          <w:rFonts w:ascii="Cambria" w:eastAsia="Cambria" w:hAnsi="Cambria" w:cs="Cambria"/>
          <w:b/>
          <w:bCs/>
          <w:color w:val="16324F"/>
          <w:sz w:val="28"/>
          <w:szCs w:val="28"/>
        </w:rPr>
        <w:t>Terraform itself</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400"/>
        <w:gridCol w:w="5626"/>
      </w:tblGrid>
      <w:tr w:rsidR="00996F8F">
        <w:trPr>
          <w:tblHeader/>
        </w:trPr>
        <w:tc>
          <w:tcPr>
            <w:tcW w:w="3400" w:type="dxa"/>
            <w:shd w:val="clear" w:color="auto" w:fill="16324F"/>
            <w:tcMar>
              <w:top w:w="90" w:type="dxa"/>
              <w:left w:w="130" w:type="dxa"/>
              <w:bottom w:w="90" w:type="dxa"/>
              <w:right w:w="130" w:type="dxa"/>
            </w:tcMar>
          </w:tcPr>
          <w:p w:rsidR="00996F8F" w:rsidRDefault="00000000">
            <w:r>
              <w:rPr>
                <w:b/>
                <w:bCs/>
                <w:color w:val="FFFFFF"/>
                <w:sz w:val="19"/>
                <w:szCs w:val="19"/>
              </w:rPr>
              <w:t>What it says</w:t>
            </w:r>
          </w:p>
        </w:tc>
        <w:tc>
          <w:tcPr>
            <w:tcW w:w="5626" w:type="dxa"/>
            <w:shd w:val="clear" w:color="auto" w:fill="16324F"/>
            <w:tcMar>
              <w:top w:w="90" w:type="dxa"/>
              <w:left w:w="130" w:type="dxa"/>
              <w:bottom w:w="90" w:type="dxa"/>
              <w:right w:w="130" w:type="dxa"/>
            </w:tcMar>
          </w:tcPr>
          <w:p w:rsidR="00996F8F" w:rsidRDefault="00000000">
            <w:r>
              <w:rPr>
                <w:b/>
                <w:bCs/>
                <w:color w:val="FFFFFF"/>
                <w:sz w:val="19"/>
                <w:szCs w:val="19"/>
              </w:rPr>
              <w:t>What to do</w:t>
            </w:r>
          </w:p>
        </w:tc>
      </w:tr>
      <w:tr w:rsidR="00996F8F">
        <w:tc>
          <w:tcPr>
            <w:tcW w:w="3400" w:type="dxa"/>
            <w:shd w:val="clear" w:color="auto" w:fill="F5F7F6"/>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Error acquiring the state lock</w:t>
            </w:r>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An apply is already running, or one crashed halfway. Wait two minutes. Only use force-unlock if you are certain nothing is running.</w:t>
            </w:r>
          </w:p>
        </w:tc>
      </w:tr>
      <w:tr w:rsidR="00996F8F">
        <w:tc>
          <w:tcPr>
            <w:tcW w:w="3400" w:type="dxa"/>
            <w:shd w:val="clear" w:color="auto" w:fill="FFFFFF"/>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Reference to undeclared resource</w:t>
            </w:r>
          </w:p>
        </w:tc>
        <w:tc>
          <w:tcPr>
            <w:tcW w:w="5626" w:type="dxa"/>
            <w:shd w:val="clear" w:color="auto" w:fill="FFFFFF"/>
            <w:tcMar>
              <w:top w:w="90" w:type="dxa"/>
              <w:left w:w="130" w:type="dxa"/>
              <w:bottom w:w="90" w:type="dxa"/>
              <w:right w:w="130" w:type="dxa"/>
            </w:tcMar>
          </w:tcPr>
          <w:p w:rsidR="00996F8F" w:rsidRDefault="00000000">
            <w:pPr>
              <w:spacing w:line="264" w:lineRule="auto"/>
            </w:pPr>
            <w:r>
              <w:rPr>
                <w:sz w:val="19"/>
                <w:szCs w:val="19"/>
              </w:rPr>
              <w:t>A typo in a resource label, or you referenced something in a file you have not written yet. terraform validate points at the line.</w:t>
            </w:r>
          </w:p>
        </w:tc>
      </w:tr>
      <w:tr w:rsidR="00996F8F">
        <w:tc>
          <w:tcPr>
            <w:tcW w:w="3400" w:type="dxa"/>
            <w:shd w:val="clear" w:color="auto" w:fill="F5F7F6"/>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Inconsistent dependency lock file</w:t>
            </w:r>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 xml:space="preserve">Your versions.tf changed. Run terraform </w:t>
            </w:r>
            <w:proofErr w:type="spellStart"/>
            <w:r>
              <w:rPr>
                <w:sz w:val="19"/>
                <w:szCs w:val="19"/>
              </w:rPr>
              <w:t>init</w:t>
            </w:r>
            <w:proofErr w:type="spellEnd"/>
            <w:r>
              <w:rPr>
                <w:sz w:val="19"/>
                <w:szCs w:val="19"/>
              </w:rPr>
              <w:t xml:space="preserve"> again.</w:t>
            </w:r>
          </w:p>
        </w:tc>
      </w:tr>
      <w:tr w:rsidR="00996F8F">
        <w:tc>
          <w:tcPr>
            <w:tcW w:w="3400" w:type="dxa"/>
            <w:shd w:val="clear" w:color="auto" w:fill="FFFFFF"/>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Provider produced inconsistent result</w:t>
            </w:r>
          </w:p>
        </w:tc>
        <w:tc>
          <w:tcPr>
            <w:tcW w:w="5626" w:type="dxa"/>
            <w:shd w:val="clear" w:color="auto" w:fill="FFFFFF"/>
            <w:tcMar>
              <w:top w:w="90" w:type="dxa"/>
              <w:left w:w="130" w:type="dxa"/>
              <w:bottom w:w="90" w:type="dxa"/>
              <w:right w:w="130" w:type="dxa"/>
            </w:tcMar>
          </w:tcPr>
          <w:p w:rsidR="00996F8F" w:rsidRDefault="00000000">
            <w:pPr>
              <w:spacing w:line="264" w:lineRule="auto"/>
            </w:pPr>
            <w:proofErr w:type="gramStart"/>
            <w:r>
              <w:rPr>
                <w:sz w:val="19"/>
                <w:szCs w:val="19"/>
              </w:rPr>
              <w:t>Usually</w:t>
            </w:r>
            <w:proofErr w:type="gramEnd"/>
            <w:r>
              <w:rPr>
                <w:sz w:val="19"/>
                <w:szCs w:val="19"/>
              </w:rPr>
              <w:t xml:space="preserve"> a provider bug or a partially created resource. Run apply again; if it repeats, post it.</w:t>
            </w:r>
          </w:p>
        </w:tc>
      </w:tr>
      <w:tr w:rsidR="00996F8F">
        <w:tc>
          <w:tcPr>
            <w:tcW w:w="3400" w:type="dxa"/>
            <w:shd w:val="clear" w:color="auto" w:fill="F5F7F6"/>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Saved plan is stale</w:t>
            </w:r>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Something changed since you made the plan. Make a new one.</w:t>
            </w:r>
          </w:p>
        </w:tc>
      </w:tr>
    </w:tbl>
    <w:p w:rsidR="00996F8F" w:rsidRDefault="00000000">
      <w:pPr>
        <w:pStyle w:val="Heading2"/>
        <w:spacing w:before="300" w:after="120"/>
      </w:pPr>
      <w:r>
        <w:rPr>
          <w:rFonts w:ascii="Cambria" w:eastAsia="Cambria" w:hAnsi="Cambria" w:cs="Cambria"/>
          <w:b/>
          <w:bCs/>
          <w:color w:val="16324F"/>
          <w:sz w:val="28"/>
          <w:szCs w:val="28"/>
        </w:rPr>
        <w:t>AWS refusing to create things</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400"/>
        <w:gridCol w:w="5626"/>
      </w:tblGrid>
      <w:tr w:rsidR="00996F8F">
        <w:trPr>
          <w:tblHeader/>
        </w:trPr>
        <w:tc>
          <w:tcPr>
            <w:tcW w:w="3400" w:type="dxa"/>
            <w:shd w:val="clear" w:color="auto" w:fill="16324F"/>
            <w:tcMar>
              <w:top w:w="90" w:type="dxa"/>
              <w:left w:w="130" w:type="dxa"/>
              <w:bottom w:w="90" w:type="dxa"/>
              <w:right w:w="130" w:type="dxa"/>
            </w:tcMar>
          </w:tcPr>
          <w:p w:rsidR="00996F8F" w:rsidRDefault="00000000">
            <w:r>
              <w:rPr>
                <w:b/>
                <w:bCs/>
                <w:color w:val="FFFFFF"/>
                <w:sz w:val="19"/>
                <w:szCs w:val="19"/>
              </w:rPr>
              <w:t>What it says</w:t>
            </w:r>
          </w:p>
        </w:tc>
        <w:tc>
          <w:tcPr>
            <w:tcW w:w="5626" w:type="dxa"/>
            <w:shd w:val="clear" w:color="auto" w:fill="16324F"/>
            <w:tcMar>
              <w:top w:w="90" w:type="dxa"/>
              <w:left w:w="130" w:type="dxa"/>
              <w:bottom w:w="90" w:type="dxa"/>
              <w:right w:w="130" w:type="dxa"/>
            </w:tcMar>
          </w:tcPr>
          <w:p w:rsidR="00996F8F" w:rsidRDefault="00000000">
            <w:r>
              <w:rPr>
                <w:b/>
                <w:bCs/>
                <w:color w:val="FFFFFF"/>
                <w:sz w:val="19"/>
                <w:szCs w:val="19"/>
              </w:rPr>
              <w:t>What to do</w:t>
            </w:r>
          </w:p>
        </w:tc>
      </w:tr>
      <w:tr w:rsidR="00996F8F">
        <w:tc>
          <w:tcPr>
            <w:tcW w:w="3400" w:type="dxa"/>
            <w:shd w:val="clear" w:color="auto" w:fill="F5F7F6"/>
            <w:tcMar>
              <w:top w:w="90" w:type="dxa"/>
              <w:left w:w="130" w:type="dxa"/>
              <w:bottom w:w="90" w:type="dxa"/>
              <w:right w:w="130" w:type="dxa"/>
            </w:tcMar>
          </w:tcPr>
          <w:p w:rsidR="00996F8F" w:rsidRDefault="00000000">
            <w:pPr>
              <w:spacing w:line="264" w:lineRule="auto"/>
            </w:pPr>
            <w:proofErr w:type="spellStart"/>
            <w:r>
              <w:rPr>
                <w:rFonts w:ascii="Consolas" w:eastAsia="Consolas" w:hAnsi="Consolas" w:cs="Consolas"/>
                <w:sz w:val="17"/>
                <w:szCs w:val="17"/>
              </w:rPr>
              <w:t>AlreadyExists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ResourceInUse</w:t>
            </w:r>
            <w:proofErr w:type="spellEnd"/>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You did not delete something from last week, or a previous apply half-finished. Find it in the console and delete it, or import it.</w:t>
            </w:r>
          </w:p>
        </w:tc>
      </w:tr>
      <w:tr w:rsidR="00996F8F">
        <w:tc>
          <w:tcPr>
            <w:tcW w:w="3400" w:type="dxa"/>
            <w:shd w:val="clear" w:color="auto" w:fill="FFFFFF"/>
            <w:tcMar>
              <w:top w:w="90" w:type="dxa"/>
              <w:left w:w="130" w:type="dxa"/>
              <w:bottom w:w="90" w:type="dxa"/>
              <w:right w:w="130" w:type="dxa"/>
            </w:tcMar>
          </w:tcPr>
          <w:p w:rsidR="00996F8F" w:rsidRDefault="00000000">
            <w:pPr>
              <w:spacing w:line="264" w:lineRule="auto"/>
            </w:pPr>
            <w:proofErr w:type="spellStart"/>
            <w:r>
              <w:rPr>
                <w:rFonts w:ascii="Consolas" w:eastAsia="Consolas" w:hAnsi="Consolas" w:cs="Consolas"/>
                <w:sz w:val="17"/>
                <w:szCs w:val="17"/>
              </w:rPr>
              <w:t>InvalidParameterValue</w:t>
            </w:r>
            <w:proofErr w:type="spellEnd"/>
            <w:r>
              <w:rPr>
                <w:rFonts w:ascii="Consolas" w:eastAsia="Consolas" w:hAnsi="Consolas" w:cs="Consolas"/>
                <w:sz w:val="17"/>
                <w:szCs w:val="17"/>
              </w:rPr>
              <w:t>: name</w:t>
            </w:r>
          </w:p>
        </w:tc>
        <w:tc>
          <w:tcPr>
            <w:tcW w:w="5626" w:type="dxa"/>
            <w:shd w:val="clear" w:color="auto" w:fill="FFFFFF"/>
            <w:tcMar>
              <w:top w:w="90" w:type="dxa"/>
              <w:left w:w="130" w:type="dxa"/>
              <w:bottom w:w="90" w:type="dxa"/>
              <w:right w:w="130" w:type="dxa"/>
            </w:tcMar>
          </w:tcPr>
          <w:p w:rsidR="00996F8F" w:rsidRDefault="00000000">
            <w:pPr>
              <w:spacing w:line="264" w:lineRule="auto"/>
            </w:pPr>
            <w:r>
              <w:rPr>
                <w:sz w:val="19"/>
                <w:szCs w:val="19"/>
              </w:rPr>
              <w:t>Too long, or ends in a hyphen. Load balancer and target group names are limited to 32 characters.</w:t>
            </w:r>
          </w:p>
        </w:tc>
      </w:tr>
      <w:tr w:rsidR="00996F8F">
        <w:tc>
          <w:tcPr>
            <w:tcW w:w="3400" w:type="dxa"/>
            <w:shd w:val="clear" w:color="auto" w:fill="F5F7F6"/>
            <w:tcMar>
              <w:top w:w="90" w:type="dxa"/>
              <w:left w:w="130" w:type="dxa"/>
              <w:bottom w:w="90" w:type="dxa"/>
              <w:right w:w="130" w:type="dxa"/>
            </w:tcMar>
          </w:tcPr>
          <w:p w:rsidR="00996F8F" w:rsidRDefault="00000000">
            <w:pPr>
              <w:spacing w:line="264" w:lineRule="auto"/>
            </w:pPr>
            <w:proofErr w:type="spellStart"/>
            <w:r>
              <w:rPr>
                <w:rFonts w:ascii="Consolas" w:eastAsia="Consolas" w:hAnsi="Consolas" w:cs="Consolas"/>
                <w:sz w:val="17"/>
                <w:szCs w:val="17"/>
              </w:rPr>
              <w:t>DBInstanceAlreadyExists</w:t>
            </w:r>
            <w:proofErr w:type="spellEnd"/>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 xml:space="preserve">Database identifiers must be unique in your account. Check your </w:t>
            </w:r>
            <w:proofErr w:type="spellStart"/>
            <w:r>
              <w:rPr>
                <w:sz w:val="19"/>
                <w:szCs w:val="19"/>
              </w:rPr>
              <w:t>group_name</w:t>
            </w:r>
            <w:proofErr w:type="spellEnd"/>
            <w:r>
              <w:rPr>
                <w:sz w:val="19"/>
                <w:szCs w:val="19"/>
              </w:rPr>
              <w:t xml:space="preserve"> prefix is applied.</w:t>
            </w:r>
          </w:p>
        </w:tc>
      </w:tr>
      <w:tr w:rsidR="00996F8F">
        <w:tc>
          <w:tcPr>
            <w:tcW w:w="3400" w:type="dxa"/>
            <w:shd w:val="clear" w:color="auto" w:fill="FFFFFF"/>
            <w:tcMar>
              <w:top w:w="90" w:type="dxa"/>
              <w:left w:w="130" w:type="dxa"/>
              <w:bottom w:w="90" w:type="dxa"/>
              <w:right w:w="130" w:type="dxa"/>
            </w:tcMar>
          </w:tcPr>
          <w:p w:rsidR="00996F8F" w:rsidRDefault="00000000">
            <w:pPr>
              <w:spacing w:line="264" w:lineRule="auto"/>
            </w:pPr>
            <w:proofErr w:type="spellStart"/>
            <w:r>
              <w:rPr>
                <w:rFonts w:ascii="Consolas" w:eastAsia="Consolas" w:hAnsi="Consolas" w:cs="Consolas"/>
                <w:sz w:val="17"/>
                <w:szCs w:val="17"/>
              </w:rPr>
              <w:t>InvalidParameterCombination</w:t>
            </w:r>
            <w:proofErr w:type="spellEnd"/>
            <w:r>
              <w:rPr>
                <w:rFonts w:ascii="Consolas" w:eastAsia="Consolas" w:hAnsi="Consolas" w:cs="Consolas"/>
                <w:sz w:val="17"/>
                <w:szCs w:val="17"/>
              </w:rPr>
              <w:t>: password</w:t>
            </w:r>
          </w:p>
        </w:tc>
        <w:tc>
          <w:tcPr>
            <w:tcW w:w="5626" w:type="dxa"/>
            <w:shd w:val="clear" w:color="auto" w:fill="FFFFFF"/>
            <w:tcMar>
              <w:top w:w="90" w:type="dxa"/>
              <w:left w:w="130" w:type="dxa"/>
              <w:bottom w:w="90" w:type="dxa"/>
              <w:right w:w="130" w:type="dxa"/>
            </w:tcMar>
          </w:tcPr>
          <w:p w:rsidR="00996F8F" w:rsidRDefault="00000000">
            <w:pPr>
              <w:spacing w:line="264" w:lineRule="auto"/>
            </w:pPr>
            <w:r>
              <w:rPr>
                <w:sz w:val="19"/>
                <w:szCs w:val="19"/>
              </w:rPr>
              <w:t xml:space="preserve">Your </w:t>
            </w:r>
            <w:proofErr w:type="spellStart"/>
            <w:r>
              <w:rPr>
                <w:sz w:val="19"/>
                <w:szCs w:val="19"/>
              </w:rPr>
              <w:t>db_password</w:t>
            </w:r>
            <w:proofErr w:type="spellEnd"/>
            <w:r>
              <w:rPr>
                <w:sz w:val="19"/>
                <w:szCs w:val="19"/>
              </w:rPr>
              <w:t xml:space="preserve"> contains a character RDS rejects. Avoid / @ </w:t>
            </w:r>
            <w:proofErr w:type="gramStart"/>
            <w:r>
              <w:rPr>
                <w:sz w:val="19"/>
                <w:szCs w:val="19"/>
              </w:rPr>
              <w:t>" :</w:t>
            </w:r>
            <w:proofErr w:type="gramEnd"/>
            <w:r>
              <w:rPr>
                <w:sz w:val="19"/>
                <w:szCs w:val="19"/>
              </w:rPr>
              <w:t xml:space="preserve"> and spaces. Regenerate it.</w:t>
            </w:r>
          </w:p>
        </w:tc>
      </w:tr>
      <w:tr w:rsidR="00996F8F">
        <w:tc>
          <w:tcPr>
            <w:tcW w:w="3400" w:type="dxa"/>
            <w:shd w:val="clear" w:color="auto" w:fill="F5F7F6"/>
            <w:tcMar>
              <w:top w:w="90" w:type="dxa"/>
              <w:left w:w="130" w:type="dxa"/>
              <w:bottom w:w="90" w:type="dxa"/>
              <w:right w:w="130" w:type="dxa"/>
            </w:tcMar>
          </w:tcPr>
          <w:p w:rsidR="00996F8F" w:rsidRDefault="00000000">
            <w:pPr>
              <w:spacing w:line="264" w:lineRule="auto"/>
            </w:pPr>
            <w:proofErr w:type="spellStart"/>
            <w:r>
              <w:rPr>
                <w:rFonts w:ascii="Consolas" w:eastAsia="Consolas" w:hAnsi="Consolas" w:cs="Consolas"/>
                <w:sz w:val="17"/>
                <w:szCs w:val="17"/>
              </w:rPr>
              <w:t>UnauthorizedOperation</w:t>
            </w:r>
            <w:proofErr w:type="spellEnd"/>
          </w:p>
        </w:tc>
        <w:tc>
          <w:tcPr>
            <w:tcW w:w="5626" w:type="dxa"/>
            <w:shd w:val="clear" w:color="auto" w:fill="F5F7F6"/>
            <w:tcMar>
              <w:top w:w="90" w:type="dxa"/>
              <w:left w:w="130" w:type="dxa"/>
              <w:bottom w:w="90" w:type="dxa"/>
              <w:right w:w="130" w:type="dxa"/>
            </w:tcMar>
          </w:tcPr>
          <w:p w:rsidR="00996F8F" w:rsidRDefault="00000000">
            <w:pPr>
              <w:spacing w:line="264" w:lineRule="auto"/>
            </w:pPr>
            <w:r>
              <w:rPr>
                <w:sz w:val="19"/>
                <w:szCs w:val="19"/>
              </w:rPr>
              <w:t>Your IAM user is missing a permission. Confirm you are using the admin user and not something narrower.</w:t>
            </w:r>
          </w:p>
        </w:tc>
      </w:tr>
      <w:tr w:rsidR="00996F8F">
        <w:tc>
          <w:tcPr>
            <w:tcW w:w="3400" w:type="dxa"/>
            <w:shd w:val="clear" w:color="auto" w:fill="FFFFFF"/>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apply sits on the database for 10 minutes</w:t>
            </w:r>
          </w:p>
        </w:tc>
        <w:tc>
          <w:tcPr>
            <w:tcW w:w="5626" w:type="dxa"/>
            <w:shd w:val="clear" w:color="auto" w:fill="FFFFFF"/>
            <w:tcMar>
              <w:top w:w="90" w:type="dxa"/>
              <w:left w:w="130" w:type="dxa"/>
              <w:bottom w:w="90" w:type="dxa"/>
              <w:right w:w="130" w:type="dxa"/>
            </w:tcMar>
          </w:tcPr>
          <w:p w:rsidR="00996F8F" w:rsidRDefault="00000000">
            <w:pPr>
              <w:spacing w:line="264" w:lineRule="auto"/>
            </w:pPr>
            <w:r>
              <w:rPr>
                <w:sz w:val="19"/>
                <w:szCs w:val="19"/>
              </w:rPr>
              <w:t>Normal. RDS is slow. Do not cancel — interrupting an apply is how state gets confused.</w:t>
            </w:r>
          </w:p>
        </w:tc>
      </w:tr>
    </w:tbl>
    <w:p w:rsidR="00996F8F" w:rsidRDefault="00000000">
      <w:pPr>
        <w:pStyle w:val="Heading2"/>
        <w:spacing w:before="300" w:after="120"/>
      </w:pPr>
      <w:r>
        <w:rPr>
          <w:rFonts w:ascii="Cambria" w:eastAsia="Cambria" w:hAnsi="Cambria" w:cs="Cambria"/>
          <w:b/>
          <w:bCs/>
          <w:color w:val="16324F"/>
          <w:sz w:val="28"/>
          <w:szCs w:val="28"/>
        </w:rPr>
        <w:t>It applied, but the app does not work</w:t>
      </w:r>
    </w:p>
    <w:tbl>
      <w:tblPr>
        <w:tblW w:w="9026" w:type="dxa"/>
        <w:tblBorders>
          <w:bottom w:val="single" w:sz="4" w:space="0" w:color="DCE0DA"/>
          <w:insideH w:val="single" w:sz="2" w:space="0" w:color="DCE0DA"/>
        </w:tblBorders>
        <w:tblCellMar>
          <w:left w:w="10" w:type="dxa"/>
          <w:right w:w="10" w:type="dxa"/>
        </w:tblCellMar>
        <w:tblLook w:val="0000" w:firstRow="0" w:lastRow="0" w:firstColumn="0" w:lastColumn="0" w:noHBand="0" w:noVBand="0"/>
      </w:tblPr>
      <w:tblGrid>
        <w:gridCol w:w="3000"/>
        <w:gridCol w:w="6026"/>
      </w:tblGrid>
      <w:tr w:rsidR="00996F8F">
        <w:trPr>
          <w:tblHeader/>
        </w:trPr>
        <w:tc>
          <w:tcPr>
            <w:tcW w:w="3000" w:type="dxa"/>
            <w:shd w:val="clear" w:color="auto" w:fill="16324F"/>
            <w:tcMar>
              <w:top w:w="90" w:type="dxa"/>
              <w:left w:w="130" w:type="dxa"/>
              <w:bottom w:w="90" w:type="dxa"/>
              <w:right w:w="130" w:type="dxa"/>
            </w:tcMar>
          </w:tcPr>
          <w:p w:rsidR="00996F8F" w:rsidRDefault="00000000">
            <w:r>
              <w:rPr>
                <w:b/>
                <w:bCs/>
                <w:color w:val="FFFFFF"/>
                <w:sz w:val="19"/>
                <w:szCs w:val="19"/>
              </w:rPr>
              <w:t>Symptom</w:t>
            </w:r>
          </w:p>
        </w:tc>
        <w:tc>
          <w:tcPr>
            <w:tcW w:w="6026" w:type="dxa"/>
            <w:shd w:val="clear" w:color="auto" w:fill="16324F"/>
            <w:tcMar>
              <w:top w:w="90" w:type="dxa"/>
              <w:left w:w="130" w:type="dxa"/>
              <w:bottom w:w="90" w:type="dxa"/>
              <w:right w:w="130" w:type="dxa"/>
            </w:tcMar>
          </w:tcPr>
          <w:p w:rsidR="00996F8F" w:rsidRDefault="00000000">
            <w:r>
              <w:rPr>
                <w:b/>
                <w:bCs/>
                <w:color w:val="FFFFFF"/>
                <w:sz w:val="19"/>
                <w:szCs w:val="19"/>
              </w:rPr>
              <w:t>What to check, in this order</w:t>
            </w:r>
          </w:p>
        </w:tc>
      </w:tr>
      <w:tr w:rsidR="00996F8F">
        <w:tc>
          <w:tcPr>
            <w:tcW w:w="3000" w:type="dxa"/>
            <w:shd w:val="clear" w:color="auto" w:fill="F5F7F6"/>
            <w:tcMar>
              <w:top w:w="90" w:type="dxa"/>
              <w:left w:w="130" w:type="dxa"/>
              <w:bottom w:w="90" w:type="dxa"/>
              <w:right w:w="130" w:type="dxa"/>
            </w:tcMar>
          </w:tcPr>
          <w:p w:rsidR="00996F8F" w:rsidRDefault="00000000">
            <w:pPr>
              <w:spacing w:line="264" w:lineRule="auto"/>
            </w:pPr>
            <w:r>
              <w:rPr>
                <w:sz w:val="19"/>
                <w:szCs w:val="19"/>
              </w:rPr>
              <w:t>503 from the load balancer</w:t>
            </w:r>
          </w:p>
        </w:tc>
        <w:tc>
          <w:tcPr>
            <w:tcW w:w="6026" w:type="dxa"/>
            <w:shd w:val="clear" w:color="auto" w:fill="F5F7F6"/>
            <w:tcMar>
              <w:top w:w="90" w:type="dxa"/>
              <w:left w:w="130" w:type="dxa"/>
              <w:bottom w:w="90" w:type="dxa"/>
              <w:right w:w="130" w:type="dxa"/>
            </w:tcMar>
          </w:tcPr>
          <w:p w:rsidR="00996F8F" w:rsidRDefault="00000000">
            <w:pPr>
              <w:spacing w:line="264" w:lineRule="auto"/>
            </w:pPr>
            <w:r>
              <w:rPr>
                <w:sz w:val="19"/>
                <w:szCs w:val="19"/>
              </w:rPr>
              <w:t>No healthy targets. Look at the target group's Targets tab for the reason, then at the container logs.</w:t>
            </w:r>
          </w:p>
        </w:tc>
      </w:tr>
      <w:tr w:rsidR="00996F8F">
        <w:tc>
          <w:tcPr>
            <w:tcW w:w="3000" w:type="dxa"/>
            <w:shd w:val="clear" w:color="auto" w:fill="FFFFFF"/>
            <w:tcMar>
              <w:top w:w="90" w:type="dxa"/>
              <w:left w:w="130" w:type="dxa"/>
              <w:bottom w:w="90" w:type="dxa"/>
              <w:right w:w="130" w:type="dxa"/>
            </w:tcMar>
          </w:tcPr>
          <w:p w:rsidR="00996F8F" w:rsidRDefault="00000000">
            <w:pPr>
              <w:spacing w:line="264" w:lineRule="auto"/>
            </w:pPr>
            <w:r>
              <w:rPr>
                <w:sz w:val="19"/>
                <w:szCs w:val="19"/>
              </w:rPr>
              <w:t>Target unhealthy, task Running</w:t>
            </w:r>
          </w:p>
        </w:tc>
        <w:tc>
          <w:tcPr>
            <w:tcW w:w="6026" w:type="dxa"/>
            <w:shd w:val="clear" w:color="auto" w:fill="FFFFFF"/>
            <w:tcMar>
              <w:top w:w="90" w:type="dxa"/>
              <w:left w:w="130" w:type="dxa"/>
              <w:bottom w:w="90" w:type="dxa"/>
              <w:right w:w="130" w:type="dxa"/>
            </w:tcMar>
          </w:tcPr>
          <w:p w:rsidR="00996F8F" w:rsidRDefault="00000000">
            <w:pPr>
              <w:spacing w:line="264" w:lineRule="auto"/>
            </w:pPr>
            <w:r>
              <w:rPr>
                <w:sz w:val="19"/>
                <w:szCs w:val="19"/>
              </w:rPr>
              <w:t>1. target_type = "</w:t>
            </w:r>
            <w:proofErr w:type="spellStart"/>
            <w:r>
              <w:rPr>
                <w:sz w:val="19"/>
                <w:szCs w:val="19"/>
              </w:rPr>
              <w:t>ip</w:t>
            </w:r>
            <w:proofErr w:type="spellEnd"/>
            <w:r>
              <w:rPr>
                <w:sz w:val="19"/>
                <w:szCs w:val="19"/>
              </w:rPr>
              <w:t>". 2. app security group ingress 8080 from the ALB group. 3. health check path is /health. 4. target group port is 8080.</w:t>
            </w:r>
          </w:p>
        </w:tc>
      </w:tr>
      <w:tr w:rsidR="00996F8F">
        <w:tc>
          <w:tcPr>
            <w:tcW w:w="3000" w:type="dxa"/>
            <w:shd w:val="clear" w:color="auto" w:fill="F5F7F6"/>
            <w:tcMar>
              <w:top w:w="90" w:type="dxa"/>
              <w:left w:w="130" w:type="dxa"/>
              <w:bottom w:w="90" w:type="dxa"/>
              <w:right w:w="130" w:type="dxa"/>
            </w:tcMar>
          </w:tcPr>
          <w:p w:rsidR="00996F8F" w:rsidRDefault="00000000">
            <w:pPr>
              <w:spacing w:line="264" w:lineRule="auto"/>
            </w:pPr>
            <w:r>
              <w:rPr>
                <w:sz w:val="19"/>
                <w:szCs w:val="19"/>
              </w:rPr>
              <w:lastRenderedPageBreak/>
              <w:t>Task starts then stops repeatedly</w:t>
            </w:r>
          </w:p>
        </w:tc>
        <w:tc>
          <w:tcPr>
            <w:tcW w:w="6026" w:type="dxa"/>
            <w:shd w:val="clear" w:color="auto" w:fill="F5F7F6"/>
            <w:tcMar>
              <w:top w:w="90" w:type="dxa"/>
              <w:left w:w="130" w:type="dxa"/>
              <w:bottom w:w="90" w:type="dxa"/>
              <w:right w:w="130" w:type="dxa"/>
            </w:tcMar>
          </w:tcPr>
          <w:p w:rsidR="00996F8F" w:rsidRDefault="00000000">
            <w:pPr>
              <w:spacing w:line="264" w:lineRule="auto"/>
            </w:pPr>
            <w:r>
              <w:rPr>
                <w:sz w:val="19"/>
                <w:szCs w:val="19"/>
              </w:rPr>
              <w:t>Read CloudWatch logs for that task. Almost always the database connection string — check the DATABASE_URL you built in the task definition.</w:t>
            </w:r>
          </w:p>
        </w:tc>
      </w:tr>
      <w:tr w:rsidR="00996F8F">
        <w:tc>
          <w:tcPr>
            <w:tcW w:w="3000" w:type="dxa"/>
            <w:shd w:val="clear" w:color="auto" w:fill="FFFFFF"/>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could not translate host name</w:t>
            </w:r>
          </w:p>
        </w:tc>
        <w:tc>
          <w:tcPr>
            <w:tcW w:w="6026" w:type="dxa"/>
            <w:shd w:val="clear" w:color="auto" w:fill="FFFFFF"/>
            <w:tcMar>
              <w:top w:w="90" w:type="dxa"/>
              <w:left w:w="130" w:type="dxa"/>
              <w:bottom w:w="90" w:type="dxa"/>
              <w:right w:w="130" w:type="dxa"/>
            </w:tcMar>
          </w:tcPr>
          <w:p w:rsidR="00996F8F" w:rsidRDefault="00000000">
            <w:pPr>
              <w:spacing w:line="264" w:lineRule="auto"/>
            </w:pPr>
            <w:r>
              <w:rPr>
                <w:sz w:val="19"/>
                <w:szCs w:val="19"/>
              </w:rPr>
              <w:t xml:space="preserve">The app cannot resolve the database. </w:t>
            </w:r>
            <w:proofErr w:type="gramStart"/>
            <w:r>
              <w:rPr>
                <w:sz w:val="19"/>
                <w:szCs w:val="19"/>
              </w:rPr>
              <w:t>Usually</w:t>
            </w:r>
            <w:proofErr w:type="gramEnd"/>
            <w:r>
              <w:rPr>
                <w:sz w:val="19"/>
                <w:szCs w:val="19"/>
              </w:rPr>
              <w:t xml:space="preserve"> the </w:t>
            </w:r>
            <w:proofErr w:type="spellStart"/>
            <w:r>
              <w:rPr>
                <w:sz w:val="19"/>
                <w:szCs w:val="19"/>
              </w:rPr>
              <w:t>db</w:t>
            </w:r>
            <w:proofErr w:type="spellEnd"/>
            <w:r>
              <w:rPr>
                <w:sz w:val="19"/>
                <w:szCs w:val="19"/>
              </w:rPr>
              <w:t xml:space="preserve"> security group is missing the rule from the app group.</w:t>
            </w:r>
          </w:p>
        </w:tc>
      </w:tr>
      <w:tr w:rsidR="00996F8F">
        <w:tc>
          <w:tcPr>
            <w:tcW w:w="3000" w:type="dxa"/>
            <w:shd w:val="clear" w:color="auto" w:fill="F5F7F6"/>
            <w:tcMar>
              <w:top w:w="90" w:type="dxa"/>
              <w:left w:w="130" w:type="dxa"/>
              <w:bottom w:w="90" w:type="dxa"/>
              <w:right w:w="130" w:type="dxa"/>
            </w:tcMar>
          </w:tcPr>
          <w:p w:rsidR="00996F8F" w:rsidRDefault="00000000">
            <w:pPr>
              <w:spacing w:line="264" w:lineRule="auto"/>
            </w:pPr>
            <w:r>
              <w:rPr>
                <w:rFonts w:ascii="Consolas" w:eastAsia="Consolas" w:hAnsi="Consolas" w:cs="Consolas"/>
                <w:sz w:val="17"/>
                <w:szCs w:val="17"/>
              </w:rPr>
              <w:t>password authentication failed</w:t>
            </w:r>
          </w:p>
        </w:tc>
        <w:tc>
          <w:tcPr>
            <w:tcW w:w="6026" w:type="dxa"/>
            <w:shd w:val="clear" w:color="auto" w:fill="F5F7F6"/>
            <w:tcMar>
              <w:top w:w="90" w:type="dxa"/>
              <w:left w:w="130" w:type="dxa"/>
              <w:bottom w:w="90" w:type="dxa"/>
              <w:right w:w="130" w:type="dxa"/>
            </w:tcMar>
          </w:tcPr>
          <w:p w:rsidR="00996F8F" w:rsidRDefault="00000000">
            <w:pPr>
              <w:spacing w:line="264" w:lineRule="auto"/>
            </w:pPr>
            <w:proofErr w:type="spellStart"/>
            <w:proofErr w:type="gramStart"/>
            <w:r>
              <w:rPr>
                <w:sz w:val="19"/>
                <w:szCs w:val="19"/>
              </w:rPr>
              <w:t>terraform.tfvars</w:t>
            </w:r>
            <w:proofErr w:type="spellEnd"/>
            <w:proofErr w:type="gramEnd"/>
            <w:r>
              <w:rPr>
                <w:sz w:val="19"/>
                <w:szCs w:val="19"/>
              </w:rPr>
              <w:t xml:space="preserve"> and the database disagree. If you changed the password after creating it, the database kept the old one until you apply the change.</w:t>
            </w:r>
          </w:p>
        </w:tc>
      </w:tr>
      <w:tr w:rsidR="00996F8F">
        <w:tc>
          <w:tcPr>
            <w:tcW w:w="3000" w:type="dxa"/>
            <w:shd w:val="clear" w:color="auto" w:fill="FFFFFF"/>
            <w:tcMar>
              <w:top w:w="90" w:type="dxa"/>
              <w:left w:w="130" w:type="dxa"/>
              <w:bottom w:w="90" w:type="dxa"/>
              <w:right w:w="130" w:type="dxa"/>
            </w:tcMar>
          </w:tcPr>
          <w:p w:rsidR="00996F8F" w:rsidRDefault="00000000">
            <w:pPr>
              <w:spacing w:line="264" w:lineRule="auto"/>
            </w:pPr>
            <w:r>
              <w:rPr>
                <w:sz w:val="19"/>
                <w:szCs w:val="19"/>
              </w:rPr>
              <w:t xml:space="preserve">Page loads but says storage: </w:t>
            </w:r>
            <w:proofErr w:type="spellStart"/>
            <w:r>
              <w:rPr>
                <w:sz w:val="19"/>
                <w:szCs w:val="19"/>
              </w:rPr>
              <w:t>sqlite</w:t>
            </w:r>
            <w:proofErr w:type="spellEnd"/>
          </w:p>
        </w:tc>
        <w:tc>
          <w:tcPr>
            <w:tcW w:w="6026" w:type="dxa"/>
            <w:shd w:val="clear" w:color="auto" w:fill="FFFFFF"/>
            <w:tcMar>
              <w:top w:w="90" w:type="dxa"/>
              <w:left w:w="130" w:type="dxa"/>
              <w:bottom w:w="90" w:type="dxa"/>
              <w:right w:w="130" w:type="dxa"/>
            </w:tcMar>
          </w:tcPr>
          <w:p w:rsidR="00996F8F" w:rsidRDefault="00000000">
            <w:pPr>
              <w:spacing w:line="264" w:lineRule="auto"/>
            </w:pPr>
            <w:r>
              <w:rPr>
                <w:sz w:val="19"/>
                <w:szCs w:val="19"/>
              </w:rPr>
              <w:t>DATABASE_URL did not reach the container. Check the environment block, then force a new deployment.</w:t>
            </w:r>
          </w:p>
        </w:tc>
      </w:tr>
    </w:tbl>
    <w:p w:rsidR="00996F8F" w:rsidRDefault="00000000">
      <w:pPr>
        <w:pStyle w:val="Heading2"/>
        <w:spacing w:before="300" w:after="120"/>
      </w:pPr>
      <w:r>
        <w:rPr>
          <w:rFonts w:ascii="Cambria" w:eastAsia="Cambria" w:hAnsi="Cambria" w:cs="Cambria"/>
          <w:b/>
          <w:bCs/>
          <w:color w:val="16324F"/>
          <w:sz w:val="28"/>
          <w:szCs w:val="28"/>
        </w:rPr>
        <w:t>How to ask</w:t>
      </w:r>
    </w:p>
    <w:tbl>
      <w:tblPr>
        <w:tblW w:w="9026" w:type="dxa"/>
        <w:tblBorders>
          <w:top w:val="single" w:sz="4" w:space="0" w:color="DCE0DA"/>
          <w:left w:val="single" w:sz="4" w:space="0" w:color="DCE0DA"/>
          <w:bottom w:val="single" w:sz="4" w:space="0" w:color="DCE0DA"/>
          <w:right w:val="single" w:sz="4" w:space="0" w:color="DCE0DA"/>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F1F3EF"/>
            <w:tcMar>
              <w:top w:w="140" w:type="dxa"/>
              <w:left w:w="170" w:type="dxa"/>
              <w:bottom w:w="140" w:type="dxa"/>
              <w:right w:w="170" w:type="dxa"/>
            </w:tcMar>
          </w:tcPr>
          <w:p w:rsidR="00996F8F" w:rsidRDefault="00000000">
            <w:pPr>
              <w:spacing w:after="80"/>
            </w:pPr>
            <w:r>
              <w:rPr>
                <w:b/>
                <w:bCs/>
                <w:color w:val="5C7480"/>
                <w:sz w:val="16"/>
                <w:szCs w:val="16"/>
              </w:rPr>
              <w:t>POST THIS</w:t>
            </w:r>
          </w:p>
          <w:p w:rsidR="00996F8F" w:rsidRDefault="00000000">
            <w:pPr>
              <w:spacing w:line="248" w:lineRule="auto"/>
            </w:pPr>
            <w:r>
              <w:rPr>
                <w:rFonts w:ascii="Consolas" w:eastAsia="Consolas" w:hAnsi="Consolas" w:cs="Consolas"/>
                <w:sz w:val="17"/>
                <w:szCs w:val="17"/>
              </w:rPr>
              <w:t>Group:         3a</w:t>
            </w:r>
          </w:p>
          <w:p w:rsidR="00996F8F" w:rsidRDefault="00000000">
            <w:pPr>
              <w:spacing w:line="248" w:lineRule="auto"/>
            </w:pPr>
            <w:r>
              <w:rPr>
                <w:rFonts w:ascii="Consolas" w:eastAsia="Consolas" w:hAnsi="Consolas" w:cs="Consolas"/>
                <w:sz w:val="17"/>
                <w:szCs w:val="17"/>
              </w:rPr>
              <w:t>Part / step:   Part 10, first apply</w:t>
            </w:r>
          </w:p>
          <w:p w:rsidR="00996F8F" w:rsidRDefault="00000000">
            <w:pPr>
              <w:spacing w:line="248" w:lineRule="auto"/>
            </w:pPr>
            <w:r>
              <w:rPr>
                <w:rFonts w:ascii="Consolas" w:eastAsia="Consolas" w:hAnsi="Consolas" w:cs="Consolas"/>
                <w:sz w:val="17"/>
                <w:szCs w:val="17"/>
              </w:rPr>
              <w:t>Trying to:     get the target healthy</w:t>
            </w:r>
          </w:p>
          <w:p w:rsidR="00996F8F" w:rsidRDefault="00000000">
            <w:pPr>
              <w:spacing w:line="248" w:lineRule="auto"/>
            </w:pPr>
            <w:r>
              <w:rPr>
                <w:rFonts w:ascii="Consolas" w:eastAsia="Consolas" w:hAnsi="Consolas" w:cs="Consolas"/>
                <w:sz w:val="17"/>
                <w:szCs w:val="17"/>
              </w:rPr>
              <w:t>Expected:      healthy within two minutes</w:t>
            </w:r>
          </w:p>
          <w:p w:rsidR="00996F8F" w:rsidRDefault="00000000">
            <w:pPr>
              <w:spacing w:line="248" w:lineRule="auto"/>
            </w:pPr>
            <w:r>
              <w:rPr>
                <w:rFonts w:ascii="Consolas" w:eastAsia="Consolas" w:hAnsi="Consolas" w:cs="Consolas"/>
                <w:sz w:val="17"/>
                <w:szCs w:val="17"/>
              </w:rPr>
              <w:t>Actually:      unhealthy, target group says 'Request timed out'</w:t>
            </w:r>
          </w:p>
          <w:p w:rsidR="00996F8F" w:rsidRDefault="00000000">
            <w:pPr>
              <w:spacing w:line="248" w:lineRule="auto"/>
            </w:pPr>
            <w:r>
              <w:rPr>
                <w:rFonts w:ascii="Consolas" w:eastAsia="Consolas" w:hAnsi="Consolas" w:cs="Consolas"/>
                <w:sz w:val="17"/>
                <w:szCs w:val="17"/>
              </w:rPr>
              <w:t xml:space="preserve">Already tried: target_type is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app sg has 8080 from </w:t>
            </w:r>
            <w:proofErr w:type="spellStart"/>
            <w:r>
              <w:rPr>
                <w:rFonts w:ascii="Consolas" w:eastAsia="Consolas" w:hAnsi="Consolas" w:cs="Consolas"/>
                <w:sz w:val="17"/>
                <w:szCs w:val="17"/>
              </w:rPr>
              <w:t>alb</w:t>
            </w:r>
            <w:proofErr w:type="spellEnd"/>
            <w:r>
              <w:rPr>
                <w:rFonts w:ascii="Consolas" w:eastAsia="Consolas" w:hAnsi="Consolas" w:cs="Consolas"/>
                <w:sz w:val="17"/>
                <w:szCs w:val="17"/>
              </w:rPr>
              <w:t xml:space="preserve"> sg,</w:t>
            </w:r>
          </w:p>
          <w:p w:rsidR="00996F8F" w:rsidRDefault="00000000">
            <w:pPr>
              <w:spacing w:line="248" w:lineRule="auto"/>
            </w:pPr>
            <w:r>
              <w:rPr>
                <w:rFonts w:ascii="Consolas" w:eastAsia="Consolas" w:hAnsi="Consolas" w:cs="Consolas"/>
                <w:sz w:val="17"/>
                <w:szCs w:val="17"/>
              </w:rPr>
              <w:t xml:space="preserve">               task is Running, logs show the app listening</w:t>
            </w:r>
          </w:p>
          <w:p w:rsidR="00996F8F" w:rsidRDefault="00000000">
            <w:pPr>
              <w:spacing w:line="248" w:lineRule="auto"/>
            </w:pPr>
            <w:r>
              <w:rPr>
                <w:rFonts w:ascii="Consolas" w:eastAsia="Consolas" w:hAnsi="Consolas" w:cs="Consolas"/>
                <w:sz w:val="17"/>
                <w:szCs w:val="17"/>
              </w:rPr>
              <w:t>Best guess:    maybe the health check path or the port</w:t>
            </w:r>
          </w:p>
        </w:tc>
      </w:tr>
    </w:tbl>
    <w:p w:rsidR="00996F8F" w:rsidRDefault="00000000">
      <w:pPr>
        <w:spacing w:after="140" w:line="288" w:lineRule="auto"/>
      </w:pPr>
      <w:r>
        <w:t xml:space="preserve">Paste the whole error, not the last line. Never paste your </w:t>
      </w:r>
      <w:proofErr w:type="spellStart"/>
      <w:proofErr w:type="gramStart"/>
      <w:r>
        <w:t>terraform.tfvars</w:t>
      </w:r>
      <w:proofErr w:type="spellEnd"/>
      <w:proofErr w:type="gramEnd"/>
      <w:r>
        <w:t>, your state file, or your database password — not into the channel and not into an AI tool.</w:t>
      </w:r>
    </w:p>
    <w:p w:rsidR="00996F8F" w:rsidRDefault="00000000">
      <w:r>
        <w:br w:type="page"/>
      </w:r>
    </w:p>
    <w:p w:rsidR="00996F8F" w:rsidRDefault="00000000">
      <w:pPr>
        <w:pStyle w:val="Heading1"/>
        <w:spacing w:after="200"/>
      </w:pPr>
      <w:r>
        <w:rPr>
          <w:rFonts w:ascii="Cambria" w:eastAsia="Cambria" w:hAnsi="Cambria" w:cs="Cambria"/>
          <w:b/>
          <w:bCs/>
          <w:color w:val="16324F"/>
          <w:sz w:val="40"/>
          <w:szCs w:val="40"/>
        </w:rPr>
        <w:lastRenderedPageBreak/>
        <w:t>What happens next</w:t>
      </w:r>
    </w:p>
    <w:p w:rsidR="00996F8F" w:rsidRDefault="00000000">
      <w:pPr>
        <w:spacing w:after="140" w:line="288" w:lineRule="auto"/>
      </w:pPr>
      <w:r>
        <w:t>Next week a pipeline takes over. You push to main, GitHub Actions builds the image, pushes it to ECR and applies the Terraform — with no stored password anywhere. Nobody opens a console and nobody runs apply from their laptop.</w:t>
      </w:r>
    </w:p>
    <w:p w:rsidR="00996F8F" w:rsidRDefault="00000000">
      <w:pPr>
        <w:spacing w:after="140" w:line="288" w:lineRule="auto"/>
      </w:pPr>
      <w:r>
        <w:t>By the end of that week every one of you will have done the full workflow of a cloud engineer: written the code, packaged it, described the infrastructure, and automated the deployment. Four weeks in, and further than most people get alone in a year.</w:t>
      </w:r>
    </w:p>
    <w:p w:rsidR="00996F8F" w:rsidRDefault="00996F8F">
      <w:pPr>
        <w:spacing w:after="240"/>
      </w:pP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EAF0F3"/>
            <w:tcMar>
              <w:top w:w="160" w:type="dxa"/>
              <w:left w:w="200" w:type="dxa"/>
              <w:bottom w:w="160" w:type="dxa"/>
              <w:right w:w="200" w:type="dxa"/>
            </w:tcMar>
          </w:tcPr>
          <w:p w:rsidR="00996F8F" w:rsidRDefault="00000000">
            <w:pPr>
              <w:spacing w:after="100"/>
            </w:pPr>
            <w:r>
              <w:rPr>
                <w:b/>
                <w:bCs/>
                <w:color w:val="16324F"/>
              </w:rPr>
              <w:t>The three rules that matter most this week</w:t>
            </w:r>
          </w:p>
          <w:p w:rsidR="00996F8F" w:rsidRDefault="00000000">
            <w:pPr>
              <w:spacing w:after="100" w:line="288" w:lineRule="auto"/>
            </w:pPr>
            <w:r>
              <w:rPr>
                <w:sz w:val="21"/>
                <w:szCs w:val="21"/>
              </w:rPr>
              <w:t>Read the plan before every apply. Every time, including the one you are sure about.</w:t>
            </w:r>
          </w:p>
          <w:p w:rsidR="00996F8F" w:rsidRDefault="00000000">
            <w:pPr>
              <w:spacing w:after="100" w:line="288" w:lineRule="auto"/>
            </w:pPr>
            <w:r>
              <w:rPr>
                <w:sz w:val="21"/>
                <w:szCs w:val="21"/>
              </w:rPr>
              <w:t>Destroy every evening. The database makes this more important than it was last week.</w:t>
            </w:r>
          </w:p>
          <w:p w:rsidR="00996F8F" w:rsidRDefault="00000000">
            <w:pPr>
              <w:spacing w:after="100" w:line="288" w:lineRule="auto"/>
            </w:pPr>
            <w:r>
              <w:rPr>
                <w:sz w:val="21"/>
                <w:szCs w:val="21"/>
              </w:rPr>
              <w:t xml:space="preserve">Never commit state or </w:t>
            </w:r>
            <w:proofErr w:type="spellStart"/>
            <w:r>
              <w:rPr>
                <w:sz w:val="21"/>
                <w:szCs w:val="21"/>
              </w:rPr>
              <w:t>tfvars</w:t>
            </w:r>
            <w:proofErr w:type="spellEnd"/>
            <w:r>
              <w:rPr>
                <w:sz w:val="21"/>
                <w:szCs w:val="21"/>
              </w:rPr>
              <w:t>. Your repository is public and the state file holds your password in plaintext.</w:t>
            </w:r>
          </w:p>
        </w:tc>
      </w:tr>
    </w:tbl>
    <w:p w:rsidR="00996F8F" w:rsidRDefault="00996F8F">
      <w:pPr>
        <w:spacing w:after="200"/>
      </w:pPr>
    </w:p>
    <w:tbl>
      <w:tblPr>
        <w:tblW w:w="9026" w:type="dxa"/>
        <w:tblBorders>
          <w:left w:val="single" w:sz="18" w:space="0" w:color="2E6E8E"/>
        </w:tblBorders>
        <w:tblCellMar>
          <w:left w:w="10" w:type="dxa"/>
          <w:right w:w="10" w:type="dxa"/>
        </w:tblCellMar>
        <w:tblLook w:val="0000" w:firstRow="0" w:lastRow="0" w:firstColumn="0" w:lastColumn="0" w:noHBand="0" w:noVBand="0"/>
      </w:tblPr>
      <w:tblGrid>
        <w:gridCol w:w="9026"/>
      </w:tblGrid>
      <w:tr w:rsidR="00996F8F">
        <w:tc>
          <w:tcPr>
            <w:tcW w:w="9026" w:type="dxa"/>
            <w:shd w:val="clear" w:color="auto" w:fill="EAF0F3"/>
            <w:tcMar>
              <w:top w:w="160" w:type="dxa"/>
              <w:left w:w="200" w:type="dxa"/>
              <w:bottom w:w="160" w:type="dxa"/>
              <w:right w:w="200" w:type="dxa"/>
            </w:tcMar>
          </w:tcPr>
          <w:p w:rsidR="00996F8F" w:rsidRDefault="00000000">
            <w:pPr>
              <w:spacing w:after="100"/>
            </w:pPr>
            <w:r>
              <w:rPr>
                <w:b/>
                <w:bCs/>
                <w:color w:val="16324F"/>
              </w:rPr>
              <w:t>If you are stuck and it is Thursday</w:t>
            </w:r>
          </w:p>
          <w:p w:rsidR="00996F8F" w:rsidRDefault="00000000">
            <w:pPr>
              <w:spacing w:after="100" w:line="288" w:lineRule="auto"/>
            </w:pPr>
            <w:r>
              <w:rPr>
                <w:sz w:val="21"/>
                <w:szCs w:val="21"/>
              </w:rPr>
              <w:t>Tell your group lead rather than quietly running out of week. Everyone in the cohort is on the same part, so whatever has blocked you has almost certainly blocked someone else.</w:t>
            </w:r>
          </w:p>
          <w:p w:rsidR="00996F8F" w:rsidRDefault="00000000">
            <w:pPr>
              <w:spacing w:after="100" w:line="288" w:lineRule="auto"/>
            </w:pPr>
            <w:r>
              <w:rPr>
                <w:sz w:val="21"/>
                <w:szCs w:val="21"/>
              </w:rPr>
              <w:t>There is still no such thing as a question that is too basic.</w:t>
            </w:r>
          </w:p>
        </w:tc>
      </w:tr>
    </w:tbl>
    <w:p w:rsidR="008971D1" w:rsidRDefault="008971D1"/>
    <w:sectPr w:rsidR="008971D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51C5C" w:rsidRDefault="00151C5C">
      <w:r>
        <w:separator/>
      </w:r>
    </w:p>
  </w:endnote>
  <w:endnote w:type="continuationSeparator" w:id="0">
    <w:p w:rsidR="00151C5C" w:rsidRDefault="00151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6F8F" w:rsidRDefault="00000000">
    <w:pPr>
      <w:jc w:val="right"/>
    </w:pPr>
    <w:r>
      <w:rPr>
        <w:color w:val="5C7480"/>
        <w:sz w:val="15"/>
        <w:szCs w:val="15"/>
      </w:rPr>
      <w:t xml:space="preserve">Page </w:t>
    </w:r>
    <w:r>
      <w:rPr>
        <w:color w:val="5C7480"/>
        <w:sz w:val="15"/>
        <w:szCs w:val="15"/>
      </w:rPr>
      <w:fldChar w:fldCharType="begin"/>
    </w:r>
    <w:r>
      <w:rPr>
        <w:color w:val="5C7480"/>
        <w:sz w:val="15"/>
        <w:szCs w:val="15"/>
      </w:rPr>
      <w:instrText>PAGE</w:instrText>
    </w:r>
    <w:r>
      <w:rPr>
        <w:color w:val="5C7480"/>
        <w:sz w:val="15"/>
        <w:szCs w:val="15"/>
      </w:rPr>
      <w:fldChar w:fldCharType="separate"/>
    </w:r>
    <w:r w:rsidR="00CA0188">
      <w:rPr>
        <w:noProof/>
        <w:color w:val="5C7480"/>
        <w:sz w:val="15"/>
        <w:szCs w:val="15"/>
      </w:rPr>
      <w:t>1</w:t>
    </w:r>
    <w:r>
      <w:rPr>
        <w:color w:val="5C74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51C5C" w:rsidRDefault="00151C5C">
      <w:r>
        <w:separator/>
      </w:r>
    </w:p>
  </w:footnote>
  <w:footnote w:type="continuationSeparator" w:id="0">
    <w:p w:rsidR="00151C5C" w:rsidRDefault="00151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6F8F" w:rsidRDefault="00000000">
    <w:pPr>
      <w:pBdr>
        <w:bottom w:val="single" w:sz="4" w:space="0" w:color="DCE0DA"/>
      </w:pBdr>
      <w:spacing w:after="260"/>
    </w:pPr>
    <w:r>
      <w:rPr>
        <w:b/>
        <w:bCs/>
        <w:color w:val="16324F"/>
        <w:sz w:val="15"/>
        <w:szCs w:val="15"/>
      </w:rPr>
      <w:t>THRIVE AFRICA</w:t>
    </w:r>
    <w:r>
      <w:rPr>
        <w:color w:val="5C7480"/>
        <w:sz w:val="15"/>
        <w:szCs w:val="15"/>
      </w:rPr>
      <w:t xml:space="preserve">    Cloud Engineering </w:t>
    </w:r>
    <w:proofErr w:type="gramStart"/>
    <w:r>
      <w:rPr>
        <w:color w:val="5C7480"/>
        <w:sz w:val="15"/>
        <w:szCs w:val="15"/>
      </w:rPr>
      <w:t>Internship  ·</w:t>
    </w:r>
    <w:proofErr w:type="gramEnd"/>
    <w:r>
      <w:rPr>
        <w:color w:val="5C7480"/>
        <w:sz w:val="15"/>
        <w:szCs w:val="15"/>
      </w:rPr>
      <w:t xml:space="preserve">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B102C"/>
    <w:multiLevelType w:val="hybridMultilevel"/>
    <w:tmpl w:val="30021998"/>
    <w:lvl w:ilvl="0" w:tplc="55783176">
      <w:start w:val="1"/>
      <w:numFmt w:val="bullet"/>
      <w:lvlText w:val="□"/>
      <w:lvlJc w:val="left"/>
      <w:pPr>
        <w:ind w:left="360" w:hanging="260"/>
      </w:pPr>
    </w:lvl>
    <w:lvl w:ilvl="1" w:tplc="DC6CCE0C">
      <w:numFmt w:val="decimal"/>
      <w:lvlText w:val=""/>
      <w:lvlJc w:val="left"/>
    </w:lvl>
    <w:lvl w:ilvl="2" w:tplc="503C93E6">
      <w:numFmt w:val="decimal"/>
      <w:lvlText w:val=""/>
      <w:lvlJc w:val="left"/>
    </w:lvl>
    <w:lvl w:ilvl="3" w:tplc="676E5184">
      <w:numFmt w:val="decimal"/>
      <w:lvlText w:val=""/>
      <w:lvlJc w:val="left"/>
    </w:lvl>
    <w:lvl w:ilvl="4" w:tplc="A58C625C">
      <w:numFmt w:val="decimal"/>
      <w:lvlText w:val=""/>
      <w:lvlJc w:val="left"/>
    </w:lvl>
    <w:lvl w:ilvl="5" w:tplc="CA666818">
      <w:numFmt w:val="decimal"/>
      <w:lvlText w:val=""/>
      <w:lvlJc w:val="left"/>
    </w:lvl>
    <w:lvl w:ilvl="6" w:tplc="BD38C862">
      <w:numFmt w:val="decimal"/>
      <w:lvlText w:val=""/>
      <w:lvlJc w:val="left"/>
    </w:lvl>
    <w:lvl w:ilvl="7" w:tplc="CF50EA8A">
      <w:numFmt w:val="decimal"/>
      <w:lvlText w:val=""/>
      <w:lvlJc w:val="left"/>
    </w:lvl>
    <w:lvl w:ilvl="8" w:tplc="312244C0">
      <w:numFmt w:val="decimal"/>
      <w:lvlText w:val=""/>
      <w:lvlJc w:val="left"/>
    </w:lvl>
  </w:abstractNum>
  <w:abstractNum w:abstractNumId="1" w15:restartNumberingAfterBreak="0">
    <w:nsid w:val="1E2247AF"/>
    <w:multiLevelType w:val="hybridMultilevel"/>
    <w:tmpl w:val="9A9C02C2"/>
    <w:lvl w:ilvl="0" w:tplc="42368A1C">
      <w:start w:val="1"/>
      <w:numFmt w:val="decimal"/>
      <w:lvlText w:val="%1."/>
      <w:lvlJc w:val="left"/>
      <w:pPr>
        <w:ind w:left="440" w:hanging="300"/>
      </w:pPr>
    </w:lvl>
    <w:lvl w:ilvl="1" w:tplc="F4B463BE">
      <w:numFmt w:val="decimal"/>
      <w:lvlText w:val=""/>
      <w:lvlJc w:val="left"/>
    </w:lvl>
    <w:lvl w:ilvl="2" w:tplc="DB8AC09C">
      <w:numFmt w:val="decimal"/>
      <w:lvlText w:val=""/>
      <w:lvlJc w:val="left"/>
    </w:lvl>
    <w:lvl w:ilvl="3" w:tplc="DC6CC26E">
      <w:numFmt w:val="decimal"/>
      <w:lvlText w:val=""/>
      <w:lvlJc w:val="left"/>
    </w:lvl>
    <w:lvl w:ilvl="4" w:tplc="9C96B890">
      <w:numFmt w:val="decimal"/>
      <w:lvlText w:val=""/>
      <w:lvlJc w:val="left"/>
    </w:lvl>
    <w:lvl w:ilvl="5" w:tplc="180CEE38">
      <w:numFmt w:val="decimal"/>
      <w:lvlText w:val=""/>
      <w:lvlJc w:val="left"/>
    </w:lvl>
    <w:lvl w:ilvl="6" w:tplc="7AD85014">
      <w:numFmt w:val="decimal"/>
      <w:lvlText w:val=""/>
      <w:lvlJc w:val="left"/>
    </w:lvl>
    <w:lvl w:ilvl="7" w:tplc="8B221860">
      <w:numFmt w:val="decimal"/>
      <w:lvlText w:val=""/>
      <w:lvlJc w:val="left"/>
    </w:lvl>
    <w:lvl w:ilvl="8" w:tplc="971C8F38">
      <w:numFmt w:val="decimal"/>
      <w:lvlText w:val=""/>
      <w:lvlJc w:val="left"/>
    </w:lvl>
  </w:abstractNum>
  <w:abstractNum w:abstractNumId="2" w15:restartNumberingAfterBreak="0">
    <w:nsid w:val="1E2C39E4"/>
    <w:multiLevelType w:val="hybridMultilevel"/>
    <w:tmpl w:val="623E6D28"/>
    <w:lvl w:ilvl="0" w:tplc="F0F0C900">
      <w:start w:val="1"/>
      <w:numFmt w:val="bullet"/>
      <w:lvlText w:val="•"/>
      <w:lvlJc w:val="left"/>
      <w:pPr>
        <w:ind w:left="400" w:hanging="260"/>
      </w:pPr>
    </w:lvl>
    <w:lvl w:ilvl="1" w:tplc="8B084940">
      <w:numFmt w:val="decimal"/>
      <w:lvlText w:val=""/>
      <w:lvlJc w:val="left"/>
    </w:lvl>
    <w:lvl w:ilvl="2" w:tplc="A0626708">
      <w:numFmt w:val="decimal"/>
      <w:lvlText w:val=""/>
      <w:lvlJc w:val="left"/>
    </w:lvl>
    <w:lvl w:ilvl="3" w:tplc="2EB2D226">
      <w:numFmt w:val="decimal"/>
      <w:lvlText w:val=""/>
      <w:lvlJc w:val="left"/>
    </w:lvl>
    <w:lvl w:ilvl="4" w:tplc="B5B803B2">
      <w:numFmt w:val="decimal"/>
      <w:lvlText w:val=""/>
      <w:lvlJc w:val="left"/>
    </w:lvl>
    <w:lvl w:ilvl="5" w:tplc="17009E14">
      <w:numFmt w:val="decimal"/>
      <w:lvlText w:val=""/>
      <w:lvlJc w:val="left"/>
    </w:lvl>
    <w:lvl w:ilvl="6" w:tplc="E02206DE">
      <w:numFmt w:val="decimal"/>
      <w:lvlText w:val=""/>
      <w:lvlJc w:val="left"/>
    </w:lvl>
    <w:lvl w:ilvl="7" w:tplc="DCCE7BEA">
      <w:numFmt w:val="decimal"/>
      <w:lvlText w:val=""/>
      <w:lvlJc w:val="left"/>
    </w:lvl>
    <w:lvl w:ilvl="8" w:tplc="590A4D7C">
      <w:numFmt w:val="decimal"/>
      <w:lvlText w:val=""/>
      <w:lvlJc w:val="left"/>
    </w:lvl>
  </w:abstractNum>
  <w:abstractNum w:abstractNumId="3" w15:restartNumberingAfterBreak="0">
    <w:nsid w:val="270D6896"/>
    <w:multiLevelType w:val="multilevel"/>
    <w:tmpl w:val="135E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4546B9"/>
    <w:multiLevelType w:val="multilevel"/>
    <w:tmpl w:val="D9D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26B2B"/>
    <w:multiLevelType w:val="hybridMultilevel"/>
    <w:tmpl w:val="30D4AF6E"/>
    <w:lvl w:ilvl="0" w:tplc="93C681BC">
      <w:start w:val="1"/>
      <w:numFmt w:val="bullet"/>
      <w:lvlText w:val="●"/>
      <w:lvlJc w:val="left"/>
      <w:pPr>
        <w:ind w:left="720" w:hanging="360"/>
      </w:pPr>
    </w:lvl>
    <w:lvl w:ilvl="1" w:tplc="6A500B5A">
      <w:start w:val="1"/>
      <w:numFmt w:val="bullet"/>
      <w:lvlText w:val="○"/>
      <w:lvlJc w:val="left"/>
      <w:pPr>
        <w:ind w:left="1440" w:hanging="360"/>
      </w:pPr>
    </w:lvl>
    <w:lvl w:ilvl="2" w:tplc="BDD08A2C">
      <w:start w:val="1"/>
      <w:numFmt w:val="bullet"/>
      <w:lvlText w:val="■"/>
      <w:lvlJc w:val="left"/>
      <w:pPr>
        <w:ind w:left="2160" w:hanging="360"/>
      </w:pPr>
    </w:lvl>
    <w:lvl w:ilvl="3" w:tplc="52F2775E">
      <w:start w:val="1"/>
      <w:numFmt w:val="bullet"/>
      <w:lvlText w:val="●"/>
      <w:lvlJc w:val="left"/>
      <w:pPr>
        <w:ind w:left="2880" w:hanging="360"/>
      </w:pPr>
    </w:lvl>
    <w:lvl w:ilvl="4" w:tplc="B4584734">
      <w:start w:val="1"/>
      <w:numFmt w:val="bullet"/>
      <w:lvlText w:val="○"/>
      <w:lvlJc w:val="left"/>
      <w:pPr>
        <w:ind w:left="3600" w:hanging="360"/>
      </w:pPr>
    </w:lvl>
    <w:lvl w:ilvl="5" w:tplc="170449DE">
      <w:start w:val="1"/>
      <w:numFmt w:val="bullet"/>
      <w:lvlText w:val="■"/>
      <w:lvlJc w:val="left"/>
      <w:pPr>
        <w:ind w:left="4320" w:hanging="360"/>
      </w:pPr>
    </w:lvl>
    <w:lvl w:ilvl="6" w:tplc="29FAAE96">
      <w:start w:val="1"/>
      <w:numFmt w:val="bullet"/>
      <w:lvlText w:val="●"/>
      <w:lvlJc w:val="left"/>
      <w:pPr>
        <w:ind w:left="5040" w:hanging="360"/>
      </w:pPr>
    </w:lvl>
    <w:lvl w:ilvl="7" w:tplc="3A16ABB4">
      <w:start w:val="1"/>
      <w:numFmt w:val="bullet"/>
      <w:lvlText w:val="●"/>
      <w:lvlJc w:val="left"/>
      <w:pPr>
        <w:ind w:left="5760" w:hanging="360"/>
      </w:pPr>
    </w:lvl>
    <w:lvl w:ilvl="8" w:tplc="ADFAF986">
      <w:start w:val="1"/>
      <w:numFmt w:val="bullet"/>
      <w:lvlText w:val="●"/>
      <w:lvlJc w:val="left"/>
      <w:pPr>
        <w:ind w:left="6480" w:hanging="360"/>
      </w:pPr>
    </w:lvl>
  </w:abstractNum>
  <w:num w:numId="1" w16cid:durableId="1867907881">
    <w:abstractNumId w:val="5"/>
    <w:lvlOverride w:ilvl="0">
      <w:startOverride w:val="1"/>
    </w:lvlOverride>
  </w:num>
  <w:num w:numId="2" w16cid:durableId="1085154586">
    <w:abstractNumId w:val="1"/>
    <w:lvlOverride w:ilvl="0">
      <w:startOverride w:val="1"/>
    </w:lvlOverride>
  </w:num>
  <w:num w:numId="3" w16cid:durableId="1165392057">
    <w:abstractNumId w:val="2"/>
    <w:lvlOverride w:ilvl="0">
      <w:startOverride w:val="1"/>
    </w:lvlOverride>
  </w:num>
  <w:num w:numId="4" w16cid:durableId="1423601969">
    <w:abstractNumId w:val="0"/>
    <w:lvlOverride w:ilvl="0">
      <w:startOverride w:val="1"/>
    </w:lvlOverride>
  </w:num>
  <w:num w:numId="5" w16cid:durableId="1089277118">
    <w:abstractNumId w:val="3"/>
  </w:num>
  <w:num w:numId="6" w16cid:durableId="300422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F8F"/>
    <w:rsid w:val="00151C5C"/>
    <w:rsid w:val="00363014"/>
    <w:rsid w:val="00455BC9"/>
    <w:rsid w:val="008971D1"/>
    <w:rsid w:val="009563B0"/>
    <w:rsid w:val="00996F8F"/>
    <w:rsid w:val="009F4F24"/>
    <w:rsid w:val="00AA3E73"/>
    <w:rsid w:val="00B2775F"/>
    <w:rsid w:val="00B27A86"/>
    <w:rsid w:val="00BC475E"/>
    <w:rsid w:val="00CA0188"/>
    <w:rsid w:val="00CF0E00"/>
    <w:rsid w:val="00D1666D"/>
    <w:rsid w:val="00EB1B1A"/>
    <w:rsid w:val="00EE1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08B8F0-6324-4076-BF66-A2193EE6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4262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3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554748">
      <w:bodyDiv w:val="1"/>
      <w:marLeft w:val="0"/>
      <w:marRight w:val="0"/>
      <w:marTop w:val="0"/>
      <w:marBottom w:val="0"/>
      <w:divBdr>
        <w:top w:val="none" w:sz="0" w:space="0" w:color="auto"/>
        <w:left w:val="none" w:sz="0" w:space="0" w:color="auto"/>
        <w:bottom w:val="none" w:sz="0" w:space="0" w:color="auto"/>
        <w:right w:val="none" w:sz="0" w:space="0" w:color="auto"/>
      </w:divBdr>
    </w:div>
    <w:div w:id="407194371">
      <w:bodyDiv w:val="1"/>
      <w:marLeft w:val="0"/>
      <w:marRight w:val="0"/>
      <w:marTop w:val="0"/>
      <w:marBottom w:val="0"/>
      <w:divBdr>
        <w:top w:val="none" w:sz="0" w:space="0" w:color="auto"/>
        <w:left w:val="none" w:sz="0" w:space="0" w:color="auto"/>
        <w:bottom w:val="none" w:sz="0" w:space="0" w:color="auto"/>
        <w:right w:val="none" w:sz="0" w:space="0" w:color="auto"/>
      </w:divBdr>
    </w:div>
    <w:div w:id="697388911">
      <w:bodyDiv w:val="1"/>
      <w:marLeft w:val="0"/>
      <w:marRight w:val="0"/>
      <w:marTop w:val="0"/>
      <w:marBottom w:val="0"/>
      <w:divBdr>
        <w:top w:val="none" w:sz="0" w:space="0" w:color="auto"/>
        <w:left w:val="none" w:sz="0" w:space="0" w:color="auto"/>
        <w:bottom w:val="none" w:sz="0" w:space="0" w:color="auto"/>
        <w:right w:val="none" w:sz="0" w:space="0" w:color="auto"/>
      </w:divBdr>
    </w:div>
    <w:div w:id="717241077">
      <w:bodyDiv w:val="1"/>
      <w:marLeft w:val="0"/>
      <w:marRight w:val="0"/>
      <w:marTop w:val="0"/>
      <w:marBottom w:val="0"/>
      <w:divBdr>
        <w:top w:val="none" w:sz="0" w:space="0" w:color="auto"/>
        <w:left w:val="none" w:sz="0" w:space="0" w:color="auto"/>
        <w:bottom w:val="none" w:sz="0" w:space="0" w:color="auto"/>
        <w:right w:val="none" w:sz="0" w:space="0" w:color="auto"/>
      </w:divBdr>
    </w:div>
    <w:div w:id="748237757">
      <w:bodyDiv w:val="1"/>
      <w:marLeft w:val="0"/>
      <w:marRight w:val="0"/>
      <w:marTop w:val="0"/>
      <w:marBottom w:val="0"/>
      <w:divBdr>
        <w:top w:val="none" w:sz="0" w:space="0" w:color="auto"/>
        <w:left w:val="none" w:sz="0" w:space="0" w:color="auto"/>
        <w:bottom w:val="none" w:sz="0" w:space="0" w:color="auto"/>
        <w:right w:val="none" w:sz="0" w:space="0" w:color="auto"/>
      </w:divBdr>
    </w:div>
    <w:div w:id="941572008">
      <w:bodyDiv w:val="1"/>
      <w:marLeft w:val="0"/>
      <w:marRight w:val="0"/>
      <w:marTop w:val="0"/>
      <w:marBottom w:val="0"/>
      <w:divBdr>
        <w:top w:val="none" w:sz="0" w:space="0" w:color="auto"/>
        <w:left w:val="none" w:sz="0" w:space="0" w:color="auto"/>
        <w:bottom w:val="none" w:sz="0" w:space="0" w:color="auto"/>
        <w:right w:val="none" w:sz="0" w:space="0" w:color="auto"/>
      </w:divBdr>
      <w:divsChild>
        <w:div w:id="53176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611427">
      <w:bodyDiv w:val="1"/>
      <w:marLeft w:val="0"/>
      <w:marRight w:val="0"/>
      <w:marTop w:val="0"/>
      <w:marBottom w:val="0"/>
      <w:divBdr>
        <w:top w:val="none" w:sz="0" w:space="0" w:color="auto"/>
        <w:left w:val="none" w:sz="0" w:space="0" w:color="auto"/>
        <w:bottom w:val="none" w:sz="0" w:space="0" w:color="auto"/>
        <w:right w:val="none" w:sz="0" w:space="0" w:color="auto"/>
      </w:divBdr>
    </w:div>
    <w:div w:id="1223835812">
      <w:bodyDiv w:val="1"/>
      <w:marLeft w:val="0"/>
      <w:marRight w:val="0"/>
      <w:marTop w:val="0"/>
      <w:marBottom w:val="0"/>
      <w:divBdr>
        <w:top w:val="none" w:sz="0" w:space="0" w:color="auto"/>
        <w:left w:val="none" w:sz="0" w:space="0" w:color="auto"/>
        <w:bottom w:val="none" w:sz="0" w:space="0" w:color="auto"/>
        <w:right w:val="none" w:sz="0" w:space="0" w:color="auto"/>
      </w:divBdr>
    </w:div>
    <w:div w:id="1352877903">
      <w:bodyDiv w:val="1"/>
      <w:marLeft w:val="0"/>
      <w:marRight w:val="0"/>
      <w:marTop w:val="0"/>
      <w:marBottom w:val="0"/>
      <w:divBdr>
        <w:top w:val="none" w:sz="0" w:space="0" w:color="auto"/>
        <w:left w:val="none" w:sz="0" w:space="0" w:color="auto"/>
        <w:bottom w:val="none" w:sz="0" w:space="0" w:color="auto"/>
        <w:right w:val="none" w:sz="0" w:space="0" w:color="auto"/>
      </w:divBdr>
    </w:div>
    <w:div w:id="1398283230">
      <w:bodyDiv w:val="1"/>
      <w:marLeft w:val="0"/>
      <w:marRight w:val="0"/>
      <w:marTop w:val="0"/>
      <w:marBottom w:val="0"/>
      <w:divBdr>
        <w:top w:val="none" w:sz="0" w:space="0" w:color="auto"/>
        <w:left w:val="none" w:sz="0" w:space="0" w:color="auto"/>
        <w:bottom w:val="none" w:sz="0" w:space="0" w:color="auto"/>
        <w:right w:val="none" w:sz="0" w:space="0" w:color="auto"/>
      </w:divBdr>
    </w:div>
    <w:div w:id="1564946444">
      <w:bodyDiv w:val="1"/>
      <w:marLeft w:val="0"/>
      <w:marRight w:val="0"/>
      <w:marTop w:val="0"/>
      <w:marBottom w:val="0"/>
      <w:divBdr>
        <w:top w:val="none" w:sz="0" w:space="0" w:color="auto"/>
        <w:left w:val="none" w:sz="0" w:space="0" w:color="auto"/>
        <w:bottom w:val="none" w:sz="0" w:space="0" w:color="auto"/>
        <w:right w:val="none" w:sz="0" w:space="0" w:color="auto"/>
      </w:divBdr>
    </w:div>
    <w:div w:id="1711495934">
      <w:bodyDiv w:val="1"/>
      <w:marLeft w:val="0"/>
      <w:marRight w:val="0"/>
      <w:marTop w:val="0"/>
      <w:marBottom w:val="0"/>
      <w:divBdr>
        <w:top w:val="none" w:sz="0" w:space="0" w:color="auto"/>
        <w:left w:val="none" w:sz="0" w:space="0" w:color="auto"/>
        <w:bottom w:val="none" w:sz="0" w:space="0" w:color="auto"/>
        <w:right w:val="none" w:sz="0" w:space="0" w:color="auto"/>
      </w:divBdr>
    </w:div>
    <w:div w:id="1744522929">
      <w:bodyDiv w:val="1"/>
      <w:marLeft w:val="0"/>
      <w:marRight w:val="0"/>
      <w:marTop w:val="0"/>
      <w:marBottom w:val="0"/>
      <w:divBdr>
        <w:top w:val="none" w:sz="0" w:space="0" w:color="auto"/>
        <w:left w:val="none" w:sz="0" w:space="0" w:color="auto"/>
        <w:bottom w:val="none" w:sz="0" w:space="0" w:color="auto"/>
        <w:right w:val="none" w:sz="0" w:space="0" w:color="auto"/>
      </w:divBdr>
    </w:div>
    <w:div w:id="1931699373">
      <w:bodyDiv w:val="1"/>
      <w:marLeft w:val="0"/>
      <w:marRight w:val="0"/>
      <w:marTop w:val="0"/>
      <w:marBottom w:val="0"/>
      <w:divBdr>
        <w:top w:val="none" w:sz="0" w:space="0" w:color="auto"/>
        <w:left w:val="none" w:sz="0" w:space="0" w:color="auto"/>
        <w:bottom w:val="none" w:sz="0" w:space="0" w:color="auto"/>
        <w:right w:val="none" w:sz="0" w:space="0" w:color="auto"/>
      </w:divBdr>
      <w:divsChild>
        <w:div w:id="1077050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678487">
      <w:bodyDiv w:val="1"/>
      <w:marLeft w:val="0"/>
      <w:marRight w:val="0"/>
      <w:marTop w:val="0"/>
      <w:marBottom w:val="0"/>
      <w:divBdr>
        <w:top w:val="none" w:sz="0" w:space="0" w:color="auto"/>
        <w:left w:val="none" w:sz="0" w:space="0" w:color="auto"/>
        <w:bottom w:val="none" w:sz="0" w:space="0" w:color="auto"/>
        <w:right w:val="none" w:sz="0" w:space="0" w:color="auto"/>
      </w:divBdr>
    </w:div>
    <w:div w:id="2055691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group3a-alb-386591305.eu-north-1.elb.amazonaws.com" TargetMode="External"/><Relationship Id="rId3" Type="http://schemas.openxmlformats.org/officeDocument/2006/relationships/settings" Target="settings.xml"/><Relationship Id="rId7" Type="http://schemas.openxmlformats.org/officeDocument/2006/relationships/hyperlink" Target="http://group3a-alb-409565944.eu-north-1.elb.amazonaw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1805</TotalTime>
  <Pages>31</Pages>
  <Words>6651</Words>
  <Characters>37916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Week 3 — Rebuild it as code</vt:lpstr>
    </vt:vector>
  </TitlesOfParts>
  <Company/>
  <LinksUpToDate>false</LinksUpToDate>
  <CharactersWithSpaces>44479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Rebuild it as code</dc:title>
  <dc:creator>Thrive Africa</dc:creator>
  <dc:description>Cloud Engineering Internship, Cohort 3</dc:description>
  <cp:lastModifiedBy>ABEL adjanor</cp:lastModifiedBy>
  <cp:revision>10</cp:revision>
  <dcterms:created xsi:type="dcterms:W3CDTF">2026-09-29T11:44:00Z</dcterms:created>
  <dcterms:modified xsi:type="dcterms:W3CDTF">2026-09-30T19:44:00Z</dcterms:modified>
</cp:coreProperties>
</file>