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DB8D3" w14:textId="77777777" w:rsidR="00820B30" w:rsidRDefault="00820B30">
      <w:pPr>
        <w:rPr>
          <w:rFonts w:ascii="Myriad Pro" w:hAnsi="Myriad Pro"/>
          <w:b/>
        </w:rPr>
      </w:pPr>
    </w:p>
    <w:p w14:paraId="06283A17" w14:textId="77777777" w:rsidR="00820B30" w:rsidRPr="009E2292" w:rsidRDefault="00820B30">
      <w:pPr>
        <w:rPr>
          <w:rFonts w:ascii="Arial" w:hAnsi="Arial" w:cs="Arial"/>
          <w:b/>
        </w:rPr>
      </w:pPr>
    </w:p>
    <w:p w14:paraId="50494A1D" w14:textId="77777777" w:rsidR="00104A89" w:rsidRPr="009E2292" w:rsidRDefault="00104A89">
      <w:pPr>
        <w:numPr>
          <w:ilvl w:val="0"/>
          <w:numId w:val="1"/>
        </w:numPr>
        <w:ind w:left="0" w:firstLine="0"/>
        <w:rPr>
          <w:rFonts w:ascii="Arial" w:hAnsi="Arial" w:cs="Arial"/>
          <w:b/>
          <w:color w:val="0F243E" w:themeColor="text2" w:themeShade="80"/>
        </w:rPr>
      </w:pPr>
      <w:r w:rsidRPr="009E2292">
        <w:rPr>
          <w:rFonts w:ascii="Arial" w:hAnsi="Arial" w:cs="Arial"/>
          <w:b/>
          <w:color w:val="0F243E" w:themeColor="text2" w:themeShade="80"/>
        </w:rPr>
        <w:t>IDENTIFICACIÓN</w:t>
      </w:r>
    </w:p>
    <w:p w14:paraId="26AD187F" w14:textId="77777777" w:rsidR="00104A89" w:rsidRPr="009E2292" w:rsidRDefault="00AE080E" w:rsidP="00DC7E4C">
      <w:pPr>
        <w:pStyle w:val="BodyTextIndent"/>
        <w:rPr>
          <w:rFonts w:cs="Arial"/>
          <w:color w:val="0F243E" w:themeColor="text2" w:themeShade="80"/>
          <w:sz w:val="16"/>
        </w:rPr>
      </w:pPr>
      <w:r w:rsidRPr="009E2292">
        <w:rPr>
          <w:rFonts w:cs="Arial"/>
          <w:color w:val="0F243E" w:themeColor="text2" w:themeShade="80"/>
          <w:sz w:val="16"/>
        </w:rPr>
        <w:t>Identifique y escriba la siguiente información que permita ubicar el puesto en la organización.</w:t>
      </w:r>
    </w:p>
    <w:p w14:paraId="5991916F" w14:textId="77777777" w:rsidR="0021481A" w:rsidRPr="009E2292" w:rsidRDefault="0021481A" w:rsidP="00DC7E4C">
      <w:pPr>
        <w:pStyle w:val="BodyTextIndent"/>
        <w:rPr>
          <w:rFonts w:cs="Arial"/>
          <w:color w:val="0F243E" w:themeColor="text2" w:themeShade="80"/>
          <w:sz w:val="16"/>
        </w:rPr>
      </w:pPr>
    </w:p>
    <w:tbl>
      <w:tblPr>
        <w:tblW w:w="9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4F81BD"/>
        <w:tblLayout w:type="fixed"/>
        <w:tblCellMar>
          <w:left w:w="70" w:type="dxa"/>
          <w:right w:w="70" w:type="dxa"/>
        </w:tblCellMar>
        <w:tblLook w:val="0000" w:firstRow="0" w:lastRow="0" w:firstColumn="0" w:lastColumn="0" w:noHBand="0" w:noVBand="0"/>
      </w:tblPr>
      <w:tblGrid>
        <w:gridCol w:w="2197"/>
        <w:gridCol w:w="7533"/>
      </w:tblGrid>
      <w:tr w:rsidR="00104A89" w:rsidRPr="009E2292" w14:paraId="7F62D65D" w14:textId="77777777" w:rsidTr="00C57908">
        <w:trPr>
          <w:trHeight w:val="284"/>
        </w:trPr>
        <w:tc>
          <w:tcPr>
            <w:tcW w:w="2197" w:type="dxa"/>
            <w:shd w:val="clear" w:color="auto" w:fill="0F243E" w:themeFill="text2" w:themeFillShade="80"/>
          </w:tcPr>
          <w:p w14:paraId="40852C3C" w14:textId="77777777" w:rsidR="00104A89" w:rsidRPr="009E2292" w:rsidRDefault="00104A89">
            <w:pPr>
              <w:spacing w:before="120" w:after="120"/>
              <w:rPr>
                <w:rFonts w:ascii="Arial" w:hAnsi="Arial" w:cs="Arial"/>
                <w:b/>
                <w:color w:val="FFFFFF" w:themeColor="background1"/>
              </w:rPr>
            </w:pPr>
            <w:r w:rsidRPr="009E2292">
              <w:rPr>
                <w:rFonts w:ascii="Arial" w:hAnsi="Arial" w:cs="Arial"/>
                <w:b/>
                <w:color w:val="FFFFFF" w:themeColor="background1"/>
              </w:rPr>
              <w:t>Título del Puesto:</w:t>
            </w:r>
          </w:p>
        </w:tc>
        <w:tc>
          <w:tcPr>
            <w:tcW w:w="7533" w:type="dxa"/>
            <w:shd w:val="clear" w:color="auto" w:fill="auto"/>
          </w:tcPr>
          <w:p w14:paraId="4FFEDCA0" w14:textId="2CFA7E80" w:rsidR="00104A89" w:rsidRPr="009E2292" w:rsidRDefault="00E16DD4">
            <w:pPr>
              <w:spacing w:before="120" w:after="120"/>
              <w:rPr>
                <w:rFonts w:ascii="Arial" w:hAnsi="Arial" w:cs="Arial"/>
                <w:color w:val="0F243E" w:themeColor="text2" w:themeShade="80"/>
              </w:rPr>
            </w:pPr>
            <w:r>
              <w:rPr>
                <w:rFonts w:ascii="Arial" w:hAnsi="Arial" w:cs="Arial"/>
                <w:color w:val="0F243E" w:themeColor="text2" w:themeShade="80"/>
              </w:rPr>
              <w:t xml:space="preserve">Analista </w:t>
            </w:r>
            <w:r w:rsidR="00F55BE2">
              <w:rPr>
                <w:rFonts w:ascii="Arial" w:hAnsi="Arial" w:cs="Arial"/>
                <w:color w:val="0F243E" w:themeColor="text2" w:themeShade="80"/>
              </w:rPr>
              <w:t xml:space="preserve">Senior </w:t>
            </w:r>
            <w:r>
              <w:rPr>
                <w:rFonts w:ascii="Arial" w:hAnsi="Arial" w:cs="Arial"/>
                <w:color w:val="0F243E" w:themeColor="text2" w:themeShade="80"/>
              </w:rPr>
              <w:t>de Inventario</w:t>
            </w:r>
          </w:p>
        </w:tc>
      </w:tr>
      <w:tr w:rsidR="00104A89" w:rsidRPr="009E2292" w14:paraId="1FCD7FED" w14:textId="77777777" w:rsidTr="00C57908">
        <w:tblPrEx>
          <w:shd w:val="clear" w:color="auto" w:fill="auto"/>
        </w:tblPrEx>
        <w:trPr>
          <w:trHeight w:val="284"/>
        </w:trPr>
        <w:tc>
          <w:tcPr>
            <w:tcW w:w="2197" w:type="dxa"/>
            <w:shd w:val="clear" w:color="auto" w:fill="0F243E" w:themeFill="text2" w:themeFillShade="80"/>
          </w:tcPr>
          <w:p w14:paraId="0DC6B1BD" w14:textId="77777777" w:rsidR="00104A89" w:rsidRPr="009E2292" w:rsidRDefault="00C960DE" w:rsidP="000818D3">
            <w:pPr>
              <w:spacing w:before="120" w:after="120"/>
              <w:rPr>
                <w:rFonts w:ascii="Arial" w:hAnsi="Arial" w:cs="Arial"/>
                <w:b/>
                <w:color w:val="FFFFFF" w:themeColor="background1"/>
              </w:rPr>
            </w:pPr>
            <w:r>
              <w:rPr>
                <w:rFonts w:ascii="Arial" w:hAnsi="Arial" w:cs="Arial"/>
                <w:b/>
                <w:color w:val="FFFFFF" w:themeColor="background1"/>
              </w:rPr>
              <w:t>Jefatura:</w:t>
            </w:r>
          </w:p>
        </w:tc>
        <w:tc>
          <w:tcPr>
            <w:tcW w:w="7533" w:type="dxa"/>
          </w:tcPr>
          <w:p w14:paraId="1A9D4E31" w14:textId="33ED240A" w:rsidR="00104A89" w:rsidRPr="009E2292" w:rsidRDefault="00054D99">
            <w:pPr>
              <w:spacing w:before="120" w:after="120"/>
              <w:rPr>
                <w:rFonts w:ascii="Arial" w:hAnsi="Arial" w:cs="Arial"/>
                <w:color w:val="0F243E" w:themeColor="text2" w:themeShade="80"/>
              </w:rPr>
            </w:pPr>
            <w:r>
              <w:rPr>
                <w:rFonts w:ascii="Arial" w:hAnsi="Arial" w:cs="Arial"/>
                <w:color w:val="0F243E" w:themeColor="text2" w:themeShade="80"/>
              </w:rPr>
              <w:t>Geren</w:t>
            </w:r>
            <w:r w:rsidR="00B32880">
              <w:rPr>
                <w:rFonts w:ascii="Arial" w:hAnsi="Arial" w:cs="Arial"/>
                <w:color w:val="0F243E" w:themeColor="text2" w:themeShade="80"/>
              </w:rPr>
              <w:t>cia</w:t>
            </w:r>
            <w:r>
              <w:rPr>
                <w:rFonts w:ascii="Arial" w:hAnsi="Arial" w:cs="Arial"/>
                <w:color w:val="0F243E" w:themeColor="text2" w:themeShade="80"/>
              </w:rPr>
              <w:t xml:space="preserve"> de Contabilidad</w:t>
            </w:r>
          </w:p>
        </w:tc>
      </w:tr>
      <w:tr w:rsidR="00C960DE" w:rsidRPr="009E2292" w14:paraId="2FA0BCEB" w14:textId="77777777" w:rsidTr="00C57908">
        <w:tblPrEx>
          <w:shd w:val="clear" w:color="auto" w:fill="auto"/>
        </w:tblPrEx>
        <w:trPr>
          <w:trHeight w:val="284"/>
        </w:trPr>
        <w:tc>
          <w:tcPr>
            <w:tcW w:w="2197" w:type="dxa"/>
            <w:shd w:val="clear" w:color="auto" w:fill="0F243E" w:themeFill="text2" w:themeFillShade="80"/>
          </w:tcPr>
          <w:p w14:paraId="29B15D92" w14:textId="77777777" w:rsidR="00C960DE" w:rsidRPr="009E2292" w:rsidRDefault="00C960DE" w:rsidP="000818D3">
            <w:pPr>
              <w:spacing w:before="120" w:after="120"/>
              <w:rPr>
                <w:rFonts w:ascii="Arial" w:hAnsi="Arial" w:cs="Arial"/>
                <w:b/>
                <w:color w:val="FFFFFF" w:themeColor="background1"/>
              </w:rPr>
            </w:pPr>
            <w:r>
              <w:rPr>
                <w:rFonts w:ascii="Arial" w:hAnsi="Arial" w:cs="Arial"/>
                <w:b/>
                <w:color w:val="FFFFFF" w:themeColor="background1"/>
              </w:rPr>
              <w:t>Empresa:</w:t>
            </w:r>
          </w:p>
        </w:tc>
        <w:tc>
          <w:tcPr>
            <w:tcW w:w="7533" w:type="dxa"/>
          </w:tcPr>
          <w:p w14:paraId="145F85E7" w14:textId="78283C44" w:rsidR="00C960DE" w:rsidRPr="009E2292" w:rsidRDefault="00E16DD4">
            <w:pPr>
              <w:spacing w:before="120" w:after="120"/>
              <w:rPr>
                <w:rFonts w:ascii="Arial" w:hAnsi="Arial" w:cs="Arial"/>
                <w:color w:val="0F243E" w:themeColor="text2" w:themeShade="80"/>
              </w:rPr>
            </w:pPr>
            <w:r>
              <w:rPr>
                <w:rFonts w:ascii="Arial" w:hAnsi="Arial" w:cs="Arial"/>
                <w:color w:val="0F243E" w:themeColor="text2" w:themeShade="80"/>
              </w:rPr>
              <w:t>Empresa Generadora de Electricidad Haina, S.A.,</w:t>
            </w:r>
          </w:p>
        </w:tc>
      </w:tr>
      <w:tr w:rsidR="00104A89" w:rsidRPr="009E2292" w14:paraId="67F5375A" w14:textId="77777777" w:rsidTr="00C57908">
        <w:tblPrEx>
          <w:shd w:val="clear" w:color="auto" w:fill="auto"/>
        </w:tblPrEx>
        <w:trPr>
          <w:trHeight w:val="284"/>
        </w:trPr>
        <w:tc>
          <w:tcPr>
            <w:tcW w:w="2197" w:type="dxa"/>
            <w:shd w:val="clear" w:color="auto" w:fill="0F243E" w:themeFill="text2" w:themeFillShade="80"/>
          </w:tcPr>
          <w:p w14:paraId="447C6095" w14:textId="77777777" w:rsidR="00104A89" w:rsidRPr="009E2292" w:rsidRDefault="000818D3" w:rsidP="000818D3">
            <w:pPr>
              <w:spacing w:before="120" w:after="120"/>
              <w:rPr>
                <w:rFonts w:ascii="Arial" w:hAnsi="Arial" w:cs="Arial"/>
                <w:b/>
                <w:color w:val="FFFFFF" w:themeColor="background1"/>
              </w:rPr>
            </w:pPr>
            <w:r w:rsidRPr="009E2292">
              <w:rPr>
                <w:rFonts w:ascii="Arial" w:hAnsi="Arial" w:cs="Arial"/>
                <w:b/>
                <w:color w:val="FFFFFF" w:themeColor="background1"/>
              </w:rPr>
              <w:t>Área:</w:t>
            </w:r>
          </w:p>
        </w:tc>
        <w:tc>
          <w:tcPr>
            <w:tcW w:w="7533" w:type="dxa"/>
          </w:tcPr>
          <w:p w14:paraId="72920C77" w14:textId="2A1ACE70" w:rsidR="00104A89" w:rsidRPr="009E2292" w:rsidRDefault="00E16DD4" w:rsidP="00540F70">
            <w:pPr>
              <w:spacing w:before="120" w:after="120"/>
              <w:rPr>
                <w:rFonts w:ascii="Arial" w:hAnsi="Arial" w:cs="Arial"/>
                <w:color w:val="0F243E" w:themeColor="text2" w:themeShade="80"/>
              </w:rPr>
            </w:pPr>
            <w:r>
              <w:rPr>
                <w:rFonts w:ascii="Arial" w:hAnsi="Arial" w:cs="Arial"/>
                <w:color w:val="0F243E" w:themeColor="text2" w:themeShade="80"/>
              </w:rPr>
              <w:t>Finanzas</w:t>
            </w:r>
          </w:p>
        </w:tc>
      </w:tr>
      <w:tr w:rsidR="00104A89" w:rsidRPr="009E2292" w14:paraId="402C7E91" w14:textId="77777777" w:rsidTr="00C57908">
        <w:tblPrEx>
          <w:shd w:val="clear" w:color="auto" w:fill="auto"/>
        </w:tblPrEx>
        <w:trPr>
          <w:trHeight w:val="284"/>
        </w:trPr>
        <w:tc>
          <w:tcPr>
            <w:tcW w:w="2197" w:type="dxa"/>
            <w:shd w:val="clear" w:color="auto" w:fill="0F243E" w:themeFill="text2" w:themeFillShade="80"/>
          </w:tcPr>
          <w:p w14:paraId="455956EE" w14:textId="77777777" w:rsidR="00104A89" w:rsidRPr="009E2292" w:rsidRDefault="000818D3" w:rsidP="000818D3">
            <w:pPr>
              <w:spacing w:before="120" w:after="120"/>
              <w:rPr>
                <w:rFonts w:ascii="Arial" w:hAnsi="Arial" w:cs="Arial"/>
                <w:b/>
                <w:color w:val="FFFFFF" w:themeColor="background1"/>
              </w:rPr>
            </w:pPr>
            <w:r w:rsidRPr="009E2292">
              <w:rPr>
                <w:rFonts w:ascii="Arial" w:hAnsi="Arial" w:cs="Arial"/>
                <w:b/>
                <w:color w:val="FFFFFF" w:themeColor="background1"/>
              </w:rPr>
              <w:t>Sub-área:</w:t>
            </w:r>
          </w:p>
        </w:tc>
        <w:tc>
          <w:tcPr>
            <w:tcW w:w="7533" w:type="dxa"/>
          </w:tcPr>
          <w:p w14:paraId="0F68BD22" w14:textId="06BDAF4D" w:rsidR="00104A89" w:rsidRPr="009E2292" w:rsidRDefault="00E16DD4" w:rsidP="00540F70">
            <w:pPr>
              <w:spacing w:before="120" w:after="120"/>
              <w:rPr>
                <w:rFonts w:ascii="Arial" w:hAnsi="Arial" w:cs="Arial"/>
                <w:color w:val="0F243E" w:themeColor="text2" w:themeShade="80"/>
              </w:rPr>
            </w:pPr>
            <w:r>
              <w:rPr>
                <w:rFonts w:ascii="Arial" w:hAnsi="Arial" w:cs="Arial"/>
                <w:color w:val="0F243E" w:themeColor="text2" w:themeShade="80"/>
              </w:rPr>
              <w:t>Contralor</w:t>
            </w:r>
            <w:r w:rsidR="00A00E3E">
              <w:rPr>
                <w:rFonts w:ascii="Arial" w:hAnsi="Arial" w:cs="Arial"/>
                <w:color w:val="0F243E" w:themeColor="text2" w:themeShade="80"/>
              </w:rPr>
              <w:t>í</w:t>
            </w:r>
            <w:r>
              <w:rPr>
                <w:rFonts w:ascii="Arial" w:hAnsi="Arial" w:cs="Arial"/>
                <w:color w:val="0F243E" w:themeColor="text2" w:themeShade="80"/>
              </w:rPr>
              <w:t>a</w:t>
            </w:r>
          </w:p>
        </w:tc>
      </w:tr>
    </w:tbl>
    <w:p w14:paraId="060069E1" w14:textId="77777777" w:rsidR="00AA6C99" w:rsidRDefault="00AA6C99">
      <w:pPr>
        <w:rPr>
          <w:rFonts w:ascii="Myriad Pro" w:hAnsi="Myriad Pro"/>
          <w:color w:val="0F243E" w:themeColor="text2" w:themeShade="80"/>
        </w:rPr>
      </w:pPr>
    </w:p>
    <w:p w14:paraId="58EA911D" w14:textId="77777777" w:rsidR="00820B30" w:rsidRDefault="00820B30">
      <w:pPr>
        <w:rPr>
          <w:rFonts w:ascii="Myriad Pro" w:hAnsi="Myriad Pro"/>
          <w:color w:val="0F243E" w:themeColor="text2" w:themeShade="80"/>
        </w:rPr>
      </w:pPr>
    </w:p>
    <w:p w14:paraId="39CDDE1A" w14:textId="77777777" w:rsidR="00820B30" w:rsidRPr="009E2292" w:rsidRDefault="00820B30">
      <w:pPr>
        <w:rPr>
          <w:rFonts w:ascii="Arial" w:hAnsi="Arial" w:cs="Arial"/>
          <w:color w:val="0F243E" w:themeColor="text2" w:themeShade="80"/>
        </w:rPr>
      </w:pPr>
    </w:p>
    <w:p w14:paraId="29CE59BF" w14:textId="77777777" w:rsidR="00DC7E4C" w:rsidRPr="009E2292" w:rsidRDefault="005C4BE1" w:rsidP="00DC7E4C">
      <w:pPr>
        <w:numPr>
          <w:ilvl w:val="0"/>
          <w:numId w:val="1"/>
        </w:numPr>
        <w:ind w:left="0" w:firstLine="0"/>
        <w:rPr>
          <w:rFonts w:ascii="Arial" w:hAnsi="Arial" w:cs="Arial"/>
          <w:b/>
          <w:color w:val="0F243E" w:themeColor="text2" w:themeShade="80"/>
        </w:rPr>
      </w:pPr>
      <w:r w:rsidRPr="009E2292">
        <w:rPr>
          <w:rFonts w:ascii="Arial" w:hAnsi="Arial" w:cs="Arial"/>
          <w:b/>
          <w:color w:val="0F243E" w:themeColor="text2" w:themeShade="80"/>
        </w:rPr>
        <w:t>PROPÓSITO</w:t>
      </w:r>
      <w:r w:rsidR="00DC7E4C" w:rsidRPr="009E2292">
        <w:rPr>
          <w:rFonts w:ascii="Arial" w:hAnsi="Arial" w:cs="Arial"/>
          <w:b/>
          <w:color w:val="0F243E" w:themeColor="text2" w:themeShade="80"/>
        </w:rPr>
        <w:t xml:space="preserve"> </w:t>
      </w:r>
      <w:r w:rsidR="00E06AF5" w:rsidRPr="009E2292">
        <w:rPr>
          <w:rFonts w:ascii="Arial" w:hAnsi="Arial" w:cs="Arial"/>
          <w:b/>
          <w:color w:val="0F243E" w:themeColor="text2" w:themeShade="80"/>
        </w:rPr>
        <w:t>PRINCIPAL</w:t>
      </w:r>
    </w:p>
    <w:p w14:paraId="6C55C71B" w14:textId="77777777" w:rsidR="00A95B0A" w:rsidRPr="009E2292" w:rsidRDefault="00AE080E" w:rsidP="00AE080E">
      <w:pPr>
        <w:pStyle w:val="BodyTextIndent"/>
        <w:jc w:val="both"/>
        <w:rPr>
          <w:rFonts w:cs="Arial"/>
          <w:color w:val="0F243E" w:themeColor="text2" w:themeShade="80"/>
          <w:sz w:val="16"/>
        </w:rPr>
      </w:pPr>
      <w:r w:rsidRPr="009E2292">
        <w:rPr>
          <w:rFonts w:cs="Arial"/>
          <w:color w:val="0F243E" w:themeColor="text2" w:themeShade="80"/>
          <w:sz w:val="16"/>
        </w:rPr>
        <w:t>Identifique y describa la razón principal de existir o contribución del puesto a la organización, el cual se deriva de las responsabilidades (inciso 3). Es decir, cuál es la función y resultado principal que debe lograr cualquier persona que ocupe este puesto, y por el cual pudiera ser medido su desempeño.</w:t>
      </w:r>
    </w:p>
    <w:p w14:paraId="31C44508" w14:textId="77777777" w:rsidR="001C4473" w:rsidRPr="009E2292" w:rsidRDefault="001C4473" w:rsidP="00AE080E">
      <w:pPr>
        <w:pStyle w:val="BodyTextIndent"/>
        <w:jc w:val="both"/>
        <w:rPr>
          <w:rFonts w:cs="Arial"/>
          <w:color w:val="0F243E" w:themeColor="text2" w:themeShade="80"/>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1"/>
        <w:gridCol w:w="2392"/>
        <w:gridCol w:w="2396"/>
        <w:gridCol w:w="2397"/>
      </w:tblGrid>
      <w:tr w:rsidR="001C4473" w:rsidRPr="009E2292" w14:paraId="17D840F5" w14:textId="77777777" w:rsidTr="00C711A1">
        <w:trPr>
          <w:jc w:val="center"/>
        </w:trPr>
        <w:tc>
          <w:tcPr>
            <w:tcW w:w="2431" w:type="dxa"/>
          </w:tcPr>
          <w:p w14:paraId="5198FEE0" w14:textId="77777777" w:rsidR="001C4473" w:rsidRPr="009E2292" w:rsidRDefault="001C4473" w:rsidP="00C711A1">
            <w:pPr>
              <w:pStyle w:val="Heading1"/>
              <w:rPr>
                <w:rFonts w:cs="Arial"/>
                <w:color w:val="0F243E" w:themeColor="text2" w:themeShade="80"/>
                <w:sz w:val="16"/>
              </w:rPr>
            </w:pPr>
            <w:r w:rsidRPr="009E2292">
              <w:rPr>
                <w:rFonts w:cs="Arial"/>
                <w:color w:val="0F243E" w:themeColor="text2" w:themeShade="80"/>
                <w:sz w:val="16"/>
              </w:rPr>
              <w:t>Acción</w:t>
            </w:r>
          </w:p>
          <w:p w14:paraId="7576AF56" w14:textId="77777777" w:rsidR="001C4473" w:rsidRPr="009E2292" w:rsidRDefault="001C4473" w:rsidP="00C711A1">
            <w:pPr>
              <w:jc w:val="center"/>
              <w:rPr>
                <w:rFonts w:ascii="Arial" w:hAnsi="Arial" w:cs="Arial"/>
                <w:color w:val="0F243E" w:themeColor="text2" w:themeShade="80"/>
                <w:sz w:val="16"/>
              </w:rPr>
            </w:pPr>
            <w:r w:rsidRPr="009E2292">
              <w:rPr>
                <w:rFonts w:ascii="Arial" w:hAnsi="Arial" w:cs="Arial"/>
                <w:color w:val="0F243E" w:themeColor="text2" w:themeShade="80"/>
                <w:sz w:val="16"/>
              </w:rPr>
              <w:t>¿Qué hace?</w:t>
            </w:r>
          </w:p>
          <w:p w14:paraId="65317FE2" w14:textId="77777777" w:rsidR="001C4473" w:rsidRPr="009E2292" w:rsidRDefault="001C4473" w:rsidP="00C711A1">
            <w:pPr>
              <w:pStyle w:val="BodyTextIndent"/>
              <w:ind w:left="0"/>
              <w:jc w:val="center"/>
              <w:rPr>
                <w:rFonts w:cs="Arial"/>
                <w:i/>
                <w:color w:val="0F243E" w:themeColor="text2" w:themeShade="80"/>
                <w:sz w:val="16"/>
              </w:rPr>
            </w:pPr>
            <w:r w:rsidRPr="009E2292">
              <w:rPr>
                <w:rFonts w:cs="Arial"/>
                <w:i/>
                <w:color w:val="0F243E" w:themeColor="text2" w:themeShade="80"/>
                <w:sz w:val="16"/>
              </w:rPr>
              <w:t>Verbo en infinitivo</w:t>
            </w:r>
          </w:p>
        </w:tc>
        <w:tc>
          <w:tcPr>
            <w:tcW w:w="2431" w:type="dxa"/>
          </w:tcPr>
          <w:p w14:paraId="3703F4DE" w14:textId="77777777" w:rsidR="001C4473" w:rsidRPr="009E2292" w:rsidRDefault="001C4473" w:rsidP="00C711A1">
            <w:pPr>
              <w:jc w:val="center"/>
              <w:rPr>
                <w:rFonts w:ascii="Arial" w:hAnsi="Arial" w:cs="Arial"/>
                <w:b/>
                <w:color w:val="0F243E" w:themeColor="text2" w:themeShade="80"/>
                <w:sz w:val="16"/>
              </w:rPr>
            </w:pPr>
            <w:r w:rsidRPr="009E2292">
              <w:rPr>
                <w:rFonts w:ascii="Arial" w:hAnsi="Arial" w:cs="Arial"/>
                <w:b/>
                <w:color w:val="0F243E" w:themeColor="text2" w:themeShade="80"/>
                <w:sz w:val="16"/>
              </w:rPr>
              <w:t>Función</w:t>
            </w:r>
          </w:p>
          <w:p w14:paraId="2DD5B47A" w14:textId="77777777" w:rsidR="001C4473" w:rsidRPr="009E2292" w:rsidRDefault="001C4473" w:rsidP="00C711A1">
            <w:pPr>
              <w:jc w:val="center"/>
              <w:rPr>
                <w:rFonts w:ascii="Arial" w:hAnsi="Arial" w:cs="Arial"/>
                <w:color w:val="0F243E" w:themeColor="text2" w:themeShade="80"/>
                <w:sz w:val="16"/>
              </w:rPr>
            </w:pPr>
            <w:r w:rsidRPr="009E2292">
              <w:rPr>
                <w:rFonts w:ascii="Arial" w:hAnsi="Arial" w:cs="Arial"/>
                <w:color w:val="0F243E" w:themeColor="text2" w:themeShade="80"/>
                <w:sz w:val="16"/>
              </w:rPr>
              <w:t>¿Dónde lo hace?</w:t>
            </w:r>
          </w:p>
          <w:p w14:paraId="7A797F43" w14:textId="77777777" w:rsidR="001C4473" w:rsidRPr="009E2292" w:rsidRDefault="001C4473" w:rsidP="00C711A1">
            <w:pPr>
              <w:pStyle w:val="BodyTextIndent"/>
              <w:ind w:left="0"/>
              <w:jc w:val="center"/>
              <w:rPr>
                <w:rFonts w:cs="Arial"/>
                <w:i/>
                <w:color w:val="0F243E" w:themeColor="text2" w:themeShade="80"/>
                <w:sz w:val="16"/>
              </w:rPr>
            </w:pPr>
            <w:r w:rsidRPr="009E2292">
              <w:rPr>
                <w:rFonts w:cs="Arial"/>
                <w:i/>
                <w:color w:val="0F243E" w:themeColor="text2" w:themeShade="80"/>
                <w:sz w:val="16"/>
              </w:rPr>
              <w:t>Función principal</w:t>
            </w:r>
          </w:p>
        </w:tc>
        <w:tc>
          <w:tcPr>
            <w:tcW w:w="2432" w:type="dxa"/>
          </w:tcPr>
          <w:p w14:paraId="22143077" w14:textId="77777777" w:rsidR="001C4473" w:rsidRPr="009E2292" w:rsidRDefault="001C4473" w:rsidP="00C711A1">
            <w:pPr>
              <w:jc w:val="center"/>
              <w:rPr>
                <w:rFonts w:ascii="Arial" w:hAnsi="Arial" w:cs="Arial"/>
                <w:b/>
                <w:color w:val="0F243E" w:themeColor="text2" w:themeShade="80"/>
                <w:sz w:val="16"/>
              </w:rPr>
            </w:pPr>
            <w:r w:rsidRPr="009E2292">
              <w:rPr>
                <w:rFonts w:ascii="Arial" w:hAnsi="Arial" w:cs="Arial"/>
                <w:b/>
                <w:color w:val="0F243E" w:themeColor="text2" w:themeShade="80"/>
                <w:sz w:val="16"/>
              </w:rPr>
              <w:t>Guía</w:t>
            </w:r>
          </w:p>
          <w:p w14:paraId="7B941A45" w14:textId="77777777" w:rsidR="001C4473" w:rsidRPr="009E2292" w:rsidRDefault="001C4473" w:rsidP="00C711A1">
            <w:pPr>
              <w:jc w:val="center"/>
              <w:rPr>
                <w:rFonts w:ascii="Arial" w:hAnsi="Arial" w:cs="Arial"/>
                <w:color w:val="0F243E" w:themeColor="text2" w:themeShade="80"/>
                <w:sz w:val="16"/>
              </w:rPr>
            </w:pPr>
            <w:r w:rsidRPr="009E2292">
              <w:rPr>
                <w:rFonts w:ascii="Arial" w:hAnsi="Arial" w:cs="Arial"/>
                <w:color w:val="0F243E" w:themeColor="text2" w:themeShade="80"/>
                <w:sz w:val="16"/>
              </w:rPr>
              <w:t>¿De acuerdo con qué?</w:t>
            </w:r>
          </w:p>
          <w:p w14:paraId="7BC0CF7C" w14:textId="77777777" w:rsidR="001C4473" w:rsidRPr="009E2292" w:rsidRDefault="001C4473" w:rsidP="00C711A1">
            <w:pPr>
              <w:pStyle w:val="BodyTextIndent"/>
              <w:ind w:left="0"/>
              <w:jc w:val="center"/>
              <w:rPr>
                <w:rFonts w:cs="Arial"/>
                <w:i/>
                <w:color w:val="0F243E" w:themeColor="text2" w:themeShade="80"/>
                <w:sz w:val="16"/>
              </w:rPr>
            </w:pPr>
            <w:r w:rsidRPr="009E2292">
              <w:rPr>
                <w:rFonts w:cs="Arial"/>
                <w:i/>
                <w:color w:val="0F243E" w:themeColor="text2" w:themeShade="80"/>
                <w:sz w:val="16"/>
              </w:rPr>
              <w:t>Elemento Normativo</w:t>
            </w:r>
          </w:p>
        </w:tc>
        <w:tc>
          <w:tcPr>
            <w:tcW w:w="2432" w:type="dxa"/>
          </w:tcPr>
          <w:p w14:paraId="2EE4C328" w14:textId="77777777" w:rsidR="001C4473" w:rsidRPr="009E2292" w:rsidRDefault="001C4473" w:rsidP="00C711A1">
            <w:pPr>
              <w:jc w:val="center"/>
              <w:rPr>
                <w:rFonts w:ascii="Arial" w:hAnsi="Arial" w:cs="Arial"/>
                <w:b/>
                <w:color w:val="0F243E" w:themeColor="text2" w:themeShade="80"/>
                <w:sz w:val="16"/>
              </w:rPr>
            </w:pPr>
            <w:r w:rsidRPr="009E2292">
              <w:rPr>
                <w:rFonts w:ascii="Arial" w:hAnsi="Arial" w:cs="Arial"/>
                <w:b/>
                <w:color w:val="0F243E" w:themeColor="text2" w:themeShade="80"/>
                <w:sz w:val="16"/>
              </w:rPr>
              <w:t>Resultado final</w:t>
            </w:r>
          </w:p>
          <w:p w14:paraId="191F99CB" w14:textId="77777777" w:rsidR="001C4473" w:rsidRPr="009E2292" w:rsidRDefault="001C4473" w:rsidP="00C711A1">
            <w:pPr>
              <w:jc w:val="center"/>
              <w:rPr>
                <w:rFonts w:ascii="Arial" w:hAnsi="Arial" w:cs="Arial"/>
                <w:color w:val="0F243E" w:themeColor="text2" w:themeShade="80"/>
                <w:sz w:val="16"/>
              </w:rPr>
            </w:pPr>
            <w:r w:rsidRPr="009E2292">
              <w:rPr>
                <w:rFonts w:ascii="Arial" w:hAnsi="Arial" w:cs="Arial"/>
                <w:color w:val="0F243E" w:themeColor="text2" w:themeShade="80"/>
                <w:sz w:val="16"/>
              </w:rPr>
              <w:t>¿Para qué lo hace?</w:t>
            </w:r>
          </w:p>
          <w:p w14:paraId="6C5BC66D" w14:textId="77777777" w:rsidR="001C4473" w:rsidRPr="009E2292" w:rsidRDefault="001C4473" w:rsidP="00C711A1">
            <w:pPr>
              <w:pStyle w:val="BodyTextIndent"/>
              <w:ind w:left="0"/>
              <w:jc w:val="center"/>
              <w:rPr>
                <w:rFonts w:cs="Arial"/>
                <w:i/>
                <w:color w:val="0F243E" w:themeColor="text2" w:themeShade="80"/>
                <w:sz w:val="16"/>
              </w:rPr>
            </w:pPr>
            <w:r w:rsidRPr="009E2292">
              <w:rPr>
                <w:rFonts w:cs="Arial"/>
                <w:i/>
                <w:color w:val="0F243E" w:themeColor="text2" w:themeShade="80"/>
                <w:sz w:val="16"/>
              </w:rPr>
              <w:t>Resultado principal</w:t>
            </w:r>
          </w:p>
        </w:tc>
      </w:tr>
    </w:tbl>
    <w:p w14:paraId="5E40A622" w14:textId="77777777" w:rsidR="001C4473" w:rsidRPr="009E2292" w:rsidRDefault="001C4473" w:rsidP="00AE080E">
      <w:pPr>
        <w:pStyle w:val="BodyTextIndent"/>
        <w:jc w:val="both"/>
        <w:rPr>
          <w:rFonts w:cs="Arial"/>
          <w:color w:val="0F243E" w:themeColor="text2" w:themeShade="80"/>
          <w:sz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1"/>
        <w:gridCol w:w="2399"/>
        <w:gridCol w:w="2398"/>
        <w:gridCol w:w="2388"/>
      </w:tblGrid>
      <w:tr w:rsidR="006F4FC6" w:rsidRPr="009E2292" w14:paraId="3E215E31" w14:textId="77777777" w:rsidTr="00806F57">
        <w:trPr>
          <w:trHeight w:val="284"/>
        </w:trPr>
        <w:tc>
          <w:tcPr>
            <w:tcW w:w="2431" w:type="dxa"/>
            <w:tcBorders>
              <w:bottom w:val="single" w:sz="4" w:space="0" w:color="000000"/>
            </w:tcBorders>
            <w:shd w:val="clear" w:color="auto" w:fill="0F243E" w:themeFill="text2" w:themeFillShade="80"/>
            <w:vAlign w:val="center"/>
          </w:tcPr>
          <w:p w14:paraId="713249DB" w14:textId="77777777" w:rsidR="00806F57" w:rsidRPr="009E2292" w:rsidRDefault="00806F57" w:rsidP="00C711A1">
            <w:pPr>
              <w:jc w:val="center"/>
              <w:rPr>
                <w:rFonts w:ascii="Arial" w:hAnsi="Arial" w:cs="Arial"/>
                <w:b/>
                <w:color w:val="FFFFFF" w:themeColor="background1"/>
              </w:rPr>
            </w:pPr>
            <w:r w:rsidRPr="009E2292">
              <w:rPr>
                <w:rFonts w:ascii="Arial" w:hAnsi="Arial" w:cs="Arial"/>
                <w:b/>
                <w:color w:val="FFFFFF" w:themeColor="background1"/>
              </w:rPr>
              <w:t>Acción</w:t>
            </w:r>
          </w:p>
        </w:tc>
        <w:tc>
          <w:tcPr>
            <w:tcW w:w="2431" w:type="dxa"/>
            <w:tcBorders>
              <w:bottom w:val="single" w:sz="4" w:space="0" w:color="000000"/>
            </w:tcBorders>
            <w:shd w:val="clear" w:color="auto" w:fill="0F243E" w:themeFill="text2" w:themeFillShade="80"/>
            <w:vAlign w:val="center"/>
          </w:tcPr>
          <w:p w14:paraId="314838CA" w14:textId="77777777" w:rsidR="00806F57" w:rsidRPr="009E2292" w:rsidRDefault="00806F57" w:rsidP="00C711A1">
            <w:pPr>
              <w:jc w:val="center"/>
              <w:rPr>
                <w:rFonts w:ascii="Arial" w:hAnsi="Arial" w:cs="Arial"/>
                <w:b/>
                <w:color w:val="FFFFFF" w:themeColor="background1"/>
              </w:rPr>
            </w:pPr>
            <w:r w:rsidRPr="009E2292">
              <w:rPr>
                <w:rFonts w:ascii="Arial" w:hAnsi="Arial" w:cs="Arial"/>
                <w:b/>
                <w:color w:val="FFFFFF" w:themeColor="background1"/>
              </w:rPr>
              <w:t>Función</w:t>
            </w:r>
          </w:p>
        </w:tc>
        <w:tc>
          <w:tcPr>
            <w:tcW w:w="2432" w:type="dxa"/>
            <w:tcBorders>
              <w:bottom w:val="single" w:sz="4" w:space="0" w:color="000000"/>
            </w:tcBorders>
            <w:shd w:val="clear" w:color="auto" w:fill="0F243E" w:themeFill="text2" w:themeFillShade="80"/>
            <w:vAlign w:val="center"/>
          </w:tcPr>
          <w:p w14:paraId="3AB77C51" w14:textId="77777777" w:rsidR="00806F57" w:rsidRPr="009E2292" w:rsidRDefault="00806F57" w:rsidP="00C711A1">
            <w:pPr>
              <w:jc w:val="center"/>
              <w:rPr>
                <w:rFonts w:ascii="Arial" w:hAnsi="Arial" w:cs="Arial"/>
                <w:b/>
                <w:color w:val="FFFFFF" w:themeColor="background1"/>
              </w:rPr>
            </w:pPr>
            <w:r w:rsidRPr="009E2292">
              <w:rPr>
                <w:rFonts w:ascii="Arial" w:hAnsi="Arial" w:cs="Arial"/>
                <w:b/>
                <w:color w:val="FFFFFF" w:themeColor="background1"/>
              </w:rPr>
              <w:t>Guía</w:t>
            </w:r>
          </w:p>
        </w:tc>
        <w:tc>
          <w:tcPr>
            <w:tcW w:w="2432" w:type="dxa"/>
            <w:tcBorders>
              <w:bottom w:val="single" w:sz="4" w:space="0" w:color="000000"/>
            </w:tcBorders>
            <w:shd w:val="clear" w:color="auto" w:fill="0F243E" w:themeFill="text2" w:themeFillShade="80"/>
            <w:vAlign w:val="center"/>
          </w:tcPr>
          <w:p w14:paraId="2C290E96" w14:textId="77777777" w:rsidR="00806F57" w:rsidRPr="009E2292" w:rsidRDefault="00806F57" w:rsidP="00C711A1">
            <w:pPr>
              <w:jc w:val="center"/>
              <w:rPr>
                <w:rFonts w:ascii="Arial" w:hAnsi="Arial" w:cs="Arial"/>
                <w:b/>
                <w:color w:val="FFFFFF" w:themeColor="background1"/>
              </w:rPr>
            </w:pPr>
            <w:r w:rsidRPr="009E2292">
              <w:rPr>
                <w:rFonts w:ascii="Arial" w:hAnsi="Arial" w:cs="Arial"/>
                <w:b/>
                <w:color w:val="FFFFFF" w:themeColor="background1"/>
              </w:rPr>
              <w:t>Resultado final</w:t>
            </w:r>
          </w:p>
        </w:tc>
      </w:tr>
      <w:tr w:rsidR="001A0556" w:rsidRPr="009E2292" w14:paraId="76773A97" w14:textId="77777777" w:rsidTr="00C711A1">
        <w:trPr>
          <w:trHeight w:val="1754"/>
        </w:trPr>
        <w:tc>
          <w:tcPr>
            <w:tcW w:w="2431" w:type="dxa"/>
          </w:tcPr>
          <w:p w14:paraId="21276581" w14:textId="74CA6A16" w:rsidR="00806F57" w:rsidRPr="009E2292" w:rsidRDefault="006F4FC6" w:rsidP="00C711A1">
            <w:pPr>
              <w:rPr>
                <w:rFonts w:ascii="Arial" w:hAnsi="Arial" w:cs="Arial"/>
              </w:rPr>
            </w:pPr>
            <w:r>
              <w:rPr>
                <w:rFonts w:ascii="Arial" w:hAnsi="Arial" w:cs="Arial"/>
              </w:rPr>
              <w:t>Revisar y a</w:t>
            </w:r>
            <w:r w:rsidR="002E69BF">
              <w:rPr>
                <w:rFonts w:ascii="Arial" w:hAnsi="Arial" w:cs="Arial"/>
              </w:rPr>
              <w:t xml:space="preserve">nalizar las transacciones </w:t>
            </w:r>
            <w:r w:rsidR="00A00E3E">
              <w:rPr>
                <w:rFonts w:ascii="Arial" w:hAnsi="Arial" w:cs="Arial"/>
              </w:rPr>
              <w:t>asociadas a</w:t>
            </w:r>
            <w:r w:rsidR="00E16DD4">
              <w:rPr>
                <w:rFonts w:ascii="Arial" w:hAnsi="Arial" w:cs="Arial"/>
              </w:rPr>
              <w:t xml:space="preserve"> inventarios </w:t>
            </w:r>
            <w:r w:rsidR="00A00E3E">
              <w:rPr>
                <w:rFonts w:ascii="Arial" w:hAnsi="Arial" w:cs="Arial"/>
              </w:rPr>
              <w:t>(</w:t>
            </w:r>
            <w:r w:rsidR="00E16DD4">
              <w:rPr>
                <w:rFonts w:ascii="Arial" w:hAnsi="Arial" w:cs="Arial"/>
              </w:rPr>
              <w:t>Repuestos</w:t>
            </w:r>
            <w:r w:rsidR="00A00E3E">
              <w:rPr>
                <w:rFonts w:ascii="Arial" w:hAnsi="Arial" w:cs="Arial"/>
              </w:rPr>
              <w:t>,</w:t>
            </w:r>
            <w:r w:rsidR="00E16DD4">
              <w:rPr>
                <w:rFonts w:ascii="Arial" w:hAnsi="Arial" w:cs="Arial"/>
              </w:rPr>
              <w:t xml:space="preserve"> Combustibles</w:t>
            </w:r>
            <w:r w:rsidR="00A00E3E">
              <w:rPr>
                <w:rFonts w:ascii="Arial" w:hAnsi="Arial" w:cs="Arial"/>
              </w:rPr>
              <w:t xml:space="preserve"> y Otro</w:t>
            </w:r>
            <w:r w:rsidR="00E54A30">
              <w:rPr>
                <w:rFonts w:ascii="Arial" w:hAnsi="Arial" w:cs="Arial"/>
              </w:rPr>
              <w:t xml:space="preserve">s). Mantener y mejorar </w:t>
            </w:r>
            <w:r w:rsidR="001A0556">
              <w:rPr>
                <w:rFonts w:ascii="Arial" w:hAnsi="Arial" w:cs="Arial"/>
              </w:rPr>
              <w:t>los procesos de</w:t>
            </w:r>
            <w:r w:rsidR="00C34D48">
              <w:rPr>
                <w:rFonts w:ascii="Arial" w:hAnsi="Arial" w:cs="Arial"/>
              </w:rPr>
              <w:t xml:space="preserve"> registro,</w:t>
            </w:r>
            <w:r w:rsidR="00733795">
              <w:rPr>
                <w:rFonts w:ascii="Arial" w:hAnsi="Arial" w:cs="Arial"/>
              </w:rPr>
              <w:t xml:space="preserve"> control financiero</w:t>
            </w:r>
            <w:r w:rsidR="001A0556">
              <w:rPr>
                <w:rFonts w:ascii="Arial" w:hAnsi="Arial" w:cs="Arial"/>
              </w:rPr>
              <w:t xml:space="preserve"> y reporte asociados</w:t>
            </w:r>
            <w:r w:rsidR="00733795">
              <w:rPr>
                <w:rFonts w:ascii="Arial" w:hAnsi="Arial" w:cs="Arial"/>
              </w:rPr>
              <w:t xml:space="preserve"> a estos bienes.</w:t>
            </w:r>
          </w:p>
        </w:tc>
        <w:tc>
          <w:tcPr>
            <w:tcW w:w="2431" w:type="dxa"/>
          </w:tcPr>
          <w:p w14:paraId="7F6DC852" w14:textId="31DC933D" w:rsidR="00806F57" w:rsidRPr="009E2292" w:rsidRDefault="00E16DD4" w:rsidP="00C711A1">
            <w:pPr>
              <w:rPr>
                <w:rFonts w:ascii="Arial" w:hAnsi="Arial" w:cs="Arial"/>
              </w:rPr>
            </w:pPr>
            <w:r>
              <w:rPr>
                <w:rFonts w:ascii="Arial" w:hAnsi="Arial" w:cs="Arial"/>
              </w:rPr>
              <w:t>Oficina Corporativa</w:t>
            </w:r>
            <w:r w:rsidR="00733795">
              <w:rPr>
                <w:rFonts w:ascii="Arial" w:hAnsi="Arial" w:cs="Arial"/>
              </w:rPr>
              <w:t>. Semipresencial.</w:t>
            </w:r>
          </w:p>
        </w:tc>
        <w:tc>
          <w:tcPr>
            <w:tcW w:w="2432" w:type="dxa"/>
          </w:tcPr>
          <w:p w14:paraId="31AAF66A" w14:textId="502B4E87" w:rsidR="00806F57" w:rsidRPr="009E2292" w:rsidRDefault="00E16DD4" w:rsidP="00C711A1">
            <w:pPr>
              <w:rPr>
                <w:rFonts w:ascii="Arial" w:hAnsi="Arial" w:cs="Arial"/>
              </w:rPr>
            </w:pPr>
            <w:r>
              <w:rPr>
                <w:rFonts w:ascii="Arial" w:hAnsi="Arial" w:cs="Arial"/>
              </w:rPr>
              <w:t xml:space="preserve">Políticas y Procedimientos internos </w:t>
            </w:r>
            <w:r w:rsidR="002E69BF">
              <w:rPr>
                <w:rFonts w:ascii="Arial" w:hAnsi="Arial" w:cs="Arial"/>
              </w:rPr>
              <w:t>y Normas Contables, sobre todo NIC 2 Inventarios</w:t>
            </w:r>
          </w:p>
        </w:tc>
        <w:tc>
          <w:tcPr>
            <w:tcW w:w="2432" w:type="dxa"/>
          </w:tcPr>
          <w:p w14:paraId="06BC0778" w14:textId="3E9E1DB3" w:rsidR="00806F57" w:rsidRPr="009E2292" w:rsidRDefault="002E69BF" w:rsidP="00C711A1">
            <w:pPr>
              <w:rPr>
                <w:rFonts w:ascii="Arial" w:hAnsi="Arial" w:cs="Arial"/>
              </w:rPr>
            </w:pPr>
            <w:r>
              <w:rPr>
                <w:rFonts w:ascii="Arial" w:hAnsi="Arial" w:cs="Arial"/>
              </w:rPr>
              <w:t xml:space="preserve">Informes que serán soportes para análisis, discusión, y correcciones si alguna y para probar el adecuado registro y manejo de los inventarios </w:t>
            </w:r>
          </w:p>
        </w:tc>
      </w:tr>
    </w:tbl>
    <w:p w14:paraId="570FB54E" w14:textId="77777777" w:rsidR="0081204E" w:rsidRDefault="0081204E" w:rsidP="00A40CF7">
      <w:pPr>
        <w:rPr>
          <w:rFonts w:ascii="Myriad Pro" w:hAnsi="Myriad Pro"/>
          <w:color w:val="0F243E" w:themeColor="text2" w:themeShade="80"/>
        </w:rPr>
      </w:pPr>
    </w:p>
    <w:p w14:paraId="10AB5452" w14:textId="77777777" w:rsidR="0081204E" w:rsidRDefault="0081204E">
      <w:pPr>
        <w:rPr>
          <w:rFonts w:ascii="Myriad Pro" w:hAnsi="Myriad Pro"/>
          <w:color w:val="0F243E" w:themeColor="text2" w:themeShade="80"/>
        </w:rPr>
      </w:pPr>
      <w:r>
        <w:rPr>
          <w:rFonts w:ascii="Myriad Pro" w:hAnsi="Myriad Pro"/>
          <w:color w:val="0F243E" w:themeColor="text2" w:themeShade="80"/>
        </w:rPr>
        <w:br w:type="page"/>
      </w:r>
    </w:p>
    <w:p w14:paraId="17CE7F3F" w14:textId="77777777" w:rsidR="00104A89" w:rsidRPr="009E2292" w:rsidRDefault="00E06AF5" w:rsidP="00A40CF7">
      <w:pPr>
        <w:numPr>
          <w:ilvl w:val="0"/>
          <w:numId w:val="1"/>
        </w:numPr>
        <w:ind w:left="0" w:firstLine="0"/>
        <w:rPr>
          <w:rFonts w:ascii="Arial" w:hAnsi="Arial" w:cs="Arial"/>
          <w:b/>
          <w:color w:val="0F243E" w:themeColor="text2" w:themeShade="80"/>
        </w:rPr>
      </w:pPr>
      <w:r w:rsidRPr="009E2292">
        <w:rPr>
          <w:rFonts w:ascii="Arial" w:hAnsi="Arial" w:cs="Arial"/>
          <w:b/>
          <w:color w:val="0F243E" w:themeColor="text2" w:themeShade="80"/>
        </w:rPr>
        <w:lastRenderedPageBreak/>
        <w:t>FINALIDADES ESPECÍFICAS</w:t>
      </w:r>
    </w:p>
    <w:p w14:paraId="67F442DD" w14:textId="77777777" w:rsidR="0081204E" w:rsidRPr="009E2292" w:rsidRDefault="0081204E" w:rsidP="0081204E">
      <w:pPr>
        <w:pStyle w:val="BodyTextIndent"/>
        <w:jc w:val="both"/>
        <w:rPr>
          <w:rFonts w:cs="Arial"/>
          <w:color w:val="0F243E" w:themeColor="text2" w:themeShade="80"/>
          <w:sz w:val="16"/>
        </w:rPr>
      </w:pPr>
      <w:r w:rsidRPr="009E2292">
        <w:rPr>
          <w:rFonts w:cs="Arial"/>
          <w:color w:val="0F243E" w:themeColor="text2" w:themeShade="80"/>
          <w:sz w:val="16"/>
        </w:rPr>
        <w:t>El puesto debe realizar diversas funciones específicas dirigidas a producir determinados resultados finales, por los cuales cualquier persona que ocupe éste pudiera ser medida en su desempeño. Las responsabilidades deberán permitir cumplir con la misión del puesto (inciso 2). Identifique y describa máximo 8.</w:t>
      </w:r>
    </w:p>
    <w:p w14:paraId="20B61438" w14:textId="77777777" w:rsidR="0081204E" w:rsidRPr="009E2292" w:rsidRDefault="0081204E" w:rsidP="0081204E">
      <w:pPr>
        <w:pStyle w:val="BodyTextIndent"/>
        <w:rPr>
          <w:rFonts w:cs="Arial"/>
          <w:color w:val="0F243E" w:themeColor="text2" w:themeShade="80"/>
          <w:sz w:val="16"/>
        </w:rPr>
      </w:pPr>
    </w:p>
    <w:tbl>
      <w:tblPr>
        <w:tblW w:w="97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2268"/>
        <w:gridCol w:w="3459"/>
        <w:gridCol w:w="3459"/>
      </w:tblGrid>
      <w:tr w:rsidR="0081204E" w:rsidRPr="009E2292" w14:paraId="4B5B2BC1" w14:textId="77777777" w:rsidTr="00C711A1">
        <w:trPr>
          <w:cantSplit/>
          <w:trHeight w:val="284"/>
          <w:jc w:val="center"/>
        </w:trPr>
        <w:tc>
          <w:tcPr>
            <w:tcW w:w="567" w:type="dxa"/>
            <w:tcBorders>
              <w:top w:val="nil"/>
              <w:left w:val="nil"/>
              <w:bottom w:val="nil"/>
            </w:tcBorders>
            <w:shd w:val="clear" w:color="auto" w:fill="auto"/>
            <w:vAlign w:val="center"/>
          </w:tcPr>
          <w:p w14:paraId="04326C75" w14:textId="77777777" w:rsidR="0081204E" w:rsidRPr="009E2292" w:rsidRDefault="0081204E" w:rsidP="00C711A1">
            <w:pPr>
              <w:jc w:val="center"/>
              <w:rPr>
                <w:rFonts w:ascii="Arial" w:hAnsi="Arial" w:cs="Arial"/>
                <w:color w:val="0F243E" w:themeColor="text2" w:themeShade="80"/>
                <w:sz w:val="16"/>
              </w:rPr>
            </w:pPr>
          </w:p>
        </w:tc>
        <w:tc>
          <w:tcPr>
            <w:tcW w:w="2268" w:type="dxa"/>
            <w:tcBorders>
              <w:top w:val="single" w:sz="4" w:space="0" w:color="auto"/>
              <w:bottom w:val="single" w:sz="4" w:space="0" w:color="auto"/>
              <w:right w:val="dotted" w:sz="4" w:space="0" w:color="auto"/>
            </w:tcBorders>
          </w:tcPr>
          <w:p w14:paraId="1D777C41" w14:textId="77777777" w:rsidR="0081204E" w:rsidRPr="009E2292" w:rsidRDefault="0081204E" w:rsidP="00C711A1">
            <w:pPr>
              <w:pStyle w:val="Header"/>
              <w:tabs>
                <w:tab w:val="clear" w:pos="4419"/>
                <w:tab w:val="clear" w:pos="8838"/>
              </w:tabs>
              <w:jc w:val="center"/>
              <w:rPr>
                <w:rFonts w:ascii="Arial" w:hAnsi="Arial" w:cs="Arial"/>
                <w:b/>
                <w:color w:val="0F243E" w:themeColor="text2" w:themeShade="80"/>
                <w:sz w:val="16"/>
              </w:rPr>
            </w:pPr>
            <w:r w:rsidRPr="009E2292">
              <w:rPr>
                <w:rFonts w:ascii="Arial" w:hAnsi="Arial" w:cs="Arial"/>
                <w:b/>
                <w:color w:val="0F243E" w:themeColor="text2" w:themeShade="80"/>
                <w:sz w:val="16"/>
              </w:rPr>
              <w:t>Acción</w:t>
            </w:r>
          </w:p>
          <w:p w14:paraId="0BE6827D" w14:textId="77777777" w:rsidR="0081204E" w:rsidRPr="009E2292" w:rsidRDefault="0081204E" w:rsidP="00C711A1">
            <w:pPr>
              <w:pStyle w:val="Header"/>
              <w:tabs>
                <w:tab w:val="clear" w:pos="4419"/>
                <w:tab w:val="clear" w:pos="8838"/>
              </w:tabs>
              <w:jc w:val="center"/>
              <w:rPr>
                <w:rFonts w:ascii="Arial" w:hAnsi="Arial" w:cs="Arial"/>
                <w:color w:val="0F243E" w:themeColor="text2" w:themeShade="80"/>
                <w:sz w:val="16"/>
              </w:rPr>
            </w:pPr>
            <w:r w:rsidRPr="009E2292">
              <w:rPr>
                <w:rFonts w:ascii="Arial" w:hAnsi="Arial" w:cs="Arial"/>
                <w:color w:val="0F243E" w:themeColor="text2" w:themeShade="80"/>
                <w:sz w:val="16"/>
              </w:rPr>
              <w:t>¿Qué hace?</w:t>
            </w:r>
          </w:p>
          <w:p w14:paraId="2528A3B8" w14:textId="77777777" w:rsidR="0081204E" w:rsidRPr="009E2292" w:rsidRDefault="0081204E" w:rsidP="00C711A1">
            <w:pPr>
              <w:pStyle w:val="Header"/>
              <w:tabs>
                <w:tab w:val="clear" w:pos="4419"/>
                <w:tab w:val="clear" w:pos="8838"/>
              </w:tabs>
              <w:jc w:val="center"/>
              <w:rPr>
                <w:rFonts w:ascii="Arial" w:hAnsi="Arial" w:cs="Arial"/>
                <w:i/>
                <w:color w:val="0F243E" w:themeColor="text2" w:themeShade="80"/>
                <w:sz w:val="16"/>
              </w:rPr>
            </w:pPr>
            <w:r w:rsidRPr="009E2292">
              <w:rPr>
                <w:rFonts w:ascii="Arial" w:hAnsi="Arial" w:cs="Arial"/>
                <w:i/>
                <w:color w:val="0F243E" w:themeColor="text2" w:themeShade="80"/>
                <w:sz w:val="16"/>
              </w:rPr>
              <w:t>Verbo en infinitivo</w:t>
            </w:r>
          </w:p>
        </w:tc>
        <w:tc>
          <w:tcPr>
            <w:tcW w:w="3459" w:type="dxa"/>
            <w:tcBorders>
              <w:top w:val="single" w:sz="4" w:space="0" w:color="auto"/>
              <w:left w:val="dotted" w:sz="4" w:space="0" w:color="auto"/>
              <w:bottom w:val="single" w:sz="4" w:space="0" w:color="auto"/>
              <w:right w:val="dotted" w:sz="4" w:space="0" w:color="auto"/>
            </w:tcBorders>
          </w:tcPr>
          <w:p w14:paraId="231D8710" w14:textId="77777777" w:rsidR="0081204E" w:rsidRPr="009E2292" w:rsidRDefault="0081204E" w:rsidP="00C711A1">
            <w:pPr>
              <w:jc w:val="center"/>
              <w:rPr>
                <w:rFonts w:ascii="Arial" w:hAnsi="Arial" w:cs="Arial"/>
                <w:b/>
                <w:color w:val="0F243E" w:themeColor="text2" w:themeShade="80"/>
                <w:sz w:val="16"/>
              </w:rPr>
            </w:pPr>
            <w:r w:rsidRPr="009E2292">
              <w:rPr>
                <w:rFonts w:ascii="Arial" w:hAnsi="Arial" w:cs="Arial"/>
                <w:b/>
                <w:color w:val="0F243E" w:themeColor="text2" w:themeShade="80"/>
                <w:sz w:val="16"/>
              </w:rPr>
              <w:t>Función</w:t>
            </w:r>
          </w:p>
          <w:p w14:paraId="3ED333A6" w14:textId="77777777" w:rsidR="0081204E" w:rsidRPr="009E2292" w:rsidRDefault="0081204E" w:rsidP="00C711A1">
            <w:pPr>
              <w:jc w:val="center"/>
              <w:rPr>
                <w:rFonts w:ascii="Arial" w:hAnsi="Arial" w:cs="Arial"/>
                <w:color w:val="0F243E" w:themeColor="text2" w:themeShade="80"/>
                <w:sz w:val="16"/>
              </w:rPr>
            </w:pPr>
            <w:r w:rsidRPr="009E2292">
              <w:rPr>
                <w:rFonts w:ascii="Arial" w:hAnsi="Arial" w:cs="Arial"/>
                <w:color w:val="0F243E" w:themeColor="text2" w:themeShade="80"/>
                <w:sz w:val="16"/>
              </w:rPr>
              <w:t>¿En cuál función recae la acción?</w:t>
            </w:r>
          </w:p>
        </w:tc>
        <w:tc>
          <w:tcPr>
            <w:tcW w:w="3459" w:type="dxa"/>
            <w:tcBorders>
              <w:top w:val="single" w:sz="4" w:space="0" w:color="auto"/>
              <w:left w:val="dotted" w:sz="4" w:space="0" w:color="auto"/>
              <w:bottom w:val="single" w:sz="4" w:space="0" w:color="auto"/>
            </w:tcBorders>
          </w:tcPr>
          <w:p w14:paraId="4771420B" w14:textId="77777777" w:rsidR="0081204E" w:rsidRPr="009E2292" w:rsidRDefault="0081204E" w:rsidP="00C711A1">
            <w:pPr>
              <w:jc w:val="center"/>
              <w:rPr>
                <w:rFonts w:ascii="Arial" w:hAnsi="Arial" w:cs="Arial"/>
                <w:b/>
                <w:color w:val="0F243E" w:themeColor="text2" w:themeShade="80"/>
                <w:sz w:val="16"/>
              </w:rPr>
            </w:pPr>
            <w:r w:rsidRPr="009E2292">
              <w:rPr>
                <w:rFonts w:ascii="Arial" w:hAnsi="Arial" w:cs="Arial"/>
                <w:b/>
                <w:color w:val="0F243E" w:themeColor="text2" w:themeShade="80"/>
                <w:sz w:val="16"/>
              </w:rPr>
              <w:t>Resultado final</w:t>
            </w:r>
          </w:p>
          <w:p w14:paraId="5EFF788F" w14:textId="77777777" w:rsidR="0081204E" w:rsidRPr="009E2292" w:rsidRDefault="0081204E" w:rsidP="00C711A1">
            <w:pPr>
              <w:jc w:val="center"/>
              <w:rPr>
                <w:rFonts w:ascii="Arial" w:hAnsi="Arial" w:cs="Arial"/>
                <w:color w:val="0F243E" w:themeColor="text2" w:themeShade="80"/>
                <w:sz w:val="16"/>
              </w:rPr>
            </w:pPr>
            <w:r w:rsidRPr="009E2292">
              <w:rPr>
                <w:rFonts w:ascii="Arial" w:hAnsi="Arial" w:cs="Arial"/>
                <w:color w:val="0F243E" w:themeColor="text2" w:themeShade="80"/>
                <w:sz w:val="16"/>
              </w:rPr>
              <w:t>¿Para qué lo hace?</w:t>
            </w:r>
          </w:p>
          <w:p w14:paraId="09C0FA9E" w14:textId="77777777" w:rsidR="0081204E" w:rsidRPr="009E2292" w:rsidRDefault="0081204E" w:rsidP="00C711A1">
            <w:pPr>
              <w:jc w:val="center"/>
              <w:rPr>
                <w:rFonts w:ascii="Arial" w:hAnsi="Arial" w:cs="Arial"/>
                <w:i/>
                <w:color w:val="0F243E" w:themeColor="text2" w:themeShade="80"/>
                <w:sz w:val="16"/>
              </w:rPr>
            </w:pPr>
            <w:r w:rsidRPr="009E2292">
              <w:rPr>
                <w:rFonts w:ascii="Arial" w:hAnsi="Arial" w:cs="Arial"/>
                <w:i/>
                <w:color w:val="0F243E" w:themeColor="text2" w:themeShade="80"/>
                <w:sz w:val="16"/>
              </w:rPr>
              <w:t>Manera de cómo medir el desempeño</w:t>
            </w:r>
          </w:p>
        </w:tc>
      </w:tr>
    </w:tbl>
    <w:p w14:paraId="03AA7956" w14:textId="77777777" w:rsidR="0081204E" w:rsidRPr="009E2292" w:rsidRDefault="0081204E" w:rsidP="0081204E">
      <w:pPr>
        <w:rPr>
          <w:rFonts w:ascii="Arial" w:hAnsi="Arial" w:cs="Arial"/>
          <w:b/>
          <w:sz w:val="16"/>
        </w:rPr>
      </w:pPr>
    </w:p>
    <w:tbl>
      <w:tblPr>
        <w:tblW w:w="97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2268"/>
        <w:gridCol w:w="3459"/>
        <w:gridCol w:w="3459"/>
      </w:tblGrid>
      <w:tr w:rsidR="0081204E" w:rsidRPr="009E2292" w14:paraId="62BDB172" w14:textId="77777777" w:rsidTr="0081204E">
        <w:trPr>
          <w:cantSplit/>
          <w:trHeight w:val="284"/>
          <w:jc w:val="center"/>
        </w:trPr>
        <w:tc>
          <w:tcPr>
            <w:tcW w:w="567" w:type="dxa"/>
            <w:tcBorders>
              <w:top w:val="nil"/>
              <w:left w:val="nil"/>
              <w:bottom w:val="single" w:sz="4" w:space="0" w:color="auto"/>
            </w:tcBorders>
            <w:shd w:val="clear" w:color="auto" w:fill="auto"/>
          </w:tcPr>
          <w:p w14:paraId="3DFD9323" w14:textId="77777777" w:rsidR="0081204E" w:rsidRPr="009E2292" w:rsidRDefault="0081204E" w:rsidP="00C711A1">
            <w:pPr>
              <w:jc w:val="center"/>
              <w:rPr>
                <w:rFonts w:ascii="Arial" w:hAnsi="Arial" w:cs="Arial"/>
              </w:rPr>
            </w:pPr>
          </w:p>
        </w:tc>
        <w:tc>
          <w:tcPr>
            <w:tcW w:w="2268" w:type="dxa"/>
            <w:tcBorders>
              <w:bottom w:val="single" w:sz="4" w:space="0" w:color="auto"/>
              <w:right w:val="dotted" w:sz="4" w:space="0" w:color="auto"/>
            </w:tcBorders>
            <w:shd w:val="clear" w:color="auto" w:fill="0F243E" w:themeFill="text2" w:themeFillShade="80"/>
          </w:tcPr>
          <w:p w14:paraId="440276B6" w14:textId="77777777" w:rsidR="0081204E" w:rsidRPr="009E2292" w:rsidRDefault="0081204E" w:rsidP="00C711A1">
            <w:pPr>
              <w:pStyle w:val="Heading1"/>
              <w:rPr>
                <w:rFonts w:cs="Arial"/>
                <w:color w:val="FFFFFF" w:themeColor="background1"/>
              </w:rPr>
            </w:pPr>
            <w:r w:rsidRPr="009E2292">
              <w:rPr>
                <w:rFonts w:cs="Arial"/>
                <w:color w:val="FFFFFF" w:themeColor="background1"/>
              </w:rPr>
              <w:t>Acción</w:t>
            </w:r>
          </w:p>
        </w:tc>
        <w:tc>
          <w:tcPr>
            <w:tcW w:w="3459" w:type="dxa"/>
            <w:tcBorders>
              <w:left w:val="dotted" w:sz="4" w:space="0" w:color="auto"/>
              <w:bottom w:val="single" w:sz="4" w:space="0" w:color="auto"/>
              <w:right w:val="dotted" w:sz="4" w:space="0" w:color="auto"/>
            </w:tcBorders>
            <w:shd w:val="clear" w:color="auto" w:fill="0F243E" w:themeFill="text2" w:themeFillShade="80"/>
          </w:tcPr>
          <w:p w14:paraId="2D910B85" w14:textId="77777777" w:rsidR="0081204E" w:rsidRPr="009E2292" w:rsidRDefault="0081204E" w:rsidP="00C711A1">
            <w:pPr>
              <w:pStyle w:val="Heading1"/>
              <w:rPr>
                <w:rFonts w:cs="Arial"/>
                <w:color w:val="FFFFFF" w:themeColor="background1"/>
              </w:rPr>
            </w:pPr>
            <w:r w:rsidRPr="009E2292">
              <w:rPr>
                <w:rFonts w:cs="Arial"/>
                <w:color w:val="FFFFFF" w:themeColor="background1"/>
              </w:rPr>
              <w:t>Función</w:t>
            </w:r>
          </w:p>
        </w:tc>
        <w:tc>
          <w:tcPr>
            <w:tcW w:w="3459" w:type="dxa"/>
            <w:tcBorders>
              <w:left w:val="dotted" w:sz="4" w:space="0" w:color="auto"/>
              <w:bottom w:val="single" w:sz="4" w:space="0" w:color="auto"/>
            </w:tcBorders>
            <w:shd w:val="clear" w:color="auto" w:fill="0F243E" w:themeFill="text2" w:themeFillShade="80"/>
          </w:tcPr>
          <w:p w14:paraId="3073BA45" w14:textId="77777777" w:rsidR="0081204E" w:rsidRPr="009E2292" w:rsidRDefault="0081204E" w:rsidP="00C711A1">
            <w:pPr>
              <w:jc w:val="center"/>
              <w:rPr>
                <w:rFonts w:ascii="Arial" w:hAnsi="Arial" w:cs="Arial"/>
                <w:b/>
                <w:color w:val="FFFFFF" w:themeColor="background1"/>
              </w:rPr>
            </w:pPr>
            <w:r w:rsidRPr="009E2292">
              <w:rPr>
                <w:rFonts w:ascii="Arial" w:hAnsi="Arial" w:cs="Arial"/>
                <w:b/>
                <w:color w:val="FFFFFF" w:themeColor="background1"/>
              </w:rPr>
              <w:t>Resultado final</w:t>
            </w:r>
          </w:p>
        </w:tc>
      </w:tr>
      <w:tr w:rsidR="0081204E" w:rsidRPr="009E2292" w14:paraId="1EC8E096" w14:textId="77777777" w:rsidTr="0081204E">
        <w:trPr>
          <w:cantSplit/>
          <w:trHeight w:val="1166"/>
          <w:jc w:val="center"/>
        </w:trPr>
        <w:tc>
          <w:tcPr>
            <w:tcW w:w="567" w:type="dxa"/>
            <w:tcBorders>
              <w:top w:val="single" w:sz="4" w:space="0" w:color="auto"/>
            </w:tcBorders>
            <w:shd w:val="clear" w:color="auto" w:fill="0F243E" w:themeFill="text2" w:themeFillShade="80"/>
            <w:vAlign w:val="center"/>
          </w:tcPr>
          <w:p w14:paraId="224D4E17" w14:textId="77777777" w:rsidR="0081204E" w:rsidRPr="009E2292" w:rsidRDefault="0081204E" w:rsidP="00C711A1">
            <w:pPr>
              <w:numPr>
                <w:ilvl w:val="0"/>
                <w:numId w:val="2"/>
              </w:numPr>
              <w:jc w:val="center"/>
              <w:rPr>
                <w:rFonts w:ascii="Arial" w:hAnsi="Arial" w:cs="Arial"/>
                <w:b/>
                <w:color w:val="FFFFFF" w:themeColor="background1"/>
              </w:rPr>
            </w:pPr>
          </w:p>
        </w:tc>
        <w:tc>
          <w:tcPr>
            <w:tcW w:w="2268" w:type="dxa"/>
            <w:tcBorders>
              <w:top w:val="nil"/>
              <w:right w:val="dotted" w:sz="4" w:space="0" w:color="auto"/>
            </w:tcBorders>
          </w:tcPr>
          <w:p w14:paraId="0AB97C82" w14:textId="7A763A7B" w:rsidR="0081204E" w:rsidRPr="009E2292" w:rsidRDefault="002E69BF" w:rsidP="00C711A1">
            <w:pPr>
              <w:rPr>
                <w:rFonts w:ascii="Arial" w:hAnsi="Arial" w:cs="Arial"/>
              </w:rPr>
            </w:pPr>
            <w:r>
              <w:rPr>
                <w:rFonts w:ascii="Arial" w:hAnsi="Arial" w:cs="Arial"/>
              </w:rPr>
              <w:t xml:space="preserve">Obtener </w:t>
            </w:r>
          </w:p>
        </w:tc>
        <w:tc>
          <w:tcPr>
            <w:tcW w:w="3459" w:type="dxa"/>
            <w:tcBorders>
              <w:top w:val="nil"/>
              <w:left w:val="dotted" w:sz="4" w:space="0" w:color="auto"/>
              <w:right w:val="dotted" w:sz="4" w:space="0" w:color="auto"/>
            </w:tcBorders>
          </w:tcPr>
          <w:p w14:paraId="08EA4AE4" w14:textId="610FE732" w:rsidR="0081204E" w:rsidRPr="009E2292" w:rsidRDefault="002E69BF" w:rsidP="00C711A1">
            <w:pPr>
              <w:rPr>
                <w:rFonts w:ascii="Arial" w:hAnsi="Arial" w:cs="Arial"/>
              </w:rPr>
            </w:pPr>
            <w:r>
              <w:rPr>
                <w:rFonts w:ascii="Arial" w:hAnsi="Arial" w:cs="Arial"/>
              </w:rPr>
              <w:t xml:space="preserve">Informaciones sobre los movimientos de inventarios de Repuestos y </w:t>
            </w:r>
            <w:r w:rsidR="00733795">
              <w:rPr>
                <w:rFonts w:ascii="Arial" w:hAnsi="Arial" w:cs="Arial"/>
              </w:rPr>
              <w:t>combustibles</w:t>
            </w:r>
          </w:p>
        </w:tc>
        <w:tc>
          <w:tcPr>
            <w:tcW w:w="3459" w:type="dxa"/>
            <w:tcBorders>
              <w:top w:val="nil"/>
              <w:left w:val="dotted" w:sz="4" w:space="0" w:color="auto"/>
            </w:tcBorders>
          </w:tcPr>
          <w:p w14:paraId="1F47C121" w14:textId="7BCCBD65" w:rsidR="0081204E" w:rsidRPr="009E2292" w:rsidRDefault="002E69BF" w:rsidP="00C711A1">
            <w:pPr>
              <w:rPr>
                <w:rFonts w:ascii="Arial" w:hAnsi="Arial" w:cs="Arial"/>
              </w:rPr>
            </w:pPr>
            <w:r>
              <w:rPr>
                <w:rFonts w:ascii="Arial" w:hAnsi="Arial" w:cs="Arial"/>
              </w:rPr>
              <w:t>Informe sobre el apropiado manejo y registro de los movimientos de inventarios</w:t>
            </w:r>
          </w:p>
        </w:tc>
      </w:tr>
      <w:tr w:rsidR="0081204E" w:rsidRPr="009E2292" w14:paraId="607E718F" w14:textId="77777777" w:rsidTr="0081204E">
        <w:trPr>
          <w:cantSplit/>
          <w:trHeight w:val="1166"/>
          <w:jc w:val="center"/>
        </w:trPr>
        <w:tc>
          <w:tcPr>
            <w:tcW w:w="567" w:type="dxa"/>
            <w:shd w:val="clear" w:color="auto" w:fill="0F243E" w:themeFill="text2" w:themeFillShade="80"/>
            <w:vAlign w:val="center"/>
          </w:tcPr>
          <w:p w14:paraId="1B5CACEA" w14:textId="77777777" w:rsidR="0081204E" w:rsidRPr="009E2292" w:rsidRDefault="0081204E" w:rsidP="00C711A1">
            <w:pPr>
              <w:numPr>
                <w:ilvl w:val="0"/>
                <w:numId w:val="2"/>
              </w:numPr>
              <w:jc w:val="center"/>
              <w:rPr>
                <w:rFonts w:ascii="Arial" w:hAnsi="Arial" w:cs="Arial"/>
                <w:b/>
                <w:color w:val="FFFFFF" w:themeColor="background1"/>
              </w:rPr>
            </w:pPr>
          </w:p>
        </w:tc>
        <w:tc>
          <w:tcPr>
            <w:tcW w:w="2268" w:type="dxa"/>
            <w:tcBorders>
              <w:top w:val="single" w:sz="4" w:space="0" w:color="auto"/>
              <w:right w:val="dotted" w:sz="4" w:space="0" w:color="auto"/>
            </w:tcBorders>
          </w:tcPr>
          <w:p w14:paraId="4D625F5A" w14:textId="6029D8C1" w:rsidR="0081204E" w:rsidRPr="009E2292" w:rsidRDefault="002E69BF" w:rsidP="00C711A1">
            <w:pPr>
              <w:rPr>
                <w:rFonts w:ascii="Arial" w:hAnsi="Arial" w:cs="Arial"/>
              </w:rPr>
            </w:pPr>
            <w:r>
              <w:rPr>
                <w:rFonts w:ascii="Arial" w:hAnsi="Arial" w:cs="Arial"/>
              </w:rPr>
              <w:t>Revisar</w:t>
            </w:r>
          </w:p>
        </w:tc>
        <w:tc>
          <w:tcPr>
            <w:tcW w:w="3459" w:type="dxa"/>
            <w:tcBorders>
              <w:top w:val="single" w:sz="4" w:space="0" w:color="auto"/>
              <w:left w:val="dotted" w:sz="4" w:space="0" w:color="auto"/>
              <w:right w:val="dotted" w:sz="4" w:space="0" w:color="auto"/>
            </w:tcBorders>
          </w:tcPr>
          <w:p w14:paraId="51F0F170" w14:textId="10618AEB" w:rsidR="0081204E" w:rsidRPr="009E2292" w:rsidRDefault="002E69BF" w:rsidP="00C711A1">
            <w:pPr>
              <w:rPr>
                <w:rFonts w:ascii="Arial" w:hAnsi="Arial" w:cs="Arial"/>
              </w:rPr>
            </w:pPr>
            <w:r>
              <w:rPr>
                <w:rFonts w:ascii="Arial" w:hAnsi="Arial" w:cs="Arial"/>
              </w:rPr>
              <w:t>Registros de movimientos de inventarios</w:t>
            </w:r>
          </w:p>
        </w:tc>
        <w:tc>
          <w:tcPr>
            <w:tcW w:w="3459" w:type="dxa"/>
            <w:tcBorders>
              <w:top w:val="single" w:sz="4" w:space="0" w:color="auto"/>
              <w:left w:val="dotted" w:sz="4" w:space="0" w:color="auto"/>
            </w:tcBorders>
          </w:tcPr>
          <w:p w14:paraId="236B2530" w14:textId="58BBAACE" w:rsidR="0081204E" w:rsidRPr="009E2292" w:rsidRDefault="002E69BF" w:rsidP="00C711A1">
            <w:pPr>
              <w:rPr>
                <w:rFonts w:ascii="Arial" w:hAnsi="Arial" w:cs="Arial"/>
              </w:rPr>
            </w:pPr>
            <w:r>
              <w:rPr>
                <w:rFonts w:ascii="Arial" w:hAnsi="Arial" w:cs="Arial"/>
              </w:rPr>
              <w:t>Informe que muestre el resultado mensual de las transacciones de inventarios</w:t>
            </w:r>
          </w:p>
        </w:tc>
      </w:tr>
      <w:tr w:rsidR="00FC048D" w:rsidRPr="009E2292" w14:paraId="006B7AD8" w14:textId="77777777" w:rsidTr="0081204E">
        <w:trPr>
          <w:cantSplit/>
          <w:trHeight w:val="1166"/>
          <w:jc w:val="center"/>
        </w:trPr>
        <w:tc>
          <w:tcPr>
            <w:tcW w:w="567" w:type="dxa"/>
            <w:shd w:val="clear" w:color="auto" w:fill="0F243E" w:themeFill="text2" w:themeFillShade="80"/>
            <w:vAlign w:val="center"/>
          </w:tcPr>
          <w:p w14:paraId="6DD773F5" w14:textId="77777777" w:rsidR="00FC048D" w:rsidRPr="009E2292" w:rsidRDefault="00FC048D" w:rsidP="00FC048D">
            <w:pPr>
              <w:numPr>
                <w:ilvl w:val="0"/>
                <w:numId w:val="2"/>
              </w:numPr>
              <w:jc w:val="center"/>
              <w:rPr>
                <w:rFonts w:ascii="Arial" w:hAnsi="Arial" w:cs="Arial"/>
                <w:b/>
                <w:color w:val="FFFFFF" w:themeColor="background1"/>
              </w:rPr>
            </w:pPr>
          </w:p>
        </w:tc>
        <w:tc>
          <w:tcPr>
            <w:tcW w:w="2268" w:type="dxa"/>
            <w:tcBorders>
              <w:top w:val="single" w:sz="4" w:space="0" w:color="auto"/>
              <w:right w:val="dotted" w:sz="4" w:space="0" w:color="auto"/>
            </w:tcBorders>
          </w:tcPr>
          <w:p w14:paraId="7D886540" w14:textId="45659153" w:rsidR="00FC048D" w:rsidRPr="009E2292" w:rsidRDefault="002E69BF" w:rsidP="00FC048D">
            <w:pPr>
              <w:rPr>
                <w:rFonts w:ascii="Arial" w:hAnsi="Arial" w:cs="Arial"/>
              </w:rPr>
            </w:pPr>
            <w:r>
              <w:rPr>
                <w:rFonts w:ascii="Arial" w:hAnsi="Arial" w:cs="Arial"/>
              </w:rPr>
              <w:t>Comparar</w:t>
            </w:r>
          </w:p>
        </w:tc>
        <w:tc>
          <w:tcPr>
            <w:tcW w:w="3459" w:type="dxa"/>
            <w:tcBorders>
              <w:top w:val="single" w:sz="4" w:space="0" w:color="auto"/>
              <w:left w:val="dotted" w:sz="4" w:space="0" w:color="auto"/>
              <w:right w:val="dotted" w:sz="4" w:space="0" w:color="auto"/>
            </w:tcBorders>
          </w:tcPr>
          <w:p w14:paraId="74A15423" w14:textId="75B654FC" w:rsidR="00FC048D" w:rsidRPr="009E2292" w:rsidRDefault="002E69BF" w:rsidP="00FC048D">
            <w:pPr>
              <w:rPr>
                <w:rFonts w:ascii="Arial" w:hAnsi="Arial" w:cs="Arial"/>
              </w:rPr>
            </w:pPr>
            <w:r>
              <w:rPr>
                <w:rFonts w:ascii="Arial" w:hAnsi="Arial" w:cs="Arial"/>
              </w:rPr>
              <w:t xml:space="preserve">Los registros con los de meses anteriores y con montos presupuestados de gastos por concepto </w:t>
            </w:r>
            <w:r w:rsidR="007B4128">
              <w:rPr>
                <w:rFonts w:ascii="Arial" w:hAnsi="Arial" w:cs="Arial"/>
              </w:rPr>
              <w:t>el uso de los inventarios</w:t>
            </w:r>
          </w:p>
        </w:tc>
        <w:tc>
          <w:tcPr>
            <w:tcW w:w="3459" w:type="dxa"/>
            <w:tcBorders>
              <w:top w:val="single" w:sz="4" w:space="0" w:color="auto"/>
              <w:left w:val="dotted" w:sz="4" w:space="0" w:color="auto"/>
            </w:tcBorders>
          </w:tcPr>
          <w:p w14:paraId="6C25C7B6" w14:textId="3E90E9F5" w:rsidR="00FC048D" w:rsidRPr="009E2292" w:rsidRDefault="007B4128" w:rsidP="00FC048D">
            <w:pPr>
              <w:rPr>
                <w:rFonts w:ascii="Arial" w:hAnsi="Arial" w:cs="Arial"/>
              </w:rPr>
            </w:pPr>
            <w:r>
              <w:rPr>
                <w:rFonts w:ascii="Arial" w:hAnsi="Arial" w:cs="Arial"/>
              </w:rPr>
              <w:t xml:space="preserve">Determinar transacciones anormales que puedan llamar la atención </w:t>
            </w:r>
          </w:p>
        </w:tc>
      </w:tr>
      <w:tr w:rsidR="00FC048D" w:rsidRPr="009E2292" w14:paraId="6E456EA0" w14:textId="77777777" w:rsidTr="0081204E">
        <w:trPr>
          <w:cantSplit/>
          <w:trHeight w:val="1166"/>
          <w:jc w:val="center"/>
        </w:trPr>
        <w:tc>
          <w:tcPr>
            <w:tcW w:w="567" w:type="dxa"/>
            <w:shd w:val="clear" w:color="auto" w:fill="0F243E" w:themeFill="text2" w:themeFillShade="80"/>
            <w:vAlign w:val="center"/>
          </w:tcPr>
          <w:p w14:paraId="36546F56" w14:textId="77777777" w:rsidR="00FC048D" w:rsidRPr="009E2292" w:rsidRDefault="00FC048D" w:rsidP="00FC048D">
            <w:pPr>
              <w:numPr>
                <w:ilvl w:val="0"/>
                <w:numId w:val="2"/>
              </w:numPr>
              <w:jc w:val="center"/>
              <w:rPr>
                <w:rFonts w:ascii="Arial" w:hAnsi="Arial" w:cs="Arial"/>
                <w:b/>
                <w:color w:val="FFFFFF" w:themeColor="background1"/>
              </w:rPr>
            </w:pPr>
          </w:p>
        </w:tc>
        <w:tc>
          <w:tcPr>
            <w:tcW w:w="2268" w:type="dxa"/>
            <w:tcBorders>
              <w:top w:val="single" w:sz="4" w:space="0" w:color="auto"/>
              <w:right w:val="dotted" w:sz="4" w:space="0" w:color="auto"/>
            </w:tcBorders>
          </w:tcPr>
          <w:p w14:paraId="603FF8EE" w14:textId="3473EED1" w:rsidR="00FC048D" w:rsidRPr="009E2292" w:rsidRDefault="007B4128" w:rsidP="00FC048D">
            <w:pPr>
              <w:rPr>
                <w:rFonts w:ascii="Arial" w:hAnsi="Arial" w:cs="Arial"/>
              </w:rPr>
            </w:pPr>
            <w:r>
              <w:rPr>
                <w:rFonts w:ascii="Arial" w:hAnsi="Arial" w:cs="Arial"/>
              </w:rPr>
              <w:t xml:space="preserve">Verificar </w:t>
            </w:r>
          </w:p>
        </w:tc>
        <w:tc>
          <w:tcPr>
            <w:tcW w:w="3459" w:type="dxa"/>
            <w:tcBorders>
              <w:top w:val="single" w:sz="4" w:space="0" w:color="auto"/>
              <w:left w:val="dotted" w:sz="4" w:space="0" w:color="auto"/>
              <w:right w:val="dotted" w:sz="4" w:space="0" w:color="auto"/>
            </w:tcBorders>
          </w:tcPr>
          <w:p w14:paraId="113D9ABB" w14:textId="4E9B6D1D" w:rsidR="00FC048D" w:rsidRPr="009E2292" w:rsidRDefault="007B4128" w:rsidP="00FC048D">
            <w:pPr>
              <w:rPr>
                <w:rFonts w:ascii="Arial" w:hAnsi="Arial" w:cs="Arial"/>
              </w:rPr>
            </w:pPr>
            <w:r>
              <w:rPr>
                <w:rFonts w:ascii="Arial" w:hAnsi="Arial" w:cs="Arial"/>
              </w:rPr>
              <w:t xml:space="preserve">Que el consumo de inventarios se </w:t>
            </w:r>
            <w:proofErr w:type="spellStart"/>
            <w:r>
              <w:rPr>
                <w:rFonts w:ascii="Arial" w:hAnsi="Arial" w:cs="Arial"/>
              </w:rPr>
              <w:t>registro</w:t>
            </w:r>
            <w:proofErr w:type="spellEnd"/>
            <w:r>
              <w:rPr>
                <w:rFonts w:ascii="Arial" w:hAnsi="Arial" w:cs="Arial"/>
              </w:rPr>
              <w:t xml:space="preserve"> en la cuenta correspondiente</w:t>
            </w:r>
          </w:p>
        </w:tc>
        <w:tc>
          <w:tcPr>
            <w:tcW w:w="3459" w:type="dxa"/>
            <w:tcBorders>
              <w:top w:val="single" w:sz="4" w:space="0" w:color="auto"/>
              <w:left w:val="dotted" w:sz="4" w:space="0" w:color="auto"/>
            </w:tcBorders>
          </w:tcPr>
          <w:p w14:paraId="0365AA5D" w14:textId="14686C38" w:rsidR="00FC048D" w:rsidRPr="009E2292" w:rsidRDefault="007B4128" w:rsidP="00FC048D">
            <w:pPr>
              <w:rPr>
                <w:rFonts w:ascii="Arial" w:hAnsi="Arial" w:cs="Arial"/>
              </w:rPr>
            </w:pPr>
            <w:r>
              <w:rPr>
                <w:rFonts w:ascii="Arial" w:hAnsi="Arial" w:cs="Arial"/>
              </w:rPr>
              <w:t>Determinar que las transacciones de inventarios se están cargando a cuentas y centros de costos correspondientes</w:t>
            </w:r>
          </w:p>
        </w:tc>
      </w:tr>
      <w:tr w:rsidR="00FC048D" w:rsidRPr="009E2292" w14:paraId="0C034D95" w14:textId="77777777" w:rsidTr="0081204E">
        <w:trPr>
          <w:cantSplit/>
          <w:trHeight w:val="1166"/>
          <w:jc w:val="center"/>
        </w:trPr>
        <w:tc>
          <w:tcPr>
            <w:tcW w:w="567" w:type="dxa"/>
            <w:shd w:val="clear" w:color="auto" w:fill="0F243E" w:themeFill="text2" w:themeFillShade="80"/>
            <w:vAlign w:val="center"/>
          </w:tcPr>
          <w:p w14:paraId="78B1DCD8" w14:textId="77777777" w:rsidR="00FC048D" w:rsidRPr="009E2292" w:rsidRDefault="00FC048D" w:rsidP="00FC048D">
            <w:pPr>
              <w:numPr>
                <w:ilvl w:val="0"/>
                <w:numId w:val="2"/>
              </w:numPr>
              <w:jc w:val="center"/>
              <w:rPr>
                <w:rFonts w:ascii="Arial" w:hAnsi="Arial" w:cs="Arial"/>
                <w:b/>
                <w:color w:val="FFFFFF" w:themeColor="background1"/>
              </w:rPr>
            </w:pPr>
          </w:p>
        </w:tc>
        <w:tc>
          <w:tcPr>
            <w:tcW w:w="2268" w:type="dxa"/>
            <w:tcBorders>
              <w:top w:val="single" w:sz="4" w:space="0" w:color="auto"/>
              <w:right w:val="dotted" w:sz="4" w:space="0" w:color="auto"/>
            </w:tcBorders>
            <w:shd w:val="clear" w:color="auto" w:fill="auto"/>
          </w:tcPr>
          <w:p w14:paraId="5A7239E3" w14:textId="4E6F4865" w:rsidR="00FC048D" w:rsidRPr="009E2292" w:rsidRDefault="008114AD" w:rsidP="00FC048D">
            <w:pPr>
              <w:rPr>
                <w:rFonts w:ascii="Arial" w:hAnsi="Arial" w:cs="Arial"/>
              </w:rPr>
            </w:pPr>
            <w:r>
              <w:rPr>
                <w:rFonts w:ascii="Arial" w:hAnsi="Arial" w:cs="Arial"/>
              </w:rPr>
              <w:t>Participar</w:t>
            </w:r>
          </w:p>
        </w:tc>
        <w:tc>
          <w:tcPr>
            <w:tcW w:w="3459" w:type="dxa"/>
            <w:tcBorders>
              <w:top w:val="single" w:sz="4" w:space="0" w:color="auto"/>
              <w:left w:val="dotted" w:sz="4" w:space="0" w:color="auto"/>
              <w:right w:val="dotted" w:sz="4" w:space="0" w:color="auto"/>
            </w:tcBorders>
            <w:shd w:val="clear" w:color="auto" w:fill="auto"/>
          </w:tcPr>
          <w:p w14:paraId="6B239733" w14:textId="369FF464" w:rsidR="00FC048D" w:rsidRPr="008114AD" w:rsidRDefault="007B4128" w:rsidP="00FC048D">
            <w:pPr>
              <w:rPr>
                <w:rFonts w:ascii="Arial" w:hAnsi="Arial" w:cs="Arial"/>
                <w:lang w:val="es-ES"/>
              </w:rPr>
            </w:pPr>
            <w:r>
              <w:rPr>
                <w:rFonts w:ascii="Arial" w:hAnsi="Arial" w:cs="Arial"/>
              </w:rPr>
              <w:t xml:space="preserve">Tomas físicas </w:t>
            </w:r>
            <w:r w:rsidR="008114AD">
              <w:rPr>
                <w:rFonts w:ascii="Arial" w:hAnsi="Arial" w:cs="Arial"/>
              </w:rPr>
              <w:t>cíclicas y finales</w:t>
            </w:r>
            <w:r>
              <w:rPr>
                <w:rFonts w:ascii="Arial" w:hAnsi="Arial" w:cs="Arial"/>
              </w:rPr>
              <w:t xml:space="preserve"> de los inventarios </w:t>
            </w:r>
          </w:p>
        </w:tc>
        <w:tc>
          <w:tcPr>
            <w:tcW w:w="3459" w:type="dxa"/>
            <w:tcBorders>
              <w:top w:val="single" w:sz="4" w:space="0" w:color="auto"/>
              <w:left w:val="dotted" w:sz="4" w:space="0" w:color="auto"/>
            </w:tcBorders>
            <w:shd w:val="clear" w:color="auto" w:fill="auto"/>
          </w:tcPr>
          <w:p w14:paraId="1482A151" w14:textId="5BB66EA6" w:rsidR="00FC048D" w:rsidRDefault="008114AD" w:rsidP="00FC048D">
            <w:pPr>
              <w:rPr>
                <w:rFonts w:ascii="Arial" w:hAnsi="Arial" w:cs="Arial"/>
              </w:rPr>
            </w:pPr>
            <w:r>
              <w:rPr>
                <w:rFonts w:ascii="Arial" w:hAnsi="Arial" w:cs="Arial"/>
              </w:rPr>
              <w:t xml:space="preserve">Comprobar que las piezas y repuestos coinciden con lo registrado en los reportes del sistema </w:t>
            </w:r>
            <w:r w:rsidR="00E228A6">
              <w:rPr>
                <w:rFonts w:ascii="Arial" w:hAnsi="Arial" w:cs="Arial"/>
              </w:rPr>
              <w:t>financiero</w:t>
            </w:r>
          </w:p>
          <w:p w14:paraId="4F6C6248" w14:textId="77777777" w:rsidR="008114AD" w:rsidRPr="008114AD" w:rsidRDefault="008114AD" w:rsidP="008114AD">
            <w:pPr>
              <w:rPr>
                <w:rFonts w:ascii="Arial" w:hAnsi="Arial" w:cs="Arial"/>
              </w:rPr>
            </w:pPr>
          </w:p>
        </w:tc>
      </w:tr>
      <w:tr w:rsidR="00FC048D" w:rsidRPr="009E2292" w14:paraId="01954462" w14:textId="77777777" w:rsidTr="0081204E">
        <w:trPr>
          <w:cantSplit/>
          <w:trHeight w:val="1166"/>
          <w:jc w:val="center"/>
        </w:trPr>
        <w:tc>
          <w:tcPr>
            <w:tcW w:w="567" w:type="dxa"/>
            <w:shd w:val="clear" w:color="auto" w:fill="0F243E" w:themeFill="text2" w:themeFillShade="80"/>
            <w:vAlign w:val="center"/>
          </w:tcPr>
          <w:p w14:paraId="75C41668" w14:textId="77777777" w:rsidR="00FC048D" w:rsidRPr="009E2292" w:rsidRDefault="00FC048D" w:rsidP="00FC048D">
            <w:pPr>
              <w:numPr>
                <w:ilvl w:val="0"/>
                <w:numId w:val="2"/>
              </w:numPr>
              <w:jc w:val="center"/>
              <w:rPr>
                <w:rFonts w:ascii="Arial" w:hAnsi="Arial" w:cs="Arial"/>
                <w:b/>
                <w:color w:val="FFFFFF" w:themeColor="background1"/>
              </w:rPr>
            </w:pPr>
          </w:p>
        </w:tc>
        <w:tc>
          <w:tcPr>
            <w:tcW w:w="2268" w:type="dxa"/>
            <w:tcBorders>
              <w:top w:val="single" w:sz="4" w:space="0" w:color="auto"/>
              <w:right w:val="dotted" w:sz="4" w:space="0" w:color="auto"/>
            </w:tcBorders>
            <w:shd w:val="clear" w:color="auto" w:fill="auto"/>
          </w:tcPr>
          <w:p w14:paraId="7E9C8658" w14:textId="7D90185C" w:rsidR="00FC048D" w:rsidRPr="009E2292" w:rsidRDefault="00733795" w:rsidP="00FC048D">
            <w:pPr>
              <w:rPr>
                <w:rFonts w:ascii="Arial" w:hAnsi="Arial" w:cs="Arial"/>
              </w:rPr>
            </w:pPr>
            <w:r>
              <w:rPr>
                <w:rFonts w:ascii="Arial" w:hAnsi="Arial" w:cs="Arial"/>
              </w:rPr>
              <w:t>Implementar</w:t>
            </w:r>
          </w:p>
        </w:tc>
        <w:tc>
          <w:tcPr>
            <w:tcW w:w="3459" w:type="dxa"/>
            <w:tcBorders>
              <w:top w:val="single" w:sz="4" w:space="0" w:color="auto"/>
              <w:left w:val="dotted" w:sz="4" w:space="0" w:color="auto"/>
              <w:right w:val="dotted" w:sz="4" w:space="0" w:color="auto"/>
            </w:tcBorders>
            <w:shd w:val="clear" w:color="auto" w:fill="auto"/>
          </w:tcPr>
          <w:p w14:paraId="55DAD3D4" w14:textId="254FA9F5" w:rsidR="00FC048D" w:rsidRPr="009E2292" w:rsidRDefault="00733795" w:rsidP="00FC048D">
            <w:pPr>
              <w:rPr>
                <w:rFonts w:ascii="Arial" w:hAnsi="Arial" w:cs="Arial"/>
              </w:rPr>
            </w:pPr>
            <w:r>
              <w:rPr>
                <w:rFonts w:ascii="Arial" w:hAnsi="Arial" w:cs="Arial"/>
              </w:rPr>
              <w:t>Mejoras con</w:t>
            </w:r>
            <w:r w:rsidR="0089563E">
              <w:rPr>
                <w:rFonts w:ascii="Arial" w:hAnsi="Arial" w:cs="Arial"/>
              </w:rPr>
              <w:t>tinuas a los procesos y controles asociados a los inventarios</w:t>
            </w:r>
          </w:p>
        </w:tc>
        <w:tc>
          <w:tcPr>
            <w:tcW w:w="3459" w:type="dxa"/>
            <w:tcBorders>
              <w:top w:val="single" w:sz="4" w:space="0" w:color="auto"/>
              <w:left w:val="dotted" w:sz="4" w:space="0" w:color="auto"/>
            </w:tcBorders>
            <w:shd w:val="clear" w:color="auto" w:fill="auto"/>
          </w:tcPr>
          <w:p w14:paraId="46FD6194" w14:textId="6F68D6A4" w:rsidR="00FC048D" w:rsidRPr="009E2292" w:rsidRDefault="0089563E" w:rsidP="00FC048D">
            <w:pPr>
              <w:rPr>
                <w:rFonts w:ascii="Arial" w:hAnsi="Arial" w:cs="Arial"/>
              </w:rPr>
            </w:pPr>
            <w:r>
              <w:rPr>
                <w:rFonts w:ascii="Arial" w:hAnsi="Arial" w:cs="Arial"/>
              </w:rPr>
              <w:t>Man</w:t>
            </w:r>
            <w:r w:rsidR="001E565B">
              <w:rPr>
                <w:rFonts w:ascii="Arial" w:hAnsi="Arial" w:cs="Arial"/>
              </w:rPr>
              <w:t>tener el sistema de gestión de riesgos y calidad al día</w:t>
            </w:r>
            <w:r w:rsidR="00AB5878">
              <w:rPr>
                <w:rFonts w:ascii="Arial" w:hAnsi="Arial" w:cs="Arial"/>
              </w:rPr>
              <w:t>.</w:t>
            </w:r>
          </w:p>
        </w:tc>
      </w:tr>
      <w:tr w:rsidR="00FC048D" w:rsidRPr="009E2292" w14:paraId="7E2ACD0D" w14:textId="77777777" w:rsidTr="0081204E">
        <w:trPr>
          <w:cantSplit/>
          <w:trHeight w:val="1166"/>
          <w:jc w:val="center"/>
        </w:trPr>
        <w:tc>
          <w:tcPr>
            <w:tcW w:w="567" w:type="dxa"/>
            <w:shd w:val="clear" w:color="auto" w:fill="0F243E" w:themeFill="text2" w:themeFillShade="80"/>
            <w:vAlign w:val="center"/>
          </w:tcPr>
          <w:p w14:paraId="566D205E" w14:textId="77777777" w:rsidR="00FC048D" w:rsidRPr="009E2292" w:rsidRDefault="00FC048D" w:rsidP="00FC048D">
            <w:pPr>
              <w:numPr>
                <w:ilvl w:val="0"/>
                <w:numId w:val="2"/>
              </w:numPr>
              <w:jc w:val="center"/>
              <w:rPr>
                <w:rFonts w:ascii="Arial" w:hAnsi="Arial" w:cs="Arial"/>
                <w:b/>
                <w:color w:val="FFFFFF" w:themeColor="background1"/>
              </w:rPr>
            </w:pPr>
          </w:p>
        </w:tc>
        <w:tc>
          <w:tcPr>
            <w:tcW w:w="2268" w:type="dxa"/>
            <w:tcBorders>
              <w:top w:val="single" w:sz="4" w:space="0" w:color="auto"/>
              <w:right w:val="dotted" w:sz="4" w:space="0" w:color="auto"/>
            </w:tcBorders>
            <w:shd w:val="clear" w:color="auto" w:fill="auto"/>
          </w:tcPr>
          <w:p w14:paraId="337F9BE7" w14:textId="689EAF11" w:rsidR="00FC048D" w:rsidRPr="009E2292" w:rsidRDefault="007E3E07" w:rsidP="00FC048D">
            <w:pPr>
              <w:rPr>
                <w:rFonts w:ascii="Arial" w:hAnsi="Arial" w:cs="Arial"/>
              </w:rPr>
            </w:pPr>
            <w:r>
              <w:rPr>
                <w:rFonts w:ascii="Arial" w:hAnsi="Arial" w:cs="Arial"/>
              </w:rPr>
              <w:t>Analizar</w:t>
            </w:r>
          </w:p>
        </w:tc>
        <w:tc>
          <w:tcPr>
            <w:tcW w:w="3459" w:type="dxa"/>
            <w:tcBorders>
              <w:top w:val="single" w:sz="4" w:space="0" w:color="auto"/>
              <w:left w:val="dotted" w:sz="4" w:space="0" w:color="auto"/>
              <w:right w:val="dotted" w:sz="4" w:space="0" w:color="auto"/>
            </w:tcBorders>
            <w:shd w:val="clear" w:color="auto" w:fill="auto"/>
          </w:tcPr>
          <w:p w14:paraId="418CC57C" w14:textId="679275E0" w:rsidR="00FC048D" w:rsidRPr="009E2292" w:rsidRDefault="007E3E07" w:rsidP="00FC048D">
            <w:pPr>
              <w:rPr>
                <w:rFonts w:ascii="Arial" w:hAnsi="Arial" w:cs="Arial"/>
              </w:rPr>
            </w:pPr>
            <w:r>
              <w:rPr>
                <w:rFonts w:ascii="Arial" w:hAnsi="Arial" w:cs="Arial"/>
              </w:rPr>
              <w:t xml:space="preserve">Análisis, detección de </w:t>
            </w:r>
            <w:r w:rsidR="00711F9D">
              <w:rPr>
                <w:rFonts w:ascii="Arial" w:hAnsi="Arial" w:cs="Arial"/>
              </w:rPr>
              <w:t>desviaciones</w:t>
            </w:r>
            <w:r>
              <w:rPr>
                <w:rFonts w:ascii="Arial" w:hAnsi="Arial" w:cs="Arial"/>
              </w:rPr>
              <w:t xml:space="preserve">, conciliación </w:t>
            </w:r>
            <w:r w:rsidR="00711F9D">
              <w:rPr>
                <w:rFonts w:ascii="Arial" w:hAnsi="Arial" w:cs="Arial"/>
              </w:rPr>
              <w:t>de auxiliares de inventarios y registros</w:t>
            </w:r>
            <w:r w:rsidR="00E228A6">
              <w:rPr>
                <w:rFonts w:ascii="Arial" w:hAnsi="Arial" w:cs="Arial"/>
              </w:rPr>
              <w:t xml:space="preserve"> pertinentes</w:t>
            </w:r>
          </w:p>
        </w:tc>
        <w:tc>
          <w:tcPr>
            <w:tcW w:w="3459" w:type="dxa"/>
            <w:tcBorders>
              <w:top w:val="single" w:sz="4" w:space="0" w:color="auto"/>
              <w:left w:val="dotted" w:sz="4" w:space="0" w:color="auto"/>
            </w:tcBorders>
            <w:shd w:val="clear" w:color="auto" w:fill="auto"/>
          </w:tcPr>
          <w:p w14:paraId="5080F459" w14:textId="18E6D708" w:rsidR="00FC048D" w:rsidRPr="009E2292" w:rsidRDefault="00E228A6" w:rsidP="00FC048D">
            <w:pPr>
              <w:rPr>
                <w:rFonts w:ascii="Arial" w:hAnsi="Arial" w:cs="Arial"/>
              </w:rPr>
            </w:pPr>
            <w:r>
              <w:rPr>
                <w:rFonts w:ascii="Arial" w:hAnsi="Arial" w:cs="Arial"/>
              </w:rPr>
              <w:t>Conciliación de auxiliares y análisis de movimientos</w:t>
            </w:r>
          </w:p>
        </w:tc>
      </w:tr>
      <w:tr w:rsidR="00FC048D" w:rsidRPr="009E2292" w14:paraId="26142DE8" w14:textId="77777777" w:rsidTr="0081204E">
        <w:trPr>
          <w:cantSplit/>
          <w:trHeight w:val="1166"/>
          <w:jc w:val="center"/>
        </w:trPr>
        <w:tc>
          <w:tcPr>
            <w:tcW w:w="567" w:type="dxa"/>
            <w:shd w:val="clear" w:color="auto" w:fill="0F243E" w:themeFill="text2" w:themeFillShade="80"/>
            <w:vAlign w:val="center"/>
          </w:tcPr>
          <w:p w14:paraId="4B0959F1" w14:textId="77777777" w:rsidR="00FC048D" w:rsidRPr="009E2292" w:rsidRDefault="00FC048D" w:rsidP="00FC048D">
            <w:pPr>
              <w:numPr>
                <w:ilvl w:val="0"/>
                <w:numId w:val="2"/>
              </w:numPr>
              <w:jc w:val="center"/>
              <w:rPr>
                <w:rFonts w:ascii="Arial" w:hAnsi="Arial" w:cs="Arial"/>
                <w:b/>
                <w:color w:val="FFFFFF" w:themeColor="background1"/>
              </w:rPr>
            </w:pPr>
          </w:p>
        </w:tc>
        <w:tc>
          <w:tcPr>
            <w:tcW w:w="2268" w:type="dxa"/>
            <w:tcBorders>
              <w:top w:val="single" w:sz="4" w:space="0" w:color="auto"/>
              <w:right w:val="dotted" w:sz="4" w:space="0" w:color="auto"/>
            </w:tcBorders>
            <w:shd w:val="clear" w:color="auto" w:fill="auto"/>
          </w:tcPr>
          <w:p w14:paraId="40CC53E2" w14:textId="77777777" w:rsidR="00FC048D" w:rsidRPr="009E2292" w:rsidRDefault="00FC048D" w:rsidP="00FC048D">
            <w:pPr>
              <w:rPr>
                <w:rFonts w:ascii="Arial" w:hAnsi="Arial" w:cs="Arial"/>
              </w:rPr>
            </w:pPr>
          </w:p>
        </w:tc>
        <w:tc>
          <w:tcPr>
            <w:tcW w:w="3459" w:type="dxa"/>
            <w:tcBorders>
              <w:top w:val="single" w:sz="4" w:space="0" w:color="auto"/>
              <w:left w:val="dotted" w:sz="4" w:space="0" w:color="auto"/>
              <w:right w:val="dotted" w:sz="4" w:space="0" w:color="auto"/>
            </w:tcBorders>
            <w:shd w:val="clear" w:color="auto" w:fill="auto"/>
          </w:tcPr>
          <w:p w14:paraId="79BADD10" w14:textId="77777777" w:rsidR="00FC048D" w:rsidRPr="009E2292" w:rsidRDefault="00FC048D" w:rsidP="00FC048D">
            <w:pPr>
              <w:rPr>
                <w:rFonts w:ascii="Arial" w:hAnsi="Arial" w:cs="Arial"/>
              </w:rPr>
            </w:pPr>
          </w:p>
        </w:tc>
        <w:tc>
          <w:tcPr>
            <w:tcW w:w="3459" w:type="dxa"/>
            <w:tcBorders>
              <w:top w:val="single" w:sz="4" w:space="0" w:color="auto"/>
              <w:left w:val="dotted" w:sz="4" w:space="0" w:color="auto"/>
            </w:tcBorders>
            <w:shd w:val="clear" w:color="auto" w:fill="auto"/>
          </w:tcPr>
          <w:p w14:paraId="10BFB876" w14:textId="77777777" w:rsidR="00FC048D" w:rsidRPr="009E2292" w:rsidRDefault="00FC048D" w:rsidP="00FC048D">
            <w:pPr>
              <w:rPr>
                <w:rFonts w:ascii="Arial" w:hAnsi="Arial" w:cs="Arial"/>
              </w:rPr>
            </w:pPr>
          </w:p>
        </w:tc>
      </w:tr>
    </w:tbl>
    <w:p w14:paraId="6F31E91B" w14:textId="77777777" w:rsidR="00104A89" w:rsidRPr="009E2292" w:rsidRDefault="002B26F4" w:rsidP="00820B30">
      <w:pPr>
        <w:pStyle w:val="ListParagraph"/>
        <w:numPr>
          <w:ilvl w:val="0"/>
          <w:numId w:val="1"/>
        </w:numPr>
        <w:rPr>
          <w:rFonts w:ascii="Arial" w:hAnsi="Arial" w:cs="Arial"/>
          <w:b/>
          <w:color w:val="0F243E" w:themeColor="text2" w:themeShade="80"/>
          <w:lang w:val="es-CR"/>
        </w:rPr>
      </w:pPr>
      <w:r w:rsidRPr="00820B30">
        <w:rPr>
          <w:rFonts w:ascii="Myriad Pro" w:hAnsi="Myriad Pro"/>
          <w:b/>
          <w:color w:val="0F243E" w:themeColor="text2" w:themeShade="80"/>
          <w:lang w:val="es-CR"/>
        </w:rPr>
        <w:br w:type="page"/>
      </w:r>
      <w:r w:rsidR="00A95B0A" w:rsidRPr="009E2292">
        <w:rPr>
          <w:rFonts w:ascii="Arial" w:hAnsi="Arial" w:cs="Arial"/>
          <w:b/>
          <w:color w:val="0F243E" w:themeColor="text2" w:themeShade="80"/>
          <w:sz w:val="20"/>
          <w:szCs w:val="20"/>
          <w:lang w:val="es-MX" w:eastAsia="es-MX"/>
        </w:rPr>
        <w:lastRenderedPageBreak/>
        <w:t>RELACIONES INTERNA</w:t>
      </w:r>
      <w:r w:rsidR="00104A89" w:rsidRPr="009E2292">
        <w:rPr>
          <w:rFonts w:ascii="Arial" w:hAnsi="Arial" w:cs="Arial"/>
          <w:b/>
          <w:color w:val="0F243E" w:themeColor="text2" w:themeShade="80"/>
          <w:sz w:val="20"/>
          <w:szCs w:val="20"/>
          <w:lang w:val="es-MX" w:eastAsia="es-MX"/>
        </w:rPr>
        <w:t>S</w:t>
      </w:r>
    </w:p>
    <w:p w14:paraId="68C8AA1E" w14:textId="77777777" w:rsidR="0021481A" w:rsidRPr="009E2292" w:rsidRDefault="00464C84" w:rsidP="0021481A">
      <w:pPr>
        <w:pStyle w:val="BodyTextIndent"/>
        <w:rPr>
          <w:rFonts w:cs="Arial"/>
          <w:color w:val="0F243E" w:themeColor="text2" w:themeShade="80"/>
          <w:sz w:val="16"/>
        </w:rPr>
      </w:pPr>
      <w:r w:rsidRPr="009E2292">
        <w:rPr>
          <w:rFonts w:cs="Arial"/>
          <w:color w:val="0F243E" w:themeColor="text2" w:themeShade="80"/>
          <w:sz w:val="16"/>
        </w:rPr>
        <w:t>Identifique y explique los tres contactos de mayor trascendencia, dentro de la organización, que el puesto debe crear, desarrollar o mantener, para cumplir adecuadamente con las responsabilidades del puesto.</w:t>
      </w:r>
    </w:p>
    <w:p w14:paraId="75331DBB" w14:textId="77777777" w:rsidR="00464C84" w:rsidRPr="009E2292" w:rsidRDefault="00464C84" w:rsidP="0021481A">
      <w:pPr>
        <w:pStyle w:val="BodyTextIndent"/>
        <w:rPr>
          <w:rFonts w:cs="Arial"/>
          <w:color w:val="0F243E" w:themeColor="text2" w:themeShade="80"/>
          <w:sz w:val="16"/>
        </w:rPr>
      </w:pPr>
    </w:p>
    <w:p w14:paraId="45089129" w14:textId="77777777" w:rsidR="00464C84" w:rsidRPr="009E2292" w:rsidRDefault="00464C84" w:rsidP="00B3140C">
      <w:pPr>
        <w:pStyle w:val="BodyTextIndent"/>
        <w:ind w:left="0"/>
        <w:rPr>
          <w:rFonts w:cs="Arial"/>
          <w:color w:val="0F243E" w:themeColor="text2" w:themeShade="80"/>
          <w:sz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0"/>
        <w:gridCol w:w="3551"/>
        <w:gridCol w:w="5470"/>
      </w:tblGrid>
      <w:tr w:rsidR="009E765A" w:rsidRPr="009E2292" w14:paraId="655D5674" w14:textId="77777777" w:rsidTr="00A40CF7">
        <w:trPr>
          <w:trHeight w:val="284"/>
        </w:trPr>
        <w:tc>
          <w:tcPr>
            <w:tcW w:w="560" w:type="dxa"/>
            <w:tcBorders>
              <w:top w:val="nil"/>
              <w:left w:val="nil"/>
              <w:bottom w:val="single" w:sz="4" w:space="0" w:color="000000"/>
            </w:tcBorders>
            <w:vAlign w:val="center"/>
          </w:tcPr>
          <w:p w14:paraId="74B5A00B" w14:textId="77777777" w:rsidR="009E765A" w:rsidRPr="009E2292" w:rsidRDefault="009E765A" w:rsidP="008F41EE">
            <w:pPr>
              <w:jc w:val="center"/>
              <w:rPr>
                <w:rFonts w:ascii="Arial" w:hAnsi="Arial" w:cs="Arial"/>
                <w:color w:val="0F243E" w:themeColor="text2" w:themeShade="80"/>
              </w:rPr>
            </w:pPr>
          </w:p>
        </w:tc>
        <w:tc>
          <w:tcPr>
            <w:tcW w:w="3551" w:type="dxa"/>
            <w:tcBorders>
              <w:bottom w:val="single" w:sz="4" w:space="0" w:color="000000"/>
            </w:tcBorders>
            <w:shd w:val="clear" w:color="auto" w:fill="0F243E" w:themeFill="text2" w:themeFillShade="80"/>
            <w:vAlign w:val="center"/>
          </w:tcPr>
          <w:p w14:paraId="76C9B124" w14:textId="77777777" w:rsidR="009E765A" w:rsidRPr="009E2292" w:rsidRDefault="009E765A" w:rsidP="008F41EE">
            <w:pPr>
              <w:jc w:val="center"/>
              <w:rPr>
                <w:rFonts w:ascii="Arial" w:hAnsi="Arial" w:cs="Arial"/>
                <w:b/>
                <w:color w:val="FFFFFF" w:themeColor="background1"/>
              </w:rPr>
            </w:pPr>
            <w:r w:rsidRPr="009E2292">
              <w:rPr>
                <w:rFonts w:ascii="Arial" w:hAnsi="Arial" w:cs="Arial"/>
                <w:b/>
                <w:color w:val="FFFFFF" w:themeColor="background1"/>
              </w:rPr>
              <w:t>Área / Puesto</w:t>
            </w:r>
          </w:p>
        </w:tc>
        <w:tc>
          <w:tcPr>
            <w:tcW w:w="5470" w:type="dxa"/>
            <w:tcBorders>
              <w:bottom w:val="single" w:sz="4" w:space="0" w:color="000000"/>
            </w:tcBorders>
            <w:shd w:val="clear" w:color="auto" w:fill="0F243E" w:themeFill="text2" w:themeFillShade="80"/>
            <w:vAlign w:val="center"/>
          </w:tcPr>
          <w:p w14:paraId="329DA8B1" w14:textId="77777777" w:rsidR="009E765A" w:rsidRPr="009E2292" w:rsidRDefault="00A40CF7" w:rsidP="008F41EE">
            <w:pPr>
              <w:jc w:val="center"/>
              <w:rPr>
                <w:rFonts w:ascii="Arial" w:hAnsi="Arial" w:cs="Arial"/>
                <w:b/>
                <w:color w:val="FFFFFF" w:themeColor="background1"/>
              </w:rPr>
            </w:pPr>
            <w:r w:rsidRPr="009E2292">
              <w:rPr>
                <w:rFonts w:ascii="Arial" w:hAnsi="Arial" w:cs="Arial"/>
                <w:b/>
                <w:color w:val="FFFFFF" w:themeColor="background1"/>
              </w:rPr>
              <w:t>¿</w:t>
            </w:r>
            <w:r w:rsidR="009E765A" w:rsidRPr="009E2292">
              <w:rPr>
                <w:rFonts w:ascii="Arial" w:hAnsi="Arial" w:cs="Arial"/>
                <w:b/>
                <w:color w:val="FFFFFF" w:themeColor="background1"/>
              </w:rPr>
              <w:t>Para qué</w:t>
            </w:r>
            <w:r w:rsidRPr="009E2292">
              <w:rPr>
                <w:rFonts w:ascii="Arial" w:hAnsi="Arial" w:cs="Arial"/>
                <w:b/>
                <w:color w:val="FFFFFF" w:themeColor="background1"/>
              </w:rPr>
              <w:t>?</w:t>
            </w:r>
          </w:p>
        </w:tc>
      </w:tr>
      <w:tr w:rsidR="00EA3F3D" w:rsidRPr="009E2292" w14:paraId="50B64501" w14:textId="77777777" w:rsidTr="00820B30">
        <w:trPr>
          <w:trHeight w:val="559"/>
        </w:trPr>
        <w:tc>
          <w:tcPr>
            <w:tcW w:w="560" w:type="dxa"/>
            <w:shd w:val="clear" w:color="auto" w:fill="0F243E" w:themeFill="text2" w:themeFillShade="80"/>
            <w:vAlign w:val="center"/>
          </w:tcPr>
          <w:p w14:paraId="48CA9D45" w14:textId="77777777" w:rsidR="00EA3F3D" w:rsidRPr="009E2292" w:rsidRDefault="00EA3F3D" w:rsidP="008F41EE">
            <w:pPr>
              <w:pStyle w:val="Header"/>
              <w:numPr>
                <w:ilvl w:val="0"/>
                <w:numId w:val="6"/>
              </w:numPr>
              <w:tabs>
                <w:tab w:val="clear" w:pos="4419"/>
                <w:tab w:val="clear" w:pos="8838"/>
              </w:tabs>
              <w:rPr>
                <w:rFonts w:ascii="Arial" w:hAnsi="Arial" w:cs="Arial"/>
                <w:b/>
                <w:color w:val="FFFFFF" w:themeColor="background1"/>
              </w:rPr>
            </w:pPr>
          </w:p>
        </w:tc>
        <w:tc>
          <w:tcPr>
            <w:tcW w:w="3551" w:type="dxa"/>
            <w:vAlign w:val="center"/>
          </w:tcPr>
          <w:p w14:paraId="04B5A909" w14:textId="77777777" w:rsidR="00C46C0D" w:rsidRDefault="008114AD" w:rsidP="00C20D6A">
            <w:pPr>
              <w:rPr>
                <w:rFonts w:ascii="Arial" w:hAnsi="Arial" w:cs="Arial"/>
                <w:color w:val="0F243E" w:themeColor="text2" w:themeShade="80"/>
              </w:rPr>
            </w:pPr>
            <w:r>
              <w:rPr>
                <w:rFonts w:ascii="Arial" w:hAnsi="Arial" w:cs="Arial"/>
                <w:color w:val="0F243E" w:themeColor="text2" w:themeShade="80"/>
              </w:rPr>
              <w:t>Encargados de almacén de repuestos y control de combustible de las plantas</w:t>
            </w:r>
            <w:r w:rsidR="00C46C0D">
              <w:rPr>
                <w:rFonts w:ascii="Arial" w:hAnsi="Arial" w:cs="Arial"/>
                <w:color w:val="0F243E" w:themeColor="text2" w:themeShade="80"/>
              </w:rPr>
              <w:t xml:space="preserve">. </w:t>
            </w:r>
          </w:p>
          <w:p w14:paraId="200046F2" w14:textId="6A955D08" w:rsidR="00EA3F3D" w:rsidRPr="009E2292" w:rsidRDefault="00EA3F3D" w:rsidP="00C20D6A">
            <w:pPr>
              <w:rPr>
                <w:rFonts w:ascii="Arial" w:hAnsi="Arial" w:cs="Arial"/>
                <w:color w:val="0F243E" w:themeColor="text2" w:themeShade="80"/>
              </w:rPr>
            </w:pPr>
          </w:p>
        </w:tc>
        <w:tc>
          <w:tcPr>
            <w:tcW w:w="5470" w:type="dxa"/>
            <w:vAlign w:val="center"/>
          </w:tcPr>
          <w:p w14:paraId="4794E37B" w14:textId="0F02474D" w:rsidR="00D868C5" w:rsidRDefault="00D868C5" w:rsidP="007A5283">
            <w:pPr>
              <w:rPr>
                <w:rFonts w:ascii="Arial" w:hAnsi="Arial" w:cs="Arial"/>
                <w:color w:val="0F243E" w:themeColor="text2" w:themeShade="80"/>
              </w:rPr>
            </w:pPr>
            <w:r>
              <w:rPr>
                <w:rFonts w:ascii="Arial" w:hAnsi="Arial" w:cs="Arial"/>
                <w:color w:val="0F243E" w:themeColor="text2" w:themeShade="80"/>
              </w:rPr>
              <w:t>Registros oportunos y adecuados de las recepciones</w:t>
            </w:r>
            <w:r w:rsidR="00D863B5">
              <w:rPr>
                <w:rFonts w:ascii="Arial" w:hAnsi="Arial" w:cs="Arial"/>
                <w:color w:val="0F243E" w:themeColor="text2" w:themeShade="80"/>
              </w:rPr>
              <w:t xml:space="preserve">, salidas y ajustes </w:t>
            </w:r>
            <w:r>
              <w:rPr>
                <w:rFonts w:ascii="Arial" w:hAnsi="Arial" w:cs="Arial"/>
                <w:color w:val="0F243E" w:themeColor="text2" w:themeShade="80"/>
              </w:rPr>
              <w:t>de mercancías.</w:t>
            </w:r>
          </w:p>
          <w:p w14:paraId="6E2527E8" w14:textId="42E6A998" w:rsidR="00EA3F3D" w:rsidRDefault="00D868C5" w:rsidP="007A5283">
            <w:pPr>
              <w:rPr>
                <w:rFonts w:ascii="Arial" w:hAnsi="Arial" w:cs="Arial"/>
                <w:color w:val="0F243E" w:themeColor="text2" w:themeShade="80"/>
              </w:rPr>
            </w:pPr>
            <w:r>
              <w:rPr>
                <w:rFonts w:ascii="Arial" w:hAnsi="Arial" w:cs="Arial"/>
                <w:color w:val="0F243E" w:themeColor="text2" w:themeShade="80"/>
              </w:rPr>
              <w:t>P</w:t>
            </w:r>
            <w:r w:rsidR="008114AD">
              <w:rPr>
                <w:rFonts w:ascii="Arial" w:hAnsi="Arial" w:cs="Arial"/>
                <w:color w:val="0F243E" w:themeColor="text2" w:themeShade="80"/>
              </w:rPr>
              <w:t>articipación en las tomas física</w:t>
            </w:r>
            <w:r w:rsidR="00D863B5">
              <w:rPr>
                <w:rFonts w:ascii="Arial" w:hAnsi="Arial" w:cs="Arial"/>
                <w:color w:val="0F243E" w:themeColor="text2" w:themeShade="80"/>
              </w:rPr>
              <w:t xml:space="preserve">s, </w:t>
            </w:r>
            <w:r w:rsidR="008114AD">
              <w:rPr>
                <w:rFonts w:ascii="Arial" w:hAnsi="Arial" w:cs="Arial"/>
                <w:color w:val="0F243E" w:themeColor="text2" w:themeShade="80"/>
              </w:rPr>
              <w:t xml:space="preserve">analizar los resultados de </w:t>
            </w:r>
            <w:r w:rsidR="00395CF7">
              <w:rPr>
                <w:rFonts w:ascii="Arial" w:hAnsi="Arial" w:cs="Arial"/>
                <w:color w:val="0F243E" w:themeColor="text2" w:themeShade="80"/>
              </w:rPr>
              <w:t>estas y</w:t>
            </w:r>
            <w:r w:rsidR="008114AD">
              <w:rPr>
                <w:rFonts w:ascii="Arial" w:hAnsi="Arial" w:cs="Arial"/>
                <w:color w:val="0F243E" w:themeColor="text2" w:themeShade="80"/>
              </w:rPr>
              <w:t xml:space="preserve"> los controles </w:t>
            </w:r>
            <w:r w:rsidR="0032361C">
              <w:rPr>
                <w:rFonts w:ascii="Arial" w:hAnsi="Arial" w:cs="Arial"/>
                <w:color w:val="0F243E" w:themeColor="text2" w:themeShade="80"/>
              </w:rPr>
              <w:t xml:space="preserve">aplicados en los almacenes para asegurar un </w:t>
            </w:r>
            <w:r w:rsidR="00DB00E4">
              <w:rPr>
                <w:rFonts w:ascii="Arial" w:hAnsi="Arial" w:cs="Arial"/>
                <w:color w:val="0F243E" w:themeColor="text2" w:themeShade="80"/>
              </w:rPr>
              <w:t>adecuado registro</w:t>
            </w:r>
            <w:r w:rsidR="0032361C">
              <w:rPr>
                <w:rFonts w:ascii="Arial" w:hAnsi="Arial" w:cs="Arial"/>
                <w:color w:val="0F243E" w:themeColor="text2" w:themeShade="80"/>
              </w:rPr>
              <w:t xml:space="preserve"> de las transacciones</w:t>
            </w:r>
            <w:r w:rsidR="00E81263">
              <w:rPr>
                <w:rFonts w:ascii="Arial" w:hAnsi="Arial" w:cs="Arial"/>
                <w:color w:val="0F243E" w:themeColor="text2" w:themeShade="80"/>
              </w:rPr>
              <w:t>.</w:t>
            </w:r>
          </w:p>
          <w:p w14:paraId="45AE7473" w14:textId="31090558" w:rsidR="007D6A0E" w:rsidRPr="009E2292" w:rsidRDefault="007D6A0E" w:rsidP="007A5283">
            <w:pPr>
              <w:rPr>
                <w:rFonts w:ascii="Arial" w:hAnsi="Arial" w:cs="Arial"/>
                <w:color w:val="0F243E" w:themeColor="text2" w:themeShade="80"/>
              </w:rPr>
            </w:pPr>
            <w:r>
              <w:rPr>
                <w:rFonts w:ascii="Arial" w:hAnsi="Arial" w:cs="Arial"/>
                <w:color w:val="0F243E" w:themeColor="text2" w:themeShade="80"/>
              </w:rPr>
              <w:t>Evaluaciones y mejoras continuas en el ambiente de control y calidad de</w:t>
            </w:r>
            <w:r w:rsidR="00817492">
              <w:rPr>
                <w:rFonts w:ascii="Arial" w:hAnsi="Arial" w:cs="Arial"/>
                <w:color w:val="0F243E" w:themeColor="text2" w:themeShade="80"/>
              </w:rPr>
              <w:t xml:space="preserve"> la gestión de inventarios.</w:t>
            </w:r>
          </w:p>
        </w:tc>
      </w:tr>
      <w:tr w:rsidR="00EA3F3D" w:rsidRPr="009E2292" w14:paraId="188AAAA7" w14:textId="77777777" w:rsidTr="00820B30">
        <w:trPr>
          <w:trHeight w:val="695"/>
        </w:trPr>
        <w:tc>
          <w:tcPr>
            <w:tcW w:w="560" w:type="dxa"/>
            <w:shd w:val="clear" w:color="auto" w:fill="0F243E" w:themeFill="text2" w:themeFillShade="80"/>
            <w:vAlign w:val="center"/>
          </w:tcPr>
          <w:p w14:paraId="7B822069" w14:textId="77777777" w:rsidR="00EA3F3D" w:rsidRPr="009E2292" w:rsidRDefault="00EA3F3D" w:rsidP="008F41EE">
            <w:pPr>
              <w:pStyle w:val="Header"/>
              <w:numPr>
                <w:ilvl w:val="0"/>
                <w:numId w:val="6"/>
              </w:numPr>
              <w:tabs>
                <w:tab w:val="clear" w:pos="4419"/>
                <w:tab w:val="clear" w:pos="8838"/>
              </w:tabs>
              <w:rPr>
                <w:rFonts w:ascii="Arial" w:hAnsi="Arial" w:cs="Arial"/>
                <w:b/>
                <w:color w:val="FFFFFF" w:themeColor="background1"/>
              </w:rPr>
            </w:pPr>
          </w:p>
        </w:tc>
        <w:tc>
          <w:tcPr>
            <w:tcW w:w="3551" w:type="dxa"/>
            <w:vAlign w:val="center"/>
          </w:tcPr>
          <w:p w14:paraId="4A224F4F" w14:textId="34398015" w:rsidR="00EA3F3D" w:rsidRPr="009E2292" w:rsidRDefault="0032361C" w:rsidP="007A5283">
            <w:pPr>
              <w:rPr>
                <w:rFonts w:ascii="Arial" w:hAnsi="Arial" w:cs="Arial"/>
                <w:color w:val="0F243E" w:themeColor="text2" w:themeShade="80"/>
              </w:rPr>
            </w:pPr>
            <w:r>
              <w:rPr>
                <w:rFonts w:ascii="Arial" w:hAnsi="Arial" w:cs="Arial"/>
                <w:color w:val="0F243E" w:themeColor="text2" w:themeShade="80"/>
              </w:rPr>
              <w:t>Cuentas por Pagar</w:t>
            </w:r>
          </w:p>
        </w:tc>
        <w:tc>
          <w:tcPr>
            <w:tcW w:w="5470" w:type="dxa"/>
            <w:vAlign w:val="center"/>
          </w:tcPr>
          <w:p w14:paraId="21496A95" w14:textId="4DB20231" w:rsidR="00EA3F3D" w:rsidRPr="009E2292" w:rsidRDefault="00D868C5" w:rsidP="00C20D6A">
            <w:pPr>
              <w:rPr>
                <w:rFonts w:ascii="Arial" w:hAnsi="Arial" w:cs="Arial"/>
                <w:color w:val="0F243E" w:themeColor="text2" w:themeShade="80"/>
              </w:rPr>
            </w:pPr>
            <w:r>
              <w:rPr>
                <w:rFonts w:ascii="Arial" w:hAnsi="Arial" w:cs="Arial"/>
                <w:color w:val="0F243E" w:themeColor="text2" w:themeShade="80"/>
              </w:rPr>
              <w:t>Validaciones de r</w:t>
            </w:r>
            <w:r w:rsidR="0032361C">
              <w:rPr>
                <w:rFonts w:ascii="Arial" w:hAnsi="Arial" w:cs="Arial"/>
                <w:color w:val="0F243E" w:themeColor="text2" w:themeShade="80"/>
              </w:rPr>
              <w:t>egis</w:t>
            </w:r>
            <w:r>
              <w:rPr>
                <w:rFonts w:ascii="Arial" w:hAnsi="Arial" w:cs="Arial"/>
                <w:color w:val="0F243E" w:themeColor="text2" w:themeShade="80"/>
              </w:rPr>
              <w:t xml:space="preserve">tros de obligaciones asociadas a </w:t>
            </w:r>
            <w:r w:rsidR="0032361C">
              <w:rPr>
                <w:rFonts w:ascii="Arial" w:hAnsi="Arial" w:cs="Arial"/>
                <w:color w:val="0F243E" w:themeColor="text2" w:themeShade="80"/>
              </w:rPr>
              <w:t xml:space="preserve">las compras de repuestos y combustibles </w:t>
            </w:r>
          </w:p>
        </w:tc>
      </w:tr>
      <w:tr w:rsidR="00EA3F3D" w:rsidRPr="009E2292" w14:paraId="5ABF04F7" w14:textId="77777777" w:rsidTr="00820B30">
        <w:trPr>
          <w:trHeight w:val="563"/>
        </w:trPr>
        <w:tc>
          <w:tcPr>
            <w:tcW w:w="560" w:type="dxa"/>
            <w:shd w:val="clear" w:color="auto" w:fill="0F243E" w:themeFill="text2" w:themeFillShade="80"/>
            <w:vAlign w:val="center"/>
          </w:tcPr>
          <w:p w14:paraId="1AC177F3" w14:textId="77777777" w:rsidR="00EA3F3D" w:rsidRPr="009E2292" w:rsidRDefault="00EA3F3D" w:rsidP="008F41EE">
            <w:pPr>
              <w:pStyle w:val="Header"/>
              <w:numPr>
                <w:ilvl w:val="0"/>
                <w:numId w:val="6"/>
              </w:numPr>
              <w:tabs>
                <w:tab w:val="clear" w:pos="4419"/>
                <w:tab w:val="clear" w:pos="8838"/>
              </w:tabs>
              <w:rPr>
                <w:rFonts w:ascii="Arial" w:hAnsi="Arial" w:cs="Arial"/>
                <w:b/>
                <w:color w:val="FFFFFF" w:themeColor="background1"/>
              </w:rPr>
            </w:pPr>
          </w:p>
        </w:tc>
        <w:tc>
          <w:tcPr>
            <w:tcW w:w="3551" w:type="dxa"/>
            <w:vAlign w:val="center"/>
          </w:tcPr>
          <w:p w14:paraId="0B23705C" w14:textId="7F1EE0C2" w:rsidR="00EA3F3D" w:rsidRPr="009E2292" w:rsidRDefault="00C46C0D" w:rsidP="007A5283">
            <w:pPr>
              <w:rPr>
                <w:rFonts w:ascii="Arial" w:hAnsi="Arial" w:cs="Arial"/>
                <w:color w:val="0F243E" w:themeColor="text2" w:themeShade="80"/>
              </w:rPr>
            </w:pPr>
            <w:r>
              <w:rPr>
                <w:rFonts w:ascii="Arial" w:hAnsi="Arial" w:cs="Arial"/>
                <w:color w:val="0F243E" w:themeColor="text2" w:themeShade="80"/>
              </w:rPr>
              <w:t>Equipos de Abastecimiento General y de Combustibles.</w:t>
            </w:r>
          </w:p>
        </w:tc>
        <w:tc>
          <w:tcPr>
            <w:tcW w:w="5470" w:type="dxa"/>
            <w:vAlign w:val="center"/>
          </w:tcPr>
          <w:p w14:paraId="31E04022" w14:textId="753BE10E" w:rsidR="00EA3F3D" w:rsidRDefault="007D6A0E" w:rsidP="007A5283">
            <w:pPr>
              <w:rPr>
                <w:rFonts w:ascii="Arial" w:hAnsi="Arial" w:cs="Arial"/>
                <w:color w:val="0F243E" w:themeColor="text2" w:themeShade="80"/>
              </w:rPr>
            </w:pPr>
            <w:r>
              <w:rPr>
                <w:rFonts w:ascii="Arial" w:hAnsi="Arial" w:cs="Arial"/>
                <w:color w:val="0F243E" w:themeColor="text2" w:themeShade="80"/>
              </w:rPr>
              <w:t>Liquidaciones de mercancías</w:t>
            </w:r>
            <w:r w:rsidR="00817492">
              <w:rPr>
                <w:rFonts w:ascii="Arial" w:hAnsi="Arial" w:cs="Arial"/>
                <w:color w:val="0F243E" w:themeColor="text2" w:themeShade="80"/>
              </w:rPr>
              <w:t>.</w:t>
            </w:r>
          </w:p>
          <w:p w14:paraId="699A2D0C" w14:textId="03092681" w:rsidR="00817492" w:rsidRPr="009E2292" w:rsidRDefault="00817492" w:rsidP="007A5283">
            <w:pPr>
              <w:rPr>
                <w:rFonts w:ascii="Arial" w:hAnsi="Arial" w:cs="Arial"/>
                <w:color w:val="0F243E" w:themeColor="text2" w:themeShade="80"/>
              </w:rPr>
            </w:pPr>
            <w:r>
              <w:rPr>
                <w:rFonts w:ascii="Arial" w:hAnsi="Arial" w:cs="Arial"/>
                <w:color w:val="0F243E" w:themeColor="text2" w:themeShade="80"/>
              </w:rPr>
              <w:t>Evaluaciones y mejoras continuas en el ambiente de control y calidad de la gestión de inventarios.</w:t>
            </w:r>
          </w:p>
        </w:tc>
      </w:tr>
    </w:tbl>
    <w:p w14:paraId="6D2E6F3D" w14:textId="77777777" w:rsidR="003D3F87" w:rsidRPr="00826B92" w:rsidRDefault="003D3F87" w:rsidP="003D3F87">
      <w:pPr>
        <w:rPr>
          <w:rFonts w:ascii="Myriad Pro" w:hAnsi="Myriad Pro"/>
          <w:b/>
          <w:color w:val="0F243E" w:themeColor="text2" w:themeShade="80"/>
        </w:rPr>
      </w:pPr>
    </w:p>
    <w:p w14:paraId="296E6C80" w14:textId="77777777" w:rsidR="003D3F87" w:rsidRPr="00826B92" w:rsidRDefault="003D3F87" w:rsidP="003D3F87">
      <w:pPr>
        <w:rPr>
          <w:rFonts w:ascii="Myriad Pro" w:hAnsi="Myriad Pro"/>
          <w:b/>
          <w:color w:val="0F243E" w:themeColor="text2" w:themeShade="80"/>
        </w:rPr>
      </w:pPr>
    </w:p>
    <w:p w14:paraId="0C452F5D" w14:textId="77777777" w:rsidR="00104A89" w:rsidRPr="009E2292" w:rsidRDefault="00A95B0A">
      <w:pPr>
        <w:numPr>
          <w:ilvl w:val="0"/>
          <w:numId w:val="1"/>
        </w:numPr>
        <w:ind w:left="0" w:firstLine="0"/>
        <w:rPr>
          <w:rFonts w:ascii="Arial" w:hAnsi="Arial" w:cs="Arial"/>
          <w:b/>
          <w:color w:val="0F243E" w:themeColor="text2" w:themeShade="80"/>
        </w:rPr>
      </w:pPr>
      <w:r w:rsidRPr="009E2292">
        <w:rPr>
          <w:rFonts w:ascii="Arial" w:hAnsi="Arial" w:cs="Arial"/>
          <w:b/>
          <w:color w:val="0F243E" w:themeColor="text2" w:themeShade="80"/>
        </w:rPr>
        <w:t>RELACIONES EXTERNA</w:t>
      </w:r>
      <w:r w:rsidR="00104A89" w:rsidRPr="009E2292">
        <w:rPr>
          <w:rFonts w:ascii="Arial" w:hAnsi="Arial" w:cs="Arial"/>
          <w:b/>
          <w:color w:val="0F243E" w:themeColor="text2" w:themeShade="80"/>
        </w:rPr>
        <w:t>S</w:t>
      </w:r>
    </w:p>
    <w:p w14:paraId="5536B37D" w14:textId="77777777" w:rsidR="00E425B9" w:rsidRPr="009E2292" w:rsidRDefault="00E425B9" w:rsidP="00E425B9">
      <w:pPr>
        <w:pStyle w:val="BodyTextIndent"/>
        <w:ind w:left="360"/>
        <w:jc w:val="both"/>
        <w:rPr>
          <w:rFonts w:cs="Arial"/>
          <w:color w:val="0F243E" w:themeColor="text2" w:themeShade="80"/>
          <w:sz w:val="16"/>
        </w:rPr>
      </w:pPr>
      <w:r w:rsidRPr="009E2292">
        <w:rPr>
          <w:rFonts w:cs="Arial"/>
          <w:color w:val="0F243E" w:themeColor="text2" w:themeShade="80"/>
          <w:sz w:val="16"/>
        </w:rPr>
        <w:t>Identifique y explique los tres contactos de mayor trascendencia, fuera de la organización, que el puesto debe crear, desarrollar y mantener, para cumplir adecuadamente con las responsabilidades del puesto.</w:t>
      </w:r>
    </w:p>
    <w:p w14:paraId="2E909ECC" w14:textId="77777777" w:rsidR="00E425B9" w:rsidRPr="009E2292" w:rsidRDefault="00E425B9" w:rsidP="00E425B9">
      <w:pPr>
        <w:pStyle w:val="BodyTextIndent"/>
        <w:ind w:left="360"/>
        <w:jc w:val="both"/>
        <w:rPr>
          <w:rFonts w:cs="Arial"/>
          <w:color w:val="0F243E" w:themeColor="text2" w:themeShade="80"/>
          <w:sz w:val="16"/>
        </w:rPr>
      </w:pPr>
    </w:p>
    <w:p w14:paraId="7D28D085" w14:textId="77777777" w:rsidR="00A40CF7" w:rsidRPr="009E2292" w:rsidRDefault="00A40CF7" w:rsidP="00A40CF7">
      <w:pPr>
        <w:rPr>
          <w:rFonts w:ascii="Arial" w:hAnsi="Arial" w:cs="Arial"/>
          <w:b/>
          <w:color w:val="0F243E" w:themeColor="text2" w:themeShade="80"/>
          <w:lang w:val="es-C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3552"/>
        <w:gridCol w:w="5470"/>
      </w:tblGrid>
      <w:tr w:rsidR="008F2C6B" w:rsidRPr="009E2292" w14:paraId="2B56E91E" w14:textId="77777777" w:rsidTr="00A40CF7">
        <w:trPr>
          <w:trHeight w:val="284"/>
        </w:trPr>
        <w:tc>
          <w:tcPr>
            <w:tcW w:w="559" w:type="dxa"/>
            <w:tcBorders>
              <w:top w:val="nil"/>
              <w:left w:val="nil"/>
              <w:bottom w:val="single" w:sz="4" w:space="0" w:color="000000"/>
            </w:tcBorders>
            <w:vAlign w:val="center"/>
          </w:tcPr>
          <w:p w14:paraId="21D48B69" w14:textId="77777777" w:rsidR="008F2C6B" w:rsidRPr="009E2292" w:rsidRDefault="008F2C6B" w:rsidP="008F41EE">
            <w:pPr>
              <w:jc w:val="center"/>
              <w:rPr>
                <w:rFonts w:ascii="Arial" w:hAnsi="Arial" w:cs="Arial"/>
                <w:color w:val="0F243E" w:themeColor="text2" w:themeShade="80"/>
              </w:rPr>
            </w:pPr>
          </w:p>
        </w:tc>
        <w:tc>
          <w:tcPr>
            <w:tcW w:w="3552" w:type="dxa"/>
            <w:tcBorders>
              <w:bottom w:val="single" w:sz="4" w:space="0" w:color="000000"/>
            </w:tcBorders>
            <w:shd w:val="clear" w:color="auto" w:fill="0F243E" w:themeFill="text2" w:themeFillShade="80"/>
            <w:vAlign w:val="center"/>
          </w:tcPr>
          <w:p w14:paraId="71F4EFD1" w14:textId="77777777" w:rsidR="008F2C6B" w:rsidRPr="009E2292" w:rsidRDefault="008F2C6B" w:rsidP="008F41EE">
            <w:pPr>
              <w:jc w:val="center"/>
              <w:rPr>
                <w:rFonts w:ascii="Arial" w:hAnsi="Arial" w:cs="Arial"/>
                <w:b/>
                <w:color w:val="FFFFFF" w:themeColor="background1"/>
              </w:rPr>
            </w:pPr>
            <w:r w:rsidRPr="009E2292">
              <w:rPr>
                <w:rFonts w:ascii="Arial" w:hAnsi="Arial" w:cs="Arial"/>
                <w:b/>
                <w:color w:val="FFFFFF" w:themeColor="background1"/>
              </w:rPr>
              <w:t>Organización / Área / Puesto</w:t>
            </w:r>
          </w:p>
        </w:tc>
        <w:tc>
          <w:tcPr>
            <w:tcW w:w="5470" w:type="dxa"/>
            <w:tcBorders>
              <w:bottom w:val="single" w:sz="4" w:space="0" w:color="000000"/>
            </w:tcBorders>
            <w:shd w:val="clear" w:color="auto" w:fill="0F243E" w:themeFill="text2" w:themeFillShade="80"/>
            <w:vAlign w:val="center"/>
          </w:tcPr>
          <w:p w14:paraId="5CA1195D" w14:textId="77777777" w:rsidR="008F2C6B" w:rsidRPr="009E2292" w:rsidRDefault="00A40CF7" w:rsidP="008F41EE">
            <w:pPr>
              <w:jc w:val="center"/>
              <w:rPr>
                <w:rFonts w:ascii="Arial" w:hAnsi="Arial" w:cs="Arial"/>
                <w:b/>
                <w:color w:val="FFFFFF" w:themeColor="background1"/>
              </w:rPr>
            </w:pPr>
            <w:r w:rsidRPr="009E2292">
              <w:rPr>
                <w:rFonts w:ascii="Arial" w:hAnsi="Arial" w:cs="Arial"/>
                <w:b/>
                <w:color w:val="FFFFFF" w:themeColor="background1"/>
              </w:rPr>
              <w:t>¿</w:t>
            </w:r>
            <w:r w:rsidR="008F2C6B" w:rsidRPr="009E2292">
              <w:rPr>
                <w:rFonts w:ascii="Arial" w:hAnsi="Arial" w:cs="Arial"/>
                <w:b/>
                <w:color w:val="FFFFFF" w:themeColor="background1"/>
              </w:rPr>
              <w:t>Para qué</w:t>
            </w:r>
            <w:r w:rsidRPr="009E2292">
              <w:rPr>
                <w:rFonts w:ascii="Arial" w:hAnsi="Arial" w:cs="Arial"/>
                <w:b/>
                <w:color w:val="FFFFFF" w:themeColor="background1"/>
              </w:rPr>
              <w:t>?</w:t>
            </w:r>
          </w:p>
        </w:tc>
      </w:tr>
      <w:tr w:rsidR="00EA3F3D" w:rsidRPr="009E2292" w14:paraId="39C836FC" w14:textId="77777777" w:rsidTr="00820B30">
        <w:trPr>
          <w:trHeight w:val="531"/>
        </w:trPr>
        <w:tc>
          <w:tcPr>
            <w:tcW w:w="559" w:type="dxa"/>
            <w:shd w:val="clear" w:color="auto" w:fill="0F243E" w:themeFill="text2" w:themeFillShade="80"/>
            <w:vAlign w:val="center"/>
          </w:tcPr>
          <w:p w14:paraId="4039DFB1" w14:textId="77777777" w:rsidR="00EA3F3D" w:rsidRPr="009E2292" w:rsidRDefault="00EA3F3D" w:rsidP="008F41EE">
            <w:pPr>
              <w:pStyle w:val="Header"/>
              <w:numPr>
                <w:ilvl w:val="0"/>
                <w:numId w:val="21"/>
              </w:numPr>
              <w:tabs>
                <w:tab w:val="clear" w:pos="4419"/>
                <w:tab w:val="clear" w:pos="8838"/>
              </w:tabs>
              <w:rPr>
                <w:rFonts w:ascii="Arial" w:hAnsi="Arial" w:cs="Arial"/>
                <w:b/>
                <w:color w:val="FFFFFF" w:themeColor="background1"/>
              </w:rPr>
            </w:pPr>
          </w:p>
        </w:tc>
        <w:tc>
          <w:tcPr>
            <w:tcW w:w="3552" w:type="dxa"/>
            <w:vAlign w:val="center"/>
          </w:tcPr>
          <w:p w14:paraId="07476132" w14:textId="63375919" w:rsidR="00EA3F3D" w:rsidRPr="009E2292" w:rsidRDefault="008F17C2">
            <w:pPr>
              <w:rPr>
                <w:rFonts w:ascii="Arial" w:hAnsi="Arial" w:cs="Arial"/>
                <w:color w:val="0F243E" w:themeColor="text2" w:themeShade="80"/>
              </w:rPr>
            </w:pPr>
            <w:r>
              <w:rPr>
                <w:rFonts w:ascii="Arial" w:hAnsi="Arial" w:cs="Arial"/>
                <w:color w:val="0F243E" w:themeColor="text2" w:themeShade="80"/>
              </w:rPr>
              <w:t>Pares en otras empresas del mercado</w:t>
            </w:r>
          </w:p>
        </w:tc>
        <w:tc>
          <w:tcPr>
            <w:tcW w:w="5470" w:type="dxa"/>
            <w:vAlign w:val="center"/>
          </w:tcPr>
          <w:p w14:paraId="5868711C" w14:textId="0C5E1BE6" w:rsidR="00EA3F3D" w:rsidRPr="009E2292" w:rsidRDefault="008F17C2">
            <w:pPr>
              <w:rPr>
                <w:rFonts w:ascii="Arial" w:hAnsi="Arial" w:cs="Arial"/>
                <w:color w:val="0F243E" w:themeColor="text2" w:themeShade="80"/>
              </w:rPr>
            </w:pPr>
            <w:proofErr w:type="spellStart"/>
            <w:r>
              <w:rPr>
                <w:rFonts w:ascii="Arial" w:hAnsi="Arial" w:cs="Arial"/>
                <w:color w:val="0F243E" w:themeColor="text2" w:themeShade="80"/>
              </w:rPr>
              <w:t>Benchmarks</w:t>
            </w:r>
            <w:proofErr w:type="spellEnd"/>
            <w:r>
              <w:rPr>
                <w:rFonts w:ascii="Arial" w:hAnsi="Arial" w:cs="Arial"/>
                <w:color w:val="0F243E" w:themeColor="text2" w:themeShade="80"/>
              </w:rPr>
              <w:t>, consultas</w:t>
            </w:r>
            <w:r w:rsidR="00B41B90">
              <w:rPr>
                <w:rFonts w:ascii="Arial" w:hAnsi="Arial" w:cs="Arial"/>
                <w:color w:val="0F243E" w:themeColor="text2" w:themeShade="80"/>
              </w:rPr>
              <w:t xml:space="preserve"> y requerimientos de información.</w:t>
            </w:r>
          </w:p>
        </w:tc>
      </w:tr>
      <w:tr w:rsidR="00EA3F3D" w:rsidRPr="009E2292" w14:paraId="13F172C0" w14:textId="77777777" w:rsidTr="00820B30">
        <w:trPr>
          <w:trHeight w:val="554"/>
        </w:trPr>
        <w:tc>
          <w:tcPr>
            <w:tcW w:w="559" w:type="dxa"/>
            <w:shd w:val="clear" w:color="auto" w:fill="0F243E" w:themeFill="text2" w:themeFillShade="80"/>
            <w:vAlign w:val="center"/>
          </w:tcPr>
          <w:p w14:paraId="50F22608" w14:textId="77777777" w:rsidR="00EA3F3D" w:rsidRPr="009E2292" w:rsidRDefault="00EA3F3D" w:rsidP="008F41EE">
            <w:pPr>
              <w:pStyle w:val="Header"/>
              <w:numPr>
                <w:ilvl w:val="0"/>
                <w:numId w:val="21"/>
              </w:numPr>
              <w:tabs>
                <w:tab w:val="clear" w:pos="4419"/>
                <w:tab w:val="clear" w:pos="8838"/>
              </w:tabs>
              <w:rPr>
                <w:rFonts w:ascii="Arial" w:hAnsi="Arial" w:cs="Arial"/>
                <w:b/>
                <w:color w:val="FFFFFF" w:themeColor="background1"/>
              </w:rPr>
            </w:pPr>
          </w:p>
        </w:tc>
        <w:tc>
          <w:tcPr>
            <w:tcW w:w="3552" w:type="dxa"/>
            <w:vAlign w:val="center"/>
          </w:tcPr>
          <w:p w14:paraId="74A9DB7E" w14:textId="77777777" w:rsidR="00EA3F3D" w:rsidRPr="009E2292" w:rsidRDefault="00EA3F3D">
            <w:pPr>
              <w:rPr>
                <w:rFonts w:ascii="Arial" w:hAnsi="Arial" w:cs="Arial"/>
                <w:color w:val="0F243E" w:themeColor="text2" w:themeShade="80"/>
              </w:rPr>
            </w:pPr>
          </w:p>
        </w:tc>
        <w:tc>
          <w:tcPr>
            <w:tcW w:w="5470" w:type="dxa"/>
            <w:vAlign w:val="center"/>
          </w:tcPr>
          <w:p w14:paraId="335661C4" w14:textId="77777777" w:rsidR="00EA3F3D" w:rsidRPr="009E2292" w:rsidRDefault="00EA3F3D">
            <w:pPr>
              <w:rPr>
                <w:rFonts w:ascii="Arial" w:hAnsi="Arial" w:cs="Arial"/>
                <w:color w:val="0F243E" w:themeColor="text2" w:themeShade="80"/>
              </w:rPr>
            </w:pPr>
          </w:p>
        </w:tc>
      </w:tr>
      <w:tr w:rsidR="00EA3F3D" w:rsidRPr="009E2292" w14:paraId="3A2F1671" w14:textId="77777777" w:rsidTr="00820B30">
        <w:trPr>
          <w:trHeight w:val="561"/>
        </w:trPr>
        <w:tc>
          <w:tcPr>
            <w:tcW w:w="559" w:type="dxa"/>
            <w:shd w:val="clear" w:color="auto" w:fill="0F243E" w:themeFill="text2" w:themeFillShade="80"/>
            <w:vAlign w:val="center"/>
          </w:tcPr>
          <w:p w14:paraId="30CBDB5C" w14:textId="77777777" w:rsidR="00EA3F3D" w:rsidRPr="009E2292" w:rsidRDefault="00EA3F3D" w:rsidP="008F41EE">
            <w:pPr>
              <w:pStyle w:val="Header"/>
              <w:numPr>
                <w:ilvl w:val="0"/>
                <w:numId w:val="21"/>
              </w:numPr>
              <w:tabs>
                <w:tab w:val="clear" w:pos="4419"/>
                <w:tab w:val="clear" w:pos="8838"/>
              </w:tabs>
              <w:rPr>
                <w:rFonts w:ascii="Arial" w:hAnsi="Arial" w:cs="Arial"/>
                <w:b/>
                <w:color w:val="FFFFFF" w:themeColor="background1"/>
              </w:rPr>
            </w:pPr>
          </w:p>
        </w:tc>
        <w:tc>
          <w:tcPr>
            <w:tcW w:w="3552" w:type="dxa"/>
            <w:vAlign w:val="center"/>
          </w:tcPr>
          <w:p w14:paraId="17AB2753" w14:textId="77777777" w:rsidR="00EA3F3D" w:rsidRPr="009E2292" w:rsidRDefault="00EA3F3D">
            <w:pPr>
              <w:rPr>
                <w:rFonts w:ascii="Arial" w:hAnsi="Arial" w:cs="Arial"/>
                <w:color w:val="0F243E" w:themeColor="text2" w:themeShade="80"/>
              </w:rPr>
            </w:pPr>
          </w:p>
        </w:tc>
        <w:tc>
          <w:tcPr>
            <w:tcW w:w="5470" w:type="dxa"/>
            <w:vAlign w:val="center"/>
          </w:tcPr>
          <w:p w14:paraId="1C1058E5" w14:textId="77777777" w:rsidR="00EA3F3D" w:rsidRPr="009E2292" w:rsidRDefault="00EA3F3D">
            <w:pPr>
              <w:rPr>
                <w:rFonts w:ascii="Arial" w:hAnsi="Arial" w:cs="Arial"/>
                <w:color w:val="0F243E" w:themeColor="text2" w:themeShade="80"/>
              </w:rPr>
            </w:pPr>
          </w:p>
        </w:tc>
      </w:tr>
    </w:tbl>
    <w:p w14:paraId="3B7CD14E" w14:textId="77777777" w:rsidR="00820B30" w:rsidRDefault="00820B30">
      <w:pPr>
        <w:rPr>
          <w:rFonts w:ascii="Myriad Pro" w:hAnsi="Myriad Pro"/>
          <w:color w:val="0F243E" w:themeColor="text2" w:themeShade="80"/>
        </w:rPr>
      </w:pPr>
    </w:p>
    <w:p w14:paraId="3E767886" w14:textId="77777777" w:rsidR="00820B30" w:rsidRDefault="00820B30">
      <w:pPr>
        <w:rPr>
          <w:rFonts w:ascii="Myriad Pro" w:hAnsi="Myriad Pro"/>
          <w:color w:val="0F243E" w:themeColor="text2" w:themeShade="80"/>
        </w:rPr>
      </w:pPr>
    </w:p>
    <w:p w14:paraId="61FA88B1" w14:textId="77777777" w:rsidR="00104A89" w:rsidRPr="009E2292" w:rsidRDefault="00817E4B" w:rsidP="00A40CF7">
      <w:pPr>
        <w:numPr>
          <w:ilvl w:val="0"/>
          <w:numId w:val="1"/>
        </w:numPr>
        <w:ind w:left="0" w:firstLine="0"/>
        <w:rPr>
          <w:rFonts w:ascii="Arial" w:hAnsi="Arial" w:cs="Arial"/>
          <w:b/>
          <w:color w:val="0F243E" w:themeColor="text2" w:themeShade="80"/>
        </w:rPr>
      </w:pPr>
      <w:r w:rsidRPr="009E2292">
        <w:rPr>
          <w:rFonts w:ascii="Arial" w:hAnsi="Arial" w:cs="Arial"/>
          <w:b/>
          <w:color w:val="0F243E" w:themeColor="text2" w:themeShade="80"/>
        </w:rPr>
        <w:t xml:space="preserve">PRINCIPALES </w:t>
      </w:r>
      <w:r w:rsidR="0053158E" w:rsidRPr="009E2292">
        <w:rPr>
          <w:rFonts w:ascii="Arial" w:hAnsi="Arial" w:cs="Arial"/>
          <w:b/>
          <w:color w:val="0F243E" w:themeColor="text2" w:themeShade="80"/>
        </w:rPr>
        <w:t>DIMENSIONES</w:t>
      </w:r>
      <w:r w:rsidR="00A22398" w:rsidRPr="009E2292">
        <w:rPr>
          <w:rFonts w:ascii="Arial" w:hAnsi="Arial" w:cs="Arial"/>
          <w:b/>
          <w:color w:val="0F243E" w:themeColor="text2" w:themeShade="80"/>
        </w:rPr>
        <w:t xml:space="preserve"> DE RESPONSABILIDAD</w:t>
      </w:r>
    </w:p>
    <w:p w14:paraId="635ACA3C" w14:textId="77777777" w:rsidR="00104A89" w:rsidRPr="009E2292" w:rsidRDefault="00E425B9" w:rsidP="00820B30">
      <w:pPr>
        <w:jc w:val="both"/>
        <w:rPr>
          <w:rFonts w:ascii="Arial" w:hAnsi="Arial" w:cs="Arial"/>
          <w:color w:val="0F243E" w:themeColor="text2" w:themeShade="80"/>
          <w:sz w:val="16"/>
        </w:rPr>
      </w:pPr>
      <w:r w:rsidRPr="009E2292">
        <w:rPr>
          <w:rFonts w:ascii="Arial" w:hAnsi="Arial" w:cs="Arial"/>
          <w:color w:val="0F243E" w:themeColor="text2" w:themeShade="80"/>
          <w:sz w:val="16"/>
        </w:rPr>
        <w:t>Identifique y relacione los indicadores principales que el puesto puede influir y/o modificar, dada las responsabilidades del puesto. Indique los montos de manera anual.</w:t>
      </w:r>
    </w:p>
    <w:tbl>
      <w:tblPr>
        <w:tblpPr w:leftFromText="141" w:rightFromText="141" w:vertAnchor="text" w:horzAnchor="margin" w:tblpY="329"/>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0"/>
        <w:gridCol w:w="4325"/>
        <w:gridCol w:w="4963"/>
      </w:tblGrid>
      <w:tr w:rsidR="00820B30" w:rsidRPr="009E2292" w14:paraId="355409FB" w14:textId="77777777" w:rsidTr="001B31E5">
        <w:trPr>
          <w:cantSplit/>
          <w:trHeight w:val="304"/>
        </w:trPr>
        <w:tc>
          <w:tcPr>
            <w:tcW w:w="4675" w:type="dxa"/>
            <w:gridSpan w:val="2"/>
            <w:tcBorders>
              <w:bottom w:val="single" w:sz="4" w:space="0" w:color="auto"/>
              <w:right w:val="dotted" w:sz="4" w:space="0" w:color="auto"/>
            </w:tcBorders>
            <w:shd w:val="clear" w:color="auto" w:fill="0F243E" w:themeFill="text2" w:themeFillShade="80"/>
          </w:tcPr>
          <w:p w14:paraId="2D0D5B21" w14:textId="77777777" w:rsidR="00820B30" w:rsidRPr="009E2292" w:rsidRDefault="00820B30" w:rsidP="00C711A1">
            <w:pPr>
              <w:pStyle w:val="Heading1"/>
              <w:rPr>
                <w:rFonts w:cs="Arial"/>
                <w:color w:val="FFFFFF" w:themeColor="background1"/>
              </w:rPr>
            </w:pPr>
            <w:r w:rsidRPr="009E2292">
              <w:rPr>
                <w:rFonts w:cs="Arial"/>
                <w:color w:val="FFFFFF" w:themeColor="background1"/>
              </w:rPr>
              <w:t>Concepto</w:t>
            </w:r>
          </w:p>
        </w:tc>
        <w:tc>
          <w:tcPr>
            <w:tcW w:w="4963" w:type="dxa"/>
            <w:tcBorders>
              <w:left w:val="dotted" w:sz="4" w:space="0" w:color="auto"/>
              <w:bottom w:val="single" w:sz="4" w:space="0" w:color="auto"/>
              <w:right w:val="single" w:sz="4" w:space="0" w:color="auto"/>
            </w:tcBorders>
            <w:shd w:val="clear" w:color="auto" w:fill="0F243E" w:themeFill="text2" w:themeFillShade="80"/>
          </w:tcPr>
          <w:p w14:paraId="746DDA13" w14:textId="77777777" w:rsidR="00820B30" w:rsidRPr="009E2292" w:rsidRDefault="00820B30" w:rsidP="00C711A1">
            <w:pPr>
              <w:pStyle w:val="Heading1"/>
              <w:rPr>
                <w:rFonts w:cs="Arial"/>
                <w:color w:val="FFFFFF" w:themeColor="background1"/>
              </w:rPr>
            </w:pPr>
            <w:r w:rsidRPr="009E2292">
              <w:rPr>
                <w:rFonts w:cs="Arial"/>
                <w:color w:val="FFFFFF" w:themeColor="background1"/>
              </w:rPr>
              <w:t>Cantidad</w:t>
            </w:r>
          </w:p>
        </w:tc>
      </w:tr>
      <w:tr w:rsidR="00820B30" w:rsidRPr="009E2292" w14:paraId="0FE25DF3" w14:textId="77777777" w:rsidTr="001B31E5">
        <w:trPr>
          <w:cantSplit/>
          <w:trHeight w:hRule="exact" w:val="548"/>
        </w:trPr>
        <w:tc>
          <w:tcPr>
            <w:tcW w:w="350" w:type="dxa"/>
            <w:tcBorders>
              <w:bottom w:val="single" w:sz="4" w:space="0" w:color="auto"/>
              <w:right w:val="dotted" w:sz="4" w:space="0" w:color="auto"/>
            </w:tcBorders>
            <w:shd w:val="clear" w:color="auto" w:fill="0F243E" w:themeFill="text2" w:themeFillShade="80"/>
            <w:vAlign w:val="center"/>
          </w:tcPr>
          <w:p w14:paraId="740FBE6B" w14:textId="77777777" w:rsidR="00820B30" w:rsidRPr="009E2292" w:rsidRDefault="00820B30" w:rsidP="00C711A1">
            <w:pPr>
              <w:pStyle w:val="Heading1"/>
              <w:rPr>
                <w:rFonts w:cs="Arial"/>
                <w:color w:val="FFFFFF" w:themeColor="background1"/>
              </w:rPr>
            </w:pPr>
            <w:r w:rsidRPr="009E2292">
              <w:rPr>
                <w:rFonts w:cs="Arial"/>
                <w:color w:val="FFFFFF" w:themeColor="background1"/>
              </w:rPr>
              <w:t>1.</w:t>
            </w:r>
          </w:p>
        </w:tc>
        <w:tc>
          <w:tcPr>
            <w:tcW w:w="4325" w:type="dxa"/>
            <w:tcBorders>
              <w:bottom w:val="single" w:sz="4" w:space="0" w:color="auto"/>
              <w:right w:val="dotted" w:sz="4" w:space="0" w:color="auto"/>
            </w:tcBorders>
            <w:shd w:val="clear" w:color="auto" w:fill="auto"/>
            <w:vAlign w:val="center"/>
          </w:tcPr>
          <w:p w14:paraId="1B08FFB7" w14:textId="77777777" w:rsidR="00820B30" w:rsidRPr="009E2292" w:rsidRDefault="00820B30" w:rsidP="00C711A1">
            <w:pPr>
              <w:rPr>
                <w:rFonts w:ascii="Arial" w:hAnsi="Arial" w:cs="Arial"/>
                <w:color w:val="0F243E" w:themeColor="text2" w:themeShade="80"/>
                <w:szCs w:val="16"/>
              </w:rPr>
            </w:pPr>
            <w:r w:rsidRPr="009E2292">
              <w:rPr>
                <w:rFonts w:ascii="Arial" w:hAnsi="Arial" w:cs="Arial"/>
                <w:color w:val="0F243E" w:themeColor="text2" w:themeShade="80"/>
                <w:szCs w:val="16"/>
              </w:rPr>
              <w:t>Personal subordinado directo</w:t>
            </w:r>
          </w:p>
        </w:tc>
        <w:tc>
          <w:tcPr>
            <w:tcW w:w="4963" w:type="dxa"/>
            <w:tcBorders>
              <w:left w:val="dotted" w:sz="4" w:space="0" w:color="auto"/>
              <w:bottom w:val="single" w:sz="4" w:space="0" w:color="auto"/>
              <w:right w:val="single" w:sz="4" w:space="0" w:color="auto"/>
            </w:tcBorders>
            <w:shd w:val="clear" w:color="auto" w:fill="auto"/>
            <w:vAlign w:val="center"/>
          </w:tcPr>
          <w:p w14:paraId="4346D83C" w14:textId="688A0C79" w:rsidR="00820B30" w:rsidRPr="009E2292" w:rsidRDefault="0032361C" w:rsidP="00C711A1">
            <w:pPr>
              <w:rPr>
                <w:rFonts w:ascii="Arial" w:hAnsi="Arial" w:cs="Arial"/>
                <w:color w:val="0F243E" w:themeColor="text2" w:themeShade="80"/>
                <w:szCs w:val="16"/>
              </w:rPr>
            </w:pPr>
            <w:r>
              <w:rPr>
                <w:rFonts w:ascii="Arial" w:hAnsi="Arial" w:cs="Arial"/>
                <w:color w:val="0F243E" w:themeColor="text2" w:themeShade="80"/>
                <w:szCs w:val="16"/>
              </w:rPr>
              <w:t>N/A</w:t>
            </w:r>
          </w:p>
        </w:tc>
      </w:tr>
      <w:tr w:rsidR="00820B30" w:rsidRPr="009E2292" w14:paraId="26029741" w14:textId="77777777" w:rsidTr="001B31E5">
        <w:trPr>
          <w:cantSplit/>
          <w:trHeight w:hRule="exact" w:val="498"/>
        </w:trPr>
        <w:tc>
          <w:tcPr>
            <w:tcW w:w="350" w:type="dxa"/>
            <w:tcBorders>
              <w:top w:val="single" w:sz="4" w:space="0" w:color="auto"/>
              <w:bottom w:val="single" w:sz="4" w:space="0" w:color="auto"/>
              <w:right w:val="dotted" w:sz="4" w:space="0" w:color="auto"/>
            </w:tcBorders>
            <w:shd w:val="clear" w:color="auto" w:fill="0F243E" w:themeFill="text2" w:themeFillShade="80"/>
            <w:vAlign w:val="center"/>
          </w:tcPr>
          <w:p w14:paraId="7A3AF92F" w14:textId="77777777" w:rsidR="00820B30" w:rsidRPr="009E2292" w:rsidRDefault="00820B30" w:rsidP="00C711A1">
            <w:pPr>
              <w:pStyle w:val="Heading1"/>
              <w:rPr>
                <w:rFonts w:cs="Arial"/>
                <w:color w:val="FFFFFF" w:themeColor="background1"/>
              </w:rPr>
            </w:pPr>
            <w:r w:rsidRPr="009E2292">
              <w:rPr>
                <w:rFonts w:cs="Arial"/>
                <w:color w:val="FFFFFF" w:themeColor="background1"/>
              </w:rPr>
              <w:t>2.</w:t>
            </w:r>
          </w:p>
        </w:tc>
        <w:tc>
          <w:tcPr>
            <w:tcW w:w="4325" w:type="dxa"/>
            <w:tcBorders>
              <w:top w:val="single" w:sz="4" w:space="0" w:color="auto"/>
              <w:bottom w:val="single" w:sz="4" w:space="0" w:color="auto"/>
              <w:right w:val="dotted" w:sz="4" w:space="0" w:color="auto"/>
            </w:tcBorders>
            <w:shd w:val="clear" w:color="auto" w:fill="auto"/>
            <w:vAlign w:val="center"/>
          </w:tcPr>
          <w:p w14:paraId="43766BF9" w14:textId="77777777" w:rsidR="00820B30" w:rsidRPr="009E2292" w:rsidRDefault="00820B30" w:rsidP="00C711A1">
            <w:pPr>
              <w:rPr>
                <w:rFonts w:ascii="Arial" w:hAnsi="Arial" w:cs="Arial"/>
                <w:color w:val="0F243E" w:themeColor="text2" w:themeShade="80"/>
                <w:szCs w:val="16"/>
              </w:rPr>
            </w:pPr>
            <w:r w:rsidRPr="009E2292">
              <w:rPr>
                <w:rFonts w:ascii="Arial" w:hAnsi="Arial" w:cs="Arial"/>
                <w:color w:val="0F243E" w:themeColor="text2" w:themeShade="80"/>
                <w:szCs w:val="16"/>
              </w:rPr>
              <w:t>Personal subordinado indirecto</w:t>
            </w:r>
          </w:p>
        </w:tc>
        <w:tc>
          <w:tcPr>
            <w:tcW w:w="4963" w:type="dxa"/>
            <w:tcBorders>
              <w:top w:val="single" w:sz="4" w:space="0" w:color="auto"/>
              <w:left w:val="dotted" w:sz="4" w:space="0" w:color="auto"/>
              <w:bottom w:val="single" w:sz="4" w:space="0" w:color="auto"/>
              <w:right w:val="single" w:sz="4" w:space="0" w:color="auto"/>
            </w:tcBorders>
            <w:shd w:val="clear" w:color="auto" w:fill="auto"/>
            <w:vAlign w:val="center"/>
          </w:tcPr>
          <w:p w14:paraId="3118F883" w14:textId="138E7E52" w:rsidR="00820B30" w:rsidRPr="009E2292" w:rsidRDefault="0032361C" w:rsidP="00C711A1">
            <w:pPr>
              <w:rPr>
                <w:rFonts w:ascii="Arial" w:hAnsi="Arial" w:cs="Arial"/>
                <w:color w:val="0F243E" w:themeColor="text2" w:themeShade="80"/>
                <w:szCs w:val="16"/>
              </w:rPr>
            </w:pPr>
            <w:r>
              <w:rPr>
                <w:rFonts w:ascii="Arial" w:hAnsi="Arial" w:cs="Arial"/>
                <w:color w:val="0F243E" w:themeColor="text2" w:themeShade="80"/>
                <w:szCs w:val="16"/>
              </w:rPr>
              <w:t>N/A</w:t>
            </w:r>
          </w:p>
        </w:tc>
      </w:tr>
      <w:tr w:rsidR="00820B30" w:rsidRPr="009E2292" w14:paraId="788AD551" w14:textId="77777777" w:rsidTr="001B31E5">
        <w:trPr>
          <w:cantSplit/>
          <w:trHeight w:hRule="exact" w:val="510"/>
        </w:trPr>
        <w:tc>
          <w:tcPr>
            <w:tcW w:w="350" w:type="dxa"/>
            <w:tcBorders>
              <w:top w:val="single" w:sz="4" w:space="0" w:color="auto"/>
              <w:bottom w:val="single" w:sz="4" w:space="0" w:color="auto"/>
              <w:right w:val="dotted" w:sz="4" w:space="0" w:color="auto"/>
            </w:tcBorders>
            <w:shd w:val="clear" w:color="auto" w:fill="0F243E" w:themeFill="text2" w:themeFillShade="80"/>
            <w:vAlign w:val="center"/>
          </w:tcPr>
          <w:p w14:paraId="4C714E09" w14:textId="77777777" w:rsidR="00820B30" w:rsidRPr="009E2292" w:rsidRDefault="00820B30" w:rsidP="00C711A1">
            <w:pPr>
              <w:pStyle w:val="Heading1"/>
              <w:rPr>
                <w:rFonts w:cs="Arial"/>
                <w:color w:val="FFFFFF" w:themeColor="background1"/>
              </w:rPr>
            </w:pPr>
            <w:r w:rsidRPr="009E2292">
              <w:rPr>
                <w:rFonts w:cs="Arial"/>
                <w:color w:val="FFFFFF" w:themeColor="background1"/>
              </w:rPr>
              <w:t>3.</w:t>
            </w:r>
          </w:p>
        </w:tc>
        <w:tc>
          <w:tcPr>
            <w:tcW w:w="4325" w:type="dxa"/>
            <w:tcBorders>
              <w:top w:val="single" w:sz="4" w:space="0" w:color="auto"/>
              <w:bottom w:val="single" w:sz="4" w:space="0" w:color="auto"/>
              <w:right w:val="dotted" w:sz="4" w:space="0" w:color="auto"/>
            </w:tcBorders>
            <w:shd w:val="clear" w:color="auto" w:fill="auto"/>
            <w:vAlign w:val="center"/>
          </w:tcPr>
          <w:p w14:paraId="31CB9CAB" w14:textId="77777777" w:rsidR="00820B30" w:rsidRPr="009E2292" w:rsidRDefault="00820B30" w:rsidP="00C711A1">
            <w:pPr>
              <w:rPr>
                <w:rFonts w:ascii="Arial" w:hAnsi="Arial" w:cs="Arial"/>
                <w:color w:val="0F243E" w:themeColor="text2" w:themeShade="80"/>
                <w:szCs w:val="16"/>
              </w:rPr>
            </w:pPr>
            <w:r w:rsidRPr="009E2292">
              <w:rPr>
                <w:rFonts w:ascii="Arial" w:hAnsi="Arial" w:cs="Arial"/>
                <w:color w:val="0F243E" w:themeColor="text2" w:themeShade="80"/>
                <w:szCs w:val="16"/>
              </w:rPr>
              <w:t>Presupuesto</w:t>
            </w:r>
            <w:r w:rsidR="001B31E5" w:rsidRPr="009E2292">
              <w:rPr>
                <w:rFonts w:ascii="Arial" w:hAnsi="Arial" w:cs="Arial"/>
                <w:color w:val="0F243E" w:themeColor="text2" w:themeShade="80"/>
                <w:szCs w:val="16"/>
              </w:rPr>
              <w:t xml:space="preserve"> Ventas (Ingresos)</w:t>
            </w:r>
          </w:p>
        </w:tc>
        <w:tc>
          <w:tcPr>
            <w:tcW w:w="4963" w:type="dxa"/>
            <w:tcBorders>
              <w:top w:val="single" w:sz="4" w:space="0" w:color="auto"/>
              <w:left w:val="dotted" w:sz="4" w:space="0" w:color="auto"/>
              <w:bottom w:val="single" w:sz="4" w:space="0" w:color="auto"/>
              <w:right w:val="single" w:sz="4" w:space="0" w:color="auto"/>
            </w:tcBorders>
            <w:shd w:val="clear" w:color="auto" w:fill="auto"/>
            <w:vAlign w:val="center"/>
          </w:tcPr>
          <w:p w14:paraId="6B460716" w14:textId="18C20B78" w:rsidR="00820B30" w:rsidRPr="009E2292" w:rsidRDefault="0032361C" w:rsidP="00C711A1">
            <w:pPr>
              <w:rPr>
                <w:rFonts w:ascii="Arial" w:hAnsi="Arial" w:cs="Arial"/>
                <w:color w:val="0F243E" w:themeColor="text2" w:themeShade="80"/>
                <w:szCs w:val="16"/>
              </w:rPr>
            </w:pPr>
            <w:r>
              <w:rPr>
                <w:rFonts w:ascii="Arial" w:hAnsi="Arial" w:cs="Arial"/>
                <w:color w:val="0F243E" w:themeColor="text2" w:themeShade="80"/>
                <w:szCs w:val="16"/>
              </w:rPr>
              <w:t>N/A</w:t>
            </w:r>
          </w:p>
        </w:tc>
      </w:tr>
      <w:tr w:rsidR="001B31E5" w:rsidRPr="009E2292" w14:paraId="64AD2A0D" w14:textId="77777777" w:rsidTr="001B31E5">
        <w:trPr>
          <w:cantSplit/>
          <w:trHeight w:hRule="exact" w:val="498"/>
        </w:trPr>
        <w:tc>
          <w:tcPr>
            <w:tcW w:w="350" w:type="dxa"/>
            <w:tcBorders>
              <w:top w:val="single" w:sz="4" w:space="0" w:color="auto"/>
              <w:bottom w:val="single" w:sz="4" w:space="0" w:color="auto"/>
              <w:right w:val="dotted" w:sz="4" w:space="0" w:color="auto"/>
            </w:tcBorders>
            <w:shd w:val="clear" w:color="auto" w:fill="0F243E" w:themeFill="text2" w:themeFillShade="80"/>
            <w:vAlign w:val="center"/>
          </w:tcPr>
          <w:p w14:paraId="01268E39" w14:textId="77777777" w:rsidR="001B31E5" w:rsidRPr="009E2292" w:rsidRDefault="001B31E5" w:rsidP="00C711A1">
            <w:pPr>
              <w:pStyle w:val="Heading1"/>
              <w:rPr>
                <w:rFonts w:cs="Arial"/>
                <w:color w:val="FFFFFF" w:themeColor="background1"/>
              </w:rPr>
            </w:pPr>
            <w:r w:rsidRPr="009E2292">
              <w:rPr>
                <w:rFonts w:cs="Arial"/>
                <w:color w:val="FFFFFF" w:themeColor="background1"/>
              </w:rPr>
              <w:t>4.</w:t>
            </w:r>
          </w:p>
        </w:tc>
        <w:tc>
          <w:tcPr>
            <w:tcW w:w="4325" w:type="dxa"/>
            <w:tcBorders>
              <w:top w:val="single" w:sz="4" w:space="0" w:color="auto"/>
              <w:bottom w:val="single" w:sz="4" w:space="0" w:color="auto"/>
              <w:right w:val="dotted" w:sz="4" w:space="0" w:color="auto"/>
            </w:tcBorders>
            <w:shd w:val="clear" w:color="auto" w:fill="auto"/>
            <w:vAlign w:val="center"/>
          </w:tcPr>
          <w:p w14:paraId="3F2AD5AF" w14:textId="77777777" w:rsidR="001B31E5" w:rsidRPr="009E2292" w:rsidRDefault="001B31E5" w:rsidP="00C711A1">
            <w:pPr>
              <w:rPr>
                <w:rFonts w:ascii="Arial" w:hAnsi="Arial" w:cs="Arial"/>
                <w:color w:val="0F243E" w:themeColor="text2" w:themeShade="80"/>
                <w:szCs w:val="16"/>
              </w:rPr>
            </w:pPr>
            <w:r w:rsidRPr="009E2292">
              <w:rPr>
                <w:rFonts w:ascii="Arial" w:hAnsi="Arial" w:cs="Arial"/>
                <w:color w:val="0F243E" w:themeColor="text2" w:themeShade="80"/>
                <w:szCs w:val="16"/>
              </w:rPr>
              <w:t>Presupuesto Operativo (Gastos)</w:t>
            </w:r>
          </w:p>
        </w:tc>
        <w:tc>
          <w:tcPr>
            <w:tcW w:w="4963" w:type="dxa"/>
            <w:tcBorders>
              <w:top w:val="single" w:sz="4" w:space="0" w:color="auto"/>
              <w:left w:val="dotted" w:sz="4" w:space="0" w:color="auto"/>
              <w:bottom w:val="single" w:sz="4" w:space="0" w:color="auto"/>
              <w:right w:val="single" w:sz="4" w:space="0" w:color="auto"/>
            </w:tcBorders>
            <w:shd w:val="clear" w:color="auto" w:fill="auto"/>
            <w:vAlign w:val="center"/>
          </w:tcPr>
          <w:p w14:paraId="69545E29" w14:textId="250910FA" w:rsidR="001B31E5" w:rsidRPr="009E2292" w:rsidRDefault="0032361C" w:rsidP="00C711A1">
            <w:pPr>
              <w:rPr>
                <w:rFonts w:ascii="Arial" w:hAnsi="Arial" w:cs="Arial"/>
                <w:color w:val="0F243E" w:themeColor="text2" w:themeShade="80"/>
                <w:szCs w:val="16"/>
              </w:rPr>
            </w:pPr>
            <w:r>
              <w:rPr>
                <w:rFonts w:ascii="Arial" w:hAnsi="Arial" w:cs="Arial"/>
                <w:color w:val="0F243E" w:themeColor="text2" w:themeShade="80"/>
                <w:szCs w:val="16"/>
              </w:rPr>
              <w:t>N/A</w:t>
            </w:r>
          </w:p>
        </w:tc>
      </w:tr>
      <w:tr w:rsidR="00820B30" w:rsidRPr="009E2292" w14:paraId="6792AB61" w14:textId="77777777" w:rsidTr="009E2292">
        <w:trPr>
          <w:cantSplit/>
          <w:trHeight w:hRule="exact" w:val="350"/>
        </w:trPr>
        <w:tc>
          <w:tcPr>
            <w:tcW w:w="350" w:type="dxa"/>
            <w:tcBorders>
              <w:top w:val="single" w:sz="4" w:space="0" w:color="auto"/>
              <w:bottom w:val="single" w:sz="4" w:space="0" w:color="auto"/>
              <w:right w:val="dotted" w:sz="4" w:space="0" w:color="auto"/>
            </w:tcBorders>
            <w:shd w:val="clear" w:color="auto" w:fill="0F243E" w:themeFill="text2" w:themeFillShade="80"/>
            <w:vAlign w:val="center"/>
          </w:tcPr>
          <w:p w14:paraId="623328C9" w14:textId="77777777" w:rsidR="00820B30" w:rsidRPr="009E2292" w:rsidRDefault="00820B30" w:rsidP="00C711A1">
            <w:pPr>
              <w:pStyle w:val="Heading1"/>
              <w:rPr>
                <w:rFonts w:cs="Arial"/>
                <w:color w:val="FFFFFF" w:themeColor="background1"/>
              </w:rPr>
            </w:pPr>
            <w:r w:rsidRPr="009E2292">
              <w:rPr>
                <w:rFonts w:cs="Arial"/>
                <w:color w:val="FFFFFF" w:themeColor="background1"/>
              </w:rPr>
              <w:t>4.</w:t>
            </w:r>
          </w:p>
        </w:tc>
        <w:tc>
          <w:tcPr>
            <w:tcW w:w="4325" w:type="dxa"/>
            <w:tcBorders>
              <w:top w:val="single" w:sz="4" w:space="0" w:color="auto"/>
              <w:bottom w:val="single" w:sz="4" w:space="0" w:color="auto"/>
              <w:right w:val="dotted" w:sz="4" w:space="0" w:color="auto"/>
            </w:tcBorders>
            <w:shd w:val="clear" w:color="auto" w:fill="auto"/>
            <w:vAlign w:val="center"/>
          </w:tcPr>
          <w:p w14:paraId="5FB08EB8" w14:textId="77777777" w:rsidR="00820B30" w:rsidRPr="009E2292" w:rsidRDefault="00820B30" w:rsidP="00C711A1">
            <w:pPr>
              <w:rPr>
                <w:rFonts w:ascii="Arial" w:hAnsi="Arial" w:cs="Arial"/>
                <w:color w:val="0F243E" w:themeColor="text2" w:themeShade="80"/>
                <w:szCs w:val="16"/>
              </w:rPr>
            </w:pPr>
            <w:r w:rsidRPr="009E2292">
              <w:rPr>
                <w:rFonts w:ascii="Arial" w:hAnsi="Arial" w:cs="Arial"/>
                <w:color w:val="0F243E" w:themeColor="text2" w:themeShade="80"/>
                <w:szCs w:val="16"/>
              </w:rPr>
              <w:t>Otro</w:t>
            </w:r>
          </w:p>
        </w:tc>
        <w:tc>
          <w:tcPr>
            <w:tcW w:w="4963" w:type="dxa"/>
            <w:tcBorders>
              <w:top w:val="single" w:sz="4" w:space="0" w:color="auto"/>
              <w:left w:val="dotted" w:sz="4" w:space="0" w:color="auto"/>
              <w:bottom w:val="single" w:sz="4" w:space="0" w:color="auto"/>
              <w:right w:val="single" w:sz="4" w:space="0" w:color="auto"/>
            </w:tcBorders>
            <w:shd w:val="clear" w:color="auto" w:fill="auto"/>
            <w:vAlign w:val="center"/>
          </w:tcPr>
          <w:p w14:paraId="136011AC" w14:textId="77777777" w:rsidR="00820B30" w:rsidRPr="009E2292" w:rsidRDefault="00820B30" w:rsidP="00C711A1">
            <w:pPr>
              <w:rPr>
                <w:rFonts w:ascii="Arial" w:hAnsi="Arial" w:cs="Arial"/>
                <w:color w:val="0F243E" w:themeColor="text2" w:themeShade="80"/>
                <w:szCs w:val="16"/>
              </w:rPr>
            </w:pPr>
          </w:p>
        </w:tc>
      </w:tr>
    </w:tbl>
    <w:p w14:paraId="00C5956A" w14:textId="77777777" w:rsidR="00820B30" w:rsidRDefault="00820B30" w:rsidP="00E06AF5">
      <w:pPr>
        <w:tabs>
          <w:tab w:val="left" w:pos="1095"/>
        </w:tabs>
        <w:rPr>
          <w:rFonts w:ascii="Myriad Pro" w:hAnsi="Myriad Pro"/>
          <w:color w:val="0F243E" w:themeColor="text2" w:themeShade="80"/>
        </w:rPr>
      </w:pPr>
    </w:p>
    <w:p w14:paraId="3701A992" w14:textId="77777777" w:rsidR="00820B30" w:rsidRDefault="00820B30" w:rsidP="00E06AF5">
      <w:pPr>
        <w:tabs>
          <w:tab w:val="left" w:pos="1095"/>
        </w:tabs>
        <w:rPr>
          <w:rFonts w:ascii="Myriad Pro" w:hAnsi="Myriad Pro"/>
          <w:color w:val="0F243E" w:themeColor="text2" w:themeShade="80"/>
        </w:rPr>
      </w:pPr>
    </w:p>
    <w:p w14:paraId="55D32A5E" w14:textId="77777777" w:rsidR="00820B30" w:rsidRDefault="00820B30" w:rsidP="00E06AF5">
      <w:pPr>
        <w:tabs>
          <w:tab w:val="left" w:pos="1095"/>
        </w:tabs>
        <w:rPr>
          <w:rFonts w:ascii="Myriad Pro" w:hAnsi="Myriad Pro"/>
          <w:color w:val="0F243E" w:themeColor="text2" w:themeShade="80"/>
        </w:rPr>
      </w:pPr>
    </w:p>
    <w:p w14:paraId="210D45C5" w14:textId="77777777" w:rsidR="00B3140C" w:rsidRDefault="00B3140C" w:rsidP="00E06AF5">
      <w:pPr>
        <w:tabs>
          <w:tab w:val="left" w:pos="1095"/>
        </w:tabs>
        <w:rPr>
          <w:rFonts w:ascii="Myriad Pro" w:hAnsi="Myriad Pro"/>
          <w:color w:val="0F243E" w:themeColor="text2" w:themeShade="80"/>
        </w:rPr>
      </w:pPr>
    </w:p>
    <w:p w14:paraId="153A6671" w14:textId="77777777" w:rsidR="00B3140C" w:rsidRDefault="00B3140C" w:rsidP="00E06AF5">
      <w:pPr>
        <w:tabs>
          <w:tab w:val="left" w:pos="1095"/>
        </w:tabs>
        <w:rPr>
          <w:rFonts w:ascii="Myriad Pro" w:hAnsi="Myriad Pro"/>
          <w:color w:val="0F243E" w:themeColor="text2" w:themeShade="80"/>
        </w:rPr>
      </w:pPr>
    </w:p>
    <w:p w14:paraId="7C78C8A6" w14:textId="77777777" w:rsidR="009E2292" w:rsidRDefault="009E2292" w:rsidP="00E06AF5">
      <w:pPr>
        <w:tabs>
          <w:tab w:val="left" w:pos="1095"/>
        </w:tabs>
        <w:rPr>
          <w:rFonts w:ascii="Myriad Pro" w:hAnsi="Myriad Pro"/>
          <w:color w:val="0F243E" w:themeColor="text2" w:themeShade="80"/>
        </w:rPr>
      </w:pPr>
    </w:p>
    <w:p w14:paraId="40B69312" w14:textId="77777777" w:rsidR="00B3140C" w:rsidRDefault="00B3140C" w:rsidP="00E06AF5">
      <w:pPr>
        <w:tabs>
          <w:tab w:val="left" w:pos="1095"/>
        </w:tabs>
        <w:rPr>
          <w:rFonts w:ascii="Myriad Pro" w:hAnsi="Myriad Pro"/>
          <w:color w:val="0F243E" w:themeColor="text2" w:themeShade="80"/>
        </w:rPr>
      </w:pPr>
    </w:p>
    <w:p w14:paraId="373502AA" w14:textId="77777777" w:rsidR="00820B30" w:rsidRPr="00826B92" w:rsidRDefault="00820B30" w:rsidP="00E06AF5">
      <w:pPr>
        <w:tabs>
          <w:tab w:val="left" w:pos="1095"/>
        </w:tabs>
        <w:rPr>
          <w:rFonts w:ascii="Myriad Pro" w:hAnsi="Myriad Pro"/>
          <w:color w:val="0F243E" w:themeColor="text2" w:themeShade="80"/>
        </w:rPr>
      </w:pPr>
    </w:p>
    <w:p w14:paraId="07B40788" w14:textId="77777777" w:rsidR="00587B42" w:rsidRPr="009E2292" w:rsidRDefault="00587B42" w:rsidP="00587B42">
      <w:pPr>
        <w:numPr>
          <w:ilvl w:val="0"/>
          <w:numId w:val="1"/>
        </w:numPr>
        <w:ind w:left="0" w:firstLine="0"/>
        <w:rPr>
          <w:rFonts w:ascii="Arial" w:hAnsi="Arial" w:cs="Arial"/>
          <w:b/>
          <w:color w:val="0F243E" w:themeColor="text2" w:themeShade="80"/>
        </w:rPr>
      </w:pPr>
      <w:r w:rsidRPr="009E2292">
        <w:rPr>
          <w:rFonts w:ascii="Arial" w:hAnsi="Arial" w:cs="Arial"/>
          <w:b/>
          <w:color w:val="0F243E" w:themeColor="text2" w:themeShade="80"/>
        </w:rPr>
        <w:t>INDICADORES</w:t>
      </w:r>
    </w:p>
    <w:p w14:paraId="2091A2BB" w14:textId="77777777" w:rsidR="00587B42" w:rsidRPr="009E2292" w:rsidRDefault="005B25A8" w:rsidP="00E425B9">
      <w:pPr>
        <w:jc w:val="both"/>
        <w:rPr>
          <w:rFonts w:ascii="Arial" w:hAnsi="Arial" w:cs="Arial"/>
          <w:color w:val="0F243E" w:themeColor="text2" w:themeShade="80"/>
          <w:sz w:val="16"/>
        </w:rPr>
      </w:pPr>
      <w:r w:rsidRPr="009E2292">
        <w:rPr>
          <w:rFonts w:ascii="Arial" w:hAnsi="Arial" w:cs="Arial"/>
          <w:color w:val="0F243E" w:themeColor="text2" w:themeShade="80"/>
          <w:sz w:val="16"/>
        </w:rPr>
        <w:t xml:space="preserve">Identifique y anote los indicadores </w:t>
      </w:r>
      <w:r w:rsidR="00E369FD" w:rsidRPr="009E2292">
        <w:rPr>
          <w:rFonts w:ascii="Arial" w:hAnsi="Arial" w:cs="Arial"/>
          <w:color w:val="0F243E" w:themeColor="text2" w:themeShade="80"/>
          <w:sz w:val="16"/>
        </w:rPr>
        <w:t xml:space="preserve">clave </w:t>
      </w:r>
      <w:r w:rsidR="00DB5555" w:rsidRPr="009E2292">
        <w:rPr>
          <w:rFonts w:ascii="Arial" w:hAnsi="Arial" w:cs="Arial"/>
          <w:color w:val="0F243E" w:themeColor="text2" w:themeShade="80"/>
          <w:sz w:val="16"/>
        </w:rPr>
        <w:t>con los cuales se mide el desempeño y éxito de esta posición</w:t>
      </w:r>
      <w:r w:rsidR="00E369FD" w:rsidRPr="009E2292">
        <w:rPr>
          <w:rFonts w:ascii="Arial" w:hAnsi="Arial" w:cs="Arial"/>
          <w:color w:val="0F243E" w:themeColor="text2" w:themeShade="80"/>
          <w:sz w:val="16"/>
        </w:rPr>
        <w:t>.</w:t>
      </w:r>
    </w:p>
    <w:p w14:paraId="0E1CADDD" w14:textId="77777777" w:rsidR="005B25A8" w:rsidRPr="009E2292" w:rsidRDefault="005B25A8" w:rsidP="00E425B9">
      <w:pPr>
        <w:jc w:val="both"/>
        <w:rPr>
          <w:rFonts w:ascii="Arial" w:hAnsi="Arial" w:cs="Arial"/>
          <w:color w:val="0F243E" w:themeColor="text2" w:themeShade="80"/>
          <w:sz w:val="16"/>
        </w:rPr>
      </w:pPr>
    </w:p>
    <w:tbl>
      <w:tblPr>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1"/>
        <w:gridCol w:w="4394"/>
        <w:gridCol w:w="425"/>
        <w:gridCol w:w="4402"/>
      </w:tblGrid>
      <w:tr w:rsidR="000C4BA7" w:rsidRPr="009E2292" w14:paraId="67ABBC60" w14:textId="77777777" w:rsidTr="00C711A1">
        <w:trPr>
          <w:cantSplit/>
          <w:trHeight w:val="219"/>
        </w:trPr>
        <w:tc>
          <w:tcPr>
            <w:tcW w:w="4815" w:type="dxa"/>
            <w:gridSpan w:val="2"/>
            <w:tcBorders>
              <w:bottom w:val="single" w:sz="4" w:space="0" w:color="auto"/>
              <w:right w:val="dotted" w:sz="4" w:space="0" w:color="auto"/>
            </w:tcBorders>
            <w:shd w:val="clear" w:color="auto" w:fill="0F243E" w:themeFill="text2" w:themeFillShade="80"/>
          </w:tcPr>
          <w:p w14:paraId="7D46A729" w14:textId="77777777" w:rsidR="000C4BA7" w:rsidRPr="009E2292" w:rsidRDefault="000C4BA7" w:rsidP="00587B42">
            <w:pPr>
              <w:pStyle w:val="Heading1"/>
              <w:rPr>
                <w:rFonts w:cs="Arial"/>
                <w:color w:val="FFFFFF" w:themeColor="background1"/>
              </w:rPr>
            </w:pPr>
            <w:r w:rsidRPr="009E2292">
              <w:rPr>
                <w:rFonts w:cs="Arial"/>
                <w:color w:val="FFFFFF" w:themeColor="background1"/>
              </w:rPr>
              <w:t>Indicador</w:t>
            </w:r>
          </w:p>
        </w:tc>
        <w:tc>
          <w:tcPr>
            <w:tcW w:w="4827" w:type="dxa"/>
            <w:gridSpan w:val="2"/>
            <w:tcBorders>
              <w:bottom w:val="single" w:sz="4" w:space="0" w:color="auto"/>
              <w:right w:val="single" w:sz="4" w:space="0" w:color="auto"/>
            </w:tcBorders>
            <w:shd w:val="clear" w:color="auto" w:fill="0F243E" w:themeFill="text2" w:themeFillShade="80"/>
            <w:vAlign w:val="center"/>
          </w:tcPr>
          <w:p w14:paraId="1A87D2B9" w14:textId="77777777" w:rsidR="000C4BA7" w:rsidRPr="009E2292" w:rsidRDefault="000C4BA7" w:rsidP="00C711A1">
            <w:pPr>
              <w:pStyle w:val="Heading1"/>
              <w:rPr>
                <w:rFonts w:cs="Arial"/>
                <w:color w:val="FFFFFF" w:themeColor="background1"/>
              </w:rPr>
            </w:pPr>
            <w:r w:rsidRPr="009E2292">
              <w:rPr>
                <w:rFonts w:cs="Arial"/>
                <w:color w:val="FFFFFF" w:themeColor="background1"/>
              </w:rPr>
              <w:t>Indicador</w:t>
            </w:r>
          </w:p>
        </w:tc>
      </w:tr>
      <w:tr w:rsidR="00587B42" w:rsidRPr="009E2292" w14:paraId="09CA75E9" w14:textId="77777777" w:rsidTr="00E06AF5">
        <w:trPr>
          <w:cantSplit/>
          <w:trHeight w:hRule="exact" w:val="624"/>
        </w:trPr>
        <w:tc>
          <w:tcPr>
            <w:tcW w:w="421" w:type="dxa"/>
            <w:tcBorders>
              <w:bottom w:val="single" w:sz="4" w:space="0" w:color="auto"/>
              <w:right w:val="dotted" w:sz="4" w:space="0" w:color="auto"/>
            </w:tcBorders>
            <w:shd w:val="clear" w:color="auto" w:fill="0F243E" w:themeFill="text2" w:themeFillShade="80"/>
            <w:vAlign w:val="center"/>
          </w:tcPr>
          <w:p w14:paraId="42669F6B" w14:textId="77777777" w:rsidR="00587B42" w:rsidRPr="009E2292" w:rsidRDefault="00587B42" w:rsidP="00C711A1">
            <w:pPr>
              <w:pStyle w:val="Heading1"/>
              <w:rPr>
                <w:rFonts w:cs="Arial"/>
                <w:color w:val="FFFFFF" w:themeColor="background1"/>
              </w:rPr>
            </w:pPr>
            <w:r w:rsidRPr="009E2292">
              <w:rPr>
                <w:rFonts w:cs="Arial"/>
                <w:color w:val="FFFFFF" w:themeColor="background1"/>
              </w:rPr>
              <w:t>1.</w:t>
            </w:r>
          </w:p>
        </w:tc>
        <w:tc>
          <w:tcPr>
            <w:tcW w:w="4394" w:type="dxa"/>
            <w:tcBorders>
              <w:bottom w:val="single" w:sz="4" w:space="0" w:color="auto"/>
              <w:right w:val="dotted" w:sz="4" w:space="0" w:color="auto"/>
            </w:tcBorders>
            <w:shd w:val="clear" w:color="auto" w:fill="auto"/>
            <w:vAlign w:val="center"/>
          </w:tcPr>
          <w:p w14:paraId="75FE9EF7" w14:textId="65BD7833" w:rsidR="00587B42" w:rsidRPr="009E2292" w:rsidRDefault="0032361C" w:rsidP="00C711A1">
            <w:pPr>
              <w:rPr>
                <w:rFonts w:ascii="Arial" w:hAnsi="Arial" w:cs="Arial"/>
                <w:color w:val="0F243E" w:themeColor="text2" w:themeShade="80"/>
                <w:szCs w:val="16"/>
              </w:rPr>
            </w:pPr>
            <w:r>
              <w:rPr>
                <w:rFonts w:ascii="Arial" w:hAnsi="Arial" w:cs="Arial"/>
                <w:color w:val="0F243E" w:themeColor="text2" w:themeShade="80"/>
                <w:szCs w:val="16"/>
              </w:rPr>
              <w:t>Análisis oportuno de los balances de inventarios</w:t>
            </w:r>
          </w:p>
        </w:tc>
        <w:tc>
          <w:tcPr>
            <w:tcW w:w="425" w:type="dxa"/>
            <w:tcBorders>
              <w:bottom w:val="single" w:sz="4" w:space="0" w:color="auto"/>
              <w:right w:val="dotted" w:sz="4" w:space="0" w:color="auto"/>
            </w:tcBorders>
            <w:shd w:val="clear" w:color="auto" w:fill="0F243E" w:themeFill="text2" w:themeFillShade="80"/>
            <w:vAlign w:val="center"/>
          </w:tcPr>
          <w:p w14:paraId="4425546E" w14:textId="77777777" w:rsidR="00587B42" w:rsidRPr="009E2292" w:rsidRDefault="00587B42" w:rsidP="00587B42">
            <w:pPr>
              <w:pStyle w:val="Heading1"/>
              <w:rPr>
                <w:rFonts w:cs="Arial"/>
                <w:color w:val="FFFFFF" w:themeColor="background1"/>
              </w:rPr>
            </w:pPr>
            <w:r w:rsidRPr="009E2292">
              <w:rPr>
                <w:rFonts w:cs="Arial"/>
                <w:color w:val="FFFFFF" w:themeColor="background1"/>
              </w:rPr>
              <w:t>4.</w:t>
            </w:r>
          </w:p>
        </w:tc>
        <w:tc>
          <w:tcPr>
            <w:tcW w:w="4402" w:type="dxa"/>
            <w:tcBorders>
              <w:left w:val="dotted" w:sz="4" w:space="0" w:color="auto"/>
              <w:bottom w:val="single" w:sz="4" w:space="0" w:color="auto"/>
              <w:right w:val="single" w:sz="4" w:space="0" w:color="auto"/>
            </w:tcBorders>
            <w:shd w:val="clear" w:color="auto" w:fill="auto"/>
            <w:vAlign w:val="center"/>
          </w:tcPr>
          <w:p w14:paraId="6724CC9C" w14:textId="544B6F9A" w:rsidR="00587B42" w:rsidRPr="0032361C" w:rsidRDefault="0032361C" w:rsidP="0032361C">
            <w:pPr>
              <w:rPr>
                <w:rFonts w:ascii="Arial" w:hAnsi="Arial" w:cs="Arial"/>
                <w:color w:val="0F243E" w:themeColor="text2" w:themeShade="80"/>
                <w:szCs w:val="16"/>
              </w:rPr>
            </w:pPr>
            <w:r>
              <w:rPr>
                <w:rFonts w:ascii="Arial" w:hAnsi="Arial" w:cs="Arial"/>
                <w:color w:val="0F243E" w:themeColor="text2" w:themeShade="80"/>
                <w:szCs w:val="16"/>
              </w:rPr>
              <w:t>Conciliación mensual de las balances de inventarios con los auxiliares.</w:t>
            </w:r>
          </w:p>
        </w:tc>
      </w:tr>
      <w:tr w:rsidR="00587B42" w:rsidRPr="009E2292" w14:paraId="14A2A207" w14:textId="77777777" w:rsidTr="00E06AF5">
        <w:trPr>
          <w:cantSplit/>
          <w:trHeight w:hRule="exact" w:val="624"/>
        </w:trPr>
        <w:tc>
          <w:tcPr>
            <w:tcW w:w="421" w:type="dxa"/>
            <w:tcBorders>
              <w:top w:val="single" w:sz="4" w:space="0" w:color="auto"/>
              <w:bottom w:val="single" w:sz="4" w:space="0" w:color="auto"/>
              <w:right w:val="dotted" w:sz="4" w:space="0" w:color="auto"/>
            </w:tcBorders>
            <w:shd w:val="clear" w:color="auto" w:fill="0F243E" w:themeFill="text2" w:themeFillShade="80"/>
            <w:vAlign w:val="center"/>
          </w:tcPr>
          <w:p w14:paraId="371A1B13" w14:textId="77777777" w:rsidR="00587B42" w:rsidRPr="009E2292" w:rsidRDefault="00587B42" w:rsidP="00C711A1">
            <w:pPr>
              <w:pStyle w:val="Heading1"/>
              <w:rPr>
                <w:rFonts w:cs="Arial"/>
                <w:color w:val="FFFFFF" w:themeColor="background1"/>
              </w:rPr>
            </w:pPr>
            <w:r w:rsidRPr="009E2292">
              <w:rPr>
                <w:rFonts w:cs="Arial"/>
                <w:color w:val="FFFFFF" w:themeColor="background1"/>
              </w:rPr>
              <w:t>2.</w:t>
            </w:r>
          </w:p>
        </w:tc>
        <w:tc>
          <w:tcPr>
            <w:tcW w:w="4394" w:type="dxa"/>
            <w:tcBorders>
              <w:top w:val="single" w:sz="4" w:space="0" w:color="auto"/>
              <w:bottom w:val="single" w:sz="4" w:space="0" w:color="auto"/>
              <w:right w:val="dotted" w:sz="4" w:space="0" w:color="auto"/>
            </w:tcBorders>
            <w:shd w:val="clear" w:color="auto" w:fill="auto"/>
            <w:vAlign w:val="center"/>
          </w:tcPr>
          <w:p w14:paraId="7F8D80EA" w14:textId="77777777" w:rsidR="00587B42" w:rsidRPr="009E2292" w:rsidRDefault="00587B42" w:rsidP="00C711A1">
            <w:pPr>
              <w:rPr>
                <w:rFonts w:ascii="Arial" w:hAnsi="Arial" w:cs="Arial"/>
                <w:color w:val="0F243E" w:themeColor="text2" w:themeShade="80"/>
                <w:szCs w:val="16"/>
              </w:rPr>
            </w:pPr>
          </w:p>
        </w:tc>
        <w:tc>
          <w:tcPr>
            <w:tcW w:w="425" w:type="dxa"/>
            <w:tcBorders>
              <w:top w:val="single" w:sz="4" w:space="0" w:color="auto"/>
              <w:bottom w:val="single" w:sz="4" w:space="0" w:color="auto"/>
              <w:right w:val="dotted" w:sz="4" w:space="0" w:color="auto"/>
            </w:tcBorders>
            <w:shd w:val="clear" w:color="auto" w:fill="0F243E" w:themeFill="text2" w:themeFillShade="80"/>
            <w:vAlign w:val="center"/>
          </w:tcPr>
          <w:p w14:paraId="7297891D" w14:textId="77777777" w:rsidR="00587B42" w:rsidRPr="009E2292" w:rsidRDefault="00587B42" w:rsidP="00587B42">
            <w:pPr>
              <w:pStyle w:val="Heading1"/>
              <w:rPr>
                <w:rFonts w:cs="Arial"/>
                <w:color w:val="FFFFFF" w:themeColor="background1"/>
              </w:rPr>
            </w:pPr>
            <w:r w:rsidRPr="009E2292">
              <w:rPr>
                <w:rFonts w:cs="Arial"/>
                <w:color w:val="FFFFFF" w:themeColor="background1"/>
              </w:rPr>
              <w:t>5.</w:t>
            </w:r>
          </w:p>
        </w:tc>
        <w:tc>
          <w:tcPr>
            <w:tcW w:w="4402" w:type="dxa"/>
            <w:tcBorders>
              <w:top w:val="single" w:sz="4" w:space="0" w:color="auto"/>
              <w:left w:val="dotted" w:sz="4" w:space="0" w:color="auto"/>
              <w:bottom w:val="single" w:sz="4" w:space="0" w:color="auto"/>
              <w:right w:val="single" w:sz="4" w:space="0" w:color="auto"/>
            </w:tcBorders>
            <w:shd w:val="clear" w:color="auto" w:fill="auto"/>
            <w:vAlign w:val="center"/>
          </w:tcPr>
          <w:p w14:paraId="3A742455" w14:textId="77777777" w:rsidR="00587B42" w:rsidRPr="009E2292" w:rsidRDefault="00587B42" w:rsidP="00587B42">
            <w:pPr>
              <w:pStyle w:val="Heading1"/>
              <w:rPr>
                <w:rFonts w:cs="Arial"/>
                <w:color w:val="FFFFFF" w:themeColor="background1"/>
              </w:rPr>
            </w:pPr>
          </w:p>
        </w:tc>
      </w:tr>
    </w:tbl>
    <w:p w14:paraId="3E2EB585" w14:textId="77777777" w:rsidR="003D3F87" w:rsidRPr="00826B92" w:rsidRDefault="003D3F87">
      <w:pPr>
        <w:rPr>
          <w:rFonts w:ascii="Myriad Pro" w:hAnsi="Myriad Pro"/>
          <w:color w:val="0F243E" w:themeColor="text2" w:themeShade="80"/>
        </w:rPr>
      </w:pPr>
    </w:p>
    <w:p w14:paraId="20F67407" w14:textId="77777777" w:rsidR="00104A89" w:rsidRPr="009E2292" w:rsidRDefault="004A07C5" w:rsidP="00A40CF7">
      <w:pPr>
        <w:numPr>
          <w:ilvl w:val="0"/>
          <w:numId w:val="1"/>
        </w:numPr>
        <w:ind w:left="0" w:firstLine="0"/>
        <w:rPr>
          <w:rFonts w:ascii="Arial" w:hAnsi="Arial" w:cs="Arial"/>
          <w:b/>
          <w:color w:val="0F243E" w:themeColor="text2" w:themeShade="80"/>
        </w:rPr>
      </w:pPr>
      <w:r w:rsidRPr="009E2292">
        <w:rPr>
          <w:rFonts w:ascii="Arial" w:hAnsi="Arial" w:cs="Arial"/>
          <w:b/>
          <w:color w:val="0F243E" w:themeColor="text2" w:themeShade="80"/>
        </w:rPr>
        <w:t>DECISIONES</w:t>
      </w:r>
    </w:p>
    <w:p w14:paraId="29CDF9AD" w14:textId="77777777" w:rsidR="00E425B9" w:rsidRPr="009E2292" w:rsidRDefault="00E425B9" w:rsidP="00E425B9">
      <w:pPr>
        <w:jc w:val="both"/>
        <w:rPr>
          <w:rFonts w:ascii="Arial" w:hAnsi="Arial" w:cs="Arial"/>
          <w:color w:val="0F243E" w:themeColor="text2" w:themeShade="80"/>
          <w:sz w:val="16"/>
        </w:rPr>
      </w:pPr>
      <w:r w:rsidRPr="009E2292">
        <w:rPr>
          <w:rFonts w:ascii="Arial" w:hAnsi="Arial" w:cs="Arial"/>
          <w:color w:val="0F243E" w:themeColor="text2" w:themeShade="80"/>
          <w:sz w:val="16"/>
        </w:rPr>
        <w:t>Identifique y describa las decisiones más críticas y trascendentales que el ocupante del puesto debe tomar, inherentes a la gestión de recursos y procesos, para cumplir con las responsabilidades del puesto.</w:t>
      </w:r>
    </w:p>
    <w:p w14:paraId="5DF0201D" w14:textId="77777777" w:rsidR="00E425B9" w:rsidRPr="009E2292" w:rsidRDefault="00E425B9" w:rsidP="00E425B9">
      <w:pPr>
        <w:jc w:val="both"/>
        <w:rPr>
          <w:rFonts w:ascii="Arial" w:hAnsi="Arial" w:cs="Arial"/>
          <w:color w:val="0F243E" w:themeColor="text2" w:themeShade="80"/>
          <w:sz w:val="16"/>
        </w:rPr>
      </w:pPr>
    </w:p>
    <w:tbl>
      <w:tblPr>
        <w:tblW w:w="97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71"/>
        <w:gridCol w:w="9182"/>
      </w:tblGrid>
      <w:tr w:rsidR="00EA3F3D" w:rsidRPr="009E2292" w14:paraId="0EDC9B6C" w14:textId="77777777" w:rsidTr="00820B30">
        <w:trPr>
          <w:trHeight w:val="691"/>
          <w:jc w:val="center"/>
        </w:trPr>
        <w:tc>
          <w:tcPr>
            <w:tcW w:w="571" w:type="dxa"/>
            <w:tcBorders>
              <w:top w:val="single" w:sz="4" w:space="0" w:color="auto"/>
            </w:tcBorders>
            <w:shd w:val="clear" w:color="auto" w:fill="0F243E" w:themeFill="text2" w:themeFillShade="80"/>
            <w:vAlign w:val="center"/>
          </w:tcPr>
          <w:p w14:paraId="600CD033" w14:textId="77777777" w:rsidR="00EA3F3D" w:rsidRPr="009E2292" w:rsidRDefault="00EA3F3D" w:rsidP="005F5013">
            <w:pPr>
              <w:pStyle w:val="Header"/>
              <w:tabs>
                <w:tab w:val="clear" w:pos="4419"/>
                <w:tab w:val="clear" w:pos="8838"/>
              </w:tabs>
              <w:rPr>
                <w:rFonts w:ascii="Arial" w:hAnsi="Arial" w:cs="Arial"/>
                <w:b/>
                <w:color w:val="FFFFFF" w:themeColor="background1"/>
              </w:rPr>
            </w:pPr>
            <w:r w:rsidRPr="009E2292">
              <w:rPr>
                <w:rFonts w:ascii="Arial" w:hAnsi="Arial" w:cs="Arial"/>
                <w:b/>
                <w:color w:val="FFFFFF" w:themeColor="background1"/>
              </w:rPr>
              <w:t>1.</w:t>
            </w:r>
          </w:p>
        </w:tc>
        <w:tc>
          <w:tcPr>
            <w:tcW w:w="9182" w:type="dxa"/>
            <w:tcBorders>
              <w:top w:val="single" w:sz="4" w:space="0" w:color="auto"/>
            </w:tcBorders>
            <w:shd w:val="clear" w:color="auto" w:fill="auto"/>
          </w:tcPr>
          <w:p w14:paraId="669C224C" w14:textId="0A57B790" w:rsidR="00EA3F3D" w:rsidRPr="009E2292" w:rsidRDefault="005956FB" w:rsidP="00801971">
            <w:pPr>
              <w:rPr>
                <w:rFonts w:ascii="Arial" w:hAnsi="Arial" w:cs="Arial"/>
                <w:color w:val="0F243E" w:themeColor="text2" w:themeShade="80"/>
              </w:rPr>
            </w:pPr>
            <w:r>
              <w:rPr>
                <w:rFonts w:ascii="Arial" w:hAnsi="Arial" w:cs="Arial"/>
                <w:color w:val="0F243E" w:themeColor="text2" w:themeShade="80"/>
              </w:rPr>
              <w:t>Modificación o ajustes de registros inadecuados</w:t>
            </w:r>
          </w:p>
        </w:tc>
      </w:tr>
      <w:tr w:rsidR="00EA3F3D" w:rsidRPr="009E2292" w14:paraId="5D63A397" w14:textId="77777777" w:rsidTr="00820B30">
        <w:trPr>
          <w:trHeight w:val="701"/>
          <w:jc w:val="center"/>
        </w:trPr>
        <w:tc>
          <w:tcPr>
            <w:tcW w:w="571" w:type="dxa"/>
            <w:shd w:val="clear" w:color="auto" w:fill="0F243E" w:themeFill="text2" w:themeFillShade="80"/>
            <w:vAlign w:val="center"/>
          </w:tcPr>
          <w:p w14:paraId="40434198" w14:textId="77777777" w:rsidR="00EA3F3D" w:rsidRPr="009E2292" w:rsidRDefault="00EA3F3D" w:rsidP="005F5013">
            <w:pPr>
              <w:pStyle w:val="Header"/>
              <w:tabs>
                <w:tab w:val="clear" w:pos="4419"/>
                <w:tab w:val="clear" w:pos="8838"/>
              </w:tabs>
              <w:rPr>
                <w:rFonts w:ascii="Arial" w:hAnsi="Arial" w:cs="Arial"/>
                <w:b/>
                <w:color w:val="FFFFFF" w:themeColor="background1"/>
              </w:rPr>
            </w:pPr>
            <w:r w:rsidRPr="009E2292">
              <w:rPr>
                <w:rFonts w:ascii="Arial" w:hAnsi="Arial" w:cs="Arial"/>
                <w:b/>
                <w:color w:val="FFFFFF" w:themeColor="background1"/>
              </w:rPr>
              <w:t>2.</w:t>
            </w:r>
          </w:p>
        </w:tc>
        <w:tc>
          <w:tcPr>
            <w:tcW w:w="9182" w:type="dxa"/>
            <w:shd w:val="clear" w:color="auto" w:fill="auto"/>
          </w:tcPr>
          <w:p w14:paraId="6F38495F" w14:textId="74AB9878" w:rsidR="00EA3F3D" w:rsidRPr="009E2292" w:rsidRDefault="005956FB" w:rsidP="00801971">
            <w:pPr>
              <w:rPr>
                <w:rFonts w:ascii="Arial" w:hAnsi="Arial" w:cs="Arial"/>
                <w:color w:val="0F243E" w:themeColor="text2" w:themeShade="80"/>
              </w:rPr>
            </w:pPr>
            <w:r>
              <w:rPr>
                <w:rFonts w:ascii="Arial" w:hAnsi="Arial" w:cs="Arial"/>
                <w:color w:val="0F243E" w:themeColor="text2" w:themeShade="80"/>
              </w:rPr>
              <w:t xml:space="preserve">Toma física de inventarios </w:t>
            </w:r>
          </w:p>
        </w:tc>
      </w:tr>
      <w:tr w:rsidR="00EA3F3D" w:rsidRPr="009E2292" w14:paraId="16BC748E" w14:textId="77777777" w:rsidTr="00820B30">
        <w:trPr>
          <w:trHeight w:val="697"/>
          <w:jc w:val="center"/>
        </w:trPr>
        <w:tc>
          <w:tcPr>
            <w:tcW w:w="571" w:type="dxa"/>
            <w:shd w:val="clear" w:color="auto" w:fill="0F243E" w:themeFill="text2" w:themeFillShade="80"/>
            <w:vAlign w:val="center"/>
          </w:tcPr>
          <w:p w14:paraId="5287CF37" w14:textId="77777777" w:rsidR="00EA3F3D" w:rsidRPr="009E2292" w:rsidRDefault="00EA3F3D" w:rsidP="005F5013">
            <w:pPr>
              <w:pStyle w:val="Header"/>
              <w:tabs>
                <w:tab w:val="clear" w:pos="4419"/>
                <w:tab w:val="clear" w:pos="8838"/>
              </w:tabs>
              <w:rPr>
                <w:rFonts w:ascii="Arial" w:hAnsi="Arial" w:cs="Arial"/>
                <w:b/>
                <w:color w:val="FFFFFF" w:themeColor="background1"/>
              </w:rPr>
            </w:pPr>
            <w:r w:rsidRPr="009E2292">
              <w:rPr>
                <w:rFonts w:ascii="Arial" w:hAnsi="Arial" w:cs="Arial"/>
                <w:b/>
                <w:color w:val="FFFFFF" w:themeColor="background1"/>
              </w:rPr>
              <w:t>3.</w:t>
            </w:r>
          </w:p>
        </w:tc>
        <w:tc>
          <w:tcPr>
            <w:tcW w:w="9182" w:type="dxa"/>
            <w:shd w:val="clear" w:color="auto" w:fill="auto"/>
          </w:tcPr>
          <w:p w14:paraId="3F255862" w14:textId="77777777" w:rsidR="00EA3F3D" w:rsidRPr="009E2292" w:rsidRDefault="00EA3F3D" w:rsidP="00EA3F3D">
            <w:pPr>
              <w:rPr>
                <w:rFonts w:ascii="Arial" w:hAnsi="Arial" w:cs="Arial"/>
                <w:color w:val="0F243E" w:themeColor="text2" w:themeShade="80"/>
              </w:rPr>
            </w:pPr>
          </w:p>
        </w:tc>
      </w:tr>
    </w:tbl>
    <w:p w14:paraId="56D033F7" w14:textId="77777777" w:rsidR="00820B30" w:rsidRDefault="00820B30" w:rsidP="00820B30">
      <w:pPr>
        <w:rPr>
          <w:rFonts w:ascii="Myriad Pro" w:hAnsi="Myriad Pro"/>
          <w:color w:val="0F243E" w:themeColor="text2" w:themeShade="80"/>
        </w:rPr>
      </w:pPr>
    </w:p>
    <w:p w14:paraId="0C667668" w14:textId="77777777" w:rsidR="00917AF8" w:rsidRPr="009E2292" w:rsidRDefault="00917AF8" w:rsidP="00820B30">
      <w:pPr>
        <w:pStyle w:val="ListParagraph"/>
        <w:numPr>
          <w:ilvl w:val="0"/>
          <w:numId w:val="1"/>
        </w:numPr>
        <w:rPr>
          <w:rFonts w:ascii="Arial" w:hAnsi="Arial" w:cs="Arial"/>
          <w:b/>
          <w:color w:val="0F243E" w:themeColor="text2" w:themeShade="80"/>
          <w:sz w:val="20"/>
          <w:szCs w:val="20"/>
          <w:lang w:val="es-MX" w:eastAsia="es-MX"/>
        </w:rPr>
      </w:pPr>
      <w:r w:rsidRPr="009E2292">
        <w:rPr>
          <w:rFonts w:ascii="Arial" w:hAnsi="Arial" w:cs="Arial"/>
          <w:b/>
          <w:color w:val="0F243E" w:themeColor="text2" w:themeShade="80"/>
          <w:sz w:val="20"/>
          <w:szCs w:val="20"/>
          <w:lang w:val="es-MX" w:eastAsia="es-MX"/>
        </w:rPr>
        <w:t>PRINCIPALES RETOS DEL PUESTO</w:t>
      </w:r>
    </w:p>
    <w:p w14:paraId="51D927EE" w14:textId="77777777" w:rsidR="00D42125" w:rsidRPr="009E2292" w:rsidRDefault="00E425B9" w:rsidP="00E425B9">
      <w:pPr>
        <w:rPr>
          <w:rFonts w:ascii="Arial" w:hAnsi="Arial" w:cs="Arial"/>
          <w:color w:val="0F243E" w:themeColor="text2" w:themeShade="80"/>
          <w:sz w:val="16"/>
          <w:lang w:val="es-CR"/>
        </w:rPr>
      </w:pPr>
      <w:r w:rsidRPr="009E2292">
        <w:rPr>
          <w:rFonts w:ascii="Arial" w:hAnsi="Arial" w:cs="Arial"/>
          <w:color w:val="0F243E" w:themeColor="text2" w:themeShade="80"/>
          <w:sz w:val="16"/>
          <w:lang w:val="es-CR"/>
        </w:rPr>
        <w:t>Identifique y explique las exigencias que demandan el cumplimiento de las responsabilidades y que son características en esta organización. No describa las metas de desempeño ni las responsabilidades. Describa máximo tres.</w:t>
      </w:r>
    </w:p>
    <w:p w14:paraId="12DDBF7D" w14:textId="77777777" w:rsidR="00E425B9" w:rsidRPr="009E2292" w:rsidRDefault="00E425B9" w:rsidP="00863274">
      <w:pPr>
        <w:pStyle w:val="BodyTextIndent"/>
        <w:ind w:left="0"/>
        <w:jc w:val="both"/>
        <w:rPr>
          <w:rFonts w:cs="Arial"/>
          <w:color w:val="0F243E" w:themeColor="text2" w:themeShade="80"/>
          <w:sz w:val="16"/>
        </w:rPr>
      </w:pPr>
    </w:p>
    <w:tbl>
      <w:tblPr>
        <w:tblW w:w="97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71"/>
        <w:gridCol w:w="9182"/>
      </w:tblGrid>
      <w:tr w:rsidR="00E425B9" w:rsidRPr="009E2292" w14:paraId="46507BE7" w14:textId="77777777" w:rsidTr="00EB4031">
        <w:trPr>
          <w:trHeight w:val="647"/>
          <w:jc w:val="center"/>
        </w:trPr>
        <w:tc>
          <w:tcPr>
            <w:tcW w:w="571" w:type="dxa"/>
            <w:tcBorders>
              <w:top w:val="single" w:sz="4" w:space="0" w:color="auto"/>
            </w:tcBorders>
            <w:shd w:val="clear" w:color="auto" w:fill="0F243E" w:themeFill="text2" w:themeFillShade="80"/>
            <w:vAlign w:val="center"/>
          </w:tcPr>
          <w:p w14:paraId="6007D2B5" w14:textId="77777777" w:rsidR="00E425B9" w:rsidRPr="009E2292" w:rsidRDefault="00E425B9" w:rsidP="00C711A1">
            <w:pPr>
              <w:pStyle w:val="Header"/>
              <w:tabs>
                <w:tab w:val="clear" w:pos="4419"/>
                <w:tab w:val="clear" w:pos="8838"/>
              </w:tabs>
              <w:rPr>
                <w:rFonts w:ascii="Arial" w:hAnsi="Arial" w:cs="Arial"/>
                <w:b/>
                <w:color w:val="FFFFFF" w:themeColor="background1"/>
              </w:rPr>
            </w:pPr>
            <w:r w:rsidRPr="009E2292">
              <w:rPr>
                <w:rFonts w:ascii="Arial" w:hAnsi="Arial" w:cs="Arial"/>
                <w:b/>
                <w:color w:val="FFFFFF" w:themeColor="background1"/>
              </w:rPr>
              <w:t>1.</w:t>
            </w:r>
          </w:p>
        </w:tc>
        <w:tc>
          <w:tcPr>
            <w:tcW w:w="9182" w:type="dxa"/>
            <w:tcBorders>
              <w:top w:val="single" w:sz="4" w:space="0" w:color="auto"/>
            </w:tcBorders>
            <w:shd w:val="clear" w:color="auto" w:fill="auto"/>
            <w:vAlign w:val="center"/>
          </w:tcPr>
          <w:p w14:paraId="272B61B7" w14:textId="5F98608D" w:rsidR="00E425B9" w:rsidRPr="009E2292" w:rsidRDefault="005956FB" w:rsidP="00C711A1">
            <w:pPr>
              <w:rPr>
                <w:rFonts w:ascii="Arial" w:hAnsi="Arial" w:cs="Arial"/>
                <w:color w:val="0F243E" w:themeColor="text2" w:themeShade="80"/>
              </w:rPr>
            </w:pPr>
            <w:r>
              <w:rPr>
                <w:rFonts w:ascii="Arial" w:hAnsi="Arial" w:cs="Arial"/>
                <w:color w:val="0F243E" w:themeColor="text2" w:themeShade="80"/>
              </w:rPr>
              <w:t xml:space="preserve">Análisis oportuno de las transacciones de inventarios en base mensual, de modo que los balances de los estados financieros contengan datos confiables </w:t>
            </w:r>
          </w:p>
        </w:tc>
      </w:tr>
      <w:tr w:rsidR="00E425B9" w:rsidRPr="009E2292" w14:paraId="6A6AD820" w14:textId="77777777" w:rsidTr="00EB4031">
        <w:trPr>
          <w:trHeight w:val="699"/>
          <w:jc w:val="center"/>
        </w:trPr>
        <w:tc>
          <w:tcPr>
            <w:tcW w:w="571" w:type="dxa"/>
            <w:shd w:val="clear" w:color="auto" w:fill="0F243E" w:themeFill="text2" w:themeFillShade="80"/>
            <w:vAlign w:val="center"/>
          </w:tcPr>
          <w:p w14:paraId="18AE1F44" w14:textId="77777777" w:rsidR="00E425B9" w:rsidRPr="009E2292" w:rsidRDefault="00E425B9" w:rsidP="00C711A1">
            <w:pPr>
              <w:pStyle w:val="Header"/>
              <w:tabs>
                <w:tab w:val="clear" w:pos="4419"/>
                <w:tab w:val="clear" w:pos="8838"/>
              </w:tabs>
              <w:rPr>
                <w:rFonts w:ascii="Arial" w:hAnsi="Arial" w:cs="Arial"/>
                <w:b/>
                <w:color w:val="FFFFFF" w:themeColor="background1"/>
              </w:rPr>
            </w:pPr>
            <w:r w:rsidRPr="009E2292">
              <w:rPr>
                <w:rFonts w:ascii="Arial" w:hAnsi="Arial" w:cs="Arial"/>
                <w:b/>
                <w:color w:val="FFFFFF" w:themeColor="background1"/>
              </w:rPr>
              <w:t>2.</w:t>
            </w:r>
          </w:p>
        </w:tc>
        <w:tc>
          <w:tcPr>
            <w:tcW w:w="9182" w:type="dxa"/>
            <w:shd w:val="clear" w:color="auto" w:fill="auto"/>
            <w:vAlign w:val="center"/>
          </w:tcPr>
          <w:p w14:paraId="6AF23F14" w14:textId="0D25C8C2" w:rsidR="00E425B9" w:rsidRPr="009E2292" w:rsidRDefault="009B6F99" w:rsidP="00C711A1">
            <w:pPr>
              <w:rPr>
                <w:rFonts w:ascii="Arial" w:hAnsi="Arial" w:cs="Arial"/>
                <w:color w:val="0F243E" w:themeColor="text2" w:themeShade="80"/>
              </w:rPr>
            </w:pPr>
            <w:r>
              <w:rPr>
                <w:rFonts w:ascii="Arial" w:hAnsi="Arial" w:cs="Arial"/>
                <w:color w:val="0F243E" w:themeColor="text2" w:themeShade="80"/>
              </w:rPr>
              <w:t xml:space="preserve">Desarrollo </w:t>
            </w:r>
            <w:r w:rsidR="005956FB">
              <w:rPr>
                <w:rFonts w:ascii="Arial" w:hAnsi="Arial" w:cs="Arial"/>
                <w:color w:val="0F243E" w:themeColor="text2" w:themeShade="80"/>
              </w:rPr>
              <w:t>y presentación oportuna de los resultados mensuales</w:t>
            </w:r>
            <w:r>
              <w:rPr>
                <w:rFonts w:ascii="Arial" w:hAnsi="Arial" w:cs="Arial"/>
                <w:color w:val="0F243E" w:themeColor="text2" w:themeShade="80"/>
              </w:rPr>
              <w:t xml:space="preserve"> y reportes de gestión.</w:t>
            </w:r>
          </w:p>
        </w:tc>
      </w:tr>
      <w:tr w:rsidR="00E425B9" w:rsidRPr="009E2292" w14:paraId="5B3C95DA" w14:textId="77777777" w:rsidTr="00EB4031">
        <w:trPr>
          <w:trHeight w:val="708"/>
          <w:jc w:val="center"/>
        </w:trPr>
        <w:tc>
          <w:tcPr>
            <w:tcW w:w="571" w:type="dxa"/>
            <w:shd w:val="clear" w:color="auto" w:fill="0F243E" w:themeFill="text2" w:themeFillShade="80"/>
            <w:vAlign w:val="center"/>
          </w:tcPr>
          <w:p w14:paraId="1FF23931" w14:textId="77777777" w:rsidR="00E425B9" w:rsidRPr="009E2292" w:rsidRDefault="00E425B9" w:rsidP="00C711A1">
            <w:pPr>
              <w:pStyle w:val="Header"/>
              <w:tabs>
                <w:tab w:val="clear" w:pos="4419"/>
                <w:tab w:val="clear" w:pos="8838"/>
              </w:tabs>
              <w:rPr>
                <w:rFonts w:ascii="Arial" w:hAnsi="Arial" w:cs="Arial"/>
                <w:b/>
                <w:color w:val="FFFFFF" w:themeColor="background1"/>
              </w:rPr>
            </w:pPr>
            <w:r w:rsidRPr="009E2292">
              <w:rPr>
                <w:rFonts w:ascii="Arial" w:hAnsi="Arial" w:cs="Arial"/>
                <w:b/>
                <w:color w:val="FFFFFF" w:themeColor="background1"/>
              </w:rPr>
              <w:t>3.</w:t>
            </w:r>
          </w:p>
        </w:tc>
        <w:tc>
          <w:tcPr>
            <w:tcW w:w="9182" w:type="dxa"/>
            <w:shd w:val="clear" w:color="auto" w:fill="auto"/>
            <w:vAlign w:val="center"/>
          </w:tcPr>
          <w:p w14:paraId="2A88C00E" w14:textId="527E5E65" w:rsidR="00E425B9" w:rsidRPr="009E2292" w:rsidRDefault="00B41B90" w:rsidP="00C711A1">
            <w:pPr>
              <w:rPr>
                <w:rFonts w:ascii="Arial" w:hAnsi="Arial" w:cs="Arial"/>
                <w:color w:val="0F243E" w:themeColor="text2" w:themeShade="80"/>
              </w:rPr>
            </w:pPr>
            <w:r>
              <w:rPr>
                <w:rFonts w:ascii="Arial" w:hAnsi="Arial" w:cs="Arial"/>
                <w:color w:val="0F243E" w:themeColor="text2" w:themeShade="80"/>
              </w:rPr>
              <w:t>Análisis</w:t>
            </w:r>
            <w:r w:rsidR="005956FB">
              <w:rPr>
                <w:rFonts w:ascii="Arial" w:hAnsi="Arial" w:cs="Arial"/>
                <w:color w:val="0F243E" w:themeColor="text2" w:themeShade="80"/>
              </w:rPr>
              <w:t xml:space="preserve"> y toma de decisiones en caso de ser necesario.</w:t>
            </w:r>
          </w:p>
        </w:tc>
      </w:tr>
    </w:tbl>
    <w:p w14:paraId="3E4DB1F3" w14:textId="77777777" w:rsidR="009E2292" w:rsidRDefault="009E2292">
      <w:pPr>
        <w:rPr>
          <w:rFonts w:ascii="Myriad Pro" w:hAnsi="Myriad Pro"/>
          <w:b/>
          <w:color w:val="0F243E" w:themeColor="text2" w:themeShade="80"/>
        </w:rPr>
      </w:pPr>
    </w:p>
    <w:p w14:paraId="45B08461" w14:textId="77777777" w:rsidR="001D5A0B" w:rsidRPr="009E2292" w:rsidRDefault="000D63BF" w:rsidP="001D5A0B">
      <w:pPr>
        <w:pStyle w:val="ListParagraph"/>
        <w:numPr>
          <w:ilvl w:val="0"/>
          <w:numId w:val="1"/>
        </w:numPr>
        <w:rPr>
          <w:rFonts w:ascii="Arial" w:hAnsi="Arial" w:cs="Arial"/>
          <w:b/>
          <w:color w:val="0F243E" w:themeColor="text2" w:themeShade="80"/>
          <w:sz w:val="20"/>
          <w:szCs w:val="20"/>
          <w:lang w:val="es-MX" w:eastAsia="es-MX"/>
        </w:rPr>
      </w:pPr>
      <w:r>
        <w:rPr>
          <w:rFonts w:ascii="Arial" w:hAnsi="Arial" w:cs="Arial"/>
          <w:b/>
          <w:color w:val="0F243E" w:themeColor="text2" w:themeShade="80"/>
          <w:sz w:val="20"/>
          <w:szCs w:val="20"/>
          <w:lang w:val="es-MX" w:eastAsia="es-MX"/>
        </w:rPr>
        <w:t>FACTORES DE RIESGO Y EQUIPO DE PROTECCIÓN</w:t>
      </w:r>
    </w:p>
    <w:p w14:paraId="1FD3538F" w14:textId="77777777" w:rsidR="001D5A0B" w:rsidRDefault="001D5A0B">
      <w:pPr>
        <w:rPr>
          <w:rFonts w:ascii="Myriad Pro" w:hAnsi="Myriad Pro"/>
          <w:b/>
          <w:color w:val="0F243E" w:themeColor="text2" w:themeShade="80"/>
        </w:rPr>
      </w:pPr>
      <w:r w:rsidRPr="009E2292">
        <w:rPr>
          <w:rFonts w:ascii="Arial" w:hAnsi="Arial" w:cs="Arial"/>
          <w:color w:val="0F243E" w:themeColor="text2" w:themeShade="80"/>
          <w:sz w:val="16"/>
          <w:lang w:val="es-CR"/>
        </w:rPr>
        <w:t>Identifique y explique</w:t>
      </w:r>
      <w:r w:rsidR="000D63BF">
        <w:rPr>
          <w:rFonts w:ascii="Arial" w:hAnsi="Arial" w:cs="Arial"/>
          <w:color w:val="0F243E" w:themeColor="text2" w:themeShade="80"/>
          <w:sz w:val="16"/>
          <w:lang w:val="es-CR"/>
        </w:rPr>
        <w:t xml:space="preserve"> los principales factores de riesgo físico a los que se ve expuesto el puesto y el equipo de protección necesario para prevenirlos.</w:t>
      </w:r>
    </w:p>
    <w:p w14:paraId="09395205" w14:textId="77777777" w:rsidR="001D5A0B" w:rsidRDefault="001D5A0B">
      <w:pPr>
        <w:rPr>
          <w:rFonts w:ascii="Myriad Pro" w:hAnsi="Myriad Pro"/>
          <w:b/>
          <w:color w:val="0F243E" w:themeColor="text2" w:themeShade="80"/>
        </w:rPr>
      </w:pPr>
    </w:p>
    <w:tbl>
      <w:tblPr>
        <w:tblW w:w="9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4855"/>
        <w:gridCol w:w="4885"/>
      </w:tblGrid>
      <w:tr w:rsidR="000D63BF" w:rsidRPr="000D63BF" w14:paraId="38DFE7C2" w14:textId="77777777" w:rsidTr="000D63BF">
        <w:trPr>
          <w:trHeight w:val="417"/>
        </w:trPr>
        <w:tc>
          <w:tcPr>
            <w:tcW w:w="4855" w:type="dxa"/>
            <w:shd w:val="clear" w:color="auto" w:fill="0F243E"/>
            <w:tcMar>
              <w:top w:w="15" w:type="dxa"/>
              <w:left w:w="44" w:type="dxa"/>
              <w:bottom w:w="0" w:type="dxa"/>
              <w:right w:w="44" w:type="dxa"/>
            </w:tcMar>
            <w:vAlign w:val="center"/>
            <w:hideMark/>
          </w:tcPr>
          <w:p w14:paraId="770C3EB6" w14:textId="77777777" w:rsidR="000D63BF" w:rsidRPr="000D63BF" w:rsidRDefault="000D63BF" w:rsidP="000D63BF">
            <w:pPr>
              <w:jc w:val="center"/>
              <w:rPr>
                <w:rFonts w:ascii="Myriad Pro" w:hAnsi="Myriad Pro"/>
                <w:b/>
                <w:color w:val="FFFFFF" w:themeColor="background1"/>
                <w:lang w:val="en-CA"/>
              </w:rPr>
            </w:pPr>
            <w:r w:rsidRPr="000D63BF">
              <w:rPr>
                <w:rFonts w:ascii="Myriad Pro" w:hAnsi="Myriad Pro"/>
                <w:b/>
                <w:bCs/>
                <w:color w:val="FFFFFF" w:themeColor="background1"/>
                <w:lang w:val="en-CA"/>
              </w:rPr>
              <w:t>Factor de Riesgo</w:t>
            </w:r>
          </w:p>
        </w:tc>
        <w:tc>
          <w:tcPr>
            <w:tcW w:w="4885" w:type="dxa"/>
            <w:shd w:val="clear" w:color="auto" w:fill="0F243E"/>
            <w:tcMar>
              <w:top w:w="15" w:type="dxa"/>
              <w:left w:w="70" w:type="dxa"/>
              <w:bottom w:w="0" w:type="dxa"/>
              <w:right w:w="70" w:type="dxa"/>
            </w:tcMar>
            <w:vAlign w:val="center"/>
            <w:hideMark/>
          </w:tcPr>
          <w:p w14:paraId="2BCED576" w14:textId="77777777" w:rsidR="000D63BF" w:rsidRPr="000D63BF" w:rsidRDefault="000D63BF" w:rsidP="000D63BF">
            <w:pPr>
              <w:jc w:val="center"/>
              <w:rPr>
                <w:rFonts w:ascii="Myriad Pro" w:hAnsi="Myriad Pro"/>
                <w:b/>
                <w:color w:val="FFFFFF" w:themeColor="background1"/>
                <w:lang w:val="en-CA"/>
              </w:rPr>
            </w:pPr>
            <w:proofErr w:type="spellStart"/>
            <w:r w:rsidRPr="000D63BF">
              <w:rPr>
                <w:rFonts w:ascii="Myriad Pro" w:hAnsi="Myriad Pro"/>
                <w:b/>
                <w:bCs/>
                <w:color w:val="FFFFFF" w:themeColor="background1"/>
                <w:lang w:val="en-CA"/>
              </w:rPr>
              <w:t>Equipo</w:t>
            </w:r>
            <w:proofErr w:type="spellEnd"/>
            <w:r w:rsidRPr="000D63BF">
              <w:rPr>
                <w:rFonts w:ascii="Myriad Pro" w:hAnsi="Myriad Pro"/>
                <w:b/>
                <w:bCs/>
                <w:color w:val="FFFFFF" w:themeColor="background1"/>
                <w:lang w:val="en-CA"/>
              </w:rPr>
              <w:t xml:space="preserve"> de </w:t>
            </w:r>
            <w:proofErr w:type="spellStart"/>
            <w:r w:rsidRPr="000D63BF">
              <w:rPr>
                <w:rFonts w:ascii="Myriad Pro" w:hAnsi="Myriad Pro"/>
                <w:b/>
                <w:bCs/>
                <w:color w:val="FFFFFF" w:themeColor="background1"/>
                <w:lang w:val="en-CA"/>
              </w:rPr>
              <w:t>Protección</w:t>
            </w:r>
            <w:proofErr w:type="spellEnd"/>
          </w:p>
        </w:tc>
      </w:tr>
      <w:tr w:rsidR="000D63BF" w:rsidRPr="000D63BF" w14:paraId="13BEEC7F" w14:textId="77777777" w:rsidTr="000D63BF">
        <w:trPr>
          <w:trHeight w:val="831"/>
        </w:trPr>
        <w:tc>
          <w:tcPr>
            <w:tcW w:w="4855" w:type="dxa"/>
            <w:shd w:val="clear" w:color="auto" w:fill="FFFFFF"/>
            <w:tcMar>
              <w:top w:w="15" w:type="dxa"/>
              <w:left w:w="44" w:type="dxa"/>
              <w:bottom w:w="0" w:type="dxa"/>
              <w:right w:w="44" w:type="dxa"/>
            </w:tcMar>
            <w:vAlign w:val="center"/>
            <w:hideMark/>
          </w:tcPr>
          <w:p w14:paraId="0111EBD6" w14:textId="3C1D9F28" w:rsidR="000D63BF" w:rsidRDefault="005956FB" w:rsidP="000D63BF">
            <w:pPr>
              <w:rPr>
                <w:rFonts w:ascii="Myriad Pro" w:hAnsi="Myriad Pro"/>
                <w:b/>
                <w:color w:val="0F243E" w:themeColor="text2" w:themeShade="80"/>
                <w:lang w:val="es-CR"/>
              </w:rPr>
            </w:pPr>
            <w:r>
              <w:rPr>
                <w:rFonts w:ascii="Myriad Pro" w:hAnsi="Myriad Pro"/>
                <w:b/>
                <w:color w:val="0F243E" w:themeColor="text2" w:themeShade="80"/>
                <w:lang w:val="es-CR"/>
              </w:rPr>
              <w:lastRenderedPageBreak/>
              <w:t>En la participación de la toma física de inventarios</w:t>
            </w:r>
          </w:p>
          <w:p w14:paraId="27910EDE" w14:textId="77777777" w:rsidR="000D63BF" w:rsidRDefault="000D63BF" w:rsidP="000D63BF">
            <w:pPr>
              <w:rPr>
                <w:rFonts w:ascii="Myriad Pro" w:hAnsi="Myriad Pro"/>
                <w:b/>
                <w:color w:val="0F243E" w:themeColor="text2" w:themeShade="80"/>
                <w:lang w:val="es-CR"/>
              </w:rPr>
            </w:pPr>
          </w:p>
          <w:p w14:paraId="02F41A60" w14:textId="77777777" w:rsidR="000D63BF" w:rsidRDefault="000D63BF" w:rsidP="000D63BF">
            <w:pPr>
              <w:rPr>
                <w:rFonts w:ascii="Myriad Pro" w:hAnsi="Myriad Pro"/>
                <w:b/>
                <w:color w:val="0F243E" w:themeColor="text2" w:themeShade="80"/>
                <w:lang w:val="es-CR"/>
              </w:rPr>
            </w:pPr>
          </w:p>
          <w:p w14:paraId="69A49726" w14:textId="77777777" w:rsidR="000D63BF" w:rsidRDefault="000D63BF" w:rsidP="000D63BF">
            <w:pPr>
              <w:rPr>
                <w:rFonts w:ascii="Myriad Pro" w:hAnsi="Myriad Pro"/>
                <w:b/>
                <w:color w:val="0F243E" w:themeColor="text2" w:themeShade="80"/>
                <w:lang w:val="es-CR"/>
              </w:rPr>
            </w:pPr>
          </w:p>
          <w:p w14:paraId="6A476CD3" w14:textId="77777777" w:rsidR="000D63BF" w:rsidRDefault="000D63BF" w:rsidP="000D63BF">
            <w:pPr>
              <w:rPr>
                <w:rFonts w:ascii="Myriad Pro" w:hAnsi="Myriad Pro"/>
                <w:b/>
                <w:color w:val="0F243E" w:themeColor="text2" w:themeShade="80"/>
                <w:lang w:val="es-CR"/>
              </w:rPr>
            </w:pPr>
          </w:p>
          <w:p w14:paraId="5126D5E9" w14:textId="77777777" w:rsidR="000D63BF" w:rsidRDefault="000D63BF" w:rsidP="000D63BF">
            <w:pPr>
              <w:rPr>
                <w:rFonts w:ascii="Myriad Pro" w:hAnsi="Myriad Pro"/>
                <w:b/>
                <w:color w:val="0F243E" w:themeColor="text2" w:themeShade="80"/>
                <w:lang w:val="es-CR"/>
              </w:rPr>
            </w:pPr>
          </w:p>
          <w:p w14:paraId="59E91DC4" w14:textId="77777777" w:rsidR="000D63BF" w:rsidRPr="000D63BF" w:rsidRDefault="000D63BF" w:rsidP="000D63BF">
            <w:pPr>
              <w:rPr>
                <w:rFonts w:ascii="Myriad Pro" w:hAnsi="Myriad Pro"/>
                <w:b/>
                <w:color w:val="0F243E" w:themeColor="text2" w:themeShade="80"/>
                <w:lang w:val="es-CR"/>
              </w:rPr>
            </w:pPr>
          </w:p>
        </w:tc>
        <w:tc>
          <w:tcPr>
            <w:tcW w:w="4885" w:type="dxa"/>
            <w:shd w:val="clear" w:color="auto" w:fill="auto"/>
            <w:tcMar>
              <w:top w:w="15" w:type="dxa"/>
              <w:left w:w="70" w:type="dxa"/>
              <w:bottom w:w="0" w:type="dxa"/>
              <w:right w:w="70" w:type="dxa"/>
            </w:tcMar>
            <w:vAlign w:val="center"/>
            <w:hideMark/>
          </w:tcPr>
          <w:p w14:paraId="5F27C50A" w14:textId="56938206" w:rsidR="000D63BF" w:rsidRPr="005956FB" w:rsidRDefault="005956FB" w:rsidP="000D63BF">
            <w:pPr>
              <w:rPr>
                <w:rFonts w:ascii="Myriad Pro" w:hAnsi="Myriad Pro"/>
                <w:b/>
                <w:color w:val="0F243E" w:themeColor="text2" w:themeShade="80"/>
                <w:lang w:val="es-ES"/>
              </w:rPr>
            </w:pPr>
            <w:r>
              <w:rPr>
                <w:rFonts w:ascii="Myriad Pro" w:hAnsi="Myriad Pro"/>
                <w:b/>
                <w:color w:val="0F243E" w:themeColor="text2" w:themeShade="80"/>
                <w:lang w:val="es-ES"/>
              </w:rPr>
              <w:t>Casco protector, lentes audífonos, botas de seguridad.</w:t>
            </w:r>
          </w:p>
        </w:tc>
      </w:tr>
    </w:tbl>
    <w:p w14:paraId="1E839224" w14:textId="77777777" w:rsidR="00B3140C" w:rsidRPr="00826B92" w:rsidRDefault="00B3140C">
      <w:pPr>
        <w:rPr>
          <w:rFonts w:ascii="Myriad Pro" w:hAnsi="Myriad Pro"/>
          <w:b/>
          <w:color w:val="0F243E" w:themeColor="text2" w:themeShade="80"/>
        </w:rPr>
      </w:pPr>
    </w:p>
    <w:p w14:paraId="388A25ED" w14:textId="77777777" w:rsidR="00A40CF7" w:rsidRDefault="00A40CF7" w:rsidP="00A40CF7">
      <w:pPr>
        <w:rPr>
          <w:rFonts w:ascii="Myriad Pro" w:hAnsi="Myriad Pro"/>
          <w:color w:val="0F243E" w:themeColor="text2" w:themeShade="80"/>
        </w:rPr>
      </w:pPr>
    </w:p>
    <w:p w14:paraId="26DDCD71" w14:textId="77777777" w:rsidR="000D63BF" w:rsidRDefault="000D63BF" w:rsidP="00A40CF7">
      <w:pPr>
        <w:rPr>
          <w:rFonts w:ascii="Myriad Pro" w:hAnsi="Myriad Pro"/>
          <w:color w:val="0F243E" w:themeColor="text2" w:themeShade="80"/>
        </w:rPr>
      </w:pPr>
    </w:p>
    <w:p w14:paraId="261F2173" w14:textId="77777777" w:rsidR="000D63BF" w:rsidRPr="00826B92" w:rsidRDefault="000D63BF" w:rsidP="00A40CF7">
      <w:pPr>
        <w:rPr>
          <w:rFonts w:ascii="Myriad Pro" w:hAnsi="Myriad Pro"/>
          <w:color w:val="0F243E" w:themeColor="text2" w:themeShade="80"/>
        </w:rPr>
      </w:pPr>
    </w:p>
    <w:p w14:paraId="1352F180" w14:textId="77777777" w:rsidR="005F5013" w:rsidRPr="009E2292" w:rsidRDefault="005F5013" w:rsidP="00587B42">
      <w:pPr>
        <w:numPr>
          <w:ilvl w:val="0"/>
          <w:numId w:val="1"/>
        </w:numPr>
        <w:ind w:left="0" w:firstLine="0"/>
        <w:rPr>
          <w:rFonts w:ascii="Arial" w:hAnsi="Arial" w:cs="Arial"/>
          <w:b/>
          <w:color w:val="0F243E" w:themeColor="text2" w:themeShade="80"/>
        </w:rPr>
      </w:pPr>
      <w:r w:rsidRPr="009E2292">
        <w:rPr>
          <w:rFonts w:ascii="Arial" w:hAnsi="Arial" w:cs="Arial"/>
          <w:b/>
          <w:color w:val="0F243E" w:themeColor="text2" w:themeShade="80"/>
        </w:rPr>
        <w:t>ESTRUCTURA ORGANIZACIONAL</w:t>
      </w:r>
    </w:p>
    <w:p w14:paraId="7007823B" w14:textId="77777777" w:rsidR="00E425B9" w:rsidRPr="009E2292" w:rsidRDefault="00E425B9" w:rsidP="00E425B9">
      <w:pPr>
        <w:rPr>
          <w:rFonts w:ascii="Arial" w:hAnsi="Arial" w:cs="Arial"/>
          <w:color w:val="0F243E" w:themeColor="text2" w:themeShade="80"/>
          <w:sz w:val="16"/>
          <w:lang w:val="es-CR"/>
        </w:rPr>
      </w:pPr>
      <w:r w:rsidRPr="009E2292">
        <w:rPr>
          <w:rFonts w:ascii="Arial" w:hAnsi="Arial" w:cs="Arial"/>
          <w:color w:val="0F243E" w:themeColor="text2" w:themeShade="80"/>
          <w:sz w:val="16"/>
          <w:lang w:val="es-CR"/>
        </w:rPr>
        <w:t>Identifique y describa los puestos que le reportan directamente al puesto que desempeña, no incluya aquellos que le reportan a sus reportes directos. Así mismo, identifique y describa aquellos puestos que reporta a su mismo jefe inmediato.</w:t>
      </w:r>
    </w:p>
    <w:p w14:paraId="6B1BFD41" w14:textId="77777777" w:rsidR="003417CC" w:rsidRPr="009E2292" w:rsidRDefault="003417CC" w:rsidP="003417CC">
      <w:pPr>
        <w:pStyle w:val="BodyText3"/>
        <w:jc w:val="both"/>
        <w:rPr>
          <w:rFonts w:ascii="Arial" w:hAnsi="Arial" w:cs="Arial"/>
          <w:color w:val="0F243E" w:themeColor="text2" w:themeShade="80"/>
          <w:spacing w:val="-3"/>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8"/>
        <w:gridCol w:w="1274"/>
        <w:gridCol w:w="1355"/>
        <w:gridCol w:w="204"/>
        <w:gridCol w:w="1417"/>
        <w:gridCol w:w="1146"/>
        <w:gridCol w:w="130"/>
        <w:gridCol w:w="42"/>
        <w:gridCol w:w="537"/>
        <w:gridCol w:w="2107"/>
      </w:tblGrid>
      <w:tr w:rsidR="004E5050" w:rsidRPr="009E2292" w14:paraId="0692014D" w14:textId="77777777" w:rsidTr="00586693">
        <w:trPr>
          <w:gridBefore w:val="2"/>
          <w:gridAfter w:val="3"/>
          <w:wBefore w:w="1702" w:type="dxa"/>
          <w:wAfter w:w="2686" w:type="dxa"/>
          <w:cantSplit/>
          <w:trHeight w:val="935"/>
        </w:trPr>
        <w:tc>
          <w:tcPr>
            <w:tcW w:w="1559" w:type="dxa"/>
            <w:gridSpan w:val="2"/>
            <w:tcBorders>
              <w:top w:val="nil"/>
              <w:left w:val="nil"/>
              <w:bottom w:val="nil"/>
            </w:tcBorders>
          </w:tcPr>
          <w:p w14:paraId="2BCF8F24" w14:textId="77777777" w:rsidR="004E5050" w:rsidRPr="009E2292" w:rsidRDefault="004E5050" w:rsidP="004E5050">
            <w:pPr>
              <w:jc w:val="right"/>
              <w:rPr>
                <w:rFonts w:ascii="Arial" w:hAnsi="Arial" w:cs="Arial"/>
                <w:b/>
                <w:color w:val="0F243E" w:themeColor="text2" w:themeShade="80"/>
              </w:rPr>
            </w:pPr>
            <w:r w:rsidRPr="009E2292">
              <w:rPr>
                <w:rFonts w:ascii="Arial" w:hAnsi="Arial" w:cs="Arial"/>
                <w:b/>
                <w:color w:val="0F243E" w:themeColor="text2" w:themeShade="80"/>
              </w:rPr>
              <w:t>Jefe del Jefe inmediato</w:t>
            </w:r>
          </w:p>
          <w:p w14:paraId="54B31A8A" w14:textId="77777777" w:rsidR="004E5050" w:rsidRPr="009E2292" w:rsidRDefault="004E5050" w:rsidP="004E5050">
            <w:pPr>
              <w:jc w:val="right"/>
              <w:rPr>
                <w:rFonts w:ascii="Arial" w:hAnsi="Arial" w:cs="Arial"/>
                <w:b/>
                <w:color w:val="0F243E" w:themeColor="text2" w:themeShade="80"/>
              </w:rPr>
            </w:pPr>
          </w:p>
          <w:p w14:paraId="760DFE64" w14:textId="77777777" w:rsidR="004E5050" w:rsidRPr="009E2292" w:rsidRDefault="004E5050" w:rsidP="004E5050">
            <w:pPr>
              <w:jc w:val="right"/>
              <w:rPr>
                <w:rFonts w:ascii="Arial" w:hAnsi="Arial" w:cs="Arial"/>
                <w:color w:val="0F243E" w:themeColor="text2" w:themeShade="80"/>
              </w:rPr>
            </w:pPr>
          </w:p>
        </w:tc>
        <w:tc>
          <w:tcPr>
            <w:tcW w:w="2693" w:type="dxa"/>
            <w:gridSpan w:val="3"/>
            <w:tcBorders>
              <w:bottom w:val="single" w:sz="4" w:space="0" w:color="auto"/>
            </w:tcBorders>
          </w:tcPr>
          <w:p w14:paraId="4958E2AC" w14:textId="77777777" w:rsidR="004E5050" w:rsidRPr="009E2292" w:rsidRDefault="004E5050" w:rsidP="004E5050">
            <w:pPr>
              <w:pStyle w:val="Heading4"/>
              <w:tabs>
                <w:tab w:val="left" w:pos="1010"/>
                <w:tab w:val="left" w:pos="1152"/>
                <w:tab w:val="left" w:pos="1435"/>
              </w:tabs>
              <w:rPr>
                <w:rFonts w:cs="Arial"/>
                <w:color w:val="0F243E" w:themeColor="text2" w:themeShade="80"/>
              </w:rPr>
            </w:pPr>
          </w:p>
          <w:p w14:paraId="205C0E01" w14:textId="18BE45B2" w:rsidR="004E5050" w:rsidRPr="004E5050" w:rsidRDefault="004E5050" w:rsidP="004E5050">
            <w:pPr>
              <w:pStyle w:val="Footer"/>
              <w:tabs>
                <w:tab w:val="clear" w:pos="4419"/>
                <w:tab w:val="clear" w:pos="8838"/>
              </w:tabs>
              <w:jc w:val="center"/>
              <w:rPr>
                <w:rFonts w:ascii="Arial" w:hAnsi="Arial" w:cs="Arial"/>
                <w:b/>
                <w:color w:val="0F243E" w:themeColor="text2" w:themeShade="80"/>
              </w:rPr>
            </w:pPr>
            <w:r w:rsidRPr="004E5050">
              <w:rPr>
                <w:rFonts w:ascii="Arial" w:hAnsi="Arial" w:cs="Arial"/>
                <w:color w:val="0F243E" w:themeColor="text2" w:themeShade="80"/>
              </w:rPr>
              <w:t>Gerente de Contabilidad</w:t>
            </w:r>
          </w:p>
        </w:tc>
      </w:tr>
      <w:tr w:rsidR="004E5050" w:rsidRPr="009E2292" w14:paraId="3D10E20B" w14:textId="77777777" w:rsidTr="00586693">
        <w:tblPrEx>
          <w:tblBorders>
            <w:top w:val="none" w:sz="0" w:space="0" w:color="auto"/>
            <w:left w:val="none" w:sz="0" w:space="0" w:color="auto"/>
            <w:bottom w:val="none" w:sz="0" w:space="0" w:color="auto"/>
            <w:right w:val="none" w:sz="0" w:space="0" w:color="auto"/>
          </w:tblBorders>
        </w:tblPrEx>
        <w:trPr>
          <w:gridBefore w:val="4"/>
          <w:gridAfter w:val="4"/>
          <w:wBefore w:w="3261" w:type="dxa"/>
          <w:wAfter w:w="2816" w:type="dxa"/>
        </w:trPr>
        <w:tc>
          <w:tcPr>
            <w:tcW w:w="1417" w:type="dxa"/>
          </w:tcPr>
          <w:p w14:paraId="2A489EA5" w14:textId="77777777" w:rsidR="004E5050" w:rsidRPr="009E2292" w:rsidRDefault="004E5050" w:rsidP="004E5050">
            <w:pPr>
              <w:rPr>
                <w:rFonts w:ascii="Arial" w:hAnsi="Arial" w:cs="Arial"/>
                <w:b/>
                <w:color w:val="0F243E" w:themeColor="text2" w:themeShade="80"/>
              </w:rPr>
            </w:pPr>
          </w:p>
        </w:tc>
        <w:tc>
          <w:tcPr>
            <w:tcW w:w="1146" w:type="dxa"/>
          </w:tcPr>
          <w:p w14:paraId="3EFAF835" w14:textId="77777777" w:rsidR="004E5050" w:rsidRPr="009E2292" w:rsidRDefault="004E5050" w:rsidP="004E5050">
            <w:pPr>
              <w:rPr>
                <w:rFonts w:ascii="Arial" w:hAnsi="Arial" w:cs="Arial"/>
                <w:b/>
                <w:color w:val="0F243E" w:themeColor="text2" w:themeShade="80"/>
              </w:rPr>
            </w:pPr>
          </w:p>
        </w:tc>
      </w:tr>
      <w:tr w:rsidR="004E5050" w:rsidRPr="009E2292" w14:paraId="3B52336D" w14:textId="77777777" w:rsidTr="00586693">
        <w:trPr>
          <w:gridBefore w:val="2"/>
          <w:gridAfter w:val="3"/>
          <w:wBefore w:w="1702" w:type="dxa"/>
          <w:wAfter w:w="2686" w:type="dxa"/>
          <w:cantSplit/>
          <w:trHeight w:val="981"/>
        </w:trPr>
        <w:tc>
          <w:tcPr>
            <w:tcW w:w="1559" w:type="dxa"/>
            <w:gridSpan w:val="2"/>
            <w:tcBorders>
              <w:top w:val="nil"/>
              <w:left w:val="nil"/>
              <w:bottom w:val="nil"/>
            </w:tcBorders>
          </w:tcPr>
          <w:p w14:paraId="4BBCA333" w14:textId="77777777" w:rsidR="004E5050" w:rsidRPr="009E2292" w:rsidRDefault="004E5050" w:rsidP="004E5050">
            <w:pPr>
              <w:ind w:right="268"/>
              <w:jc w:val="right"/>
              <w:rPr>
                <w:rFonts w:ascii="Arial" w:hAnsi="Arial" w:cs="Arial"/>
                <w:b/>
                <w:color w:val="0F243E" w:themeColor="text2" w:themeShade="80"/>
              </w:rPr>
            </w:pPr>
            <w:r w:rsidRPr="009E2292">
              <w:rPr>
                <w:rFonts w:ascii="Arial" w:hAnsi="Arial" w:cs="Arial"/>
                <w:b/>
                <w:color w:val="0F243E" w:themeColor="text2" w:themeShade="80"/>
              </w:rPr>
              <w:t>Jefe inmediato</w:t>
            </w:r>
          </w:p>
          <w:p w14:paraId="1ECDC840" w14:textId="77777777" w:rsidR="004E5050" w:rsidRPr="009E2292" w:rsidRDefault="004E5050" w:rsidP="004E5050">
            <w:pPr>
              <w:ind w:right="268"/>
              <w:jc w:val="right"/>
              <w:rPr>
                <w:rFonts w:ascii="Arial" w:hAnsi="Arial" w:cs="Arial"/>
                <w:color w:val="0F243E" w:themeColor="text2" w:themeShade="80"/>
              </w:rPr>
            </w:pPr>
          </w:p>
          <w:p w14:paraId="5788083B" w14:textId="77777777" w:rsidR="004E5050" w:rsidRPr="009E2292" w:rsidRDefault="004E5050" w:rsidP="004E5050">
            <w:pPr>
              <w:ind w:right="268"/>
              <w:jc w:val="right"/>
              <w:rPr>
                <w:rFonts w:ascii="Arial" w:hAnsi="Arial" w:cs="Arial"/>
                <w:color w:val="0F243E" w:themeColor="text2" w:themeShade="80"/>
              </w:rPr>
            </w:pPr>
          </w:p>
        </w:tc>
        <w:tc>
          <w:tcPr>
            <w:tcW w:w="2693" w:type="dxa"/>
            <w:gridSpan w:val="3"/>
            <w:tcBorders>
              <w:bottom w:val="single" w:sz="4" w:space="0" w:color="auto"/>
            </w:tcBorders>
          </w:tcPr>
          <w:p w14:paraId="18B09621" w14:textId="77777777" w:rsidR="004E5050" w:rsidRPr="009E2292" w:rsidRDefault="004E5050" w:rsidP="004E5050">
            <w:pPr>
              <w:pStyle w:val="Heading4"/>
              <w:tabs>
                <w:tab w:val="left" w:pos="1010"/>
                <w:tab w:val="left" w:pos="1152"/>
                <w:tab w:val="left" w:pos="1435"/>
              </w:tabs>
              <w:rPr>
                <w:rFonts w:cs="Arial"/>
                <w:color w:val="0F243E" w:themeColor="text2" w:themeShade="80"/>
              </w:rPr>
            </w:pPr>
          </w:p>
          <w:p w14:paraId="497C2988" w14:textId="0F060408" w:rsidR="004E5050" w:rsidRPr="009E2292" w:rsidRDefault="004E5050" w:rsidP="004E5050">
            <w:pPr>
              <w:pStyle w:val="Heading4"/>
              <w:tabs>
                <w:tab w:val="left" w:pos="1010"/>
                <w:tab w:val="left" w:pos="1152"/>
                <w:tab w:val="left" w:pos="1435"/>
              </w:tabs>
              <w:rPr>
                <w:rFonts w:cs="Arial"/>
                <w:b w:val="0"/>
                <w:color w:val="0F243E" w:themeColor="text2" w:themeShade="80"/>
              </w:rPr>
            </w:pPr>
            <w:r>
              <w:rPr>
                <w:rFonts w:cs="Arial"/>
                <w:b w:val="0"/>
                <w:color w:val="0F243E" w:themeColor="text2" w:themeShade="80"/>
              </w:rPr>
              <w:t>Gerente Junior de Contabilidad</w:t>
            </w:r>
          </w:p>
        </w:tc>
      </w:tr>
      <w:tr w:rsidR="004E5050" w:rsidRPr="009E2292" w14:paraId="7C3648BC" w14:textId="77777777" w:rsidTr="00586693">
        <w:tblPrEx>
          <w:tblBorders>
            <w:top w:val="none" w:sz="0" w:space="0" w:color="auto"/>
            <w:left w:val="none" w:sz="0" w:space="0" w:color="auto"/>
            <w:bottom w:val="none" w:sz="0" w:space="0" w:color="auto"/>
            <w:right w:val="none" w:sz="0" w:space="0" w:color="auto"/>
          </w:tblBorders>
        </w:tblPrEx>
        <w:trPr>
          <w:gridBefore w:val="4"/>
          <w:gridAfter w:val="3"/>
          <w:wBefore w:w="3261" w:type="dxa"/>
          <w:wAfter w:w="2686" w:type="dxa"/>
        </w:trPr>
        <w:tc>
          <w:tcPr>
            <w:tcW w:w="1417" w:type="dxa"/>
          </w:tcPr>
          <w:p w14:paraId="5B8BC173" w14:textId="77777777" w:rsidR="004E5050" w:rsidRPr="009E2292" w:rsidRDefault="004E5050" w:rsidP="004E5050">
            <w:pPr>
              <w:rPr>
                <w:rFonts w:ascii="Arial" w:hAnsi="Arial" w:cs="Arial"/>
                <w:b/>
                <w:color w:val="0F243E" w:themeColor="text2" w:themeShade="80"/>
              </w:rPr>
            </w:pPr>
          </w:p>
        </w:tc>
        <w:tc>
          <w:tcPr>
            <w:tcW w:w="1276" w:type="dxa"/>
            <w:gridSpan w:val="2"/>
          </w:tcPr>
          <w:p w14:paraId="1B89455A" w14:textId="77777777" w:rsidR="004E5050" w:rsidRPr="009E2292" w:rsidRDefault="004E5050" w:rsidP="004E5050">
            <w:pPr>
              <w:rPr>
                <w:rFonts w:ascii="Arial" w:hAnsi="Arial" w:cs="Arial"/>
                <w:b/>
                <w:color w:val="0F243E" w:themeColor="text2" w:themeShade="80"/>
              </w:rPr>
            </w:pPr>
          </w:p>
        </w:tc>
      </w:tr>
      <w:tr w:rsidR="004E5050" w:rsidRPr="009E2292" w14:paraId="50159628" w14:textId="77777777" w:rsidTr="00586693">
        <w:trPr>
          <w:cantSplit/>
        </w:trPr>
        <w:tc>
          <w:tcPr>
            <w:tcW w:w="428" w:type="dxa"/>
            <w:tcBorders>
              <w:top w:val="single" w:sz="4" w:space="0" w:color="auto"/>
              <w:left w:val="single" w:sz="4" w:space="0" w:color="auto"/>
              <w:bottom w:val="nil"/>
              <w:right w:val="nil"/>
            </w:tcBorders>
          </w:tcPr>
          <w:p w14:paraId="49915998" w14:textId="77777777" w:rsidR="004E5050" w:rsidRPr="009E2292" w:rsidRDefault="004E5050" w:rsidP="004E5050">
            <w:pPr>
              <w:rPr>
                <w:rFonts w:ascii="Arial" w:hAnsi="Arial" w:cs="Arial"/>
                <w:b/>
                <w:color w:val="0F243E" w:themeColor="text2" w:themeShade="80"/>
              </w:rPr>
            </w:pPr>
          </w:p>
        </w:tc>
        <w:tc>
          <w:tcPr>
            <w:tcW w:w="2629" w:type="dxa"/>
            <w:gridSpan w:val="2"/>
            <w:tcBorders>
              <w:top w:val="single" w:sz="4" w:space="0" w:color="auto"/>
              <w:left w:val="nil"/>
              <w:bottom w:val="single" w:sz="4" w:space="0" w:color="auto"/>
              <w:right w:val="nil"/>
            </w:tcBorders>
          </w:tcPr>
          <w:p w14:paraId="6826FB73" w14:textId="05D43883" w:rsidR="004E5050" w:rsidRPr="009E2292" w:rsidRDefault="004E5050" w:rsidP="004E5050">
            <w:pPr>
              <w:rPr>
                <w:rFonts w:ascii="Arial" w:hAnsi="Arial" w:cs="Arial"/>
                <w:b/>
                <w:color w:val="0F243E" w:themeColor="text2" w:themeShade="80"/>
              </w:rPr>
            </w:pPr>
            <w:r w:rsidRPr="009E2292">
              <w:rPr>
                <w:rFonts w:ascii="Arial" w:hAnsi="Arial" w:cs="Arial"/>
                <w:b/>
                <w:color w:val="0F243E" w:themeColor="text2" w:themeShade="80"/>
              </w:rPr>
              <w:t xml:space="preserve">Otros puestos que reportan directamente al mismo </w:t>
            </w:r>
            <w:r w:rsidR="00FB4202" w:rsidRPr="009E2292">
              <w:rPr>
                <w:rFonts w:ascii="Arial" w:hAnsi="Arial" w:cs="Arial"/>
                <w:b/>
                <w:color w:val="0F243E" w:themeColor="text2" w:themeShade="80"/>
              </w:rPr>
              <w:t>jefe</w:t>
            </w:r>
            <w:r w:rsidRPr="009E2292">
              <w:rPr>
                <w:rFonts w:ascii="Arial" w:hAnsi="Arial" w:cs="Arial"/>
                <w:b/>
                <w:color w:val="0F243E" w:themeColor="text2" w:themeShade="80"/>
              </w:rPr>
              <w:t xml:space="preserve"> Inmediato</w:t>
            </w:r>
          </w:p>
        </w:tc>
        <w:tc>
          <w:tcPr>
            <w:tcW w:w="2767" w:type="dxa"/>
            <w:gridSpan w:val="3"/>
            <w:tcBorders>
              <w:left w:val="nil"/>
              <w:bottom w:val="nil"/>
              <w:right w:val="nil"/>
            </w:tcBorders>
          </w:tcPr>
          <w:p w14:paraId="3A8965CF" w14:textId="77777777" w:rsidR="004E5050" w:rsidRPr="009E2292" w:rsidRDefault="004E5050" w:rsidP="004E5050">
            <w:pPr>
              <w:rPr>
                <w:rFonts w:ascii="Arial" w:hAnsi="Arial" w:cs="Arial"/>
                <w:b/>
                <w:color w:val="0F243E" w:themeColor="text2" w:themeShade="80"/>
              </w:rPr>
            </w:pPr>
          </w:p>
        </w:tc>
        <w:tc>
          <w:tcPr>
            <w:tcW w:w="172" w:type="dxa"/>
            <w:gridSpan w:val="2"/>
            <w:tcBorders>
              <w:left w:val="nil"/>
              <w:bottom w:val="nil"/>
              <w:right w:val="nil"/>
            </w:tcBorders>
          </w:tcPr>
          <w:p w14:paraId="441399C7" w14:textId="77777777" w:rsidR="004E5050" w:rsidRPr="009E2292" w:rsidRDefault="004E5050" w:rsidP="004E5050">
            <w:pPr>
              <w:rPr>
                <w:rFonts w:ascii="Arial" w:hAnsi="Arial" w:cs="Arial"/>
                <w:b/>
                <w:color w:val="0F243E" w:themeColor="text2" w:themeShade="80"/>
              </w:rPr>
            </w:pPr>
          </w:p>
        </w:tc>
        <w:tc>
          <w:tcPr>
            <w:tcW w:w="537" w:type="dxa"/>
            <w:tcBorders>
              <w:left w:val="nil"/>
              <w:bottom w:val="single" w:sz="4" w:space="0" w:color="auto"/>
            </w:tcBorders>
          </w:tcPr>
          <w:p w14:paraId="3EFF507E" w14:textId="77777777" w:rsidR="004E5050" w:rsidRPr="009E2292" w:rsidRDefault="004E5050" w:rsidP="004E5050">
            <w:pPr>
              <w:rPr>
                <w:rFonts w:ascii="Arial" w:hAnsi="Arial" w:cs="Arial"/>
                <w:b/>
                <w:color w:val="0F243E" w:themeColor="text2" w:themeShade="80"/>
              </w:rPr>
            </w:pPr>
          </w:p>
        </w:tc>
        <w:tc>
          <w:tcPr>
            <w:tcW w:w="2107" w:type="dxa"/>
            <w:tcBorders>
              <w:top w:val="nil"/>
              <w:bottom w:val="single" w:sz="4" w:space="0" w:color="auto"/>
              <w:right w:val="nil"/>
            </w:tcBorders>
          </w:tcPr>
          <w:p w14:paraId="63BFCC82" w14:textId="77777777" w:rsidR="004E5050" w:rsidRPr="009E2292" w:rsidRDefault="004E5050" w:rsidP="004E5050">
            <w:pPr>
              <w:rPr>
                <w:rFonts w:ascii="Arial" w:hAnsi="Arial" w:cs="Arial"/>
                <w:b/>
                <w:color w:val="0F243E" w:themeColor="text2" w:themeShade="80"/>
              </w:rPr>
            </w:pPr>
            <w:r w:rsidRPr="009E2292">
              <w:rPr>
                <w:rFonts w:ascii="Arial" w:hAnsi="Arial" w:cs="Arial"/>
                <w:b/>
                <w:color w:val="0F243E" w:themeColor="text2" w:themeShade="80"/>
              </w:rPr>
              <w:t>Puesto que se describe</w:t>
            </w:r>
          </w:p>
        </w:tc>
      </w:tr>
      <w:tr w:rsidR="004E5050" w:rsidRPr="009E2292" w14:paraId="71B25FF0" w14:textId="77777777" w:rsidTr="00586693">
        <w:trPr>
          <w:cantSplit/>
          <w:trHeight w:val="341"/>
        </w:trPr>
        <w:tc>
          <w:tcPr>
            <w:tcW w:w="428" w:type="dxa"/>
            <w:tcBorders>
              <w:top w:val="nil"/>
              <w:left w:val="single" w:sz="4" w:space="0" w:color="auto"/>
              <w:bottom w:val="nil"/>
              <w:right w:val="single" w:sz="4" w:space="0" w:color="auto"/>
            </w:tcBorders>
          </w:tcPr>
          <w:p w14:paraId="672E4AD4" w14:textId="77777777" w:rsidR="004E5050" w:rsidRPr="009E2292" w:rsidRDefault="004E5050" w:rsidP="004E5050">
            <w:pPr>
              <w:rPr>
                <w:rFonts w:ascii="Arial" w:hAnsi="Arial" w:cs="Arial"/>
                <w:b/>
                <w:color w:val="0F243E" w:themeColor="text2" w:themeShade="80"/>
              </w:rPr>
            </w:pPr>
          </w:p>
        </w:tc>
        <w:tc>
          <w:tcPr>
            <w:tcW w:w="2629" w:type="dxa"/>
            <w:gridSpan w:val="2"/>
            <w:vMerge w:val="restart"/>
            <w:tcBorders>
              <w:top w:val="single" w:sz="4" w:space="0" w:color="auto"/>
              <w:left w:val="single" w:sz="4" w:space="0" w:color="auto"/>
              <w:bottom w:val="single" w:sz="4" w:space="0" w:color="auto"/>
              <w:right w:val="single" w:sz="4" w:space="0" w:color="auto"/>
            </w:tcBorders>
          </w:tcPr>
          <w:p w14:paraId="75F9A019" w14:textId="27D9F37D" w:rsidR="004E5050" w:rsidRPr="004E5050" w:rsidRDefault="004E5050" w:rsidP="004E5050">
            <w:pPr>
              <w:ind w:left="144"/>
              <w:rPr>
                <w:rFonts w:ascii="Arial" w:hAnsi="Arial" w:cs="Arial"/>
                <w:bCs/>
                <w:color w:val="0F243E" w:themeColor="text2" w:themeShade="80"/>
              </w:rPr>
            </w:pPr>
            <w:r w:rsidRPr="004E5050">
              <w:rPr>
                <w:rFonts w:ascii="Arial" w:hAnsi="Arial" w:cs="Arial"/>
                <w:bCs/>
                <w:color w:val="0F243E" w:themeColor="text2" w:themeShade="80"/>
              </w:rPr>
              <w:t xml:space="preserve">Analista de Cuentas </w:t>
            </w:r>
            <w:r w:rsidR="00916BB8">
              <w:rPr>
                <w:rFonts w:ascii="Arial" w:hAnsi="Arial" w:cs="Arial"/>
                <w:bCs/>
                <w:color w:val="0F243E" w:themeColor="text2" w:themeShade="80"/>
              </w:rPr>
              <w:t xml:space="preserve">Senior </w:t>
            </w:r>
            <w:r w:rsidRPr="004E5050">
              <w:rPr>
                <w:rFonts w:ascii="Arial" w:hAnsi="Arial" w:cs="Arial"/>
                <w:bCs/>
                <w:color w:val="0F243E" w:themeColor="text2" w:themeShade="80"/>
              </w:rPr>
              <w:t>por Cobrar</w:t>
            </w:r>
          </w:p>
        </w:tc>
        <w:tc>
          <w:tcPr>
            <w:tcW w:w="2767" w:type="dxa"/>
            <w:gridSpan w:val="3"/>
            <w:tcBorders>
              <w:top w:val="nil"/>
              <w:left w:val="single" w:sz="4" w:space="0" w:color="auto"/>
              <w:bottom w:val="nil"/>
              <w:right w:val="nil"/>
            </w:tcBorders>
          </w:tcPr>
          <w:p w14:paraId="047FCD4E" w14:textId="77777777" w:rsidR="004E5050" w:rsidRPr="009E2292" w:rsidRDefault="004E5050" w:rsidP="004E5050">
            <w:pPr>
              <w:rPr>
                <w:rFonts w:ascii="Arial" w:hAnsi="Arial" w:cs="Arial"/>
                <w:b/>
                <w:color w:val="0F243E" w:themeColor="text2" w:themeShade="80"/>
              </w:rPr>
            </w:pPr>
          </w:p>
        </w:tc>
        <w:tc>
          <w:tcPr>
            <w:tcW w:w="172" w:type="dxa"/>
            <w:gridSpan w:val="2"/>
            <w:tcBorders>
              <w:top w:val="nil"/>
              <w:left w:val="nil"/>
              <w:bottom w:val="single" w:sz="4" w:space="0" w:color="auto"/>
              <w:right w:val="single" w:sz="4" w:space="0" w:color="auto"/>
            </w:tcBorders>
          </w:tcPr>
          <w:p w14:paraId="35F3E44E" w14:textId="77777777" w:rsidR="004E5050" w:rsidRPr="009E2292" w:rsidRDefault="004E5050" w:rsidP="004E5050">
            <w:pPr>
              <w:rPr>
                <w:rFonts w:ascii="Arial" w:hAnsi="Arial" w:cs="Arial"/>
                <w:b/>
                <w:color w:val="0F243E" w:themeColor="text2" w:themeShade="80"/>
              </w:rPr>
            </w:pPr>
          </w:p>
        </w:tc>
        <w:tc>
          <w:tcPr>
            <w:tcW w:w="2644" w:type="dxa"/>
            <w:gridSpan w:val="2"/>
            <w:vMerge w:val="restart"/>
            <w:tcBorders>
              <w:top w:val="single" w:sz="4" w:space="0" w:color="auto"/>
              <w:left w:val="single" w:sz="4" w:space="0" w:color="auto"/>
              <w:right w:val="single" w:sz="4" w:space="0" w:color="auto"/>
            </w:tcBorders>
            <w:shd w:val="clear" w:color="auto" w:fill="auto"/>
          </w:tcPr>
          <w:p w14:paraId="688A5C4D" w14:textId="77777777" w:rsidR="004E5050" w:rsidRPr="004E5050" w:rsidRDefault="004E5050" w:rsidP="004E5050">
            <w:pPr>
              <w:jc w:val="center"/>
              <w:rPr>
                <w:rFonts w:ascii="Arial" w:hAnsi="Arial" w:cs="Arial"/>
                <w:bCs/>
                <w:color w:val="FFFFFF" w:themeColor="background1"/>
              </w:rPr>
            </w:pPr>
          </w:p>
          <w:p w14:paraId="1F03D941" w14:textId="7DECD5E4" w:rsidR="004E5050" w:rsidRPr="004E5050" w:rsidRDefault="004E5050" w:rsidP="004E5050">
            <w:pPr>
              <w:jc w:val="center"/>
              <w:rPr>
                <w:rFonts w:ascii="Arial" w:hAnsi="Arial" w:cs="Arial"/>
                <w:bCs/>
                <w:color w:val="FFFFFF" w:themeColor="background1"/>
              </w:rPr>
            </w:pPr>
            <w:r w:rsidRPr="004E5050">
              <w:rPr>
                <w:rFonts w:ascii="Arial" w:hAnsi="Arial" w:cs="Arial"/>
                <w:bCs/>
              </w:rPr>
              <w:t xml:space="preserve">Analista </w:t>
            </w:r>
            <w:r w:rsidR="001047E4">
              <w:rPr>
                <w:rFonts w:ascii="Arial" w:hAnsi="Arial" w:cs="Arial"/>
                <w:bCs/>
              </w:rPr>
              <w:t xml:space="preserve">Senior </w:t>
            </w:r>
            <w:r w:rsidRPr="004E5050">
              <w:rPr>
                <w:rFonts w:ascii="Arial" w:hAnsi="Arial" w:cs="Arial"/>
                <w:bCs/>
              </w:rPr>
              <w:t>de Inventarios</w:t>
            </w:r>
          </w:p>
        </w:tc>
      </w:tr>
      <w:tr w:rsidR="004E5050" w:rsidRPr="00441B4A" w14:paraId="42B95D26" w14:textId="77777777" w:rsidTr="00586693">
        <w:trPr>
          <w:cantSplit/>
        </w:trPr>
        <w:tc>
          <w:tcPr>
            <w:tcW w:w="428" w:type="dxa"/>
            <w:tcBorders>
              <w:top w:val="nil"/>
              <w:left w:val="single" w:sz="4" w:space="0" w:color="auto"/>
              <w:bottom w:val="single" w:sz="4" w:space="0" w:color="auto"/>
              <w:right w:val="single" w:sz="4" w:space="0" w:color="auto"/>
            </w:tcBorders>
          </w:tcPr>
          <w:p w14:paraId="63176568" w14:textId="77777777" w:rsidR="004E5050" w:rsidRPr="00441B4A" w:rsidRDefault="004E5050" w:rsidP="004E5050">
            <w:pPr>
              <w:rPr>
                <w:rFonts w:ascii="Myriad Pro" w:hAnsi="Myriad Pro"/>
                <w:b/>
                <w:color w:val="0F243E" w:themeColor="text2" w:themeShade="80"/>
              </w:rPr>
            </w:pPr>
          </w:p>
        </w:tc>
        <w:tc>
          <w:tcPr>
            <w:tcW w:w="2629" w:type="dxa"/>
            <w:gridSpan w:val="2"/>
            <w:vMerge/>
            <w:tcBorders>
              <w:top w:val="single" w:sz="4" w:space="0" w:color="auto"/>
              <w:left w:val="single" w:sz="4" w:space="0" w:color="auto"/>
              <w:bottom w:val="single" w:sz="4" w:space="0" w:color="auto"/>
              <w:right w:val="single" w:sz="4" w:space="0" w:color="auto"/>
            </w:tcBorders>
          </w:tcPr>
          <w:p w14:paraId="139A444A" w14:textId="77777777" w:rsidR="004E5050" w:rsidRPr="004E5050" w:rsidRDefault="004E5050" w:rsidP="004E5050">
            <w:pPr>
              <w:rPr>
                <w:rFonts w:ascii="Myriad Pro" w:hAnsi="Myriad Pro"/>
                <w:bCs/>
                <w:color w:val="0F243E" w:themeColor="text2" w:themeShade="80"/>
              </w:rPr>
            </w:pPr>
          </w:p>
        </w:tc>
        <w:tc>
          <w:tcPr>
            <w:tcW w:w="2767" w:type="dxa"/>
            <w:gridSpan w:val="3"/>
            <w:tcBorders>
              <w:top w:val="nil"/>
              <w:left w:val="single" w:sz="4" w:space="0" w:color="auto"/>
              <w:bottom w:val="nil"/>
              <w:right w:val="single" w:sz="4" w:space="0" w:color="auto"/>
            </w:tcBorders>
          </w:tcPr>
          <w:p w14:paraId="203A87E0" w14:textId="77777777" w:rsidR="004E5050" w:rsidRPr="00441B4A" w:rsidRDefault="004E5050" w:rsidP="004E5050">
            <w:pPr>
              <w:rPr>
                <w:rFonts w:ascii="Myriad Pro" w:hAnsi="Myriad Pro"/>
                <w:b/>
                <w:color w:val="0F243E" w:themeColor="text2" w:themeShade="80"/>
              </w:rPr>
            </w:pPr>
          </w:p>
        </w:tc>
        <w:tc>
          <w:tcPr>
            <w:tcW w:w="172" w:type="dxa"/>
            <w:gridSpan w:val="2"/>
            <w:tcBorders>
              <w:top w:val="single" w:sz="4" w:space="0" w:color="auto"/>
              <w:left w:val="single" w:sz="4" w:space="0" w:color="auto"/>
              <w:bottom w:val="nil"/>
              <w:right w:val="single" w:sz="4" w:space="0" w:color="auto"/>
            </w:tcBorders>
          </w:tcPr>
          <w:p w14:paraId="007B70AC" w14:textId="77777777" w:rsidR="004E5050" w:rsidRPr="00441B4A" w:rsidRDefault="004E5050" w:rsidP="004E5050">
            <w:pPr>
              <w:rPr>
                <w:rFonts w:ascii="Myriad Pro" w:hAnsi="Myriad Pro"/>
                <w:b/>
                <w:color w:val="0F243E" w:themeColor="text2" w:themeShade="80"/>
              </w:rPr>
            </w:pPr>
          </w:p>
        </w:tc>
        <w:tc>
          <w:tcPr>
            <w:tcW w:w="2644" w:type="dxa"/>
            <w:gridSpan w:val="2"/>
            <w:vMerge/>
            <w:tcBorders>
              <w:left w:val="single" w:sz="4" w:space="0" w:color="auto"/>
              <w:right w:val="single" w:sz="4" w:space="0" w:color="auto"/>
            </w:tcBorders>
            <w:shd w:val="clear" w:color="auto" w:fill="auto"/>
          </w:tcPr>
          <w:p w14:paraId="1A9E373A" w14:textId="77777777" w:rsidR="004E5050" w:rsidRPr="00441B4A" w:rsidRDefault="004E5050" w:rsidP="004E5050">
            <w:pPr>
              <w:rPr>
                <w:rFonts w:ascii="Myriad Pro" w:hAnsi="Myriad Pro"/>
                <w:b/>
                <w:color w:val="0F243E" w:themeColor="text2" w:themeShade="80"/>
              </w:rPr>
            </w:pPr>
          </w:p>
        </w:tc>
      </w:tr>
      <w:tr w:rsidR="004E5050" w:rsidRPr="00441B4A" w14:paraId="04B98A2D" w14:textId="77777777" w:rsidTr="00586693">
        <w:trPr>
          <w:cantSplit/>
          <w:trHeight w:val="188"/>
        </w:trPr>
        <w:tc>
          <w:tcPr>
            <w:tcW w:w="428" w:type="dxa"/>
            <w:tcBorders>
              <w:top w:val="single" w:sz="4" w:space="0" w:color="auto"/>
              <w:left w:val="single" w:sz="4" w:space="0" w:color="auto"/>
              <w:bottom w:val="nil"/>
              <w:right w:val="single" w:sz="4" w:space="0" w:color="auto"/>
            </w:tcBorders>
          </w:tcPr>
          <w:p w14:paraId="5C375F2B" w14:textId="77777777" w:rsidR="004E5050" w:rsidRPr="009E2292" w:rsidRDefault="004E5050" w:rsidP="004E5050">
            <w:pPr>
              <w:rPr>
                <w:rFonts w:ascii="Arial" w:hAnsi="Arial" w:cs="Arial"/>
                <w:b/>
                <w:color w:val="0F243E" w:themeColor="text2" w:themeShade="80"/>
              </w:rPr>
            </w:pPr>
          </w:p>
        </w:tc>
        <w:tc>
          <w:tcPr>
            <w:tcW w:w="2629" w:type="dxa"/>
            <w:gridSpan w:val="2"/>
            <w:vMerge/>
            <w:tcBorders>
              <w:top w:val="single" w:sz="4" w:space="0" w:color="auto"/>
              <w:left w:val="single" w:sz="4" w:space="0" w:color="auto"/>
              <w:bottom w:val="single" w:sz="4" w:space="0" w:color="auto"/>
              <w:right w:val="single" w:sz="4" w:space="0" w:color="auto"/>
            </w:tcBorders>
          </w:tcPr>
          <w:p w14:paraId="534AED68" w14:textId="77777777" w:rsidR="004E5050" w:rsidRPr="004E5050" w:rsidRDefault="004E5050" w:rsidP="004E5050">
            <w:pPr>
              <w:rPr>
                <w:rFonts w:ascii="Arial" w:hAnsi="Arial" w:cs="Arial"/>
                <w:bCs/>
                <w:color w:val="0F243E" w:themeColor="text2" w:themeShade="80"/>
              </w:rPr>
            </w:pPr>
          </w:p>
        </w:tc>
        <w:tc>
          <w:tcPr>
            <w:tcW w:w="2767" w:type="dxa"/>
            <w:gridSpan w:val="3"/>
            <w:tcBorders>
              <w:top w:val="nil"/>
              <w:left w:val="single" w:sz="4" w:space="0" w:color="auto"/>
              <w:bottom w:val="nil"/>
              <w:right w:val="single" w:sz="4" w:space="0" w:color="auto"/>
            </w:tcBorders>
          </w:tcPr>
          <w:p w14:paraId="7C828120" w14:textId="77777777" w:rsidR="004E5050" w:rsidRPr="009E2292" w:rsidRDefault="004E5050" w:rsidP="004E5050">
            <w:pPr>
              <w:rPr>
                <w:rFonts w:ascii="Arial" w:hAnsi="Arial" w:cs="Arial"/>
                <w:b/>
                <w:color w:val="0F243E" w:themeColor="text2" w:themeShade="80"/>
              </w:rPr>
            </w:pPr>
          </w:p>
        </w:tc>
        <w:tc>
          <w:tcPr>
            <w:tcW w:w="172" w:type="dxa"/>
            <w:gridSpan w:val="2"/>
            <w:tcBorders>
              <w:top w:val="nil"/>
              <w:left w:val="single" w:sz="4" w:space="0" w:color="auto"/>
              <w:bottom w:val="nil"/>
              <w:right w:val="single" w:sz="4" w:space="0" w:color="auto"/>
            </w:tcBorders>
          </w:tcPr>
          <w:p w14:paraId="35A09A5E" w14:textId="77777777" w:rsidR="004E5050" w:rsidRPr="009E2292" w:rsidRDefault="004E5050" w:rsidP="004E5050">
            <w:pPr>
              <w:rPr>
                <w:rFonts w:ascii="Arial" w:hAnsi="Arial" w:cs="Arial"/>
                <w:b/>
                <w:color w:val="0F243E" w:themeColor="text2" w:themeShade="80"/>
              </w:rPr>
            </w:pPr>
          </w:p>
        </w:tc>
        <w:tc>
          <w:tcPr>
            <w:tcW w:w="2644" w:type="dxa"/>
            <w:gridSpan w:val="2"/>
            <w:vMerge/>
            <w:tcBorders>
              <w:left w:val="single" w:sz="4" w:space="0" w:color="auto"/>
              <w:bottom w:val="single" w:sz="4" w:space="0" w:color="auto"/>
              <w:right w:val="single" w:sz="4" w:space="0" w:color="auto"/>
            </w:tcBorders>
            <w:shd w:val="clear" w:color="auto" w:fill="auto"/>
          </w:tcPr>
          <w:p w14:paraId="6D4ED7CB" w14:textId="77777777" w:rsidR="004E5050" w:rsidRPr="009E2292" w:rsidRDefault="004E5050" w:rsidP="004E5050">
            <w:pPr>
              <w:rPr>
                <w:rFonts w:ascii="Arial" w:hAnsi="Arial" w:cs="Arial"/>
                <w:b/>
                <w:color w:val="0F243E" w:themeColor="text2" w:themeShade="80"/>
              </w:rPr>
            </w:pPr>
          </w:p>
        </w:tc>
      </w:tr>
      <w:tr w:rsidR="004E5050" w:rsidRPr="00441B4A" w14:paraId="4B64DC52" w14:textId="77777777" w:rsidTr="00586693">
        <w:trPr>
          <w:cantSplit/>
        </w:trPr>
        <w:tc>
          <w:tcPr>
            <w:tcW w:w="428" w:type="dxa"/>
            <w:tcBorders>
              <w:top w:val="nil"/>
              <w:left w:val="single" w:sz="4" w:space="0" w:color="auto"/>
              <w:bottom w:val="nil"/>
              <w:right w:val="nil"/>
            </w:tcBorders>
          </w:tcPr>
          <w:p w14:paraId="5CF68489" w14:textId="77777777" w:rsidR="004E5050" w:rsidRPr="009E2292" w:rsidRDefault="004E5050" w:rsidP="004E5050">
            <w:pPr>
              <w:rPr>
                <w:rFonts w:ascii="Arial" w:hAnsi="Arial" w:cs="Arial"/>
                <w:b/>
                <w:color w:val="0F243E" w:themeColor="text2" w:themeShade="80"/>
              </w:rPr>
            </w:pPr>
          </w:p>
        </w:tc>
        <w:tc>
          <w:tcPr>
            <w:tcW w:w="2629" w:type="dxa"/>
            <w:gridSpan w:val="2"/>
            <w:tcBorders>
              <w:top w:val="single" w:sz="4" w:space="0" w:color="auto"/>
              <w:left w:val="nil"/>
              <w:bottom w:val="single" w:sz="4" w:space="0" w:color="auto"/>
              <w:right w:val="nil"/>
            </w:tcBorders>
          </w:tcPr>
          <w:p w14:paraId="784771B4" w14:textId="77777777" w:rsidR="004E5050" w:rsidRPr="004E5050" w:rsidRDefault="004E5050" w:rsidP="004E5050">
            <w:pPr>
              <w:rPr>
                <w:rFonts w:ascii="Arial" w:hAnsi="Arial" w:cs="Arial"/>
                <w:bCs/>
                <w:color w:val="0F243E" w:themeColor="text2" w:themeShade="80"/>
              </w:rPr>
            </w:pPr>
          </w:p>
        </w:tc>
        <w:tc>
          <w:tcPr>
            <w:tcW w:w="2767" w:type="dxa"/>
            <w:gridSpan w:val="3"/>
            <w:tcBorders>
              <w:top w:val="nil"/>
              <w:left w:val="nil"/>
              <w:bottom w:val="nil"/>
              <w:right w:val="single" w:sz="4" w:space="0" w:color="auto"/>
            </w:tcBorders>
          </w:tcPr>
          <w:p w14:paraId="67E202D8" w14:textId="77777777" w:rsidR="004E5050" w:rsidRPr="009E2292" w:rsidRDefault="004E5050" w:rsidP="004E5050">
            <w:pPr>
              <w:rPr>
                <w:rFonts w:ascii="Arial" w:hAnsi="Arial" w:cs="Arial"/>
                <w:b/>
                <w:color w:val="0F243E" w:themeColor="text2" w:themeShade="80"/>
              </w:rPr>
            </w:pPr>
          </w:p>
        </w:tc>
        <w:tc>
          <w:tcPr>
            <w:tcW w:w="172" w:type="dxa"/>
            <w:gridSpan w:val="2"/>
            <w:tcBorders>
              <w:top w:val="nil"/>
              <w:left w:val="single" w:sz="4" w:space="0" w:color="auto"/>
              <w:bottom w:val="nil"/>
              <w:right w:val="nil"/>
            </w:tcBorders>
          </w:tcPr>
          <w:p w14:paraId="64940D6E" w14:textId="77777777" w:rsidR="004E5050" w:rsidRPr="009E2292" w:rsidRDefault="004E5050" w:rsidP="004E5050">
            <w:pPr>
              <w:rPr>
                <w:rFonts w:ascii="Arial" w:hAnsi="Arial" w:cs="Arial"/>
                <w:b/>
                <w:color w:val="0F243E" w:themeColor="text2" w:themeShade="80"/>
              </w:rPr>
            </w:pPr>
          </w:p>
        </w:tc>
        <w:tc>
          <w:tcPr>
            <w:tcW w:w="2644" w:type="dxa"/>
            <w:gridSpan w:val="2"/>
            <w:tcBorders>
              <w:top w:val="single" w:sz="4" w:space="0" w:color="auto"/>
              <w:left w:val="nil"/>
              <w:bottom w:val="single" w:sz="4" w:space="0" w:color="auto"/>
              <w:right w:val="nil"/>
            </w:tcBorders>
            <w:shd w:val="clear" w:color="auto" w:fill="auto"/>
          </w:tcPr>
          <w:p w14:paraId="1ED4238F" w14:textId="77777777" w:rsidR="004E5050" w:rsidRPr="009E2292" w:rsidRDefault="004E5050" w:rsidP="004E5050">
            <w:pPr>
              <w:rPr>
                <w:rFonts w:ascii="Arial" w:hAnsi="Arial" w:cs="Arial"/>
                <w:b/>
                <w:color w:val="0F243E" w:themeColor="text2" w:themeShade="80"/>
              </w:rPr>
            </w:pPr>
          </w:p>
        </w:tc>
      </w:tr>
      <w:tr w:rsidR="004E5050" w:rsidRPr="00441B4A" w14:paraId="36EF7D04" w14:textId="77777777" w:rsidTr="00586693">
        <w:trPr>
          <w:cantSplit/>
          <w:trHeight w:val="57"/>
        </w:trPr>
        <w:tc>
          <w:tcPr>
            <w:tcW w:w="428" w:type="dxa"/>
            <w:tcBorders>
              <w:top w:val="nil"/>
              <w:left w:val="single" w:sz="4" w:space="0" w:color="auto"/>
              <w:bottom w:val="nil"/>
              <w:right w:val="single" w:sz="4" w:space="0" w:color="auto"/>
            </w:tcBorders>
          </w:tcPr>
          <w:p w14:paraId="7765188B" w14:textId="77777777" w:rsidR="004E5050" w:rsidRPr="009E2292" w:rsidRDefault="004E5050" w:rsidP="004E5050">
            <w:pPr>
              <w:rPr>
                <w:rFonts w:ascii="Arial" w:hAnsi="Arial" w:cs="Arial"/>
                <w:b/>
                <w:color w:val="0F243E" w:themeColor="text2" w:themeShade="80"/>
              </w:rPr>
            </w:pPr>
          </w:p>
        </w:tc>
        <w:tc>
          <w:tcPr>
            <w:tcW w:w="2629" w:type="dxa"/>
            <w:gridSpan w:val="2"/>
            <w:vMerge w:val="restart"/>
            <w:tcBorders>
              <w:top w:val="single" w:sz="4" w:space="0" w:color="auto"/>
              <w:left w:val="single" w:sz="4" w:space="0" w:color="auto"/>
              <w:bottom w:val="single" w:sz="4" w:space="0" w:color="auto"/>
              <w:right w:val="single" w:sz="4" w:space="0" w:color="auto"/>
            </w:tcBorders>
          </w:tcPr>
          <w:p w14:paraId="7C6B75C4" w14:textId="7A87EA21" w:rsidR="004E5050" w:rsidRPr="004E5050" w:rsidRDefault="004E5050" w:rsidP="004E5050">
            <w:pPr>
              <w:rPr>
                <w:rFonts w:ascii="Arial" w:hAnsi="Arial" w:cs="Arial"/>
                <w:bCs/>
                <w:color w:val="0F243E" w:themeColor="text2" w:themeShade="80"/>
              </w:rPr>
            </w:pPr>
            <w:r w:rsidRPr="004E5050">
              <w:rPr>
                <w:rFonts w:ascii="Arial" w:hAnsi="Arial" w:cs="Arial"/>
                <w:bCs/>
                <w:color w:val="0F243E" w:themeColor="text2" w:themeShade="80"/>
              </w:rPr>
              <w:t xml:space="preserve">Analista </w:t>
            </w:r>
            <w:r w:rsidR="00FD06ED">
              <w:rPr>
                <w:rFonts w:ascii="Arial" w:hAnsi="Arial" w:cs="Arial"/>
                <w:bCs/>
                <w:color w:val="0F243E" w:themeColor="text2" w:themeShade="80"/>
              </w:rPr>
              <w:t xml:space="preserve">Senior </w:t>
            </w:r>
            <w:r w:rsidRPr="004E5050">
              <w:rPr>
                <w:rFonts w:ascii="Arial" w:hAnsi="Arial" w:cs="Arial"/>
                <w:bCs/>
                <w:color w:val="0F243E" w:themeColor="text2" w:themeShade="80"/>
              </w:rPr>
              <w:t>de Activos Fijos</w:t>
            </w:r>
          </w:p>
        </w:tc>
        <w:tc>
          <w:tcPr>
            <w:tcW w:w="2767" w:type="dxa"/>
            <w:gridSpan w:val="3"/>
            <w:tcBorders>
              <w:top w:val="nil"/>
              <w:left w:val="single" w:sz="4" w:space="0" w:color="auto"/>
              <w:bottom w:val="nil"/>
              <w:right w:val="single" w:sz="4" w:space="0" w:color="auto"/>
            </w:tcBorders>
          </w:tcPr>
          <w:p w14:paraId="4191E859" w14:textId="77777777" w:rsidR="004E5050" w:rsidRPr="009E2292" w:rsidRDefault="004E5050" w:rsidP="004E5050">
            <w:pPr>
              <w:rPr>
                <w:rFonts w:ascii="Arial" w:hAnsi="Arial" w:cs="Arial"/>
                <w:b/>
                <w:color w:val="0F243E" w:themeColor="text2" w:themeShade="80"/>
              </w:rPr>
            </w:pPr>
          </w:p>
        </w:tc>
        <w:tc>
          <w:tcPr>
            <w:tcW w:w="172" w:type="dxa"/>
            <w:gridSpan w:val="2"/>
            <w:tcBorders>
              <w:top w:val="nil"/>
              <w:left w:val="single" w:sz="4" w:space="0" w:color="auto"/>
              <w:bottom w:val="nil"/>
              <w:right w:val="single" w:sz="4" w:space="0" w:color="auto"/>
            </w:tcBorders>
          </w:tcPr>
          <w:p w14:paraId="158B79D3" w14:textId="77777777" w:rsidR="004E5050" w:rsidRPr="009E2292" w:rsidRDefault="004E5050" w:rsidP="004E5050">
            <w:pPr>
              <w:rPr>
                <w:rFonts w:ascii="Arial" w:hAnsi="Arial" w:cs="Arial"/>
                <w:b/>
                <w:color w:val="0F243E" w:themeColor="text2" w:themeShade="80"/>
              </w:rPr>
            </w:pPr>
          </w:p>
        </w:tc>
        <w:tc>
          <w:tcPr>
            <w:tcW w:w="2644" w:type="dxa"/>
            <w:gridSpan w:val="2"/>
            <w:vMerge w:val="restart"/>
            <w:tcBorders>
              <w:top w:val="single" w:sz="4" w:space="0" w:color="auto"/>
              <w:left w:val="single" w:sz="4" w:space="0" w:color="auto"/>
              <w:bottom w:val="single" w:sz="4" w:space="0" w:color="auto"/>
              <w:right w:val="single" w:sz="4" w:space="0" w:color="auto"/>
            </w:tcBorders>
          </w:tcPr>
          <w:p w14:paraId="22CD3ED0" w14:textId="77777777" w:rsidR="004E5050" w:rsidRPr="009E2292" w:rsidRDefault="004E5050" w:rsidP="004E5050">
            <w:pPr>
              <w:rPr>
                <w:rFonts w:ascii="Arial" w:hAnsi="Arial" w:cs="Arial"/>
                <w:b/>
                <w:color w:val="0F243E" w:themeColor="text2" w:themeShade="80"/>
              </w:rPr>
            </w:pPr>
          </w:p>
        </w:tc>
      </w:tr>
      <w:tr w:rsidR="004E5050" w:rsidRPr="00441B4A" w14:paraId="5B6E37A6" w14:textId="77777777" w:rsidTr="00586693">
        <w:trPr>
          <w:cantSplit/>
          <w:trHeight w:val="227"/>
        </w:trPr>
        <w:tc>
          <w:tcPr>
            <w:tcW w:w="428" w:type="dxa"/>
            <w:tcBorders>
              <w:top w:val="nil"/>
              <w:left w:val="single" w:sz="4" w:space="0" w:color="auto"/>
              <w:bottom w:val="single" w:sz="4" w:space="0" w:color="auto"/>
              <w:right w:val="single" w:sz="4" w:space="0" w:color="auto"/>
            </w:tcBorders>
          </w:tcPr>
          <w:p w14:paraId="1C9BD8EC" w14:textId="77777777" w:rsidR="004E5050" w:rsidRPr="009E2292" w:rsidRDefault="004E5050" w:rsidP="004E5050">
            <w:pPr>
              <w:rPr>
                <w:rFonts w:ascii="Arial" w:hAnsi="Arial" w:cs="Arial"/>
                <w:b/>
                <w:color w:val="0F243E" w:themeColor="text2" w:themeShade="80"/>
              </w:rPr>
            </w:pPr>
          </w:p>
        </w:tc>
        <w:tc>
          <w:tcPr>
            <w:tcW w:w="2629" w:type="dxa"/>
            <w:gridSpan w:val="2"/>
            <w:vMerge/>
            <w:tcBorders>
              <w:top w:val="single" w:sz="4" w:space="0" w:color="auto"/>
              <w:left w:val="single" w:sz="4" w:space="0" w:color="auto"/>
              <w:bottom w:val="single" w:sz="4" w:space="0" w:color="auto"/>
              <w:right w:val="single" w:sz="4" w:space="0" w:color="auto"/>
            </w:tcBorders>
          </w:tcPr>
          <w:p w14:paraId="21DDA0BD" w14:textId="77777777" w:rsidR="004E5050" w:rsidRPr="004E5050" w:rsidRDefault="004E5050" w:rsidP="004E5050">
            <w:pPr>
              <w:rPr>
                <w:rFonts w:ascii="Arial" w:hAnsi="Arial" w:cs="Arial"/>
                <w:bCs/>
                <w:color w:val="0F243E" w:themeColor="text2" w:themeShade="80"/>
              </w:rPr>
            </w:pPr>
          </w:p>
        </w:tc>
        <w:tc>
          <w:tcPr>
            <w:tcW w:w="2767" w:type="dxa"/>
            <w:gridSpan w:val="3"/>
            <w:tcBorders>
              <w:top w:val="nil"/>
              <w:left w:val="single" w:sz="4" w:space="0" w:color="auto"/>
              <w:bottom w:val="nil"/>
              <w:right w:val="single" w:sz="4" w:space="0" w:color="auto"/>
            </w:tcBorders>
          </w:tcPr>
          <w:p w14:paraId="4E6C45AE" w14:textId="77777777" w:rsidR="004E5050" w:rsidRPr="009E2292" w:rsidRDefault="004E5050" w:rsidP="004E5050">
            <w:pPr>
              <w:rPr>
                <w:rFonts w:ascii="Arial" w:hAnsi="Arial" w:cs="Arial"/>
                <w:b/>
                <w:color w:val="0F243E" w:themeColor="text2" w:themeShade="80"/>
              </w:rPr>
            </w:pPr>
          </w:p>
        </w:tc>
        <w:tc>
          <w:tcPr>
            <w:tcW w:w="172" w:type="dxa"/>
            <w:gridSpan w:val="2"/>
            <w:tcBorders>
              <w:top w:val="nil"/>
              <w:left w:val="single" w:sz="4" w:space="0" w:color="auto"/>
              <w:bottom w:val="single" w:sz="4" w:space="0" w:color="auto"/>
              <w:right w:val="single" w:sz="4" w:space="0" w:color="auto"/>
            </w:tcBorders>
          </w:tcPr>
          <w:p w14:paraId="2ABA07F1" w14:textId="77777777" w:rsidR="004E5050" w:rsidRPr="009E2292" w:rsidRDefault="004E5050" w:rsidP="004E5050">
            <w:pPr>
              <w:rPr>
                <w:rFonts w:ascii="Arial" w:hAnsi="Arial" w:cs="Arial"/>
                <w:b/>
                <w:color w:val="0F243E" w:themeColor="text2" w:themeShade="80"/>
              </w:rPr>
            </w:pPr>
          </w:p>
        </w:tc>
        <w:tc>
          <w:tcPr>
            <w:tcW w:w="2644" w:type="dxa"/>
            <w:gridSpan w:val="2"/>
            <w:vMerge/>
            <w:tcBorders>
              <w:top w:val="nil"/>
              <w:left w:val="single" w:sz="4" w:space="0" w:color="auto"/>
              <w:bottom w:val="single" w:sz="4" w:space="0" w:color="auto"/>
              <w:right w:val="single" w:sz="4" w:space="0" w:color="auto"/>
            </w:tcBorders>
          </w:tcPr>
          <w:p w14:paraId="3DCF7953" w14:textId="77777777" w:rsidR="004E5050" w:rsidRPr="009E2292" w:rsidRDefault="004E5050" w:rsidP="004E5050">
            <w:pPr>
              <w:jc w:val="center"/>
              <w:rPr>
                <w:rFonts w:ascii="Arial" w:hAnsi="Arial" w:cs="Arial"/>
                <w:b/>
                <w:color w:val="0F243E" w:themeColor="text2" w:themeShade="80"/>
              </w:rPr>
            </w:pPr>
          </w:p>
        </w:tc>
      </w:tr>
      <w:tr w:rsidR="004E5050" w:rsidRPr="00441B4A" w14:paraId="30C9FFEA" w14:textId="77777777" w:rsidTr="00586693">
        <w:trPr>
          <w:cantSplit/>
        </w:trPr>
        <w:tc>
          <w:tcPr>
            <w:tcW w:w="428" w:type="dxa"/>
            <w:tcBorders>
              <w:top w:val="single" w:sz="4" w:space="0" w:color="auto"/>
              <w:left w:val="single" w:sz="4" w:space="0" w:color="auto"/>
              <w:bottom w:val="nil"/>
              <w:right w:val="single" w:sz="4" w:space="0" w:color="auto"/>
            </w:tcBorders>
          </w:tcPr>
          <w:p w14:paraId="2E59B49F" w14:textId="77777777" w:rsidR="004E5050" w:rsidRPr="009E2292" w:rsidRDefault="004E5050" w:rsidP="004E5050">
            <w:pPr>
              <w:rPr>
                <w:rFonts w:ascii="Arial" w:hAnsi="Arial" w:cs="Arial"/>
                <w:b/>
                <w:color w:val="0F243E" w:themeColor="text2" w:themeShade="80"/>
              </w:rPr>
            </w:pPr>
          </w:p>
        </w:tc>
        <w:tc>
          <w:tcPr>
            <w:tcW w:w="2629" w:type="dxa"/>
            <w:gridSpan w:val="2"/>
            <w:vMerge/>
            <w:tcBorders>
              <w:top w:val="single" w:sz="4" w:space="0" w:color="auto"/>
              <w:left w:val="single" w:sz="4" w:space="0" w:color="auto"/>
              <w:bottom w:val="single" w:sz="4" w:space="0" w:color="auto"/>
              <w:right w:val="single" w:sz="4" w:space="0" w:color="auto"/>
            </w:tcBorders>
          </w:tcPr>
          <w:p w14:paraId="4272FF05" w14:textId="77777777" w:rsidR="004E5050" w:rsidRPr="004E5050" w:rsidRDefault="004E5050" w:rsidP="004E5050">
            <w:pPr>
              <w:jc w:val="center"/>
              <w:rPr>
                <w:rFonts w:ascii="Arial" w:hAnsi="Arial" w:cs="Arial"/>
                <w:bCs/>
                <w:color w:val="0F243E" w:themeColor="text2" w:themeShade="80"/>
              </w:rPr>
            </w:pPr>
          </w:p>
        </w:tc>
        <w:tc>
          <w:tcPr>
            <w:tcW w:w="2767" w:type="dxa"/>
            <w:gridSpan w:val="3"/>
            <w:tcBorders>
              <w:top w:val="nil"/>
              <w:left w:val="single" w:sz="4" w:space="0" w:color="auto"/>
              <w:bottom w:val="nil"/>
              <w:right w:val="single" w:sz="4" w:space="0" w:color="auto"/>
            </w:tcBorders>
          </w:tcPr>
          <w:p w14:paraId="50AE32B0" w14:textId="77777777" w:rsidR="004E5050" w:rsidRPr="009E2292" w:rsidRDefault="004E5050" w:rsidP="004E5050">
            <w:pPr>
              <w:rPr>
                <w:rFonts w:ascii="Arial" w:hAnsi="Arial" w:cs="Arial"/>
                <w:b/>
                <w:color w:val="0F243E" w:themeColor="text2" w:themeShade="80"/>
              </w:rPr>
            </w:pPr>
          </w:p>
        </w:tc>
        <w:tc>
          <w:tcPr>
            <w:tcW w:w="172" w:type="dxa"/>
            <w:gridSpan w:val="2"/>
            <w:tcBorders>
              <w:top w:val="single" w:sz="4" w:space="0" w:color="auto"/>
              <w:left w:val="single" w:sz="4" w:space="0" w:color="auto"/>
              <w:bottom w:val="nil"/>
              <w:right w:val="single" w:sz="4" w:space="0" w:color="auto"/>
            </w:tcBorders>
          </w:tcPr>
          <w:p w14:paraId="45DB7BE7" w14:textId="77777777" w:rsidR="004E5050" w:rsidRPr="009E2292" w:rsidRDefault="004E5050" w:rsidP="004E5050">
            <w:pPr>
              <w:rPr>
                <w:rFonts w:ascii="Arial" w:hAnsi="Arial" w:cs="Arial"/>
                <w:b/>
                <w:color w:val="0F243E" w:themeColor="text2" w:themeShade="80"/>
              </w:rPr>
            </w:pPr>
          </w:p>
        </w:tc>
        <w:tc>
          <w:tcPr>
            <w:tcW w:w="2644" w:type="dxa"/>
            <w:gridSpan w:val="2"/>
            <w:vMerge/>
            <w:tcBorders>
              <w:top w:val="nil"/>
              <w:left w:val="single" w:sz="4" w:space="0" w:color="auto"/>
              <w:bottom w:val="single" w:sz="4" w:space="0" w:color="auto"/>
              <w:right w:val="single" w:sz="4" w:space="0" w:color="auto"/>
            </w:tcBorders>
          </w:tcPr>
          <w:p w14:paraId="102D3153" w14:textId="77777777" w:rsidR="004E5050" w:rsidRPr="009E2292" w:rsidRDefault="004E5050" w:rsidP="004E5050">
            <w:pPr>
              <w:rPr>
                <w:rFonts w:ascii="Arial" w:hAnsi="Arial" w:cs="Arial"/>
                <w:b/>
                <w:color w:val="0F243E" w:themeColor="text2" w:themeShade="80"/>
              </w:rPr>
            </w:pPr>
          </w:p>
        </w:tc>
      </w:tr>
      <w:tr w:rsidR="004E5050" w:rsidRPr="00441B4A" w14:paraId="673C77A0" w14:textId="77777777" w:rsidTr="00586693">
        <w:trPr>
          <w:cantSplit/>
        </w:trPr>
        <w:tc>
          <w:tcPr>
            <w:tcW w:w="428" w:type="dxa"/>
            <w:tcBorders>
              <w:top w:val="nil"/>
              <w:left w:val="single" w:sz="4" w:space="0" w:color="auto"/>
              <w:bottom w:val="nil"/>
              <w:right w:val="nil"/>
            </w:tcBorders>
          </w:tcPr>
          <w:p w14:paraId="506B87C7" w14:textId="77777777" w:rsidR="004E5050" w:rsidRPr="009E2292" w:rsidRDefault="004E5050" w:rsidP="004E5050">
            <w:pPr>
              <w:rPr>
                <w:rFonts w:ascii="Arial" w:hAnsi="Arial" w:cs="Arial"/>
                <w:b/>
                <w:color w:val="0F243E" w:themeColor="text2" w:themeShade="80"/>
              </w:rPr>
            </w:pPr>
          </w:p>
        </w:tc>
        <w:tc>
          <w:tcPr>
            <w:tcW w:w="2629" w:type="dxa"/>
            <w:gridSpan w:val="2"/>
            <w:tcBorders>
              <w:top w:val="single" w:sz="4" w:space="0" w:color="auto"/>
              <w:left w:val="nil"/>
              <w:bottom w:val="single" w:sz="4" w:space="0" w:color="auto"/>
              <w:right w:val="nil"/>
            </w:tcBorders>
          </w:tcPr>
          <w:p w14:paraId="4844B9FB" w14:textId="77777777" w:rsidR="004E5050" w:rsidRPr="004E5050" w:rsidRDefault="004E5050" w:rsidP="004E5050">
            <w:pPr>
              <w:rPr>
                <w:rFonts w:ascii="Arial" w:hAnsi="Arial" w:cs="Arial"/>
                <w:bCs/>
                <w:color w:val="0F243E" w:themeColor="text2" w:themeShade="80"/>
              </w:rPr>
            </w:pPr>
          </w:p>
        </w:tc>
        <w:tc>
          <w:tcPr>
            <w:tcW w:w="2767" w:type="dxa"/>
            <w:gridSpan w:val="3"/>
            <w:tcBorders>
              <w:top w:val="nil"/>
              <w:left w:val="nil"/>
              <w:bottom w:val="nil"/>
              <w:right w:val="single" w:sz="4" w:space="0" w:color="auto"/>
            </w:tcBorders>
          </w:tcPr>
          <w:p w14:paraId="0F9FA01D" w14:textId="77777777" w:rsidR="004E5050" w:rsidRPr="009E2292" w:rsidRDefault="004E5050" w:rsidP="004E5050">
            <w:pPr>
              <w:rPr>
                <w:rFonts w:ascii="Arial" w:hAnsi="Arial" w:cs="Arial"/>
                <w:b/>
                <w:color w:val="0F243E" w:themeColor="text2" w:themeShade="80"/>
              </w:rPr>
            </w:pPr>
          </w:p>
        </w:tc>
        <w:tc>
          <w:tcPr>
            <w:tcW w:w="172" w:type="dxa"/>
            <w:gridSpan w:val="2"/>
            <w:tcBorders>
              <w:top w:val="nil"/>
              <w:left w:val="single" w:sz="4" w:space="0" w:color="auto"/>
              <w:bottom w:val="nil"/>
              <w:right w:val="nil"/>
            </w:tcBorders>
          </w:tcPr>
          <w:p w14:paraId="79CE2869" w14:textId="77777777" w:rsidR="004E5050" w:rsidRPr="009E2292" w:rsidRDefault="004E5050" w:rsidP="004E5050">
            <w:pPr>
              <w:rPr>
                <w:rFonts w:ascii="Arial" w:hAnsi="Arial" w:cs="Arial"/>
                <w:b/>
                <w:color w:val="0F243E" w:themeColor="text2" w:themeShade="80"/>
              </w:rPr>
            </w:pPr>
          </w:p>
        </w:tc>
        <w:tc>
          <w:tcPr>
            <w:tcW w:w="2644" w:type="dxa"/>
            <w:gridSpan w:val="2"/>
            <w:tcBorders>
              <w:top w:val="single" w:sz="4" w:space="0" w:color="auto"/>
              <w:left w:val="nil"/>
              <w:bottom w:val="single" w:sz="4" w:space="0" w:color="auto"/>
              <w:right w:val="nil"/>
            </w:tcBorders>
          </w:tcPr>
          <w:p w14:paraId="74F146F7" w14:textId="77777777" w:rsidR="004E5050" w:rsidRPr="009E2292" w:rsidRDefault="004E5050" w:rsidP="004E5050">
            <w:pPr>
              <w:jc w:val="center"/>
              <w:rPr>
                <w:rFonts w:ascii="Arial" w:hAnsi="Arial" w:cs="Arial"/>
                <w:b/>
                <w:color w:val="0F243E" w:themeColor="text2" w:themeShade="80"/>
              </w:rPr>
            </w:pPr>
          </w:p>
        </w:tc>
      </w:tr>
      <w:tr w:rsidR="004E5050" w:rsidRPr="00441B4A" w14:paraId="434D111F" w14:textId="77777777" w:rsidTr="00586693">
        <w:trPr>
          <w:cantSplit/>
        </w:trPr>
        <w:tc>
          <w:tcPr>
            <w:tcW w:w="428" w:type="dxa"/>
            <w:tcBorders>
              <w:top w:val="nil"/>
              <w:left w:val="single" w:sz="4" w:space="0" w:color="auto"/>
              <w:bottom w:val="nil"/>
              <w:right w:val="single" w:sz="4" w:space="0" w:color="auto"/>
            </w:tcBorders>
          </w:tcPr>
          <w:p w14:paraId="15C625BF" w14:textId="77777777" w:rsidR="004E5050" w:rsidRPr="009E2292" w:rsidRDefault="004E5050" w:rsidP="004E5050">
            <w:pPr>
              <w:rPr>
                <w:rFonts w:ascii="Arial" w:hAnsi="Arial" w:cs="Arial"/>
                <w:b/>
                <w:color w:val="0F243E" w:themeColor="text2" w:themeShade="80"/>
              </w:rPr>
            </w:pPr>
          </w:p>
        </w:tc>
        <w:tc>
          <w:tcPr>
            <w:tcW w:w="2629" w:type="dxa"/>
            <w:gridSpan w:val="2"/>
            <w:vMerge w:val="restart"/>
            <w:tcBorders>
              <w:top w:val="single" w:sz="4" w:space="0" w:color="auto"/>
              <w:left w:val="single" w:sz="4" w:space="0" w:color="auto"/>
              <w:bottom w:val="single" w:sz="4" w:space="0" w:color="auto"/>
              <w:right w:val="single" w:sz="4" w:space="0" w:color="auto"/>
            </w:tcBorders>
          </w:tcPr>
          <w:p w14:paraId="6DA2C416" w14:textId="006AC536" w:rsidR="004E5050" w:rsidRPr="004E5050" w:rsidRDefault="004E5050" w:rsidP="004E5050">
            <w:pPr>
              <w:rPr>
                <w:rFonts w:ascii="Arial" w:hAnsi="Arial" w:cs="Arial"/>
                <w:bCs/>
                <w:color w:val="0F243E" w:themeColor="text2" w:themeShade="80"/>
              </w:rPr>
            </w:pPr>
          </w:p>
        </w:tc>
        <w:tc>
          <w:tcPr>
            <w:tcW w:w="2767" w:type="dxa"/>
            <w:gridSpan w:val="3"/>
            <w:tcBorders>
              <w:top w:val="nil"/>
              <w:left w:val="single" w:sz="4" w:space="0" w:color="auto"/>
              <w:bottom w:val="nil"/>
              <w:right w:val="single" w:sz="4" w:space="0" w:color="auto"/>
            </w:tcBorders>
          </w:tcPr>
          <w:p w14:paraId="18496692" w14:textId="77777777" w:rsidR="004E5050" w:rsidRPr="009E2292" w:rsidRDefault="004E5050" w:rsidP="004E5050">
            <w:pPr>
              <w:rPr>
                <w:rFonts w:ascii="Arial" w:hAnsi="Arial" w:cs="Arial"/>
                <w:b/>
                <w:color w:val="0F243E" w:themeColor="text2" w:themeShade="80"/>
              </w:rPr>
            </w:pPr>
          </w:p>
        </w:tc>
        <w:tc>
          <w:tcPr>
            <w:tcW w:w="172" w:type="dxa"/>
            <w:gridSpan w:val="2"/>
            <w:tcBorders>
              <w:top w:val="nil"/>
              <w:left w:val="single" w:sz="4" w:space="0" w:color="auto"/>
              <w:bottom w:val="nil"/>
              <w:right w:val="single" w:sz="4" w:space="0" w:color="auto"/>
            </w:tcBorders>
          </w:tcPr>
          <w:p w14:paraId="52F0BC24" w14:textId="77777777" w:rsidR="004E5050" w:rsidRPr="009E2292" w:rsidRDefault="004E5050" w:rsidP="004E5050">
            <w:pPr>
              <w:rPr>
                <w:rFonts w:ascii="Arial" w:hAnsi="Arial" w:cs="Arial"/>
                <w:b/>
                <w:color w:val="0F243E" w:themeColor="text2" w:themeShade="80"/>
              </w:rPr>
            </w:pPr>
          </w:p>
        </w:tc>
        <w:tc>
          <w:tcPr>
            <w:tcW w:w="2644" w:type="dxa"/>
            <w:gridSpan w:val="2"/>
            <w:vMerge w:val="restart"/>
            <w:tcBorders>
              <w:top w:val="single" w:sz="4" w:space="0" w:color="auto"/>
              <w:left w:val="single" w:sz="4" w:space="0" w:color="auto"/>
              <w:bottom w:val="single" w:sz="4" w:space="0" w:color="auto"/>
              <w:right w:val="single" w:sz="4" w:space="0" w:color="auto"/>
            </w:tcBorders>
          </w:tcPr>
          <w:p w14:paraId="786E8764" w14:textId="77777777" w:rsidR="004E5050" w:rsidRPr="009E2292" w:rsidRDefault="004E5050" w:rsidP="004E5050">
            <w:pPr>
              <w:jc w:val="center"/>
              <w:rPr>
                <w:rFonts w:ascii="Arial" w:hAnsi="Arial" w:cs="Arial"/>
                <w:b/>
                <w:color w:val="0F243E" w:themeColor="text2" w:themeShade="80"/>
              </w:rPr>
            </w:pPr>
          </w:p>
        </w:tc>
      </w:tr>
      <w:tr w:rsidR="004E5050" w:rsidRPr="00441B4A" w14:paraId="65C7855E" w14:textId="77777777" w:rsidTr="00586693">
        <w:trPr>
          <w:cantSplit/>
        </w:trPr>
        <w:tc>
          <w:tcPr>
            <w:tcW w:w="428" w:type="dxa"/>
            <w:tcBorders>
              <w:top w:val="nil"/>
              <w:left w:val="single" w:sz="4" w:space="0" w:color="auto"/>
              <w:bottom w:val="single" w:sz="4" w:space="0" w:color="auto"/>
              <w:right w:val="single" w:sz="4" w:space="0" w:color="auto"/>
            </w:tcBorders>
          </w:tcPr>
          <w:p w14:paraId="7E96AD99" w14:textId="77777777" w:rsidR="004E5050" w:rsidRPr="009E2292" w:rsidRDefault="004E5050" w:rsidP="004E5050">
            <w:pPr>
              <w:rPr>
                <w:rFonts w:ascii="Arial" w:hAnsi="Arial" w:cs="Arial"/>
                <w:b/>
                <w:color w:val="0F243E" w:themeColor="text2" w:themeShade="80"/>
              </w:rPr>
            </w:pPr>
          </w:p>
        </w:tc>
        <w:tc>
          <w:tcPr>
            <w:tcW w:w="2629" w:type="dxa"/>
            <w:gridSpan w:val="2"/>
            <w:vMerge/>
            <w:tcBorders>
              <w:top w:val="single" w:sz="4" w:space="0" w:color="auto"/>
              <w:left w:val="single" w:sz="4" w:space="0" w:color="auto"/>
              <w:bottom w:val="single" w:sz="4" w:space="0" w:color="auto"/>
              <w:right w:val="single" w:sz="4" w:space="0" w:color="auto"/>
            </w:tcBorders>
          </w:tcPr>
          <w:p w14:paraId="758EB087" w14:textId="77777777" w:rsidR="004E5050" w:rsidRPr="009E2292" w:rsidRDefault="004E5050" w:rsidP="004E5050">
            <w:pPr>
              <w:rPr>
                <w:rFonts w:ascii="Arial" w:hAnsi="Arial" w:cs="Arial"/>
                <w:b/>
                <w:color w:val="0F243E" w:themeColor="text2" w:themeShade="80"/>
              </w:rPr>
            </w:pPr>
          </w:p>
        </w:tc>
        <w:tc>
          <w:tcPr>
            <w:tcW w:w="2767" w:type="dxa"/>
            <w:gridSpan w:val="3"/>
            <w:tcBorders>
              <w:top w:val="nil"/>
              <w:left w:val="single" w:sz="4" w:space="0" w:color="auto"/>
              <w:bottom w:val="nil"/>
              <w:right w:val="single" w:sz="4" w:space="0" w:color="auto"/>
            </w:tcBorders>
          </w:tcPr>
          <w:p w14:paraId="7E17253F" w14:textId="77777777" w:rsidR="004E5050" w:rsidRPr="009E2292" w:rsidRDefault="004E5050" w:rsidP="004E5050">
            <w:pPr>
              <w:rPr>
                <w:rFonts w:ascii="Arial" w:hAnsi="Arial" w:cs="Arial"/>
                <w:b/>
                <w:color w:val="0F243E" w:themeColor="text2" w:themeShade="80"/>
              </w:rPr>
            </w:pPr>
          </w:p>
        </w:tc>
        <w:tc>
          <w:tcPr>
            <w:tcW w:w="172" w:type="dxa"/>
            <w:gridSpan w:val="2"/>
            <w:tcBorders>
              <w:top w:val="nil"/>
              <w:left w:val="single" w:sz="4" w:space="0" w:color="auto"/>
              <w:bottom w:val="single" w:sz="4" w:space="0" w:color="auto"/>
              <w:right w:val="single" w:sz="4" w:space="0" w:color="auto"/>
            </w:tcBorders>
          </w:tcPr>
          <w:p w14:paraId="58FCEBFA" w14:textId="77777777" w:rsidR="004E5050" w:rsidRPr="009E2292" w:rsidRDefault="004E5050" w:rsidP="004E5050">
            <w:pPr>
              <w:rPr>
                <w:rFonts w:ascii="Arial" w:hAnsi="Arial" w:cs="Arial"/>
                <w:b/>
                <w:color w:val="0F243E" w:themeColor="text2" w:themeShade="80"/>
              </w:rPr>
            </w:pPr>
          </w:p>
        </w:tc>
        <w:tc>
          <w:tcPr>
            <w:tcW w:w="2644" w:type="dxa"/>
            <w:gridSpan w:val="2"/>
            <w:vMerge/>
            <w:tcBorders>
              <w:top w:val="nil"/>
              <w:left w:val="single" w:sz="4" w:space="0" w:color="auto"/>
              <w:bottom w:val="single" w:sz="4" w:space="0" w:color="auto"/>
              <w:right w:val="single" w:sz="4" w:space="0" w:color="auto"/>
            </w:tcBorders>
          </w:tcPr>
          <w:p w14:paraId="79F5CD07" w14:textId="77777777" w:rsidR="004E5050" w:rsidRPr="009E2292" w:rsidRDefault="004E5050" w:rsidP="004E5050">
            <w:pPr>
              <w:jc w:val="center"/>
              <w:rPr>
                <w:rFonts w:ascii="Arial" w:hAnsi="Arial" w:cs="Arial"/>
                <w:b/>
                <w:color w:val="0F243E" w:themeColor="text2" w:themeShade="80"/>
              </w:rPr>
            </w:pPr>
          </w:p>
        </w:tc>
      </w:tr>
      <w:tr w:rsidR="004E5050" w:rsidRPr="00441B4A" w14:paraId="129A0CF1" w14:textId="77777777" w:rsidTr="00586693">
        <w:trPr>
          <w:cantSplit/>
        </w:trPr>
        <w:tc>
          <w:tcPr>
            <w:tcW w:w="428" w:type="dxa"/>
            <w:tcBorders>
              <w:top w:val="single" w:sz="4" w:space="0" w:color="auto"/>
              <w:left w:val="single" w:sz="4" w:space="0" w:color="auto"/>
              <w:bottom w:val="nil"/>
              <w:right w:val="single" w:sz="4" w:space="0" w:color="auto"/>
            </w:tcBorders>
          </w:tcPr>
          <w:p w14:paraId="325462DB" w14:textId="77777777" w:rsidR="004E5050" w:rsidRPr="009E2292" w:rsidRDefault="004E5050" w:rsidP="004E5050">
            <w:pPr>
              <w:rPr>
                <w:rFonts w:ascii="Arial" w:hAnsi="Arial" w:cs="Arial"/>
                <w:b/>
                <w:color w:val="0F243E" w:themeColor="text2" w:themeShade="80"/>
              </w:rPr>
            </w:pPr>
          </w:p>
        </w:tc>
        <w:tc>
          <w:tcPr>
            <w:tcW w:w="2629" w:type="dxa"/>
            <w:gridSpan w:val="2"/>
            <w:vMerge/>
            <w:tcBorders>
              <w:top w:val="single" w:sz="4" w:space="0" w:color="auto"/>
              <w:left w:val="single" w:sz="4" w:space="0" w:color="auto"/>
              <w:bottom w:val="single" w:sz="4" w:space="0" w:color="auto"/>
              <w:right w:val="single" w:sz="4" w:space="0" w:color="auto"/>
            </w:tcBorders>
          </w:tcPr>
          <w:p w14:paraId="6A614120" w14:textId="77777777" w:rsidR="004E5050" w:rsidRPr="009E2292" w:rsidRDefault="004E5050" w:rsidP="004E5050">
            <w:pPr>
              <w:rPr>
                <w:rFonts w:ascii="Arial" w:hAnsi="Arial" w:cs="Arial"/>
                <w:b/>
                <w:color w:val="0F243E" w:themeColor="text2" w:themeShade="80"/>
              </w:rPr>
            </w:pPr>
          </w:p>
        </w:tc>
        <w:tc>
          <w:tcPr>
            <w:tcW w:w="2767" w:type="dxa"/>
            <w:gridSpan w:val="3"/>
            <w:tcBorders>
              <w:top w:val="nil"/>
              <w:left w:val="single" w:sz="4" w:space="0" w:color="auto"/>
              <w:bottom w:val="nil"/>
              <w:right w:val="single" w:sz="4" w:space="0" w:color="auto"/>
            </w:tcBorders>
          </w:tcPr>
          <w:p w14:paraId="300C5319" w14:textId="77777777" w:rsidR="004E5050" w:rsidRPr="009E2292" w:rsidRDefault="004E5050" w:rsidP="004E5050">
            <w:pPr>
              <w:rPr>
                <w:rFonts w:ascii="Arial" w:hAnsi="Arial" w:cs="Arial"/>
                <w:b/>
                <w:color w:val="0F243E" w:themeColor="text2" w:themeShade="80"/>
              </w:rPr>
            </w:pPr>
          </w:p>
        </w:tc>
        <w:tc>
          <w:tcPr>
            <w:tcW w:w="172" w:type="dxa"/>
            <w:gridSpan w:val="2"/>
            <w:tcBorders>
              <w:top w:val="single" w:sz="4" w:space="0" w:color="auto"/>
              <w:left w:val="single" w:sz="4" w:space="0" w:color="auto"/>
              <w:bottom w:val="nil"/>
              <w:right w:val="single" w:sz="4" w:space="0" w:color="auto"/>
            </w:tcBorders>
          </w:tcPr>
          <w:p w14:paraId="63DCC431" w14:textId="77777777" w:rsidR="004E5050" w:rsidRPr="009E2292" w:rsidRDefault="004E5050" w:rsidP="004E5050">
            <w:pPr>
              <w:rPr>
                <w:rFonts w:ascii="Arial" w:hAnsi="Arial" w:cs="Arial"/>
                <w:b/>
                <w:color w:val="0F243E" w:themeColor="text2" w:themeShade="80"/>
              </w:rPr>
            </w:pPr>
          </w:p>
        </w:tc>
        <w:tc>
          <w:tcPr>
            <w:tcW w:w="2644" w:type="dxa"/>
            <w:gridSpan w:val="2"/>
            <w:vMerge/>
            <w:tcBorders>
              <w:top w:val="nil"/>
              <w:left w:val="single" w:sz="4" w:space="0" w:color="auto"/>
              <w:bottom w:val="single" w:sz="4" w:space="0" w:color="auto"/>
              <w:right w:val="single" w:sz="4" w:space="0" w:color="auto"/>
            </w:tcBorders>
          </w:tcPr>
          <w:p w14:paraId="275F6B09" w14:textId="77777777" w:rsidR="004E5050" w:rsidRPr="009E2292" w:rsidRDefault="004E5050" w:rsidP="004E5050">
            <w:pPr>
              <w:jc w:val="center"/>
              <w:rPr>
                <w:rFonts w:ascii="Arial" w:hAnsi="Arial" w:cs="Arial"/>
                <w:b/>
                <w:color w:val="0F243E" w:themeColor="text2" w:themeShade="80"/>
              </w:rPr>
            </w:pPr>
          </w:p>
        </w:tc>
      </w:tr>
      <w:tr w:rsidR="004E5050" w:rsidRPr="00441B4A" w14:paraId="378F8224" w14:textId="77777777" w:rsidTr="00586693">
        <w:trPr>
          <w:cantSplit/>
          <w:trHeight w:val="188"/>
        </w:trPr>
        <w:tc>
          <w:tcPr>
            <w:tcW w:w="428" w:type="dxa"/>
            <w:tcBorders>
              <w:top w:val="nil"/>
              <w:left w:val="single" w:sz="4" w:space="0" w:color="auto"/>
              <w:bottom w:val="nil"/>
              <w:right w:val="nil"/>
            </w:tcBorders>
          </w:tcPr>
          <w:p w14:paraId="3AEF36C5" w14:textId="77777777" w:rsidR="004E5050" w:rsidRPr="009E2292" w:rsidRDefault="004E5050" w:rsidP="004E5050">
            <w:pPr>
              <w:rPr>
                <w:rFonts w:ascii="Arial" w:hAnsi="Arial" w:cs="Arial"/>
                <w:b/>
                <w:color w:val="0F243E" w:themeColor="text2" w:themeShade="80"/>
              </w:rPr>
            </w:pPr>
          </w:p>
        </w:tc>
        <w:tc>
          <w:tcPr>
            <w:tcW w:w="2629" w:type="dxa"/>
            <w:gridSpan w:val="2"/>
            <w:tcBorders>
              <w:top w:val="single" w:sz="4" w:space="0" w:color="auto"/>
              <w:left w:val="nil"/>
              <w:bottom w:val="single" w:sz="4" w:space="0" w:color="auto"/>
              <w:right w:val="nil"/>
            </w:tcBorders>
          </w:tcPr>
          <w:p w14:paraId="0614E668" w14:textId="77777777" w:rsidR="004E5050" w:rsidRPr="009E2292" w:rsidRDefault="004E5050" w:rsidP="004E5050">
            <w:pPr>
              <w:jc w:val="center"/>
              <w:rPr>
                <w:rFonts w:ascii="Arial" w:hAnsi="Arial" w:cs="Arial"/>
                <w:color w:val="0F243E" w:themeColor="text2" w:themeShade="80"/>
              </w:rPr>
            </w:pPr>
          </w:p>
        </w:tc>
        <w:tc>
          <w:tcPr>
            <w:tcW w:w="2767" w:type="dxa"/>
            <w:gridSpan w:val="3"/>
            <w:tcBorders>
              <w:top w:val="nil"/>
              <w:left w:val="nil"/>
              <w:bottom w:val="nil"/>
              <w:right w:val="single" w:sz="4" w:space="0" w:color="auto"/>
            </w:tcBorders>
          </w:tcPr>
          <w:p w14:paraId="6AD7D827" w14:textId="77777777" w:rsidR="004E5050" w:rsidRPr="009E2292" w:rsidRDefault="004E5050" w:rsidP="004E5050">
            <w:pPr>
              <w:rPr>
                <w:rFonts w:ascii="Arial" w:hAnsi="Arial" w:cs="Arial"/>
                <w:b/>
                <w:color w:val="0F243E" w:themeColor="text2" w:themeShade="80"/>
              </w:rPr>
            </w:pPr>
          </w:p>
        </w:tc>
        <w:tc>
          <w:tcPr>
            <w:tcW w:w="172" w:type="dxa"/>
            <w:gridSpan w:val="2"/>
            <w:tcBorders>
              <w:top w:val="nil"/>
              <w:left w:val="single" w:sz="4" w:space="0" w:color="auto"/>
              <w:bottom w:val="nil"/>
              <w:right w:val="nil"/>
            </w:tcBorders>
          </w:tcPr>
          <w:p w14:paraId="758C4F18" w14:textId="77777777" w:rsidR="004E5050" w:rsidRPr="009E2292" w:rsidRDefault="004E5050" w:rsidP="004E5050">
            <w:pPr>
              <w:rPr>
                <w:rFonts w:ascii="Arial" w:hAnsi="Arial" w:cs="Arial"/>
                <w:b/>
                <w:color w:val="0F243E" w:themeColor="text2" w:themeShade="80"/>
              </w:rPr>
            </w:pPr>
          </w:p>
        </w:tc>
        <w:tc>
          <w:tcPr>
            <w:tcW w:w="2644" w:type="dxa"/>
            <w:gridSpan w:val="2"/>
            <w:tcBorders>
              <w:top w:val="single" w:sz="4" w:space="0" w:color="auto"/>
              <w:left w:val="nil"/>
              <w:bottom w:val="single" w:sz="4" w:space="0" w:color="auto"/>
              <w:right w:val="nil"/>
            </w:tcBorders>
          </w:tcPr>
          <w:p w14:paraId="22C34089" w14:textId="77777777" w:rsidR="004E5050" w:rsidRPr="009E2292" w:rsidRDefault="004E5050" w:rsidP="004E5050">
            <w:pPr>
              <w:pStyle w:val="Heading4"/>
              <w:rPr>
                <w:rFonts w:cs="Arial"/>
                <w:color w:val="0F243E" w:themeColor="text2" w:themeShade="80"/>
              </w:rPr>
            </w:pPr>
          </w:p>
        </w:tc>
      </w:tr>
      <w:tr w:rsidR="004E5050" w:rsidRPr="00441B4A" w14:paraId="24294F9C" w14:textId="77777777" w:rsidTr="00586693">
        <w:trPr>
          <w:cantSplit/>
        </w:trPr>
        <w:tc>
          <w:tcPr>
            <w:tcW w:w="428" w:type="dxa"/>
            <w:tcBorders>
              <w:top w:val="nil"/>
              <w:left w:val="single" w:sz="4" w:space="0" w:color="auto"/>
              <w:bottom w:val="nil"/>
              <w:right w:val="single" w:sz="4" w:space="0" w:color="auto"/>
            </w:tcBorders>
          </w:tcPr>
          <w:p w14:paraId="178065AA" w14:textId="77777777" w:rsidR="004E5050" w:rsidRPr="009E2292" w:rsidRDefault="004E5050" w:rsidP="004E5050">
            <w:pPr>
              <w:rPr>
                <w:rFonts w:ascii="Arial" w:hAnsi="Arial" w:cs="Arial"/>
                <w:b/>
                <w:color w:val="0F243E" w:themeColor="text2" w:themeShade="80"/>
              </w:rPr>
            </w:pPr>
          </w:p>
        </w:tc>
        <w:tc>
          <w:tcPr>
            <w:tcW w:w="2629" w:type="dxa"/>
            <w:gridSpan w:val="2"/>
            <w:vMerge w:val="restart"/>
            <w:tcBorders>
              <w:top w:val="single" w:sz="4" w:space="0" w:color="auto"/>
              <w:left w:val="single" w:sz="4" w:space="0" w:color="auto"/>
              <w:bottom w:val="single" w:sz="4" w:space="0" w:color="auto"/>
              <w:right w:val="single" w:sz="4" w:space="0" w:color="auto"/>
            </w:tcBorders>
          </w:tcPr>
          <w:p w14:paraId="33C8E248" w14:textId="77777777" w:rsidR="004E5050" w:rsidRPr="009E2292" w:rsidRDefault="004E5050" w:rsidP="004E5050">
            <w:pPr>
              <w:rPr>
                <w:rFonts w:ascii="Arial" w:hAnsi="Arial" w:cs="Arial"/>
                <w:b/>
                <w:color w:val="0F243E" w:themeColor="text2" w:themeShade="80"/>
              </w:rPr>
            </w:pPr>
          </w:p>
        </w:tc>
        <w:tc>
          <w:tcPr>
            <w:tcW w:w="2767" w:type="dxa"/>
            <w:gridSpan w:val="3"/>
            <w:tcBorders>
              <w:top w:val="nil"/>
              <w:left w:val="single" w:sz="4" w:space="0" w:color="auto"/>
              <w:bottom w:val="nil"/>
              <w:right w:val="single" w:sz="4" w:space="0" w:color="auto"/>
            </w:tcBorders>
          </w:tcPr>
          <w:p w14:paraId="3C9DAE7C" w14:textId="77777777" w:rsidR="004E5050" w:rsidRPr="009E2292" w:rsidRDefault="004E5050" w:rsidP="004E5050">
            <w:pPr>
              <w:rPr>
                <w:rFonts w:ascii="Arial" w:hAnsi="Arial" w:cs="Arial"/>
                <w:b/>
                <w:color w:val="0F243E" w:themeColor="text2" w:themeShade="80"/>
              </w:rPr>
            </w:pPr>
          </w:p>
        </w:tc>
        <w:tc>
          <w:tcPr>
            <w:tcW w:w="172" w:type="dxa"/>
            <w:gridSpan w:val="2"/>
            <w:tcBorders>
              <w:top w:val="nil"/>
              <w:left w:val="single" w:sz="4" w:space="0" w:color="auto"/>
              <w:bottom w:val="nil"/>
              <w:right w:val="single" w:sz="4" w:space="0" w:color="auto"/>
            </w:tcBorders>
          </w:tcPr>
          <w:p w14:paraId="083BAC15" w14:textId="77777777" w:rsidR="004E5050" w:rsidRPr="009E2292" w:rsidRDefault="004E5050" w:rsidP="004E5050">
            <w:pPr>
              <w:rPr>
                <w:rFonts w:ascii="Arial" w:hAnsi="Arial" w:cs="Arial"/>
                <w:b/>
                <w:color w:val="0F243E" w:themeColor="text2" w:themeShade="80"/>
              </w:rPr>
            </w:pPr>
          </w:p>
        </w:tc>
        <w:tc>
          <w:tcPr>
            <w:tcW w:w="2644" w:type="dxa"/>
            <w:gridSpan w:val="2"/>
            <w:vMerge w:val="restart"/>
            <w:tcBorders>
              <w:top w:val="single" w:sz="4" w:space="0" w:color="auto"/>
              <w:left w:val="single" w:sz="4" w:space="0" w:color="auto"/>
              <w:bottom w:val="single" w:sz="4" w:space="0" w:color="auto"/>
              <w:right w:val="single" w:sz="4" w:space="0" w:color="auto"/>
            </w:tcBorders>
          </w:tcPr>
          <w:p w14:paraId="74455DB8" w14:textId="77777777" w:rsidR="004E5050" w:rsidRPr="009E2292" w:rsidRDefault="004E5050" w:rsidP="004E5050">
            <w:pPr>
              <w:jc w:val="center"/>
              <w:rPr>
                <w:rFonts w:ascii="Arial" w:hAnsi="Arial" w:cs="Arial"/>
                <w:b/>
                <w:color w:val="0F243E" w:themeColor="text2" w:themeShade="80"/>
              </w:rPr>
            </w:pPr>
          </w:p>
        </w:tc>
      </w:tr>
      <w:tr w:rsidR="004E5050" w:rsidRPr="00441B4A" w14:paraId="29D46EB0" w14:textId="77777777" w:rsidTr="00586693">
        <w:trPr>
          <w:cantSplit/>
        </w:trPr>
        <w:tc>
          <w:tcPr>
            <w:tcW w:w="428" w:type="dxa"/>
            <w:tcBorders>
              <w:top w:val="nil"/>
              <w:left w:val="single" w:sz="4" w:space="0" w:color="auto"/>
              <w:bottom w:val="single" w:sz="4" w:space="0" w:color="auto"/>
              <w:right w:val="single" w:sz="4" w:space="0" w:color="auto"/>
            </w:tcBorders>
          </w:tcPr>
          <w:p w14:paraId="5FDFDF93" w14:textId="77777777" w:rsidR="004E5050" w:rsidRPr="009E2292" w:rsidRDefault="004E5050" w:rsidP="004E5050">
            <w:pPr>
              <w:rPr>
                <w:rFonts w:ascii="Arial" w:hAnsi="Arial" w:cs="Arial"/>
                <w:b/>
                <w:color w:val="0F243E" w:themeColor="text2" w:themeShade="80"/>
              </w:rPr>
            </w:pPr>
          </w:p>
        </w:tc>
        <w:tc>
          <w:tcPr>
            <w:tcW w:w="2629" w:type="dxa"/>
            <w:gridSpan w:val="2"/>
            <w:vMerge/>
            <w:tcBorders>
              <w:top w:val="single" w:sz="4" w:space="0" w:color="auto"/>
              <w:left w:val="single" w:sz="4" w:space="0" w:color="auto"/>
              <w:bottom w:val="single" w:sz="4" w:space="0" w:color="auto"/>
              <w:right w:val="single" w:sz="4" w:space="0" w:color="auto"/>
            </w:tcBorders>
          </w:tcPr>
          <w:p w14:paraId="2A90E451" w14:textId="77777777" w:rsidR="004E5050" w:rsidRPr="009E2292" w:rsidRDefault="004E5050" w:rsidP="004E5050">
            <w:pPr>
              <w:rPr>
                <w:rFonts w:ascii="Arial" w:hAnsi="Arial" w:cs="Arial"/>
                <w:b/>
                <w:color w:val="0F243E" w:themeColor="text2" w:themeShade="80"/>
              </w:rPr>
            </w:pPr>
          </w:p>
        </w:tc>
        <w:tc>
          <w:tcPr>
            <w:tcW w:w="2767" w:type="dxa"/>
            <w:gridSpan w:val="3"/>
            <w:tcBorders>
              <w:top w:val="nil"/>
              <w:left w:val="single" w:sz="4" w:space="0" w:color="auto"/>
              <w:bottom w:val="nil"/>
              <w:right w:val="single" w:sz="4" w:space="0" w:color="auto"/>
            </w:tcBorders>
          </w:tcPr>
          <w:p w14:paraId="1393D012" w14:textId="77777777" w:rsidR="004E5050" w:rsidRPr="009E2292" w:rsidRDefault="004E5050" w:rsidP="004E5050">
            <w:pPr>
              <w:rPr>
                <w:rFonts w:ascii="Arial" w:hAnsi="Arial" w:cs="Arial"/>
                <w:b/>
                <w:color w:val="0F243E" w:themeColor="text2" w:themeShade="80"/>
              </w:rPr>
            </w:pPr>
          </w:p>
        </w:tc>
        <w:tc>
          <w:tcPr>
            <w:tcW w:w="172" w:type="dxa"/>
            <w:gridSpan w:val="2"/>
            <w:tcBorders>
              <w:top w:val="nil"/>
              <w:left w:val="single" w:sz="4" w:space="0" w:color="auto"/>
              <w:bottom w:val="single" w:sz="4" w:space="0" w:color="auto"/>
              <w:right w:val="single" w:sz="4" w:space="0" w:color="auto"/>
            </w:tcBorders>
          </w:tcPr>
          <w:p w14:paraId="28A1F172" w14:textId="77777777" w:rsidR="004E5050" w:rsidRPr="009E2292" w:rsidRDefault="004E5050" w:rsidP="004E5050">
            <w:pPr>
              <w:rPr>
                <w:rFonts w:ascii="Arial" w:hAnsi="Arial" w:cs="Arial"/>
                <w:b/>
                <w:color w:val="0F243E" w:themeColor="text2" w:themeShade="80"/>
              </w:rPr>
            </w:pPr>
          </w:p>
        </w:tc>
        <w:tc>
          <w:tcPr>
            <w:tcW w:w="2644" w:type="dxa"/>
            <w:gridSpan w:val="2"/>
            <w:vMerge/>
            <w:tcBorders>
              <w:top w:val="nil"/>
              <w:left w:val="single" w:sz="4" w:space="0" w:color="auto"/>
              <w:bottom w:val="single" w:sz="4" w:space="0" w:color="auto"/>
              <w:right w:val="single" w:sz="4" w:space="0" w:color="auto"/>
            </w:tcBorders>
          </w:tcPr>
          <w:p w14:paraId="67B87103" w14:textId="77777777" w:rsidR="004E5050" w:rsidRPr="009E2292" w:rsidRDefault="004E5050" w:rsidP="004E5050">
            <w:pPr>
              <w:jc w:val="center"/>
              <w:rPr>
                <w:rFonts w:ascii="Arial" w:hAnsi="Arial" w:cs="Arial"/>
                <w:b/>
                <w:color w:val="0F243E" w:themeColor="text2" w:themeShade="80"/>
              </w:rPr>
            </w:pPr>
          </w:p>
        </w:tc>
      </w:tr>
      <w:tr w:rsidR="004E5050" w:rsidRPr="00441B4A" w14:paraId="58BB1B45" w14:textId="77777777" w:rsidTr="00586693">
        <w:trPr>
          <w:cantSplit/>
        </w:trPr>
        <w:tc>
          <w:tcPr>
            <w:tcW w:w="428" w:type="dxa"/>
            <w:tcBorders>
              <w:top w:val="single" w:sz="4" w:space="0" w:color="auto"/>
              <w:left w:val="single" w:sz="4" w:space="0" w:color="auto"/>
              <w:bottom w:val="nil"/>
              <w:right w:val="single" w:sz="4" w:space="0" w:color="auto"/>
            </w:tcBorders>
          </w:tcPr>
          <w:p w14:paraId="55A70D4F" w14:textId="77777777" w:rsidR="004E5050" w:rsidRPr="009E2292" w:rsidRDefault="004E5050" w:rsidP="004E5050">
            <w:pPr>
              <w:rPr>
                <w:rFonts w:ascii="Arial" w:hAnsi="Arial" w:cs="Arial"/>
                <w:b/>
                <w:color w:val="0F243E" w:themeColor="text2" w:themeShade="80"/>
              </w:rPr>
            </w:pPr>
          </w:p>
        </w:tc>
        <w:tc>
          <w:tcPr>
            <w:tcW w:w="2629" w:type="dxa"/>
            <w:gridSpan w:val="2"/>
            <w:vMerge/>
            <w:tcBorders>
              <w:top w:val="single" w:sz="4" w:space="0" w:color="auto"/>
              <w:left w:val="single" w:sz="4" w:space="0" w:color="auto"/>
              <w:bottom w:val="single" w:sz="4" w:space="0" w:color="auto"/>
              <w:right w:val="single" w:sz="4" w:space="0" w:color="auto"/>
            </w:tcBorders>
          </w:tcPr>
          <w:p w14:paraId="04B67275" w14:textId="77777777" w:rsidR="004E5050" w:rsidRPr="009E2292" w:rsidRDefault="004E5050" w:rsidP="004E5050">
            <w:pPr>
              <w:rPr>
                <w:rFonts w:ascii="Arial" w:hAnsi="Arial" w:cs="Arial"/>
                <w:b/>
                <w:color w:val="0F243E" w:themeColor="text2" w:themeShade="80"/>
              </w:rPr>
            </w:pPr>
          </w:p>
        </w:tc>
        <w:tc>
          <w:tcPr>
            <w:tcW w:w="2767" w:type="dxa"/>
            <w:gridSpan w:val="3"/>
            <w:tcBorders>
              <w:top w:val="nil"/>
              <w:left w:val="single" w:sz="4" w:space="0" w:color="auto"/>
              <w:bottom w:val="nil"/>
              <w:right w:val="single" w:sz="4" w:space="0" w:color="auto"/>
            </w:tcBorders>
          </w:tcPr>
          <w:p w14:paraId="6651B56A" w14:textId="77777777" w:rsidR="004E5050" w:rsidRPr="009E2292" w:rsidRDefault="004E5050" w:rsidP="004E5050">
            <w:pPr>
              <w:rPr>
                <w:rFonts w:ascii="Arial" w:hAnsi="Arial" w:cs="Arial"/>
                <w:b/>
                <w:color w:val="0F243E" w:themeColor="text2" w:themeShade="80"/>
              </w:rPr>
            </w:pPr>
          </w:p>
        </w:tc>
        <w:tc>
          <w:tcPr>
            <w:tcW w:w="172" w:type="dxa"/>
            <w:gridSpan w:val="2"/>
            <w:tcBorders>
              <w:top w:val="single" w:sz="4" w:space="0" w:color="auto"/>
              <w:left w:val="single" w:sz="4" w:space="0" w:color="auto"/>
              <w:bottom w:val="nil"/>
              <w:right w:val="single" w:sz="4" w:space="0" w:color="auto"/>
            </w:tcBorders>
          </w:tcPr>
          <w:p w14:paraId="67A98536" w14:textId="77777777" w:rsidR="004E5050" w:rsidRPr="009E2292" w:rsidRDefault="004E5050" w:rsidP="004E5050">
            <w:pPr>
              <w:rPr>
                <w:rFonts w:ascii="Arial" w:hAnsi="Arial" w:cs="Arial"/>
                <w:b/>
                <w:color w:val="0F243E" w:themeColor="text2" w:themeShade="80"/>
              </w:rPr>
            </w:pPr>
          </w:p>
        </w:tc>
        <w:tc>
          <w:tcPr>
            <w:tcW w:w="2644" w:type="dxa"/>
            <w:gridSpan w:val="2"/>
            <w:vMerge/>
            <w:tcBorders>
              <w:top w:val="nil"/>
              <w:left w:val="single" w:sz="4" w:space="0" w:color="auto"/>
              <w:bottom w:val="single" w:sz="4" w:space="0" w:color="auto"/>
              <w:right w:val="single" w:sz="4" w:space="0" w:color="auto"/>
            </w:tcBorders>
          </w:tcPr>
          <w:p w14:paraId="6D68636C" w14:textId="77777777" w:rsidR="004E5050" w:rsidRPr="009E2292" w:rsidRDefault="004E5050" w:rsidP="004E5050">
            <w:pPr>
              <w:jc w:val="center"/>
              <w:rPr>
                <w:rFonts w:ascii="Arial" w:hAnsi="Arial" w:cs="Arial"/>
                <w:b/>
                <w:color w:val="0F243E" w:themeColor="text2" w:themeShade="80"/>
              </w:rPr>
            </w:pPr>
          </w:p>
        </w:tc>
      </w:tr>
      <w:tr w:rsidR="004E5050" w:rsidRPr="00441B4A" w14:paraId="0B3D77FC" w14:textId="77777777" w:rsidTr="00586693">
        <w:trPr>
          <w:cantSplit/>
        </w:trPr>
        <w:tc>
          <w:tcPr>
            <w:tcW w:w="428" w:type="dxa"/>
            <w:tcBorders>
              <w:top w:val="nil"/>
              <w:left w:val="single" w:sz="4" w:space="0" w:color="auto"/>
              <w:bottom w:val="nil"/>
              <w:right w:val="nil"/>
            </w:tcBorders>
          </w:tcPr>
          <w:p w14:paraId="1D121BC8" w14:textId="77777777" w:rsidR="004E5050" w:rsidRPr="009E2292" w:rsidRDefault="004E5050" w:rsidP="004E5050">
            <w:pPr>
              <w:rPr>
                <w:rFonts w:ascii="Arial" w:hAnsi="Arial" w:cs="Arial"/>
                <w:b/>
                <w:color w:val="0F243E" w:themeColor="text2" w:themeShade="80"/>
              </w:rPr>
            </w:pPr>
          </w:p>
        </w:tc>
        <w:tc>
          <w:tcPr>
            <w:tcW w:w="2629" w:type="dxa"/>
            <w:gridSpan w:val="2"/>
            <w:tcBorders>
              <w:top w:val="single" w:sz="4" w:space="0" w:color="auto"/>
              <w:left w:val="nil"/>
              <w:bottom w:val="single" w:sz="4" w:space="0" w:color="auto"/>
              <w:right w:val="nil"/>
            </w:tcBorders>
          </w:tcPr>
          <w:p w14:paraId="5AC088D8" w14:textId="77777777" w:rsidR="004E5050" w:rsidRPr="009E2292" w:rsidRDefault="004E5050" w:rsidP="004E5050">
            <w:pPr>
              <w:rPr>
                <w:rFonts w:ascii="Arial" w:hAnsi="Arial" w:cs="Arial"/>
                <w:b/>
                <w:color w:val="0F243E" w:themeColor="text2" w:themeShade="80"/>
              </w:rPr>
            </w:pPr>
          </w:p>
        </w:tc>
        <w:tc>
          <w:tcPr>
            <w:tcW w:w="2767" w:type="dxa"/>
            <w:gridSpan w:val="3"/>
            <w:tcBorders>
              <w:top w:val="nil"/>
              <w:left w:val="nil"/>
              <w:bottom w:val="nil"/>
              <w:right w:val="single" w:sz="4" w:space="0" w:color="auto"/>
            </w:tcBorders>
          </w:tcPr>
          <w:p w14:paraId="274EA15C" w14:textId="77777777" w:rsidR="004E5050" w:rsidRPr="009E2292" w:rsidRDefault="004E5050" w:rsidP="004E5050">
            <w:pPr>
              <w:rPr>
                <w:rFonts w:ascii="Arial" w:hAnsi="Arial" w:cs="Arial"/>
                <w:b/>
                <w:color w:val="0F243E" w:themeColor="text2" w:themeShade="80"/>
              </w:rPr>
            </w:pPr>
          </w:p>
        </w:tc>
        <w:tc>
          <w:tcPr>
            <w:tcW w:w="172" w:type="dxa"/>
            <w:gridSpan w:val="2"/>
            <w:tcBorders>
              <w:top w:val="nil"/>
              <w:left w:val="single" w:sz="4" w:space="0" w:color="auto"/>
              <w:bottom w:val="nil"/>
              <w:right w:val="nil"/>
            </w:tcBorders>
          </w:tcPr>
          <w:p w14:paraId="0E910690" w14:textId="77777777" w:rsidR="004E5050" w:rsidRPr="009E2292" w:rsidRDefault="004E5050" w:rsidP="004E5050">
            <w:pPr>
              <w:rPr>
                <w:rFonts w:ascii="Arial" w:hAnsi="Arial" w:cs="Arial"/>
                <w:b/>
                <w:color w:val="0F243E" w:themeColor="text2" w:themeShade="80"/>
              </w:rPr>
            </w:pPr>
          </w:p>
        </w:tc>
        <w:tc>
          <w:tcPr>
            <w:tcW w:w="2644" w:type="dxa"/>
            <w:gridSpan w:val="2"/>
            <w:tcBorders>
              <w:top w:val="single" w:sz="4" w:space="0" w:color="auto"/>
              <w:left w:val="nil"/>
              <w:bottom w:val="single" w:sz="4" w:space="0" w:color="auto"/>
              <w:right w:val="nil"/>
            </w:tcBorders>
          </w:tcPr>
          <w:p w14:paraId="6CB5885E" w14:textId="77777777" w:rsidR="004E5050" w:rsidRPr="009E2292" w:rsidRDefault="004E5050" w:rsidP="004E5050">
            <w:pPr>
              <w:jc w:val="center"/>
              <w:rPr>
                <w:rFonts w:ascii="Arial" w:hAnsi="Arial" w:cs="Arial"/>
                <w:b/>
                <w:color w:val="0F243E" w:themeColor="text2" w:themeShade="80"/>
              </w:rPr>
            </w:pPr>
          </w:p>
        </w:tc>
      </w:tr>
      <w:tr w:rsidR="004E5050" w:rsidRPr="00441B4A" w14:paraId="396EA19C" w14:textId="77777777" w:rsidTr="00586693">
        <w:trPr>
          <w:cantSplit/>
          <w:trHeight w:val="269"/>
        </w:trPr>
        <w:tc>
          <w:tcPr>
            <w:tcW w:w="428" w:type="dxa"/>
            <w:tcBorders>
              <w:top w:val="nil"/>
              <w:left w:val="single" w:sz="4" w:space="0" w:color="auto"/>
              <w:bottom w:val="nil"/>
              <w:right w:val="single" w:sz="4" w:space="0" w:color="auto"/>
            </w:tcBorders>
          </w:tcPr>
          <w:p w14:paraId="5030BF82" w14:textId="77777777" w:rsidR="004E5050" w:rsidRPr="009E2292" w:rsidRDefault="004E5050" w:rsidP="004E5050">
            <w:pPr>
              <w:rPr>
                <w:rFonts w:ascii="Arial" w:hAnsi="Arial" w:cs="Arial"/>
                <w:b/>
                <w:color w:val="0F243E" w:themeColor="text2" w:themeShade="80"/>
              </w:rPr>
            </w:pPr>
          </w:p>
        </w:tc>
        <w:tc>
          <w:tcPr>
            <w:tcW w:w="2629" w:type="dxa"/>
            <w:gridSpan w:val="2"/>
            <w:vMerge w:val="restart"/>
            <w:tcBorders>
              <w:top w:val="single" w:sz="4" w:space="0" w:color="auto"/>
              <w:left w:val="single" w:sz="4" w:space="0" w:color="auto"/>
              <w:bottom w:val="single" w:sz="4" w:space="0" w:color="auto"/>
              <w:right w:val="single" w:sz="4" w:space="0" w:color="auto"/>
            </w:tcBorders>
          </w:tcPr>
          <w:p w14:paraId="792FCA92" w14:textId="77777777" w:rsidR="004E5050" w:rsidRPr="009E2292" w:rsidRDefault="004E5050" w:rsidP="004E5050">
            <w:pPr>
              <w:jc w:val="center"/>
              <w:rPr>
                <w:rFonts w:ascii="Arial" w:hAnsi="Arial" w:cs="Arial"/>
                <w:color w:val="0F243E" w:themeColor="text2" w:themeShade="80"/>
              </w:rPr>
            </w:pPr>
          </w:p>
        </w:tc>
        <w:tc>
          <w:tcPr>
            <w:tcW w:w="2767" w:type="dxa"/>
            <w:gridSpan w:val="3"/>
            <w:tcBorders>
              <w:top w:val="nil"/>
              <w:left w:val="single" w:sz="4" w:space="0" w:color="auto"/>
              <w:bottom w:val="nil"/>
              <w:right w:val="single" w:sz="4" w:space="0" w:color="auto"/>
            </w:tcBorders>
          </w:tcPr>
          <w:p w14:paraId="397B35E8" w14:textId="77777777" w:rsidR="004E5050" w:rsidRPr="009E2292" w:rsidRDefault="004E5050" w:rsidP="004E5050">
            <w:pPr>
              <w:rPr>
                <w:rFonts w:ascii="Arial" w:hAnsi="Arial" w:cs="Arial"/>
                <w:b/>
                <w:color w:val="0F243E" w:themeColor="text2" w:themeShade="80"/>
              </w:rPr>
            </w:pPr>
          </w:p>
        </w:tc>
        <w:tc>
          <w:tcPr>
            <w:tcW w:w="172" w:type="dxa"/>
            <w:gridSpan w:val="2"/>
            <w:tcBorders>
              <w:top w:val="nil"/>
              <w:left w:val="single" w:sz="4" w:space="0" w:color="auto"/>
              <w:bottom w:val="nil"/>
              <w:right w:val="single" w:sz="4" w:space="0" w:color="auto"/>
            </w:tcBorders>
          </w:tcPr>
          <w:p w14:paraId="46CFCA4A" w14:textId="77777777" w:rsidR="004E5050" w:rsidRPr="009E2292" w:rsidRDefault="004E5050" w:rsidP="004E5050">
            <w:pPr>
              <w:rPr>
                <w:rFonts w:ascii="Arial" w:hAnsi="Arial" w:cs="Arial"/>
                <w:b/>
                <w:color w:val="0F243E" w:themeColor="text2" w:themeShade="80"/>
              </w:rPr>
            </w:pPr>
          </w:p>
        </w:tc>
        <w:tc>
          <w:tcPr>
            <w:tcW w:w="2644" w:type="dxa"/>
            <w:gridSpan w:val="2"/>
            <w:vMerge w:val="restart"/>
            <w:tcBorders>
              <w:top w:val="single" w:sz="4" w:space="0" w:color="auto"/>
              <w:left w:val="single" w:sz="4" w:space="0" w:color="auto"/>
              <w:bottom w:val="single" w:sz="4" w:space="0" w:color="auto"/>
              <w:right w:val="single" w:sz="4" w:space="0" w:color="auto"/>
            </w:tcBorders>
          </w:tcPr>
          <w:p w14:paraId="2C905DE3" w14:textId="77777777" w:rsidR="004E5050" w:rsidRPr="009E2292" w:rsidRDefault="004E5050" w:rsidP="004E5050">
            <w:pPr>
              <w:rPr>
                <w:rFonts w:ascii="Arial" w:hAnsi="Arial" w:cs="Arial"/>
                <w:b/>
                <w:color w:val="0F243E" w:themeColor="text2" w:themeShade="80"/>
              </w:rPr>
            </w:pPr>
          </w:p>
        </w:tc>
      </w:tr>
      <w:tr w:rsidR="004E5050" w:rsidRPr="00441B4A" w14:paraId="38F09312" w14:textId="77777777" w:rsidTr="00586693">
        <w:trPr>
          <w:cantSplit/>
        </w:trPr>
        <w:tc>
          <w:tcPr>
            <w:tcW w:w="428" w:type="dxa"/>
            <w:tcBorders>
              <w:top w:val="nil"/>
              <w:left w:val="single" w:sz="4" w:space="0" w:color="auto"/>
              <w:bottom w:val="single" w:sz="4" w:space="0" w:color="auto"/>
              <w:right w:val="single" w:sz="4" w:space="0" w:color="auto"/>
            </w:tcBorders>
          </w:tcPr>
          <w:p w14:paraId="643AB6D6" w14:textId="77777777" w:rsidR="004E5050" w:rsidRPr="009E2292" w:rsidRDefault="004E5050" w:rsidP="004E5050">
            <w:pPr>
              <w:rPr>
                <w:rFonts w:ascii="Arial" w:hAnsi="Arial" w:cs="Arial"/>
                <w:b/>
                <w:color w:val="0F243E" w:themeColor="text2" w:themeShade="80"/>
              </w:rPr>
            </w:pPr>
          </w:p>
        </w:tc>
        <w:tc>
          <w:tcPr>
            <w:tcW w:w="2629" w:type="dxa"/>
            <w:gridSpan w:val="2"/>
            <w:vMerge/>
            <w:tcBorders>
              <w:top w:val="single" w:sz="4" w:space="0" w:color="auto"/>
              <w:left w:val="single" w:sz="4" w:space="0" w:color="auto"/>
              <w:bottom w:val="single" w:sz="4" w:space="0" w:color="auto"/>
              <w:right w:val="single" w:sz="4" w:space="0" w:color="auto"/>
            </w:tcBorders>
          </w:tcPr>
          <w:p w14:paraId="3B850F6D" w14:textId="77777777" w:rsidR="004E5050" w:rsidRPr="009E2292" w:rsidRDefault="004E5050" w:rsidP="004E5050">
            <w:pPr>
              <w:rPr>
                <w:rFonts w:ascii="Arial" w:hAnsi="Arial" w:cs="Arial"/>
                <w:b/>
                <w:color w:val="0F243E" w:themeColor="text2" w:themeShade="80"/>
              </w:rPr>
            </w:pPr>
          </w:p>
        </w:tc>
        <w:tc>
          <w:tcPr>
            <w:tcW w:w="2767" w:type="dxa"/>
            <w:gridSpan w:val="3"/>
            <w:tcBorders>
              <w:top w:val="nil"/>
              <w:left w:val="single" w:sz="4" w:space="0" w:color="auto"/>
              <w:bottom w:val="nil"/>
              <w:right w:val="single" w:sz="4" w:space="0" w:color="auto"/>
            </w:tcBorders>
          </w:tcPr>
          <w:p w14:paraId="7AADA0B6" w14:textId="77777777" w:rsidR="004E5050" w:rsidRPr="009E2292" w:rsidRDefault="004E5050" w:rsidP="004E5050">
            <w:pPr>
              <w:rPr>
                <w:rFonts w:ascii="Arial" w:hAnsi="Arial" w:cs="Arial"/>
                <w:b/>
                <w:color w:val="0F243E" w:themeColor="text2" w:themeShade="80"/>
              </w:rPr>
            </w:pPr>
          </w:p>
        </w:tc>
        <w:tc>
          <w:tcPr>
            <w:tcW w:w="172" w:type="dxa"/>
            <w:gridSpan w:val="2"/>
            <w:tcBorders>
              <w:top w:val="nil"/>
              <w:left w:val="single" w:sz="4" w:space="0" w:color="auto"/>
              <w:bottom w:val="single" w:sz="4" w:space="0" w:color="auto"/>
              <w:right w:val="single" w:sz="4" w:space="0" w:color="auto"/>
            </w:tcBorders>
          </w:tcPr>
          <w:p w14:paraId="71FB5755" w14:textId="77777777" w:rsidR="004E5050" w:rsidRPr="009E2292" w:rsidRDefault="004E5050" w:rsidP="004E5050">
            <w:pPr>
              <w:rPr>
                <w:rFonts w:ascii="Arial" w:hAnsi="Arial" w:cs="Arial"/>
                <w:b/>
                <w:color w:val="0F243E" w:themeColor="text2" w:themeShade="80"/>
              </w:rPr>
            </w:pPr>
          </w:p>
        </w:tc>
        <w:tc>
          <w:tcPr>
            <w:tcW w:w="2644" w:type="dxa"/>
            <w:gridSpan w:val="2"/>
            <w:vMerge/>
            <w:tcBorders>
              <w:top w:val="nil"/>
              <w:left w:val="single" w:sz="4" w:space="0" w:color="auto"/>
              <w:bottom w:val="single" w:sz="4" w:space="0" w:color="auto"/>
              <w:right w:val="single" w:sz="4" w:space="0" w:color="auto"/>
            </w:tcBorders>
          </w:tcPr>
          <w:p w14:paraId="52524366" w14:textId="77777777" w:rsidR="004E5050" w:rsidRPr="009E2292" w:rsidRDefault="004E5050" w:rsidP="004E5050">
            <w:pPr>
              <w:rPr>
                <w:rFonts w:ascii="Arial" w:hAnsi="Arial" w:cs="Arial"/>
                <w:b/>
                <w:color w:val="0F243E" w:themeColor="text2" w:themeShade="80"/>
              </w:rPr>
            </w:pPr>
          </w:p>
        </w:tc>
      </w:tr>
      <w:tr w:rsidR="004E5050" w:rsidRPr="00441B4A" w14:paraId="2E5D9E84" w14:textId="77777777" w:rsidTr="00586693">
        <w:trPr>
          <w:cantSplit/>
        </w:trPr>
        <w:tc>
          <w:tcPr>
            <w:tcW w:w="428" w:type="dxa"/>
            <w:tcBorders>
              <w:top w:val="single" w:sz="4" w:space="0" w:color="auto"/>
              <w:left w:val="single" w:sz="4" w:space="0" w:color="auto"/>
              <w:bottom w:val="nil"/>
              <w:right w:val="single" w:sz="4" w:space="0" w:color="auto"/>
            </w:tcBorders>
          </w:tcPr>
          <w:p w14:paraId="0046EC6A" w14:textId="77777777" w:rsidR="004E5050" w:rsidRPr="009E2292" w:rsidRDefault="004E5050" w:rsidP="004E5050">
            <w:pPr>
              <w:rPr>
                <w:rFonts w:ascii="Arial" w:hAnsi="Arial" w:cs="Arial"/>
                <w:b/>
                <w:color w:val="0F243E" w:themeColor="text2" w:themeShade="80"/>
              </w:rPr>
            </w:pPr>
          </w:p>
        </w:tc>
        <w:tc>
          <w:tcPr>
            <w:tcW w:w="2629" w:type="dxa"/>
            <w:gridSpan w:val="2"/>
            <w:vMerge/>
            <w:tcBorders>
              <w:top w:val="single" w:sz="4" w:space="0" w:color="auto"/>
              <w:left w:val="single" w:sz="4" w:space="0" w:color="auto"/>
              <w:bottom w:val="single" w:sz="4" w:space="0" w:color="auto"/>
              <w:right w:val="single" w:sz="4" w:space="0" w:color="auto"/>
            </w:tcBorders>
          </w:tcPr>
          <w:p w14:paraId="3BE84DF0" w14:textId="77777777" w:rsidR="004E5050" w:rsidRPr="009E2292" w:rsidRDefault="004E5050" w:rsidP="004E5050">
            <w:pPr>
              <w:rPr>
                <w:rFonts w:ascii="Arial" w:hAnsi="Arial" w:cs="Arial"/>
                <w:b/>
                <w:color w:val="0F243E" w:themeColor="text2" w:themeShade="80"/>
              </w:rPr>
            </w:pPr>
          </w:p>
        </w:tc>
        <w:tc>
          <w:tcPr>
            <w:tcW w:w="2767" w:type="dxa"/>
            <w:gridSpan w:val="3"/>
            <w:tcBorders>
              <w:top w:val="nil"/>
              <w:left w:val="single" w:sz="4" w:space="0" w:color="auto"/>
              <w:bottom w:val="nil"/>
              <w:right w:val="single" w:sz="4" w:space="0" w:color="auto"/>
            </w:tcBorders>
          </w:tcPr>
          <w:p w14:paraId="5A02C934" w14:textId="77777777" w:rsidR="004E5050" w:rsidRPr="009E2292" w:rsidRDefault="004E5050" w:rsidP="004E5050">
            <w:pPr>
              <w:rPr>
                <w:rFonts w:ascii="Arial" w:hAnsi="Arial" w:cs="Arial"/>
                <w:b/>
                <w:color w:val="0F243E" w:themeColor="text2" w:themeShade="80"/>
              </w:rPr>
            </w:pPr>
          </w:p>
        </w:tc>
        <w:tc>
          <w:tcPr>
            <w:tcW w:w="172" w:type="dxa"/>
            <w:gridSpan w:val="2"/>
            <w:tcBorders>
              <w:top w:val="single" w:sz="4" w:space="0" w:color="auto"/>
              <w:left w:val="single" w:sz="4" w:space="0" w:color="auto"/>
              <w:bottom w:val="nil"/>
              <w:right w:val="single" w:sz="4" w:space="0" w:color="auto"/>
            </w:tcBorders>
          </w:tcPr>
          <w:p w14:paraId="37EDB006" w14:textId="77777777" w:rsidR="004E5050" w:rsidRPr="009E2292" w:rsidRDefault="004E5050" w:rsidP="004E5050">
            <w:pPr>
              <w:rPr>
                <w:rFonts w:ascii="Arial" w:hAnsi="Arial" w:cs="Arial"/>
                <w:b/>
                <w:color w:val="0F243E" w:themeColor="text2" w:themeShade="80"/>
              </w:rPr>
            </w:pPr>
          </w:p>
        </w:tc>
        <w:tc>
          <w:tcPr>
            <w:tcW w:w="2644" w:type="dxa"/>
            <w:gridSpan w:val="2"/>
            <w:vMerge/>
            <w:tcBorders>
              <w:top w:val="nil"/>
              <w:left w:val="single" w:sz="4" w:space="0" w:color="auto"/>
              <w:bottom w:val="single" w:sz="4" w:space="0" w:color="auto"/>
              <w:right w:val="single" w:sz="4" w:space="0" w:color="auto"/>
            </w:tcBorders>
          </w:tcPr>
          <w:p w14:paraId="3486B1BE" w14:textId="77777777" w:rsidR="004E5050" w:rsidRPr="009E2292" w:rsidRDefault="004E5050" w:rsidP="004E5050">
            <w:pPr>
              <w:rPr>
                <w:rFonts w:ascii="Arial" w:hAnsi="Arial" w:cs="Arial"/>
                <w:b/>
                <w:color w:val="0F243E" w:themeColor="text2" w:themeShade="80"/>
              </w:rPr>
            </w:pPr>
          </w:p>
        </w:tc>
      </w:tr>
      <w:tr w:rsidR="004E5050" w:rsidRPr="00441B4A" w14:paraId="4736B20C" w14:textId="77777777" w:rsidTr="00586693">
        <w:trPr>
          <w:cantSplit/>
        </w:trPr>
        <w:tc>
          <w:tcPr>
            <w:tcW w:w="428" w:type="dxa"/>
            <w:tcBorders>
              <w:top w:val="nil"/>
              <w:left w:val="single" w:sz="4" w:space="0" w:color="auto"/>
              <w:bottom w:val="nil"/>
              <w:right w:val="nil"/>
            </w:tcBorders>
          </w:tcPr>
          <w:p w14:paraId="5896F549" w14:textId="77777777" w:rsidR="004E5050" w:rsidRPr="009E2292" w:rsidRDefault="004E5050" w:rsidP="004E5050">
            <w:pPr>
              <w:rPr>
                <w:rFonts w:ascii="Arial" w:hAnsi="Arial" w:cs="Arial"/>
                <w:b/>
                <w:color w:val="0F243E" w:themeColor="text2" w:themeShade="80"/>
              </w:rPr>
            </w:pPr>
          </w:p>
        </w:tc>
        <w:tc>
          <w:tcPr>
            <w:tcW w:w="2629" w:type="dxa"/>
            <w:gridSpan w:val="2"/>
            <w:tcBorders>
              <w:top w:val="single" w:sz="4" w:space="0" w:color="auto"/>
              <w:left w:val="nil"/>
              <w:bottom w:val="single" w:sz="4" w:space="0" w:color="auto"/>
              <w:right w:val="nil"/>
            </w:tcBorders>
          </w:tcPr>
          <w:p w14:paraId="324CC85D" w14:textId="77777777" w:rsidR="004E5050" w:rsidRPr="009E2292" w:rsidRDefault="004E5050" w:rsidP="004E5050">
            <w:pPr>
              <w:rPr>
                <w:rFonts w:ascii="Arial" w:hAnsi="Arial" w:cs="Arial"/>
                <w:b/>
                <w:color w:val="0F243E" w:themeColor="text2" w:themeShade="80"/>
              </w:rPr>
            </w:pPr>
          </w:p>
        </w:tc>
        <w:tc>
          <w:tcPr>
            <w:tcW w:w="2767" w:type="dxa"/>
            <w:gridSpan w:val="3"/>
            <w:tcBorders>
              <w:top w:val="nil"/>
              <w:left w:val="nil"/>
              <w:bottom w:val="nil"/>
              <w:right w:val="single" w:sz="4" w:space="0" w:color="auto"/>
            </w:tcBorders>
          </w:tcPr>
          <w:p w14:paraId="46AF5F44" w14:textId="77777777" w:rsidR="004E5050" w:rsidRPr="009E2292" w:rsidRDefault="004E5050" w:rsidP="004E5050">
            <w:pPr>
              <w:rPr>
                <w:rFonts w:ascii="Arial" w:hAnsi="Arial" w:cs="Arial"/>
                <w:b/>
                <w:color w:val="0F243E" w:themeColor="text2" w:themeShade="80"/>
              </w:rPr>
            </w:pPr>
          </w:p>
        </w:tc>
        <w:tc>
          <w:tcPr>
            <w:tcW w:w="172" w:type="dxa"/>
            <w:gridSpan w:val="2"/>
            <w:tcBorders>
              <w:top w:val="nil"/>
              <w:left w:val="single" w:sz="4" w:space="0" w:color="auto"/>
              <w:bottom w:val="nil"/>
              <w:right w:val="nil"/>
            </w:tcBorders>
          </w:tcPr>
          <w:p w14:paraId="50E6987B" w14:textId="77777777" w:rsidR="004E5050" w:rsidRPr="009E2292" w:rsidRDefault="004E5050" w:rsidP="004E5050">
            <w:pPr>
              <w:rPr>
                <w:rFonts w:ascii="Arial" w:hAnsi="Arial" w:cs="Arial"/>
                <w:b/>
                <w:color w:val="0F243E" w:themeColor="text2" w:themeShade="80"/>
              </w:rPr>
            </w:pPr>
          </w:p>
        </w:tc>
        <w:tc>
          <w:tcPr>
            <w:tcW w:w="2644" w:type="dxa"/>
            <w:gridSpan w:val="2"/>
            <w:tcBorders>
              <w:top w:val="single" w:sz="4" w:space="0" w:color="auto"/>
              <w:left w:val="nil"/>
              <w:bottom w:val="single" w:sz="4" w:space="0" w:color="auto"/>
              <w:right w:val="nil"/>
            </w:tcBorders>
          </w:tcPr>
          <w:p w14:paraId="39748C49" w14:textId="77777777" w:rsidR="004E5050" w:rsidRPr="009E2292" w:rsidRDefault="004E5050" w:rsidP="004E5050">
            <w:pPr>
              <w:rPr>
                <w:rFonts w:ascii="Arial" w:hAnsi="Arial" w:cs="Arial"/>
                <w:b/>
                <w:color w:val="0F243E" w:themeColor="text2" w:themeShade="80"/>
              </w:rPr>
            </w:pPr>
          </w:p>
        </w:tc>
      </w:tr>
      <w:tr w:rsidR="004E5050" w:rsidRPr="00441B4A" w14:paraId="45C51F53" w14:textId="77777777" w:rsidTr="00586693">
        <w:trPr>
          <w:cantSplit/>
        </w:trPr>
        <w:tc>
          <w:tcPr>
            <w:tcW w:w="428" w:type="dxa"/>
            <w:tcBorders>
              <w:top w:val="nil"/>
              <w:left w:val="single" w:sz="4" w:space="0" w:color="auto"/>
              <w:bottom w:val="nil"/>
              <w:right w:val="single" w:sz="4" w:space="0" w:color="auto"/>
            </w:tcBorders>
          </w:tcPr>
          <w:p w14:paraId="185954EC" w14:textId="77777777" w:rsidR="004E5050" w:rsidRPr="009E2292" w:rsidRDefault="004E5050" w:rsidP="004E5050">
            <w:pPr>
              <w:rPr>
                <w:rFonts w:ascii="Arial" w:hAnsi="Arial" w:cs="Arial"/>
                <w:b/>
                <w:color w:val="0F243E" w:themeColor="text2" w:themeShade="80"/>
              </w:rPr>
            </w:pPr>
          </w:p>
        </w:tc>
        <w:tc>
          <w:tcPr>
            <w:tcW w:w="2629" w:type="dxa"/>
            <w:gridSpan w:val="2"/>
            <w:vMerge w:val="restart"/>
            <w:tcBorders>
              <w:top w:val="single" w:sz="4" w:space="0" w:color="auto"/>
              <w:left w:val="single" w:sz="4" w:space="0" w:color="auto"/>
              <w:bottom w:val="single" w:sz="4" w:space="0" w:color="auto"/>
              <w:right w:val="single" w:sz="4" w:space="0" w:color="auto"/>
            </w:tcBorders>
          </w:tcPr>
          <w:p w14:paraId="361B9E0D" w14:textId="77777777" w:rsidR="004E5050" w:rsidRPr="009E2292" w:rsidRDefault="004E5050" w:rsidP="004E5050">
            <w:pPr>
              <w:rPr>
                <w:rFonts w:ascii="Arial" w:hAnsi="Arial" w:cs="Arial"/>
                <w:b/>
                <w:color w:val="0F243E" w:themeColor="text2" w:themeShade="80"/>
              </w:rPr>
            </w:pPr>
          </w:p>
        </w:tc>
        <w:tc>
          <w:tcPr>
            <w:tcW w:w="2767" w:type="dxa"/>
            <w:gridSpan w:val="3"/>
            <w:tcBorders>
              <w:top w:val="nil"/>
              <w:left w:val="single" w:sz="4" w:space="0" w:color="auto"/>
              <w:bottom w:val="nil"/>
              <w:right w:val="single" w:sz="4" w:space="0" w:color="auto"/>
            </w:tcBorders>
          </w:tcPr>
          <w:p w14:paraId="5C8B3B07" w14:textId="77777777" w:rsidR="004E5050" w:rsidRPr="009E2292" w:rsidRDefault="004E5050" w:rsidP="004E5050">
            <w:pPr>
              <w:rPr>
                <w:rFonts w:ascii="Arial" w:hAnsi="Arial" w:cs="Arial"/>
                <w:b/>
                <w:color w:val="0F243E" w:themeColor="text2" w:themeShade="80"/>
              </w:rPr>
            </w:pPr>
          </w:p>
        </w:tc>
        <w:tc>
          <w:tcPr>
            <w:tcW w:w="172" w:type="dxa"/>
            <w:gridSpan w:val="2"/>
            <w:tcBorders>
              <w:top w:val="nil"/>
              <w:left w:val="single" w:sz="4" w:space="0" w:color="auto"/>
              <w:bottom w:val="nil"/>
              <w:right w:val="single" w:sz="4" w:space="0" w:color="auto"/>
            </w:tcBorders>
          </w:tcPr>
          <w:p w14:paraId="6464615E" w14:textId="77777777" w:rsidR="004E5050" w:rsidRPr="009E2292" w:rsidRDefault="004E5050" w:rsidP="004E5050">
            <w:pPr>
              <w:rPr>
                <w:rFonts w:ascii="Arial" w:hAnsi="Arial" w:cs="Arial"/>
                <w:b/>
                <w:color w:val="0F243E" w:themeColor="text2" w:themeShade="80"/>
              </w:rPr>
            </w:pPr>
          </w:p>
        </w:tc>
        <w:tc>
          <w:tcPr>
            <w:tcW w:w="2644" w:type="dxa"/>
            <w:gridSpan w:val="2"/>
            <w:vMerge w:val="restart"/>
            <w:tcBorders>
              <w:top w:val="single" w:sz="4" w:space="0" w:color="auto"/>
              <w:left w:val="single" w:sz="4" w:space="0" w:color="auto"/>
              <w:bottom w:val="single" w:sz="4" w:space="0" w:color="auto"/>
              <w:right w:val="single" w:sz="4" w:space="0" w:color="auto"/>
            </w:tcBorders>
          </w:tcPr>
          <w:p w14:paraId="79F84D94" w14:textId="77777777" w:rsidR="004E5050" w:rsidRPr="009E2292" w:rsidRDefault="004E5050" w:rsidP="004E5050">
            <w:pPr>
              <w:rPr>
                <w:rFonts w:ascii="Arial" w:hAnsi="Arial" w:cs="Arial"/>
                <w:b/>
                <w:color w:val="0F243E" w:themeColor="text2" w:themeShade="80"/>
              </w:rPr>
            </w:pPr>
          </w:p>
        </w:tc>
      </w:tr>
      <w:tr w:rsidR="004E5050" w:rsidRPr="00441B4A" w14:paraId="48B7099E" w14:textId="77777777" w:rsidTr="00586693">
        <w:trPr>
          <w:cantSplit/>
        </w:trPr>
        <w:tc>
          <w:tcPr>
            <w:tcW w:w="428" w:type="dxa"/>
            <w:tcBorders>
              <w:top w:val="nil"/>
              <w:left w:val="single" w:sz="4" w:space="0" w:color="auto"/>
              <w:bottom w:val="single" w:sz="4" w:space="0" w:color="auto"/>
              <w:right w:val="single" w:sz="4" w:space="0" w:color="auto"/>
            </w:tcBorders>
          </w:tcPr>
          <w:p w14:paraId="364F9708" w14:textId="77777777" w:rsidR="004E5050" w:rsidRPr="009E2292" w:rsidRDefault="004E5050" w:rsidP="004E5050">
            <w:pPr>
              <w:rPr>
                <w:rFonts w:ascii="Arial" w:hAnsi="Arial" w:cs="Arial"/>
                <w:b/>
                <w:color w:val="0F243E" w:themeColor="text2" w:themeShade="80"/>
              </w:rPr>
            </w:pPr>
          </w:p>
        </w:tc>
        <w:tc>
          <w:tcPr>
            <w:tcW w:w="2629" w:type="dxa"/>
            <w:gridSpan w:val="2"/>
            <w:vMerge/>
            <w:tcBorders>
              <w:top w:val="single" w:sz="4" w:space="0" w:color="auto"/>
              <w:left w:val="single" w:sz="4" w:space="0" w:color="auto"/>
              <w:bottom w:val="single" w:sz="4" w:space="0" w:color="auto"/>
              <w:right w:val="single" w:sz="4" w:space="0" w:color="auto"/>
            </w:tcBorders>
          </w:tcPr>
          <w:p w14:paraId="2661EC9E" w14:textId="77777777" w:rsidR="004E5050" w:rsidRPr="009E2292" w:rsidRDefault="004E5050" w:rsidP="004E5050">
            <w:pPr>
              <w:rPr>
                <w:rFonts w:ascii="Arial" w:hAnsi="Arial" w:cs="Arial"/>
                <w:b/>
                <w:color w:val="0F243E" w:themeColor="text2" w:themeShade="80"/>
              </w:rPr>
            </w:pPr>
          </w:p>
        </w:tc>
        <w:tc>
          <w:tcPr>
            <w:tcW w:w="2767" w:type="dxa"/>
            <w:gridSpan w:val="3"/>
            <w:tcBorders>
              <w:top w:val="nil"/>
              <w:left w:val="single" w:sz="4" w:space="0" w:color="auto"/>
              <w:bottom w:val="nil"/>
              <w:right w:val="single" w:sz="4" w:space="0" w:color="auto"/>
            </w:tcBorders>
          </w:tcPr>
          <w:p w14:paraId="15BF33A8" w14:textId="77777777" w:rsidR="004E5050" w:rsidRPr="009E2292" w:rsidRDefault="004E5050" w:rsidP="004E5050">
            <w:pPr>
              <w:rPr>
                <w:rFonts w:ascii="Arial" w:hAnsi="Arial" w:cs="Arial"/>
                <w:b/>
                <w:color w:val="0F243E" w:themeColor="text2" w:themeShade="80"/>
              </w:rPr>
            </w:pPr>
          </w:p>
        </w:tc>
        <w:tc>
          <w:tcPr>
            <w:tcW w:w="172" w:type="dxa"/>
            <w:gridSpan w:val="2"/>
            <w:tcBorders>
              <w:top w:val="nil"/>
              <w:left w:val="single" w:sz="4" w:space="0" w:color="auto"/>
              <w:bottom w:val="single" w:sz="4" w:space="0" w:color="auto"/>
              <w:right w:val="single" w:sz="4" w:space="0" w:color="auto"/>
            </w:tcBorders>
          </w:tcPr>
          <w:p w14:paraId="632D67BB" w14:textId="77777777" w:rsidR="004E5050" w:rsidRPr="009E2292" w:rsidRDefault="004E5050" w:rsidP="004E5050">
            <w:pPr>
              <w:rPr>
                <w:rFonts w:ascii="Arial" w:hAnsi="Arial" w:cs="Arial"/>
                <w:b/>
                <w:color w:val="0F243E" w:themeColor="text2" w:themeShade="80"/>
              </w:rPr>
            </w:pPr>
          </w:p>
        </w:tc>
        <w:tc>
          <w:tcPr>
            <w:tcW w:w="2644" w:type="dxa"/>
            <w:gridSpan w:val="2"/>
            <w:vMerge/>
            <w:tcBorders>
              <w:top w:val="nil"/>
              <w:left w:val="single" w:sz="4" w:space="0" w:color="auto"/>
              <w:bottom w:val="single" w:sz="4" w:space="0" w:color="auto"/>
              <w:right w:val="single" w:sz="4" w:space="0" w:color="auto"/>
            </w:tcBorders>
          </w:tcPr>
          <w:p w14:paraId="5FF15782" w14:textId="77777777" w:rsidR="004E5050" w:rsidRPr="009E2292" w:rsidRDefault="004E5050" w:rsidP="004E5050">
            <w:pPr>
              <w:jc w:val="center"/>
              <w:rPr>
                <w:rFonts w:ascii="Arial" w:hAnsi="Arial" w:cs="Arial"/>
                <w:color w:val="0F243E" w:themeColor="text2" w:themeShade="80"/>
              </w:rPr>
            </w:pPr>
          </w:p>
        </w:tc>
      </w:tr>
      <w:tr w:rsidR="004E5050" w:rsidRPr="00441B4A" w14:paraId="20373E94" w14:textId="77777777" w:rsidTr="00586693">
        <w:trPr>
          <w:cantSplit/>
        </w:trPr>
        <w:tc>
          <w:tcPr>
            <w:tcW w:w="428" w:type="dxa"/>
            <w:tcBorders>
              <w:top w:val="single" w:sz="4" w:space="0" w:color="auto"/>
              <w:left w:val="single" w:sz="4" w:space="0" w:color="auto"/>
              <w:bottom w:val="nil"/>
              <w:right w:val="single" w:sz="4" w:space="0" w:color="auto"/>
            </w:tcBorders>
          </w:tcPr>
          <w:p w14:paraId="30F8C1C0" w14:textId="77777777" w:rsidR="004E5050" w:rsidRPr="009E2292" w:rsidRDefault="004E5050" w:rsidP="004E5050">
            <w:pPr>
              <w:rPr>
                <w:rFonts w:ascii="Arial" w:hAnsi="Arial" w:cs="Arial"/>
                <w:b/>
                <w:color w:val="0F243E" w:themeColor="text2" w:themeShade="80"/>
              </w:rPr>
            </w:pPr>
          </w:p>
        </w:tc>
        <w:tc>
          <w:tcPr>
            <w:tcW w:w="2629" w:type="dxa"/>
            <w:gridSpan w:val="2"/>
            <w:vMerge/>
            <w:tcBorders>
              <w:top w:val="single" w:sz="4" w:space="0" w:color="auto"/>
              <w:left w:val="single" w:sz="4" w:space="0" w:color="auto"/>
              <w:bottom w:val="single" w:sz="4" w:space="0" w:color="auto"/>
              <w:right w:val="single" w:sz="4" w:space="0" w:color="auto"/>
            </w:tcBorders>
          </w:tcPr>
          <w:p w14:paraId="522DA3F0" w14:textId="77777777" w:rsidR="004E5050" w:rsidRPr="009E2292" w:rsidRDefault="004E5050" w:rsidP="004E5050">
            <w:pPr>
              <w:rPr>
                <w:rFonts w:ascii="Arial" w:hAnsi="Arial" w:cs="Arial"/>
                <w:b/>
                <w:color w:val="0F243E" w:themeColor="text2" w:themeShade="80"/>
              </w:rPr>
            </w:pPr>
          </w:p>
        </w:tc>
        <w:tc>
          <w:tcPr>
            <w:tcW w:w="2767" w:type="dxa"/>
            <w:gridSpan w:val="3"/>
            <w:tcBorders>
              <w:top w:val="nil"/>
              <w:left w:val="single" w:sz="4" w:space="0" w:color="auto"/>
              <w:bottom w:val="nil"/>
              <w:right w:val="single" w:sz="4" w:space="0" w:color="auto"/>
            </w:tcBorders>
          </w:tcPr>
          <w:p w14:paraId="3BF70913" w14:textId="77777777" w:rsidR="004E5050" w:rsidRPr="009E2292" w:rsidRDefault="004E5050" w:rsidP="004E5050">
            <w:pPr>
              <w:rPr>
                <w:rFonts w:ascii="Arial" w:hAnsi="Arial" w:cs="Arial"/>
                <w:b/>
                <w:color w:val="0F243E" w:themeColor="text2" w:themeShade="80"/>
              </w:rPr>
            </w:pPr>
          </w:p>
        </w:tc>
        <w:tc>
          <w:tcPr>
            <w:tcW w:w="172" w:type="dxa"/>
            <w:gridSpan w:val="2"/>
            <w:tcBorders>
              <w:top w:val="single" w:sz="4" w:space="0" w:color="auto"/>
              <w:left w:val="single" w:sz="4" w:space="0" w:color="auto"/>
              <w:bottom w:val="nil"/>
              <w:right w:val="single" w:sz="4" w:space="0" w:color="auto"/>
            </w:tcBorders>
          </w:tcPr>
          <w:p w14:paraId="0F240468" w14:textId="77777777" w:rsidR="004E5050" w:rsidRPr="009E2292" w:rsidRDefault="004E5050" w:rsidP="004E5050">
            <w:pPr>
              <w:rPr>
                <w:rFonts w:ascii="Arial" w:hAnsi="Arial" w:cs="Arial"/>
                <w:b/>
                <w:color w:val="0F243E" w:themeColor="text2" w:themeShade="80"/>
              </w:rPr>
            </w:pPr>
          </w:p>
        </w:tc>
        <w:tc>
          <w:tcPr>
            <w:tcW w:w="2644" w:type="dxa"/>
            <w:gridSpan w:val="2"/>
            <w:vMerge/>
            <w:tcBorders>
              <w:top w:val="nil"/>
              <w:left w:val="single" w:sz="4" w:space="0" w:color="auto"/>
              <w:bottom w:val="single" w:sz="4" w:space="0" w:color="auto"/>
              <w:right w:val="single" w:sz="4" w:space="0" w:color="auto"/>
            </w:tcBorders>
          </w:tcPr>
          <w:p w14:paraId="73C9CFD6" w14:textId="77777777" w:rsidR="004E5050" w:rsidRPr="009E2292" w:rsidRDefault="004E5050" w:rsidP="004E5050">
            <w:pPr>
              <w:rPr>
                <w:rFonts w:ascii="Arial" w:hAnsi="Arial" w:cs="Arial"/>
                <w:b/>
                <w:color w:val="0F243E" w:themeColor="text2" w:themeShade="80"/>
              </w:rPr>
            </w:pPr>
          </w:p>
        </w:tc>
      </w:tr>
      <w:tr w:rsidR="004E5050" w:rsidRPr="00441B4A" w14:paraId="545118FF" w14:textId="77777777" w:rsidTr="00586693">
        <w:trPr>
          <w:cantSplit/>
        </w:trPr>
        <w:tc>
          <w:tcPr>
            <w:tcW w:w="428" w:type="dxa"/>
            <w:tcBorders>
              <w:top w:val="nil"/>
              <w:left w:val="single" w:sz="4" w:space="0" w:color="auto"/>
              <w:bottom w:val="nil"/>
              <w:right w:val="nil"/>
            </w:tcBorders>
          </w:tcPr>
          <w:p w14:paraId="026874BC" w14:textId="77777777" w:rsidR="004E5050" w:rsidRPr="009E2292" w:rsidRDefault="004E5050" w:rsidP="004E5050">
            <w:pPr>
              <w:rPr>
                <w:rFonts w:ascii="Arial" w:hAnsi="Arial" w:cs="Arial"/>
                <w:b/>
                <w:color w:val="0F243E" w:themeColor="text2" w:themeShade="80"/>
              </w:rPr>
            </w:pPr>
          </w:p>
        </w:tc>
        <w:tc>
          <w:tcPr>
            <w:tcW w:w="2629" w:type="dxa"/>
            <w:gridSpan w:val="2"/>
            <w:tcBorders>
              <w:top w:val="single" w:sz="4" w:space="0" w:color="auto"/>
              <w:left w:val="nil"/>
              <w:bottom w:val="single" w:sz="4" w:space="0" w:color="auto"/>
              <w:right w:val="nil"/>
            </w:tcBorders>
          </w:tcPr>
          <w:p w14:paraId="7C52EFEA" w14:textId="77777777" w:rsidR="004E5050" w:rsidRPr="009E2292" w:rsidRDefault="004E5050" w:rsidP="004E5050">
            <w:pPr>
              <w:rPr>
                <w:rFonts w:ascii="Arial" w:hAnsi="Arial" w:cs="Arial"/>
                <w:b/>
                <w:color w:val="0F243E" w:themeColor="text2" w:themeShade="80"/>
              </w:rPr>
            </w:pPr>
          </w:p>
        </w:tc>
        <w:tc>
          <w:tcPr>
            <w:tcW w:w="2767" w:type="dxa"/>
            <w:gridSpan w:val="3"/>
            <w:tcBorders>
              <w:top w:val="nil"/>
              <w:left w:val="nil"/>
              <w:bottom w:val="nil"/>
              <w:right w:val="single" w:sz="4" w:space="0" w:color="auto"/>
            </w:tcBorders>
          </w:tcPr>
          <w:p w14:paraId="14CAD6E1" w14:textId="77777777" w:rsidR="004E5050" w:rsidRPr="009E2292" w:rsidRDefault="004E5050" w:rsidP="004E5050">
            <w:pPr>
              <w:rPr>
                <w:rFonts w:ascii="Arial" w:hAnsi="Arial" w:cs="Arial"/>
                <w:b/>
                <w:color w:val="0F243E" w:themeColor="text2" w:themeShade="80"/>
              </w:rPr>
            </w:pPr>
          </w:p>
        </w:tc>
        <w:tc>
          <w:tcPr>
            <w:tcW w:w="172" w:type="dxa"/>
            <w:gridSpan w:val="2"/>
            <w:tcBorders>
              <w:top w:val="nil"/>
              <w:left w:val="single" w:sz="4" w:space="0" w:color="auto"/>
              <w:bottom w:val="nil"/>
              <w:right w:val="nil"/>
            </w:tcBorders>
          </w:tcPr>
          <w:p w14:paraId="44A22B50" w14:textId="77777777" w:rsidR="004E5050" w:rsidRPr="009E2292" w:rsidRDefault="004E5050" w:rsidP="004E5050">
            <w:pPr>
              <w:rPr>
                <w:rFonts w:ascii="Arial" w:hAnsi="Arial" w:cs="Arial"/>
                <w:b/>
                <w:color w:val="0F243E" w:themeColor="text2" w:themeShade="80"/>
              </w:rPr>
            </w:pPr>
          </w:p>
        </w:tc>
        <w:tc>
          <w:tcPr>
            <w:tcW w:w="2644" w:type="dxa"/>
            <w:gridSpan w:val="2"/>
            <w:tcBorders>
              <w:top w:val="single" w:sz="4" w:space="0" w:color="auto"/>
              <w:left w:val="nil"/>
              <w:bottom w:val="single" w:sz="4" w:space="0" w:color="auto"/>
              <w:right w:val="nil"/>
            </w:tcBorders>
          </w:tcPr>
          <w:p w14:paraId="1C647109" w14:textId="77777777" w:rsidR="004E5050" w:rsidRPr="009E2292" w:rsidRDefault="004E5050" w:rsidP="004E5050">
            <w:pPr>
              <w:rPr>
                <w:rFonts w:ascii="Arial" w:hAnsi="Arial" w:cs="Arial"/>
                <w:b/>
                <w:color w:val="0F243E" w:themeColor="text2" w:themeShade="80"/>
              </w:rPr>
            </w:pPr>
          </w:p>
        </w:tc>
      </w:tr>
      <w:tr w:rsidR="004E5050" w:rsidRPr="00441B4A" w14:paraId="12153A5B" w14:textId="77777777" w:rsidTr="00586693">
        <w:trPr>
          <w:cantSplit/>
        </w:trPr>
        <w:tc>
          <w:tcPr>
            <w:tcW w:w="428" w:type="dxa"/>
            <w:tcBorders>
              <w:top w:val="nil"/>
              <w:left w:val="single" w:sz="4" w:space="0" w:color="auto"/>
              <w:bottom w:val="nil"/>
              <w:right w:val="single" w:sz="4" w:space="0" w:color="auto"/>
            </w:tcBorders>
          </w:tcPr>
          <w:p w14:paraId="4638C75A" w14:textId="77777777" w:rsidR="004E5050" w:rsidRPr="009E2292" w:rsidRDefault="004E5050" w:rsidP="004E5050">
            <w:pPr>
              <w:rPr>
                <w:rFonts w:ascii="Arial" w:hAnsi="Arial" w:cs="Arial"/>
                <w:b/>
                <w:color w:val="0F243E" w:themeColor="text2" w:themeShade="80"/>
              </w:rPr>
            </w:pPr>
          </w:p>
        </w:tc>
        <w:tc>
          <w:tcPr>
            <w:tcW w:w="2629" w:type="dxa"/>
            <w:gridSpan w:val="2"/>
            <w:vMerge w:val="restart"/>
            <w:tcBorders>
              <w:top w:val="single" w:sz="4" w:space="0" w:color="auto"/>
              <w:left w:val="single" w:sz="4" w:space="0" w:color="auto"/>
              <w:bottom w:val="single" w:sz="4" w:space="0" w:color="auto"/>
              <w:right w:val="single" w:sz="4" w:space="0" w:color="auto"/>
            </w:tcBorders>
          </w:tcPr>
          <w:p w14:paraId="0B44A3F0" w14:textId="77777777" w:rsidR="004E5050" w:rsidRPr="009E2292" w:rsidRDefault="004E5050" w:rsidP="004E5050">
            <w:pPr>
              <w:rPr>
                <w:rFonts w:ascii="Arial" w:hAnsi="Arial" w:cs="Arial"/>
                <w:b/>
                <w:color w:val="0F243E" w:themeColor="text2" w:themeShade="80"/>
              </w:rPr>
            </w:pPr>
          </w:p>
        </w:tc>
        <w:tc>
          <w:tcPr>
            <w:tcW w:w="2767" w:type="dxa"/>
            <w:gridSpan w:val="3"/>
            <w:tcBorders>
              <w:top w:val="nil"/>
              <w:left w:val="single" w:sz="4" w:space="0" w:color="auto"/>
              <w:bottom w:val="nil"/>
              <w:right w:val="single" w:sz="4" w:space="0" w:color="auto"/>
            </w:tcBorders>
          </w:tcPr>
          <w:p w14:paraId="6351D24D" w14:textId="77777777" w:rsidR="004E5050" w:rsidRPr="009E2292" w:rsidRDefault="004E5050" w:rsidP="004E5050">
            <w:pPr>
              <w:rPr>
                <w:rFonts w:ascii="Arial" w:hAnsi="Arial" w:cs="Arial"/>
                <w:b/>
                <w:color w:val="0F243E" w:themeColor="text2" w:themeShade="80"/>
              </w:rPr>
            </w:pPr>
          </w:p>
        </w:tc>
        <w:tc>
          <w:tcPr>
            <w:tcW w:w="172" w:type="dxa"/>
            <w:gridSpan w:val="2"/>
            <w:tcBorders>
              <w:top w:val="nil"/>
              <w:left w:val="single" w:sz="4" w:space="0" w:color="auto"/>
              <w:bottom w:val="single" w:sz="4" w:space="0" w:color="auto"/>
              <w:right w:val="single" w:sz="4" w:space="0" w:color="auto"/>
            </w:tcBorders>
          </w:tcPr>
          <w:p w14:paraId="54FDC2F1" w14:textId="77777777" w:rsidR="004E5050" w:rsidRPr="009E2292" w:rsidRDefault="004E5050" w:rsidP="004E5050">
            <w:pPr>
              <w:rPr>
                <w:rFonts w:ascii="Arial" w:hAnsi="Arial" w:cs="Arial"/>
                <w:b/>
                <w:color w:val="0F243E" w:themeColor="text2" w:themeShade="80"/>
              </w:rPr>
            </w:pPr>
          </w:p>
        </w:tc>
        <w:tc>
          <w:tcPr>
            <w:tcW w:w="2644" w:type="dxa"/>
            <w:gridSpan w:val="2"/>
            <w:vMerge w:val="restart"/>
            <w:tcBorders>
              <w:top w:val="single" w:sz="4" w:space="0" w:color="auto"/>
              <w:left w:val="single" w:sz="4" w:space="0" w:color="auto"/>
              <w:bottom w:val="single" w:sz="4" w:space="0" w:color="auto"/>
              <w:right w:val="single" w:sz="4" w:space="0" w:color="auto"/>
            </w:tcBorders>
          </w:tcPr>
          <w:p w14:paraId="262C71C4" w14:textId="77777777" w:rsidR="004E5050" w:rsidRPr="009E2292" w:rsidRDefault="004E5050" w:rsidP="004E5050">
            <w:pPr>
              <w:rPr>
                <w:rFonts w:ascii="Arial" w:hAnsi="Arial" w:cs="Arial"/>
                <w:b/>
                <w:color w:val="0F243E" w:themeColor="text2" w:themeShade="80"/>
              </w:rPr>
            </w:pPr>
          </w:p>
        </w:tc>
      </w:tr>
      <w:tr w:rsidR="004E5050" w:rsidRPr="00441B4A" w14:paraId="5FE1B739" w14:textId="77777777" w:rsidTr="00586693">
        <w:trPr>
          <w:cantSplit/>
        </w:trPr>
        <w:tc>
          <w:tcPr>
            <w:tcW w:w="428" w:type="dxa"/>
            <w:tcBorders>
              <w:top w:val="nil"/>
              <w:left w:val="single" w:sz="4" w:space="0" w:color="auto"/>
              <w:bottom w:val="single" w:sz="4" w:space="0" w:color="auto"/>
              <w:right w:val="single" w:sz="4" w:space="0" w:color="auto"/>
            </w:tcBorders>
          </w:tcPr>
          <w:p w14:paraId="536C79D8" w14:textId="77777777" w:rsidR="004E5050" w:rsidRPr="00441B4A" w:rsidRDefault="004E5050" w:rsidP="004E5050">
            <w:pPr>
              <w:rPr>
                <w:rFonts w:ascii="Myriad Pro" w:hAnsi="Myriad Pro"/>
                <w:b/>
                <w:color w:val="0F243E" w:themeColor="text2" w:themeShade="80"/>
              </w:rPr>
            </w:pPr>
          </w:p>
        </w:tc>
        <w:tc>
          <w:tcPr>
            <w:tcW w:w="2629" w:type="dxa"/>
            <w:gridSpan w:val="2"/>
            <w:vMerge/>
            <w:tcBorders>
              <w:top w:val="single" w:sz="4" w:space="0" w:color="auto"/>
              <w:left w:val="single" w:sz="4" w:space="0" w:color="auto"/>
              <w:right w:val="single" w:sz="4" w:space="0" w:color="auto"/>
            </w:tcBorders>
          </w:tcPr>
          <w:p w14:paraId="038B2392" w14:textId="77777777" w:rsidR="004E5050" w:rsidRPr="00441B4A" w:rsidRDefault="004E5050" w:rsidP="004E5050">
            <w:pPr>
              <w:rPr>
                <w:rFonts w:ascii="Myriad Pro" w:hAnsi="Myriad Pro"/>
                <w:b/>
                <w:color w:val="0F243E" w:themeColor="text2" w:themeShade="80"/>
              </w:rPr>
            </w:pPr>
          </w:p>
        </w:tc>
        <w:tc>
          <w:tcPr>
            <w:tcW w:w="2767" w:type="dxa"/>
            <w:gridSpan w:val="3"/>
            <w:tcBorders>
              <w:top w:val="nil"/>
              <w:left w:val="single" w:sz="4" w:space="0" w:color="auto"/>
              <w:bottom w:val="nil"/>
              <w:right w:val="nil"/>
            </w:tcBorders>
          </w:tcPr>
          <w:p w14:paraId="0BE05230" w14:textId="77777777" w:rsidR="004E5050" w:rsidRPr="00441B4A" w:rsidRDefault="004E5050" w:rsidP="004E5050">
            <w:pPr>
              <w:rPr>
                <w:rFonts w:ascii="Myriad Pro" w:hAnsi="Myriad Pro"/>
                <w:b/>
                <w:color w:val="0F243E" w:themeColor="text2" w:themeShade="80"/>
              </w:rPr>
            </w:pPr>
          </w:p>
        </w:tc>
        <w:tc>
          <w:tcPr>
            <w:tcW w:w="172" w:type="dxa"/>
            <w:gridSpan w:val="2"/>
            <w:tcBorders>
              <w:top w:val="single" w:sz="4" w:space="0" w:color="auto"/>
              <w:left w:val="nil"/>
              <w:bottom w:val="nil"/>
              <w:right w:val="single" w:sz="4" w:space="0" w:color="auto"/>
            </w:tcBorders>
          </w:tcPr>
          <w:p w14:paraId="37BDAD1E" w14:textId="77777777" w:rsidR="004E5050" w:rsidRPr="00441B4A" w:rsidRDefault="004E5050" w:rsidP="004E5050">
            <w:pPr>
              <w:rPr>
                <w:rFonts w:ascii="Myriad Pro" w:hAnsi="Myriad Pro"/>
                <w:b/>
                <w:color w:val="0F243E" w:themeColor="text2" w:themeShade="80"/>
              </w:rPr>
            </w:pPr>
          </w:p>
        </w:tc>
        <w:tc>
          <w:tcPr>
            <w:tcW w:w="2644" w:type="dxa"/>
            <w:gridSpan w:val="2"/>
            <w:vMerge/>
            <w:tcBorders>
              <w:top w:val="nil"/>
              <w:left w:val="single" w:sz="4" w:space="0" w:color="auto"/>
              <w:bottom w:val="single" w:sz="4" w:space="0" w:color="auto"/>
              <w:right w:val="single" w:sz="4" w:space="0" w:color="auto"/>
            </w:tcBorders>
          </w:tcPr>
          <w:p w14:paraId="02A71BCA" w14:textId="77777777" w:rsidR="004E5050" w:rsidRPr="00441B4A" w:rsidRDefault="004E5050" w:rsidP="004E5050">
            <w:pPr>
              <w:rPr>
                <w:rFonts w:ascii="Myriad Pro" w:hAnsi="Myriad Pro"/>
                <w:b/>
                <w:color w:val="0F243E" w:themeColor="text2" w:themeShade="80"/>
              </w:rPr>
            </w:pPr>
          </w:p>
        </w:tc>
      </w:tr>
      <w:tr w:rsidR="004E5050" w:rsidRPr="00441B4A" w14:paraId="5E0A9120" w14:textId="77777777" w:rsidTr="00586693">
        <w:trPr>
          <w:cantSplit/>
        </w:trPr>
        <w:tc>
          <w:tcPr>
            <w:tcW w:w="428" w:type="dxa"/>
            <w:tcBorders>
              <w:top w:val="single" w:sz="4" w:space="0" w:color="auto"/>
              <w:left w:val="nil"/>
              <w:bottom w:val="nil"/>
              <w:right w:val="single" w:sz="4" w:space="0" w:color="auto"/>
            </w:tcBorders>
          </w:tcPr>
          <w:p w14:paraId="713EF14E" w14:textId="77777777" w:rsidR="004E5050" w:rsidRPr="00441B4A" w:rsidRDefault="004E5050" w:rsidP="004E5050">
            <w:pPr>
              <w:rPr>
                <w:rFonts w:ascii="Myriad Pro" w:hAnsi="Myriad Pro"/>
                <w:b/>
                <w:color w:val="0F243E" w:themeColor="text2" w:themeShade="80"/>
              </w:rPr>
            </w:pPr>
          </w:p>
        </w:tc>
        <w:tc>
          <w:tcPr>
            <w:tcW w:w="2629" w:type="dxa"/>
            <w:gridSpan w:val="2"/>
            <w:vMerge/>
            <w:tcBorders>
              <w:left w:val="single" w:sz="4" w:space="0" w:color="auto"/>
              <w:bottom w:val="single" w:sz="4" w:space="0" w:color="auto"/>
              <w:right w:val="single" w:sz="4" w:space="0" w:color="auto"/>
            </w:tcBorders>
          </w:tcPr>
          <w:p w14:paraId="16BC27E3" w14:textId="77777777" w:rsidR="004E5050" w:rsidRPr="00441B4A" w:rsidRDefault="004E5050" w:rsidP="004E5050">
            <w:pPr>
              <w:rPr>
                <w:rFonts w:ascii="Myriad Pro" w:hAnsi="Myriad Pro"/>
                <w:b/>
                <w:color w:val="0F243E" w:themeColor="text2" w:themeShade="80"/>
              </w:rPr>
            </w:pPr>
          </w:p>
        </w:tc>
        <w:tc>
          <w:tcPr>
            <w:tcW w:w="2767" w:type="dxa"/>
            <w:gridSpan w:val="3"/>
            <w:tcBorders>
              <w:top w:val="nil"/>
              <w:left w:val="single" w:sz="4" w:space="0" w:color="auto"/>
              <w:bottom w:val="nil"/>
              <w:right w:val="nil"/>
            </w:tcBorders>
          </w:tcPr>
          <w:p w14:paraId="4B52EE54" w14:textId="77777777" w:rsidR="004E5050" w:rsidRPr="00441B4A" w:rsidRDefault="004E5050" w:rsidP="004E5050">
            <w:pPr>
              <w:rPr>
                <w:rFonts w:ascii="Myriad Pro" w:hAnsi="Myriad Pro"/>
                <w:b/>
                <w:color w:val="0F243E" w:themeColor="text2" w:themeShade="80"/>
              </w:rPr>
            </w:pPr>
          </w:p>
        </w:tc>
        <w:tc>
          <w:tcPr>
            <w:tcW w:w="172" w:type="dxa"/>
            <w:gridSpan w:val="2"/>
            <w:tcBorders>
              <w:top w:val="nil"/>
              <w:left w:val="nil"/>
              <w:bottom w:val="nil"/>
              <w:right w:val="single" w:sz="4" w:space="0" w:color="auto"/>
            </w:tcBorders>
          </w:tcPr>
          <w:p w14:paraId="478DF591" w14:textId="77777777" w:rsidR="004E5050" w:rsidRPr="00441B4A" w:rsidRDefault="004E5050" w:rsidP="004E5050">
            <w:pPr>
              <w:rPr>
                <w:rFonts w:ascii="Myriad Pro" w:hAnsi="Myriad Pro"/>
                <w:b/>
                <w:color w:val="0F243E" w:themeColor="text2" w:themeShade="80"/>
              </w:rPr>
            </w:pPr>
          </w:p>
        </w:tc>
        <w:tc>
          <w:tcPr>
            <w:tcW w:w="2644" w:type="dxa"/>
            <w:gridSpan w:val="2"/>
            <w:vMerge/>
            <w:tcBorders>
              <w:top w:val="nil"/>
              <w:left w:val="single" w:sz="4" w:space="0" w:color="auto"/>
              <w:bottom w:val="single" w:sz="4" w:space="0" w:color="auto"/>
              <w:right w:val="single" w:sz="4" w:space="0" w:color="auto"/>
            </w:tcBorders>
          </w:tcPr>
          <w:p w14:paraId="2C12887B" w14:textId="77777777" w:rsidR="004E5050" w:rsidRPr="00441B4A" w:rsidRDefault="004E5050" w:rsidP="004E5050">
            <w:pPr>
              <w:rPr>
                <w:rFonts w:ascii="Myriad Pro" w:hAnsi="Myriad Pro"/>
                <w:b/>
                <w:color w:val="0F243E" w:themeColor="text2" w:themeShade="80"/>
              </w:rPr>
            </w:pPr>
          </w:p>
        </w:tc>
      </w:tr>
    </w:tbl>
    <w:p w14:paraId="566E6C8A" w14:textId="77777777" w:rsidR="003417CC" w:rsidRPr="00441B4A" w:rsidRDefault="00586693" w:rsidP="003417CC">
      <w:pPr>
        <w:tabs>
          <w:tab w:val="left" w:pos="0"/>
        </w:tabs>
        <w:suppressAutoHyphens/>
        <w:jc w:val="both"/>
        <w:rPr>
          <w:rFonts w:ascii="Myriad Pro" w:hAnsi="Myriad Pro"/>
          <w:color w:val="0F243E" w:themeColor="text2" w:themeShade="80"/>
        </w:rPr>
      </w:pPr>
      <w:r>
        <w:rPr>
          <w:rFonts w:ascii="Myriad Pro" w:hAnsi="Myriad Pro"/>
          <w:color w:val="0F243E" w:themeColor="text2" w:themeShade="80"/>
        </w:rPr>
        <w:br w:type="textWrapping" w:clear="all"/>
      </w:r>
    </w:p>
    <w:p w14:paraId="6546C3E5" w14:textId="77777777" w:rsidR="00920E23" w:rsidRPr="00441B4A" w:rsidRDefault="00920E23">
      <w:pPr>
        <w:rPr>
          <w:rFonts w:ascii="Myriad Pro" w:hAnsi="Myriad Pro"/>
          <w:color w:val="0F243E" w:themeColor="text2" w:themeShade="80"/>
        </w:rPr>
      </w:pPr>
    </w:p>
    <w:p w14:paraId="66D61942" w14:textId="77777777" w:rsidR="00920E23" w:rsidRPr="00826B92" w:rsidRDefault="00920E23">
      <w:pPr>
        <w:rPr>
          <w:rFonts w:ascii="Myriad Pro" w:hAnsi="Myriad Pro"/>
          <w:color w:val="0F243E" w:themeColor="text2" w:themeShade="80"/>
        </w:rPr>
      </w:pPr>
    </w:p>
    <w:p w14:paraId="3E93D67D" w14:textId="77777777" w:rsidR="00587B42" w:rsidRPr="009E2292" w:rsidRDefault="00587B42" w:rsidP="00587B42">
      <w:pPr>
        <w:numPr>
          <w:ilvl w:val="0"/>
          <w:numId w:val="1"/>
        </w:numPr>
        <w:ind w:left="0" w:firstLine="0"/>
        <w:rPr>
          <w:rFonts w:ascii="Arial" w:hAnsi="Arial" w:cs="Arial"/>
          <w:b/>
          <w:color w:val="0F243E" w:themeColor="text2" w:themeShade="80"/>
        </w:rPr>
      </w:pPr>
      <w:r w:rsidRPr="009E2292">
        <w:rPr>
          <w:rFonts w:ascii="Arial" w:hAnsi="Arial" w:cs="Arial"/>
          <w:b/>
          <w:color w:val="0F243E" w:themeColor="text2" w:themeShade="80"/>
        </w:rPr>
        <w:t>PERFIL DE LA POSICIÓN</w:t>
      </w:r>
    </w:p>
    <w:p w14:paraId="48984743" w14:textId="77777777" w:rsidR="00920E23" w:rsidRPr="009E2292" w:rsidRDefault="003003C7">
      <w:pPr>
        <w:rPr>
          <w:rFonts w:ascii="Arial" w:hAnsi="Arial" w:cs="Arial"/>
          <w:color w:val="0F243E" w:themeColor="text2" w:themeShade="80"/>
          <w:sz w:val="16"/>
        </w:rPr>
      </w:pPr>
      <w:r w:rsidRPr="009E2292">
        <w:rPr>
          <w:rFonts w:ascii="Arial" w:hAnsi="Arial" w:cs="Arial"/>
          <w:color w:val="0F243E" w:themeColor="text2" w:themeShade="80"/>
          <w:sz w:val="16"/>
        </w:rPr>
        <w:t>Identifique y describa los conocimientos que requiere el puesto a nivel de requisitos académicos y experiencia para desempeñarse de forma adecuada.</w:t>
      </w:r>
    </w:p>
    <w:p w14:paraId="14F2A49E" w14:textId="77777777" w:rsidR="003003C7" w:rsidRPr="009E2292" w:rsidRDefault="003003C7">
      <w:pPr>
        <w:rPr>
          <w:rFonts w:ascii="Arial" w:hAnsi="Arial" w:cs="Arial"/>
          <w:color w:val="0F243E" w:themeColor="text2" w:themeShade="80"/>
          <w:sz w:val="16"/>
        </w:rPr>
      </w:pPr>
    </w:p>
    <w:tbl>
      <w:tblPr>
        <w:tblW w:w="10218" w:type="dxa"/>
        <w:tblInd w:w="-17" w:type="dxa"/>
        <w:tblBorders>
          <w:insideV w:val="single" w:sz="6" w:space="0" w:color="auto"/>
        </w:tblBorders>
        <w:tblLayout w:type="fixed"/>
        <w:tblCellMar>
          <w:left w:w="70" w:type="dxa"/>
          <w:right w:w="70" w:type="dxa"/>
        </w:tblCellMar>
        <w:tblLook w:val="0000" w:firstRow="0" w:lastRow="0" w:firstColumn="0" w:lastColumn="0" w:noHBand="0" w:noVBand="0"/>
      </w:tblPr>
      <w:tblGrid>
        <w:gridCol w:w="12"/>
        <w:gridCol w:w="5070"/>
        <w:gridCol w:w="2018"/>
        <w:gridCol w:w="989"/>
        <w:gridCol w:w="992"/>
        <w:gridCol w:w="1137"/>
      </w:tblGrid>
      <w:tr w:rsidR="00E93F93" w:rsidRPr="009E2292" w14:paraId="051A363A" w14:textId="77777777" w:rsidTr="00804656">
        <w:trPr>
          <w:trHeight w:val="738"/>
        </w:trPr>
        <w:tc>
          <w:tcPr>
            <w:tcW w:w="5082" w:type="dxa"/>
            <w:gridSpan w:val="2"/>
            <w:tcBorders>
              <w:top w:val="single" w:sz="4" w:space="0" w:color="auto"/>
              <w:left w:val="single" w:sz="4" w:space="0" w:color="auto"/>
              <w:bottom w:val="nil"/>
            </w:tcBorders>
            <w:shd w:val="clear" w:color="auto" w:fill="0F243E" w:themeFill="text2" w:themeFillShade="80"/>
            <w:vAlign w:val="center"/>
          </w:tcPr>
          <w:p w14:paraId="3BA1FB9E" w14:textId="77777777" w:rsidR="00E93F93" w:rsidRPr="009E2292" w:rsidRDefault="00111B5B" w:rsidP="00804656">
            <w:pPr>
              <w:jc w:val="center"/>
              <w:rPr>
                <w:rFonts w:ascii="Arial" w:hAnsi="Arial" w:cs="Arial"/>
                <w:b/>
                <w:color w:val="FFFFFF" w:themeColor="background1"/>
                <w:lang w:val="es-DO"/>
              </w:rPr>
            </w:pPr>
            <w:r w:rsidRPr="009E2292">
              <w:rPr>
                <w:rFonts w:ascii="Arial" w:hAnsi="Arial" w:cs="Arial"/>
                <w:b/>
                <w:color w:val="FFFFFF" w:themeColor="background1"/>
                <w:lang w:val="es-DO"/>
              </w:rPr>
              <w:t>Nivel Educativo</w:t>
            </w:r>
          </w:p>
        </w:tc>
        <w:tc>
          <w:tcPr>
            <w:tcW w:w="5136" w:type="dxa"/>
            <w:gridSpan w:val="4"/>
            <w:tcBorders>
              <w:top w:val="single" w:sz="4" w:space="0" w:color="auto"/>
              <w:bottom w:val="nil"/>
              <w:right w:val="single" w:sz="4" w:space="0" w:color="auto"/>
            </w:tcBorders>
            <w:shd w:val="clear" w:color="auto" w:fill="0F243E" w:themeFill="text2" w:themeFillShade="80"/>
            <w:vAlign w:val="center"/>
          </w:tcPr>
          <w:p w14:paraId="503EBB68" w14:textId="77777777" w:rsidR="00E93F93" w:rsidRPr="009E2292" w:rsidRDefault="00E93F93" w:rsidP="00C711A1">
            <w:pPr>
              <w:jc w:val="center"/>
              <w:rPr>
                <w:rFonts w:ascii="Arial" w:hAnsi="Arial" w:cs="Arial"/>
                <w:b/>
                <w:color w:val="FFFFFF" w:themeColor="background1"/>
                <w:lang w:val="es-DO"/>
              </w:rPr>
            </w:pPr>
            <w:r w:rsidRPr="009E2292">
              <w:rPr>
                <w:rFonts w:ascii="Arial" w:hAnsi="Arial" w:cs="Arial"/>
                <w:b/>
                <w:color w:val="FFFFFF" w:themeColor="background1"/>
                <w:lang w:val="es-DO"/>
              </w:rPr>
              <w:t>Área o Especialidad</w:t>
            </w:r>
          </w:p>
          <w:p w14:paraId="11A86AE9" w14:textId="77777777" w:rsidR="00E93F93" w:rsidRPr="009E2292" w:rsidRDefault="00E93F93" w:rsidP="00C711A1">
            <w:pPr>
              <w:jc w:val="center"/>
              <w:rPr>
                <w:rFonts w:ascii="Arial" w:hAnsi="Arial" w:cs="Arial"/>
                <w:color w:val="FFFFFF" w:themeColor="background1"/>
                <w:sz w:val="16"/>
                <w:szCs w:val="16"/>
                <w:lang w:val="es-DO"/>
              </w:rPr>
            </w:pPr>
            <w:r w:rsidRPr="009E2292">
              <w:rPr>
                <w:rFonts w:ascii="Arial" w:hAnsi="Arial" w:cs="Arial"/>
                <w:color w:val="FFFFFF" w:themeColor="background1"/>
                <w:sz w:val="16"/>
                <w:szCs w:val="16"/>
                <w:lang w:val="es-DO"/>
              </w:rPr>
              <w:t>(Administración de Empresas, Contabilidad, Relaciones Industriales, etc.)</w:t>
            </w:r>
          </w:p>
        </w:tc>
      </w:tr>
      <w:tr w:rsidR="00E93F93" w:rsidRPr="009E2292" w14:paraId="13458006" w14:textId="77777777" w:rsidTr="003B7F2D">
        <w:trPr>
          <w:trHeight w:val="867"/>
        </w:trPr>
        <w:tc>
          <w:tcPr>
            <w:tcW w:w="5082" w:type="dxa"/>
            <w:gridSpan w:val="2"/>
            <w:tcBorders>
              <w:top w:val="single" w:sz="4" w:space="0" w:color="auto"/>
              <w:left w:val="single" w:sz="4" w:space="0" w:color="auto"/>
              <w:bottom w:val="single" w:sz="4" w:space="0" w:color="auto"/>
            </w:tcBorders>
            <w:vAlign w:val="center"/>
          </w:tcPr>
          <w:p w14:paraId="599F10C8" w14:textId="30181696" w:rsidR="00E93F93" w:rsidRPr="009E2292" w:rsidRDefault="005956FB" w:rsidP="00C711A1">
            <w:pPr>
              <w:spacing w:line="360" w:lineRule="auto"/>
              <w:rPr>
                <w:rFonts w:ascii="Arial" w:hAnsi="Arial" w:cs="Arial"/>
                <w:sz w:val="18"/>
                <w:szCs w:val="18"/>
                <w:lang w:val="es-DO"/>
              </w:rPr>
            </w:pPr>
            <w:r>
              <w:rPr>
                <w:rFonts w:ascii="Arial" w:hAnsi="Arial" w:cs="Arial"/>
                <w:sz w:val="18"/>
                <w:szCs w:val="18"/>
                <w:lang w:val="es-DO"/>
              </w:rPr>
              <w:t>Grado Universitario</w:t>
            </w:r>
          </w:p>
        </w:tc>
        <w:tc>
          <w:tcPr>
            <w:tcW w:w="5136" w:type="dxa"/>
            <w:gridSpan w:val="4"/>
            <w:tcBorders>
              <w:top w:val="single" w:sz="4" w:space="0" w:color="auto"/>
              <w:bottom w:val="single" w:sz="4" w:space="0" w:color="auto"/>
              <w:right w:val="single" w:sz="4" w:space="0" w:color="auto"/>
            </w:tcBorders>
            <w:vAlign w:val="center"/>
          </w:tcPr>
          <w:p w14:paraId="4653ADF6" w14:textId="5719E1F9" w:rsidR="00E93F93" w:rsidRPr="009E2292" w:rsidRDefault="004E5050" w:rsidP="00C711A1">
            <w:pPr>
              <w:tabs>
                <w:tab w:val="left" w:pos="4958"/>
              </w:tabs>
              <w:spacing w:line="360" w:lineRule="auto"/>
              <w:ind w:right="110"/>
              <w:rPr>
                <w:rFonts w:ascii="Arial" w:hAnsi="Arial" w:cs="Arial"/>
                <w:sz w:val="18"/>
                <w:szCs w:val="18"/>
                <w:lang w:val="es-DO"/>
              </w:rPr>
            </w:pPr>
            <w:r>
              <w:rPr>
                <w:rFonts w:ascii="Arial" w:hAnsi="Arial" w:cs="Arial"/>
                <w:sz w:val="18"/>
                <w:szCs w:val="18"/>
                <w:lang w:val="es-DO"/>
              </w:rPr>
              <w:t>Contabilidad</w:t>
            </w:r>
          </w:p>
        </w:tc>
      </w:tr>
      <w:tr w:rsidR="00587B42" w:rsidRPr="009E2292" w14:paraId="680B8F1A" w14:textId="77777777" w:rsidTr="003B7F2D">
        <w:tblPrEx>
          <w:tblBorders>
            <w:top w:val="single" w:sz="12" w:space="0" w:color="auto"/>
            <w:left w:val="single" w:sz="12" w:space="0" w:color="auto"/>
            <w:bottom w:val="single" w:sz="12" w:space="0" w:color="auto"/>
            <w:right w:val="single" w:sz="12" w:space="0" w:color="auto"/>
            <w:insideH w:val="single" w:sz="6" w:space="0" w:color="auto"/>
          </w:tblBorders>
        </w:tblPrEx>
        <w:trPr>
          <w:cantSplit/>
          <w:trHeight w:val="370"/>
        </w:trPr>
        <w:tc>
          <w:tcPr>
            <w:tcW w:w="10218" w:type="dxa"/>
            <w:gridSpan w:val="6"/>
            <w:tcBorders>
              <w:top w:val="single" w:sz="4" w:space="0" w:color="auto"/>
              <w:left w:val="single" w:sz="4" w:space="0" w:color="auto"/>
              <w:bottom w:val="nil"/>
              <w:right w:val="single" w:sz="4" w:space="0" w:color="auto"/>
            </w:tcBorders>
            <w:shd w:val="clear" w:color="auto" w:fill="0F243E" w:themeFill="text2" w:themeFillShade="80"/>
          </w:tcPr>
          <w:p w14:paraId="6C4D2EDC" w14:textId="77777777" w:rsidR="00587B42" w:rsidRPr="009E2292" w:rsidRDefault="00587B42" w:rsidP="00C711A1">
            <w:pPr>
              <w:spacing w:before="120"/>
              <w:jc w:val="center"/>
              <w:rPr>
                <w:rFonts w:ascii="Arial" w:hAnsi="Arial" w:cs="Arial"/>
                <w:b/>
                <w:color w:val="FFFFFF" w:themeColor="background1"/>
                <w:lang w:val="es-DO"/>
              </w:rPr>
            </w:pPr>
            <w:r w:rsidRPr="009E2292">
              <w:rPr>
                <w:rFonts w:ascii="Arial" w:hAnsi="Arial" w:cs="Arial"/>
                <w:b/>
                <w:color w:val="FFFFFF" w:themeColor="background1"/>
                <w:lang w:val="es-DO"/>
              </w:rPr>
              <w:t>Experiencia Laboral</w:t>
            </w:r>
          </w:p>
        </w:tc>
      </w:tr>
      <w:tr w:rsidR="00587B42" w:rsidRPr="009E2292" w14:paraId="1BAD582C" w14:textId="77777777" w:rsidTr="003B7F2D">
        <w:tblPrEx>
          <w:tblBorders>
            <w:top w:val="single" w:sz="12" w:space="0" w:color="auto"/>
            <w:left w:val="single" w:sz="12" w:space="0" w:color="auto"/>
            <w:bottom w:val="single" w:sz="12" w:space="0" w:color="auto"/>
            <w:right w:val="single" w:sz="12" w:space="0" w:color="auto"/>
            <w:insideH w:val="single" w:sz="6" w:space="0" w:color="auto"/>
          </w:tblBorders>
        </w:tblPrEx>
        <w:trPr>
          <w:cantSplit/>
          <w:trHeight w:val="308"/>
        </w:trPr>
        <w:tc>
          <w:tcPr>
            <w:tcW w:w="7100" w:type="dxa"/>
            <w:gridSpan w:val="3"/>
            <w:tcBorders>
              <w:top w:val="single" w:sz="4" w:space="0" w:color="auto"/>
              <w:left w:val="single" w:sz="4" w:space="0" w:color="auto"/>
              <w:bottom w:val="single" w:sz="4" w:space="0" w:color="auto"/>
              <w:right w:val="single" w:sz="4" w:space="0" w:color="auto"/>
            </w:tcBorders>
          </w:tcPr>
          <w:p w14:paraId="1E7DC8EA" w14:textId="77777777" w:rsidR="00587B42" w:rsidRPr="009E2292" w:rsidRDefault="00804656" w:rsidP="00C711A1">
            <w:pPr>
              <w:spacing w:before="120"/>
              <w:jc w:val="center"/>
              <w:rPr>
                <w:rFonts w:ascii="Arial" w:hAnsi="Arial" w:cs="Arial"/>
                <w:lang w:val="es-DO"/>
              </w:rPr>
            </w:pPr>
            <w:r w:rsidRPr="009E2292">
              <w:rPr>
                <w:rFonts w:ascii="Arial" w:hAnsi="Arial" w:cs="Arial"/>
                <w:lang w:val="es-DO"/>
              </w:rPr>
              <w:t>Área</w:t>
            </w:r>
          </w:p>
        </w:tc>
        <w:tc>
          <w:tcPr>
            <w:tcW w:w="3118" w:type="dxa"/>
            <w:gridSpan w:val="3"/>
            <w:tcBorders>
              <w:top w:val="single" w:sz="4" w:space="0" w:color="auto"/>
              <w:left w:val="single" w:sz="4" w:space="0" w:color="auto"/>
              <w:bottom w:val="single" w:sz="4" w:space="0" w:color="auto"/>
              <w:right w:val="single" w:sz="4" w:space="0" w:color="auto"/>
            </w:tcBorders>
          </w:tcPr>
          <w:p w14:paraId="5A918522" w14:textId="77777777" w:rsidR="00587B42" w:rsidRPr="009E2292" w:rsidRDefault="00587B42" w:rsidP="00C711A1">
            <w:pPr>
              <w:spacing w:before="120"/>
              <w:jc w:val="center"/>
              <w:rPr>
                <w:rFonts w:ascii="Arial" w:hAnsi="Arial" w:cs="Arial"/>
                <w:lang w:val="es-DO"/>
              </w:rPr>
            </w:pPr>
            <w:r w:rsidRPr="009E2292">
              <w:rPr>
                <w:rFonts w:ascii="Arial" w:hAnsi="Arial" w:cs="Arial"/>
                <w:lang w:val="es-DO"/>
              </w:rPr>
              <w:t>Años</w:t>
            </w:r>
          </w:p>
        </w:tc>
      </w:tr>
      <w:tr w:rsidR="00587B42" w:rsidRPr="009E2292" w14:paraId="05E88C56" w14:textId="77777777" w:rsidTr="003B7F2D">
        <w:tblPrEx>
          <w:tblBorders>
            <w:top w:val="single" w:sz="12" w:space="0" w:color="auto"/>
            <w:left w:val="single" w:sz="12" w:space="0" w:color="auto"/>
            <w:bottom w:val="single" w:sz="12" w:space="0" w:color="auto"/>
            <w:right w:val="single" w:sz="12" w:space="0" w:color="auto"/>
            <w:insideH w:val="single" w:sz="6" w:space="0" w:color="auto"/>
          </w:tblBorders>
        </w:tblPrEx>
        <w:trPr>
          <w:cantSplit/>
          <w:trHeight w:val="400"/>
        </w:trPr>
        <w:tc>
          <w:tcPr>
            <w:tcW w:w="7100" w:type="dxa"/>
            <w:gridSpan w:val="3"/>
            <w:tcBorders>
              <w:top w:val="nil"/>
              <w:left w:val="single" w:sz="4" w:space="0" w:color="auto"/>
              <w:bottom w:val="dotted" w:sz="4" w:space="0" w:color="auto"/>
            </w:tcBorders>
          </w:tcPr>
          <w:p w14:paraId="641C5C42" w14:textId="711A3ADF" w:rsidR="00587B42" w:rsidRPr="009E2292" w:rsidRDefault="005956FB" w:rsidP="00C711A1">
            <w:pPr>
              <w:spacing w:before="120"/>
              <w:rPr>
                <w:rFonts w:ascii="Arial" w:hAnsi="Arial" w:cs="Arial"/>
                <w:lang w:val="es-DO"/>
              </w:rPr>
            </w:pPr>
            <w:r>
              <w:rPr>
                <w:rFonts w:ascii="Arial" w:hAnsi="Arial" w:cs="Arial"/>
                <w:lang w:val="es-DO"/>
              </w:rPr>
              <w:t>Contabilidad</w:t>
            </w:r>
          </w:p>
        </w:tc>
        <w:tc>
          <w:tcPr>
            <w:tcW w:w="3118" w:type="dxa"/>
            <w:gridSpan w:val="3"/>
            <w:tcBorders>
              <w:top w:val="nil"/>
              <w:bottom w:val="dotted" w:sz="4" w:space="0" w:color="auto"/>
              <w:right w:val="single" w:sz="4" w:space="0" w:color="auto"/>
            </w:tcBorders>
          </w:tcPr>
          <w:p w14:paraId="2F0C4CBC" w14:textId="22A00CDD" w:rsidR="00587B42" w:rsidRPr="009E2292" w:rsidRDefault="005956FB" w:rsidP="00C711A1">
            <w:pPr>
              <w:spacing w:before="120"/>
              <w:rPr>
                <w:rFonts w:ascii="Arial" w:hAnsi="Arial" w:cs="Arial"/>
                <w:lang w:val="es-DO"/>
              </w:rPr>
            </w:pPr>
            <w:r>
              <w:rPr>
                <w:rFonts w:ascii="Arial" w:hAnsi="Arial" w:cs="Arial"/>
                <w:lang w:val="es-DO"/>
              </w:rPr>
              <w:t>3-5 en posiciones similares</w:t>
            </w:r>
          </w:p>
        </w:tc>
      </w:tr>
      <w:tr w:rsidR="00587B42" w:rsidRPr="009E2292" w14:paraId="397D9348" w14:textId="77777777" w:rsidTr="003B7F2D">
        <w:tblPrEx>
          <w:tblBorders>
            <w:top w:val="single" w:sz="12" w:space="0" w:color="auto"/>
            <w:left w:val="single" w:sz="12" w:space="0" w:color="auto"/>
            <w:bottom w:val="single" w:sz="12" w:space="0" w:color="auto"/>
            <w:right w:val="single" w:sz="12" w:space="0" w:color="auto"/>
            <w:insideH w:val="single" w:sz="6" w:space="0" w:color="auto"/>
          </w:tblBorders>
        </w:tblPrEx>
        <w:trPr>
          <w:cantSplit/>
          <w:trHeight w:val="400"/>
        </w:trPr>
        <w:tc>
          <w:tcPr>
            <w:tcW w:w="7100" w:type="dxa"/>
            <w:gridSpan w:val="3"/>
            <w:tcBorders>
              <w:top w:val="dotted" w:sz="4" w:space="0" w:color="auto"/>
              <w:left w:val="single" w:sz="4" w:space="0" w:color="auto"/>
              <w:bottom w:val="dotted" w:sz="4" w:space="0" w:color="auto"/>
            </w:tcBorders>
          </w:tcPr>
          <w:p w14:paraId="455C7005" w14:textId="77777777" w:rsidR="00587B42" w:rsidRPr="009E2292" w:rsidRDefault="00587B42" w:rsidP="00C711A1">
            <w:pPr>
              <w:spacing w:before="120"/>
              <w:rPr>
                <w:rFonts w:ascii="Arial" w:hAnsi="Arial" w:cs="Arial"/>
                <w:lang w:val="es-DO"/>
              </w:rPr>
            </w:pPr>
          </w:p>
        </w:tc>
        <w:tc>
          <w:tcPr>
            <w:tcW w:w="3118" w:type="dxa"/>
            <w:gridSpan w:val="3"/>
            <w:tcBorders>
              <w:top w:val="dotted" w:sz="4" w:space="0" w:color="auto"/>
              <w:bottom w:val="dotted" w:sz="4" w:space="0" w:color="auto"/>
              <w:right w:val="single" w:sz="4" w:space="0" w:color="auto"/>
            </w:tcBorders>
          </w:tcPr>
          <w:p w14:paraId="0642532D" w14:textId="77777777" w:rsidR="00587B42" w:rsidRPr="009E2292" w:rsidRDefault="00587B42" w:rsidP="00C711A1">
            <w:pPr>
              <w:spacing w:before="120"/>
              <w:rPr>
                <w:rFonts w:ascii="Arial" w:hAnsi="Arial" w:cs="Arial"/>
                <w:lang w:val="es-DO"/>
              </w:rPr>
            </w:pPr>
          </w:p>
        </w:tc>
      </w:tr>
      <w:tr w:rsidR="00587B42" w:rsidRPr="009E2292" w14:paraId="7ADFE0B7" w14:textId="77777777" w:rsidTr="003B7F2D">
        <w:tblPrEx>
          <w:tblBorders>
            <w:top w:val="single" w:sz="12" w:space="0" w:color="auto"/>
            <w:left w:val="single" w:sz="12" w:space="0" w:color="auto"/>
            <w:bottom w:val="single" w:sz="12" w:space="0" w:color="auto"/>
            <w:right w:val="single" w:sz="12" w:space="0" w:color="auto"/>
            <w:insideH w:val="single" w:sz="6" w:space="0" w:color="auto"/>
          </w:tblBorders>
        </w:tblPrEx>
        <w:trPr>
          <w:cantSplit/>
          <w:trHeight w:val="400"/>
        </w:trPr>
        <w:tc>
          <w:tcPr>
            <w:tcW w:w="7100" w:type="dxa"/>
            <w:gridSpan w:val="3"/>
            <w:tcBorders>
              <w:top w:val="dotted" w:sz="4" w:space="0" w:color="auto"/>
              <w:left w:val="single" w:sz="4" w:space="0" w:color="auto"/>
              <w:bottom w:val="single" w:sz="4" w:space="0" w:color="auto"/>
            </w:tcBorders>
          </w:tcPr>
          <w:p w14:paraId="2187F1E5" w14:textId="77777777" w:rsidR="00587B42" w:rsidRPr="009E2292" w:rsidRDefault="00587B42" w:rsidP="00C711A1">
            <w:pPr>
              <w:spacing w:before="120"/>
              <w:jc w:val="both"/>
              <w:rPr>
                <w:rFonts w:ascii="Arial" w:hAnsi="Arial" w:cs="Arial"/>
                <w:lang w:val="es-DO"/>
              </w:rPr>
            </w:pPr>
          </w:p>
        </w:tc>
        <w:tc>
          <w:tcPr>
            <w:tcW w:w="3118" w:type="dxa"/>
            <w:gridSpan w:val="3"/>
            <w:tcBorders>
              <w:top w:val="dotted" w:sz="4" w:space="0" w:color="auto"/>
              <w:bottom w:val="single" w:sz="4" w:space="0" w:color="auto"/>
              <w:right w:val="single" w:sz="4" w:space="0" w:color="auto"/>
            </w:tcBorders>
          </w:tcPr>
          <w:p w14:paraId="7757B5A1" w14:textId="77777777" w:rsidR="00587B42" w:rsidRPr="009E2292" w:rsidRDefault="00587B42" w:rsidP="00C711A1">
            <w:pPr>
              <w:spacing w:before="120"/>
              <w:jc w:val="both"/>
              <w:rPr>
                <w:rFonts w:ascii="Arial" w:hAnsi="Arial" w:cs="Arial"/>
                <w:lang w:val="es-DO"/>
              </w:rPr>
            </w:pPr>
          </w:p>
        </w:tc>
      </w:tr>
      <w:tr w:rsidR="00E93F93" w:rsidRPr="009E2292" w14:paraId="57BDCD15" w14:textId="77777777" w:rsidTr="003B7F2D">
        <w:tblPrEx>
          <w:tblBorders>
            <w:top w:val="single" w:sz="12" w:space="0" w:color="auto"/>
            <w:left w:val="single" w:sz="12" w:space="0" w:color="auto"/>
            <w:bottom w:val="single" w:sz="12" w:space="0" w:color="auto"/>
            <w:right w:val="single" w:sz="12" w:space="0" w:color="auto"/>
            <w:insideH w:val="single" w:sz="6" w:space="0" w:color="auto"/>
          </w:tblBorders>
        </w:tblPrEx>
        <w:trPr>
          <w:cantSplit/>
          <w:trHeight w:val="370"/>
        </w:trPr>
        <w:tc>
          <w:tcPr>
            <w:tcW w:w="10218" w:type="dxa"/>
            <w:gridSpan w:val="6"/>
            <w:tcBorders>
              <w:top w:val="single" w:sz="4" w:space="0" w:color="auto"/>
              <w:left w:val="single" w:sz="4" w:space="0" w:color="auto"/>
              <w:bottom w:val="single" w:sz="4" w:space="0" w:color="auto"/>
              <w:right w:val="single" w:sz="4" w:space="0" w:color="auto"/>
            </w:tcBorders>
            <w:shd w:val="clear" w:color="auto" w:fill="0F243E" w:themeFill="text2" w:themeFillShade="80"/>
          </w:tcPr>
          <w:p w14:paraId="79BCB6CD" w14:textId="77777777" w:rsidR="00E93F93" w:rsidRPr="009E2292" w:rsidRDefault="00996BB9" w:rsidP="00996BB9">
            <w:pPr>
              <w:spacing w:before="120"/>
              <w:jc w:val="center"/>
              <w:rPr>
                <w:rFonts w:ascii="Arial" w:hAnsi="Arial" w:cs="Arial"/>
                <w:b/>
                <w:color w:val="FFFFFF" w:themeColor="background1"/>
                <w:sz w:val="22"/>
                <w:lang w:val="es-DO"/>
              </w:rPr>
            </w:pPr>
            <w:r w:rsidRPr="009E2292">
              <w:rPr>
                <w:rFonts w:ascii="Arial" w:hAnsi="Arial" w:cs="Arial"/>
                <w:b/>
                <w:color w:val="FFFFFF" w:themeColor="background1"/>
                <w:sz w:val="22"/>
                <w:lang w:val="es-DO"/>
              </w:rPr>
              <w:t>Otras habilidades /</w:t>
            </w:r>
            <w:r w:rsidR="00E93F93" w:rsidRPr="009E2292">
              <w:rPr>
                <w:rFonts w:ascii="Arial" w:hAnsi="Arial" w:cs="Arial"/>
                <w:b/>
                <w:color w:val="FFFFFF" w:themeColor="background1"/>
                <w:sz w:val="22"/>
                <w:lang w:val="es-DO"/>
              </w:rPr>
              <w:t xml:space="preserve"> </w:t>
            </w:r>
            <w:r w:rsidRPr="009E2292">
              <w:rPr>
                <w:rFonts w:ascii="Arial" w:hAnsi="Arial" w:cs="Arial"/>
                <w:b/>
                <w:color w:val="FFFFFF" w:themeColor="background1"/>
                <w:sz w:val="22"/>
                <w:lang w:val="es-DO"/>
              </w:rPr>
              <w:t>c</w:t>
            </w:r>
            <w:r w:rsidR="00E93F93" w:rsidRPr="009E2292">
              <w:rPr>
                <w:rFonts w:ascii="Arial" w:hAnsi="Arial" w:cs="Arial"/>
                <w:b/>
                <w:color w:val="FFFFFF" w:themeColor="background1"/>
                <w:sz w:val="22"/>
                <w:lang w:val="es-DO"/>
              </w:rPr>
              <w:t>ompetencias</w:t>
            </w:r>
          </w:p>
        </w:tc>
      </w:tr>
      <w:tr w:rsidR="00E93F93" w:rsidRPr="005956FB" w14:paraId="4A40C192" w14:textId="77777777" w:rsidTr="00111B5B">
        <w:tblPrEx>
          <w:tblBorders>
            <w:top w:val="single" w:sz="4" w:space="0" w:color="auto"/>
            <w:left w:val="single" w:sz="4" w:space="0" w:color="auto"/>
            <w:bottom w:val="single" w:sz="4" w:space="0" w:color="auto"/>
            <w:right w:val="single" w:sz="4" w:space="0" w:color="auto"/>
            <w:insideV w:val="none" w:sz="0" w:space="0" w:color="auto"/>
          </w:tblBorders>
        </w:tblPrEx>
        <w:trPr>
          <w:trHeight w:val="1529"/>
        </w:trPr>
        <w:tc>
          <w:tcPr>
            <w:tcW w:w="10218" w:type="dxa"/>
            <w:gridSpan w:val="6"/>
            <w:tcBorders>
              <w:top w:val="nil"/>
            </w:tcBorders>
            <w:vAlign w:val="center"/>
          </w:tcPr>
          <w:p w14:paraId="723B2D09" w14:textId="77777777" w:rsidR="00C65E99" w:rsidRPr="003F0AB0" w:rsidRDefault="00C65E99" w:rsidP="00C65E99">
            <w:pPr>
              <w:ind w:left="119"/>
              <w:rPr>
                <w:rFonts w:ascii="Arial" w:hAnsi="Arial" w:cs="Arial"/>
                <w:sz w:val="18"/>
                <w:szCs w:val="18"/>
                <w:u w:val="single"/>
                <w:lang w:val="es-DO"/>
              </w:rPr>
            </w:pPr>
            <w:r>
              <w:rPr>
                <w:rFonts w:ascii="Arial" w:hAnsi="Arial" w:cs="Arial"/>
                <w:sz w:val="18"/>
                <w:szCs w:val="18"/>
                <w:u w:val="single"/>
                <w:lang w:val="es-DO"/>
              </w:rPr>
              <w:t xml:space="preserve">Habilidades </w:t>
            </w:r>
            <w:r w:rsidRPr="003F0AB0">
              <w:rPr>
                <w:rFonts w:ascii="Arial" w:hAnsi="Arial" w:cs="Arial"/>
                <w:sz w:val="18"/>
                <w:szCs w:val="18"/>
                <w:u w:val="single"/>
                <w:lang w:val="es-DO"/>
              </w:rPr>
              <w:t>Requerid</w:t>
            </w:r>
            <w:r>
              <w:rPr>
                <w:rFonts w:ascii="Arial" w:hAnsi="Arial" w:cs="Arial"/>
                <w:sz w:val="18"/>
                <w:szCs w:val="18"/>
                <w:u w:val="single"/>
                <w:lang w:val="es-DO"/>
              </w:rPr>
              <w:t>a</w:t>
            </w:r>
            <w:r w:rsidRPr="003F0AB0">
              <w:rPr>
                <w:rFonts w:ascii="Arial" w:hAnsi="Arial" w:cs="Arial"/>
                <w:sz w:val="18"/>
                <w:szCs w:val="18"/>
                <w:u w:val="single"/>
                <w:lang w:val="es-DO"/>
              </w:rPr>
              <w:t>s</w:t>
            </w:r>
          </w:p>
          <w:p w14:paraId="01007C6F" w14:textId="28BBC4AC" w:rsidR="00C55F6E" w:rsidRDefault="00C55F6E" w:rsidP="00C55F6E">
            <w:pPr>
              <w:ind w:left="119"/>
              <w:rPr>
                <w:rFonts w:ascii="Arial" w:hAnsi="Arial" w:cs="Arial"/>
                <w:sz w:val="18"/>
                <w:szCs w:val="18"/>
                <w:lang w:val="es-DO"/>
              </w:rPr>
            </w:pPr>
            <w:r>
              <w:rPr>
                <w:rFonts w:ascii="Arial" w:hAnsi="Arial" w:cs="Arial"/>
                <w:sz w:val="18"/>
                <w:szCs w:val="18"/>
                <w:lang w:val="es-DO"/>
              </w:rPr>
              <w:t>Conocimiento intermedio de principios contables (IFRS o US GAAP).</w:t>
            </w:r>
          </w:p>
          <w:p w14:paraId="00244CC8" w14:textId="77777777" w:rsidR="00C65E99" w:rsidRDefault="00C65E99" w:rsidP="00C65E99">
            <w:pPr>
              <w:ind w:left="119"/>
              <w:rPr>
                <w:rFonts w:ascii="Arial" w:hAnsi="Arial" w:cs="Arial"/>
                <w:sz w:val="18"/>
                <w:szCs w:val="18"/>
                <w:lang w:val="es-DO"/>
              </w:rPr>
            </w:pPr>
            <w:r>
              <w:rPr>
                <w:rFonts w:ascii="Arial" w:hAnsi="Arial" w:cs="Arial"/>
                <w:sz w:val="18"/>
                <w:szCs w:val="18"/>
                <w:lang w:val="es-DO"/>
              </w:rPr>
              <w:t>Proficiente en el uso de computadoras.</w:t>
            </w:r>
          </w:p>
          <w:p w14:paraId="0BA2528D" w14:textId="77777777" w:rsidR="00C65E99" w:rsidRDefault="00C65E99" w:rsidP="00C65E99">
            <w:pPr>
              <w:ind w:left="119"/>
              <w:rPr>
                <w:rFonts w:ascii="Arial" w:hAnsi="Arial" w:cs="Arial"/>
                <w:sz w:val="18"/>
                <w:szCs w:val="18"/>
                <w:lang w:val="es-DO"/>
              </w:rPr>
            </w:pPr>
            <w:r>
              <w:rPr>
                <w:rFonts w:ascii="Arial" w:hAnsi="Arial" w:cs="Arial"/>
                <w:sz w:val="18"/>
                <w:szCs w:val="18"/>
                <w:lang w:val="es-DO"/>
              </w:rPr>
              <w:t>Conocimiento avanzado de MS Office (Excel-Word-</w:t>
            </w:r>
            <w:proofErr w:type="spellStart"/>
            <w:r>
              <w:rPr>
                <w:rFonts w:ascii="Arial" w:hAnsi="Arial" w:cs="Arial"/>
                <w:sz w:val="18"/>
                <w:szCs w:val="18"/>
                <w:lang w:val="es-DO"/>
              </w:rPr>
              <w:t>Power</w:t>
            </w:r>
            <w:proofErr w:type="spellEnd"/>
            <w:r>
              <w:rPr>
                <w:rFonts w:ascii="Arial" w:hAnsi="Arial" w:cs="Arial"/>
                <w:sz w:val="18"/>
                <w:szCs w:val="18"/>
                <w:lang w:val="es-DO"/>
              </w:rPr>
              <w:t xml:space="preserve"> Point avanzado).</w:t>
            </w:r>
          </w:p>
          <w:p w14:paraId="2319D6C0" w14:textId="394BABF9" w:rsidR="00C65E99" w:rsidRDefault="009579B7" w:rsidP="00C65E99">
            <w:pPr>
              <w:ind w:left="119"/>
              <w:rPr>
                <w:rFonts w:ascii="Arial" w:hAnsi="Arial" w:cs="Arial"/>
                <w:sz w:val="18"/>
                <w:szCs w:val="18"/>
                <w:lang w:val="es-DO"/>
              </w:rPr>
            </w:pPr>
            <w:r>
              <w:rPr>
                <w:rFonts w:ascii="Arial" w:hAnsi="Arial" w:cs="Arial"/>
                <w:sz w:val="18"/>
                <w:szCs w:val="18"/>
                <w:lang w:val="es-DO"/>
              </w:rPr>
              <w:t>C</w:t>
            </w:r>
            <w:r w:rsidR="00C65E99">
              <w:rPr>
                <w:rFonts w:ascii="Arial" w:hAnsi="Arial" w:cs="Arial"/>
                <w:sz w:val="18"/>
                <w:szCs w:val="18"/>
                <w:lang w:val="es-DO"/>
              </w:rPr>
              <w:t>onocimiento</w:t>
            </w:r>
            <w:r w:rsidR="00C55F6E">
              <w:rPr>
                <w:rFonts w:ascii="Arial" w:hAnsi="Arial" w:cs="Arial"/>
                <w:sz w:val="18"/>
                <w:szCs w:val="18"/>
                <w:lang w:val="es-DO"/>
              </w:rPr>
              <w:t xml:space="preserve"> intermedio </w:t>
            </w:r>
            <w:r w:rsidR="00C65E99">
              <w:rPr>
                <w:rFonts w:ascii="Arial" w:hAnsi="Arial" w:cs="Arial"/>
                <w:sz w:val="18"/>
                <w:szCs w:val="18"/>
                <w:lang w:val="es-DO"/>
              </w:rPr>
              <w:t xml:space="preserve">de </w:t>
            </w:r>
            <w:r w:rsidR="00C55F6E">
              <w:rPr>
                <w:rFonts w:ascii="Arial" w:hAnsi="Arial" w:cs="Arial"/>
                <w:sz w:val="18"/>
                <w:szCs w:val="18"/>
                <w:lang w:val="es-DO"/>
              </w:rPr>
              <w:t>regulaciones</w:t>
            </w:r>
            <w:r w:rsidR="00C65E99">
              <w:rPr>
                <w:rFonts w:ascii="Arial" w:hAnsi="Arial" w:cs="Arial"/>
                <w:sz w:val="18"/>
                <w:szCs w:val="18"/>
                <w:lang w:val="es-DO"/>
              </w:rPr>
              <w:t xml:space="preserve"> fiscales</w:t>
            </w:r>
            <w:r>
              <w:rPr>
                <w:rFonts w:ascii="Arial" w:hAnsi="Arial" w:cs="Arial"/>
                <w:sz w:val="18"/>
                <w:szCs w:val="18"/>
                <w:lang w:val="es-DO"/>
              </w:rPr>
              <w:t xml:space="preserve"> y aduanales</w:t>
            </w:r>
            <w:r w:rsidR="00C65E99">
              <w:rPr>
                <w:rFonts w:ascii="Arial" w:hAnsi="Arial" w:cs="Arial"/>
                <w:sz w:val="18"/>
                <w:szCs w:val="18"/>
                <w:lang w:val="es-DO"/>
              </w:rPr>
              <w:t>.</w:t>
            </w:r>
          </w:p>
          <w:p w14:paraId="63177C24" w14:textId="13A4A417" w:rsidR="00C55F6E" w:rsidRDefault="00C55F6E" w:rsidP="00C55F6E">
            <w:pPr>
              <w:ind w:left="119"/>
              <w:rPr>
                <w:rFonts w:ascii="Arial" w:hAnsi="Arial" w:cs="Arial"/>
                <w:sz w:val="18"/>
                <w:szCs w:val="18"/>
                <w:lang w:val="es-DO"/>
              </w:rPr>
            </w:pPr>
            <w:r>
              <w:rPr>
                <w:rFonts w:ascii="Arial" w:hAnsi="Arial" w:cs="Arial"/>
                <w:sz w:val="18"/>
                <w:szCs w:val="18"/>
                <w:lang w:val="es-DO"/>
              </w:rPr>
              <w:t>Fuertes competencias de comunicación verbal y escrita.</w:t>
            </w:r>
          </w:p>
          <w:p w14:paraId="31504BC2" w14:textId="77777777" w:rsidR="00C65E99" w:rsidRDefault="00C65E99" w:rsidP="00C65E99">
            <w:pPr>
              <w:ind w:left="119"/>
              <w:rPr>
                <w:rFonts w:ascii="Arial" w:hAnsi="Arial" w:cs="Arial"/>
                <w:sz w:val="18"/>
                <w:szCs w:val="18"/>
                <w:lang w:val="es-DO"/>
              </w:rPr>
            </w:pPr>
          </w:p>
          <w:p w14:paraId="70771A4E" w14:textId="77777777" w:rsidR="00C65E99" w:rsidRDefault="00C65E99" w:rsidP="00C65E99">
            <w:pPr>
              <w:ind w:left="119"/>
              <w:rPr>
                <w:rFonts w:ascii="Arial" w:hAnsi="Arial" w:cs="Arial"/>
                <w:sz w:val="18"/>
                <w:szCs w:val="18"/>
                <w:lang w:val="es-DO"/>
              </w:rPr>
            </w:pPr>
            <w:r>
              <w:rPr>
                <w:rFonts w:ascii="Arial" w:hAnsi="Arial" w:cs="Arial"/>
                <w:sz w:val="18"/>
                <w:szCs w:val="18"/>
                <w:u w:val="single"/>
                <w:lang w:val="es-DO"/>
              </w:rPr>
              <w:t>Habilidades Preferenciales</w:t>
            </w:r>
          </w:p>
          <w:p w14:paraId="24391175" w14:textId="77777777" w:rsidR="00C65E99" w:rsidRDefault="00C65E99" w:rsidP="00C65E99">
            <w:pPr>
              <w:ind w:left="119"/>
              <w:rPr>
                <w:rFonts w:ascii="Arial" w:hAnsi="Arial" w:cs="Arial"/>
                <w:sz w:val="18"/>
                <w:szCs w:val="18"/>
                <w:lang w:val="es-DO"/>
              </w:rPr>
            </w:pPr>
            <w:r>
              <w:rPr>
                <w:rFonts w:ascii="Arial" w:hAnsi="Arial" w:cs="Arial"/>
                <w:sz w:val="18"/>
                <w:szCs w:val="18"/>
                <w:lang w:val="es-DO"/>
              </w:rPr>
              <w:t xml:space="preserve">Conocimiento de sistemas de información financiera </w:t>
            </w:r>
            <w:proofErr w:type="spellStart"/>
            <w:r>
              <w:rPr>
                <w:rFonts w:ascii="Arial" w:hAnsi="Arial" w:cs="Arial"/>
                <w:sz w:val="18"/>
                <w:szCs w:val="18"/>
                <w:lang w:val="es-DO"/>
              </w:rPr>
              <w:t>Tier</w:t>
            </w:r>
            <w:proofErr w:type="spellEnd"/>
            <w:r>
              <w:rPr>
                <w:rFonts w:ascii="Arial" w:hAnsi="Arial" w:cs="Arial"/>
                <w:sz w:val="18"/>
                <w:szCs w:val="18"/>
                <w:lang w:val="es-DO"/>
              </w:rPr>
              <w:t xml:space="preserve"> 1 o 2 como SAP, Microsoft Dynamics, Oracle o similar.</w:t>
            </w:r>
          </w:p>
          <w:p w14:paraId="64FC8C54" w14:textId="5FD15B17" w:rsidR="009579B7" w:rsidRDefault="00C65E99" w:rsidP="00C55F6E">
            <w:pPr>
              <w:ind w:left="119"/>
              <w:rPr>
                <w:rFonts w:ascii="Arial" w:hAnsi="Arial" w:cs="Arial"/>
                <w:sz w:val="18"/>
                <w:szCs w:val="18"/>
                <w:lang w:val="es-DO"/>
              </w:rPr>
            </w:pPr>
            <w:r>
              <w:rPr>
                <w:rFonts w:ascii="Arial" w:hAnsi="Arial" w:cs="Arial"/>
                <w:sz w:val="18"/>
                <w:szCs w:val="18"/>
                <w:lang w:val="es-DO"/>
              </w:rPr>
              <w:t xml:space="preserve">Conocimiento de herramientas de manejo de datos analíticos (Business </w:t>
            </w:r>
            <w:proofErr w:type="spellStart"/>
            <w:r>
              <w:rPr>
                <w:rFonts w:ascii="Arial" w:hAnsi="Arial" w:cs="Arial"/>
                <w:sz w:val="18"/>
                <w:szCs w:val="18"/>
                <w:lang w:val="es-DO"/>
              </w:rPr>
              <w:t>Analytics</w:t>
            </w:r>
            <w:proofErr w:type="spellEnd"/>
            <w:r>
              <w:rPr>
                <w:rFonts w:ascii="Arial" w:hAnsi="Arial" w:cs="Arial"/>
                <w:sz w:val="18"/>
                <w:szCs w:val="18"/>
                <w:lang w:val="es-DO"/>
              </w:rPr>
              <w:t xml:space="preserve">, Business </w:t>
            </w:r>
            <w:proofErr w:type="spellStart"/>
            <w:r>
              <w:rPr>
                <w:rFonts w:ascii="Arial" w:hAnsi="Arial" w:cs="Arial"/>
                <w:sz w:val="18"/>
                <w:szCs w:val="18"/>
                <w:lang w:val="es-DO"/>
              </w:rPr>
              <w:t>Intelligence</w:t>
            </w:r>
            <w:proofErr w:type="spellEnd"/>
            <w:r>
              <w:rPr>
                <w:rFonts w:ascii="Arial" w:hAnsi="Arial" w:cs="Arial"/>
                <w:sz w:val="18"/>
                <w:szCs w:val="18"/>
                <w:lang w:val="es-DO"/>
              </w:rPr>
              <w:t xml:space="preserve">, </w:t>
            </w:r>
            <w:proofErr w:type="spellStart"/>
            <w:r>
              <w:rPr>
                <w:rFonts w:ascii="Arial" w:hAnsi="Arial" w:cs="Arial"/>
                <w:sz w:val="18"/>
                <w:szCs w:val="18"/>
                <w:lang w:val="es-DO"/>
              </w:rPr>
              <w:t>PowerBI</w:t>
            </w:r>
            <w:proofErr w:type="spellEnd"/>
            <w:r>
              <w:rPr>
                <w:rFonts w:ascii="Arial" w:hAnsi="Arial" w:cs="Arial"/>
                <w:sz w:val="18"/>
                <w:szCs w:val="18"/>
                <w:lang w:val="es-DO"/>
              </w:rPr>
              <w:t>, otros).</w:t>
            </w:r>
          </w:p>
          <w:p w14:paraId="35731E07" w14:textId="77777777" w:rsidR="00C65E99" w:rsidRDefault="00C65E99" w:rsidP="00C65E99">
            <w:pPr>
              <w:ind w:left="119"/>
              <w:rPr>
                <w:rFonts w:ascii="Arial" w:hAnsi="Arial" w:cs="Arial"/>
                <w:sz w:val="18"/>
                <w:szCs w:val="18"/>
                <w:lang w:val="es-DO"/>
              </w:rPr>
            </w:pPr>
          </w:p>
          <w:p w14:paraId="1C53B3F5" w14:textId="77777777" w:rsidR="00C65E99" w:rsidRPr="00F330C5" w:rsidRDefault="00C65E99" w:rsidP="00C65E99">
            <w:pPr>
              <w:ind w:left="119"/>
              <w:rPr>
                <w:rFonts w:ascii="Arial" w:hAnsi="Arial" w:cs="Arial"/>
                <w:sz w:val="18"/>
                <w:szCs w:val="18"/>
                <w:u w:val="single"/>
                <w:lang w:val="es-DO"/>
              </w:rPr>
            </w:pPr>
            <w:r w:rsidRPr="00F330C5">
              <w:rPr>
                <w:rFonts w:ascii="Arial" w:hAnsi="Arial" w:cs="Arial"/>
                <w:sz w:val="18"/>
                <w:szCs w:val="18"/>
                <w:u w:val="single"/>
                <w:lang w:val="es-DO"/>
              </w:rPr>
              <w:t xml:space="preserve">Otras </w:t>
            </w:r>
            <w:r>
              <w:rPr>
                <w:rFonts w:ascii="Arial" w:hAnsi="Arial" w:cs="Arial"/>
                <w:sz w:val="18"/>
                <w:szCs w:val="18"/>
                <w:u w:val="single"/>
                <w:lang w:val="es-DO"/>
              </w:rPr>
              <w:t>competencias requeridas</w:t>
            </w:r>
          </w:p>
          <w:p w14:paraId="522B876F" w14:textId="77777777" w:rsidR="00C65E99" w:rsidRDefault="00C65E99" w:rsidP="00C65E99">
            <w:pPr>
              <w:ind w:left="119"/>
              <w:rPr>
                <w:rFonts w:ascii="Arial" w:hAnsi="Arial" w:cs="Arial"/>
                <w:sz w:val="18"/>
                <w:szCs w:val="18"/>
                <w:lang w:val="es-DO"/>
              </w:rPr>
            </w:pPr>
            <w:r>
              <w:rPr>
                <w:rFonts w:ascii="Arial" w:hAnsi="Arial" w:cs="Arial"/>
                <w:sz w:val="18"/>
                <w:szCs w:val="18"/>
                <w:lang w:val="es-DO"/>
              </w:rPr>
              <w:t>Manejo adecuado del tiempo.</w:t>
            </w:r>
          </w:p>
          <w:p w14:paraId="6AF78776" w14:textId="77777777" w:rsidR="00C65E99" w:rsidRDefault="00C65E99" w:rsidP="00C65E99">
            <w:pPr>
              <w:ind w:left="119"/>
              <w:rPr>
                <w:rFonts w:ascii="Arial" w:hAnsi="Arial" w:cs="Arial"/>
                <w:sz w:val="18"/>
                <w:szCs w:val="18"/>
                <w:lang w:val="es-DO"/>
              </w:rPr>
            </w:pPr>
            <w:r>
              <w:rPr>
                <w:rFonts w:ascii="Arial" w:hAnsi="Arial" w:cs="Arial"/>
                <w:sz w:val="18"/>
                <w:szCs w:val="18"/>
                <w:lang w:val="es-DO"/>
              </w:rPr>
              <w:t>Habilidad para ser flexible.</w:t>
            </w:r>
          </w:p>
          <w:p w14:paraId="3514A76A" w14:textId="77777777" w:rsidR="00C65E99" w:rsidRDefault="00C65E99" w:rsidP="00C65E99">
            <w:pPr>
              <w:ind w:left="119"/>
              <w:rPr>
                <w:rFonts w:ascii="Arial" w:hAnsi="Arial" w:cs="Arial"/>
                <w:sz w:val="18"/>
                <w:szCs w:val="18"/>
                <w:lang w:val="es-DO"/>
              </w:rPr>
            </w:pPr>
            <w:r>
              <w:rPr>
                <w:rFonts w:ascii="Arial" w:hAnsi="Arial" w:cs="Arial"/>
                <w:sz w:val="18"/>
                <w:szCs w:val="18"/>
                <w:lang w:val="es-DO"/>
              </w:rPr>
              <w:t>Proactividad, Cumplimiento oportuno, Calidad de entrega, relaciones interpersonales, Independencia, Productividad, Cooperación, actitud para aceptar responsabilidades, Persistencia, autocontrol y tolerancia.</w:t>
            </w:r>
          </w:p>
          <w:p w14:paraId="27718D26" w14:textId="255918F0" w:rsidR="00C65E99" w:rsidRPr="00C65E99" w:rsidRDefault="00C65E99" w:rsidP="003003C7">
            <w:pPr>
              <w:ind w:left="360"/>
              <w:rPr>
                <w:rFonts w:ascii="Arial" w:hAnsi="Arial" w:cs="Arial"/>
                <w:sz w:val="18"/>
                <w:szCs w:val="18"/>
                <w:lang w:val="es-DO"/>
              </w:rPr>
            </w:pPr>
          </w:p>
        </w:tc>
      </w:tr>
      <w:tr w:rsidR="003B7F2D" w:rsidRPr="009E2292" w14:paraId="1DB0BE47" w14:textId="77777777" w:rsidTr="003B7F2D">
        <w:tblPrEx>
          <w:tblBorders>
            <w:top w:val="single" w:sz="4" w:space="0" w:color="auto"/>
            <w:left w:val="single" w:sz="4" w:space="0" w:color="auto"/>
            <w:bottom w:val="single" w:sz="4" w:space="0" w:color="auto"/>
            <w:right w:val="single" w:sz="4" w:space="0" w:color="auto"/>
            <w:insideV w:val="single" w:sz="8" w:space="0" w:color="auto"/>
          </w:tblBorders>
          <w:tblLook w:val="04A0" w:firstRow="1" w:lastRow="0" w:firstColumn="1" w:lastColumn="0" w:noHBand="0" w:noVBand="1"/>
        </w:tblPrEx>
        <w:trPr>
          <w:gridBefore w:val="1"/>
          <w:wBefore w:w="12" w:type="dxa"/>
          <w:trHeight w:val="284"/>
        </w:trPr>
        <w:tc>
          <w:tcPr>
            <w:tcW w:w="8077" w:type="dxa"/>
            <w:gridSpan w:val="3"/>
            <w:tcBorders>
              <w:top w:val="single" w:sz="4" w:space="0" w:color="auto"/>
              <w:left w:val="single" w:sz="4" w:space="0" w:color="auto"/>
              <w:bottom w:val="single" w:sz="4" w:space="0" w:color="auto"/>
              <w:right w:val="single" w:sz="8" w:space="0" w:color="auto"/>
            </w:tcBorders>
            <w:shd w:val="clear" w:color="auto" w:fill="0F243E" w:themeFill="text2" w:themeFillShade="80"/>
            <w:vAlign w:val="center"/>
            <w:hideMark/>
          </w:tcPr>
          <w:p w14:paraId="314EE4EB" w14:textId="77777777" w:rsidR="003B7F2D" w:rsidRPr="009E2292" w:rsidRDefault="003B7F2D" w:rsidP="00C711A1">
            <w:pPr>
              <w:spacing w:line="256" w:lineRule="auto"/>
              <w:jc w:val="center"/>
              <w:rPr>
                <w:rFonts w:ascii="Arial" w:hAnsi="Arial" w:cs="Arial"/>
                <w:b/>
                <w:noProof/>
                <w:sz w:val="18"/>
                <w:szCs w:val="18"/>
                <w:lang w:val="es-CR" w:eastAsia="es-CR"/>
              </w:rPr>
            </w:pPr>
            <w:r w:rsidRPr="009E2292">
              <w:rPr>
                <w:rFonts w:ascii="Arial" w:hAnsi="Arial" w:cs="Arial"/>
                <w:b/>
                <w:noProof/>
                <w:sz w:val="18"/>
                <w:szCs w:val="18"/>
                <w:lang w:val="es-CR" w:eastAsia="es-CR"/>
              </w:rPr>
              <w:t>IDIOMAS. Grado de dominio que requiere el puesto</w:t>
            </w:r>
          </w:p>
        </w:tc>
        <w:tc>
          <w:tcPr>
            <w:tcW w:w="992" w:type="dxa"/>
            <w:tcBorders>
              <w:top w:val="single" w:sz="4" w:space="0" w:color="auto"/>
              <w:left w:val="single" w:sz="8" w:space="0" w:color="auto"/>
              <w:bottom w:val="single" w:sz="4" w:space="0" w:color="auto"/>
              <w:right w:val="single" w:sz="8" w:space="0" w:color="auto"/>
            </w:tcBorders>
            <w:shd w:val="clear" w:color="auto" w:fill="A6A6A6" w:themeFill="background1" w:themeFillShade="A6"/>
            <w:vAlign w:val="center"/>
            <w:hideMark/>
          </w:tcPr>
          <w:p w14:paraId="3AB0CDE8" w14:textId="77777777" w:rsidR="003B7F2D" w:rsidRPr="009E2292" w:rsidRDefault="003B7F2D" w:rsidP="00C711A1">
            <w:pPr>
              <w:spacing w:line="256" w:lineRule="auto"/>
              <w:jc w:val="center"/>
              <w:rPr>
                <w:rFonts w:ascii="Arial" w:hAnsi="Arial" w:cs="Arial"/>
                <w:b/>
                <w:noProof/>
                <w:szCs w:val="18"/>
                <w:lang w:val="es-CR" w:eastAsia="es-CR"/>
              </w:rPr>
            </w:pPr>
            <w:r w:rsidRPr="009E2292">
              <w:rPr>
                <w:rFonts w:ascii="Arial" w:hAnsi="Arial" w:cs="Arial"/>
                <w:b/>
                <w:noProof/>
                <w:szCs w:val="18"/>
                <w:lang w:val="es-CR" w:eastAsia="es-CR"/>
              </w:rPr>
              <w:t>Inglés</w:t>
            </w:r>
          </w:p>
        </w:tc>
        <w:tc>
          <w:tcPr>
            <w:tcW w:w="1137" w:type="dxa"/>
            <w:tcBorders>
              <w:top w:val="single" w:sz="4" w:space="0" w:color="auto"/>
              <w:left w:val="single" w:sz="8" w:space="0" w:color="auto"/>
              <w:bottom w:val="single" w:sz="4" w:space="0" w:color="auto"/>
              <w:right w:val="single" w:sz="4" w:space="0" w:color="auto"/>
            </w:tcBorders>
            <w:shd w:val="clear" w:color="auto" w:fill="A6A6A6" w:themeFill="background1" w:themeFillShade="A6"/>
            <w:vAlign w:val="center"/>
            <w:hideMark/>
          </w:tcPr>
          <w:p w14:paraId="2BD82283" w14:textId="77777777" w:rsidR="003B7F2D" w:rsidRPr="009E2292" w:rsidRDefault="003B7F2D" w:rsidP="00C711A1">
            <w:pPr>
              <w:spacing w:line="256" w:lineRule="auto"/>
              <w:jc w:val="center"/>
              <w:rPr>
                <w:rFonts w:ascii="Arial" w:hAnsi="Arial" w:cs="Arial"/>
                <w:b/>
                <w:noProof/>
                <w:szCs w:val="18"/>
                <w:lang w:val="es-CR" w:eastAsia="es-CR"/>
              </w:rPr>
            </w:pPr>
            <w:r w:rsidRPr="009E2292">
              <w:rPr>
                <w:rFonts w:ascii="Arial" w:hAnsi="Arial" w:cs="Arial"/>
                <w:b/>
                <w:noProof/>
                <w:szCs w:val="18"/>
                <w:lang w:val="es-CR" w:eastAsia="es-CR"/>
              </w:rPr>
              <w:t>Otro</w:t>
            </w:r>
          </w:p>
        </w:tc>
      </w:tr>
      <w:tr w:rsidR="003B7F2D" w:rsidRPr="009E2292" w14:paraId="382DDA8F" w14:textId="77777777" w:rsidTr="003B7F2D">
        <w:tblPrEx>
          <w:tblBorders>
            <w:top w:val="single" w:sz="4" w:space="0" w:color="auto"/>
            <w:left w:val="single" w:sz="4" w:space="0" w:color="auto"/>
            <w:bottom w:val="single" w:sz="4" w:space="0" w:color="auto"/>
            <w:right w:val="single" w:sz="4" w:space="0" w:color="auto"/>
            <w:insideV w:val="single" w:sz="8" w:space="0" w:color="auto"/>
          </w:tblBorders>
          <w:tblLook w:val="04A0" w:firstRow="1" w:lastRow="0" w:firstColumn="1" w:lastColumn="0" w:noHBand="0" w:noVBand="1"/>
        </w:tblPrEx>
        <w:trPr>
          <w:gridBefore w:val="1"/>
          <w:wBefore w:w="12" w:type="dxa"/>
          <w:trHeight w:val="284"/>
        </w:trPr>
        <w:tc>
          <w:tcPr>
            <w:tcW w:w="8077" w:type="dxa"/>
            <w:gridSpan w:val="3"/>
            <w:tcBorders>
              <w:top w:val="single" w:sz="4" w:space="0" w:color="auto"/>
              <w:left w:val="single" w:sz="4" w:space="0" w:color="auto"/>
              <w:bottom w:val="single" w:sz="4" w:space="0" w:color="auto"/>
              <w:right w:val="single" w:sz="8" w:space="0" w:color="auto"/>
            </w:tcBorders>
            <w:vAlign w:val="center"/>
            <w:hideMark/>
          </w:tcPr>
          <w:p w14:paraId="20807699" w14:textId="77777777" w:rsidR="003B7F2D" w:rsidRPr="009E2292" w:rsidRDefault="003B7F2D" w:rsidP="00C711A1">
            <w:pPr>
              <w:spacing w:line="256" w:lineRule="auto"/>
              <w:jc w:val="both"/>
              <w:rPr>
                <w:rFonts w:ascii="Arial" w:hAnsi="Arial" w:cs="Arial"/>
                <w:noProof/>
                <w:sz w:val="16"/>
                <w:szCs w:val="18"/>
                <w:lang w:val="es-CR" w:eastAsia="es-CR"/>
              </w:rPr>
            </w:pPr>
            <w:r w:rsidRPr="009E2292">
              <w:rPr>
                <w:rFonts w:ascii="Arial" w:hAnsi="Arial" w:cs="Arial"/>
                <w:b/>
                <w:noProof/>
                <w:sz w:val="18"/>
                <w:szCs w:val="18"/>
                <w:lang w:val="es-CR" w:eastAsia="es-CR"/>
              </w:rPr>
              <w:t>Bilingüe</w:t>
            </w:r>
            <w:r w:rsidRPr="009E2292">
              <w:rPr>
                <w:rFonts w:ascii="Arial" w:hAnsi="Arial" w:cs="Arial"/>
                <w:noProof/>
                <w:sz w:val="16"/>
                <w:szCs w:val="18"/>
                <w:lang w:val="es-CR" w:eastAsia="es-CR"/>
              </w:rPr>
              <w:t xml:space="preserve"> </w:t>
            </w:r>
            <w:r w:rsidRPr="009E2292">
              <w:rPr>
                <w:rFonts w:ascii="Arial" w:hAnsi="Arial" w:cs="Arial"/>
                <w:noProof/>
                <w:sz w:val="14"/>
                <w:szCs w:val="18"/>
                <w:lang w:val="es-CR" w:eastAsia="es-CR"/>
              </w:rPr>
              <w:t>(dominio total oral y escrito, conversaciones complejas fluídas y sin errores importantes)</w:t>
            </w:r>
          </w:p>
        </w:tc>
        <w:tc>
          <w:tcPr>
            <w:tcW w:w="992" w:type="dxa"/>
            <w:tcBorders>
              <w:top w:val="single" w:sz="4" w:space="0" w:color="auto"/>
              <w:left w:val="single" w:sz="8" w:space="0" w:color="auto"/>
              <w:bottom w:val="single" w:sz="4" w:space="0" w:color="auto"/>
              <w:right w:val="single" w:sz="8" w:space="0" w:color="auto"/>
            </w:tcBorders>
            <w:vAlign w:val="center"/>
          </w:tcPr>
          <w:p w14:paraId="7B528606" w14:textId="77777777" w:rsidR="003B7F2D" w:rsidRPr="009E2292" w:rsidRDefault="003B7F2D" w:rsidP="00C711A1">
            <w:pPr>
              <w:spacing w:line="256" w:lineRule="auto"/>
              <w:jc w:val="center"/>
              <w:rPr>
                <w:rFonts w:ascii="Arial" w:hAnsi="Arial" w:cs="Arial"/>
                <w:noProof/>
                <w:szCs w:val="18"/>
                <w:lang w:val="es-CR" w:eastAsia="es-CR"/>
              </w:rPr>
            </w:pPr>
          </w:p>
        </w:tc>
        <w:tc>
          <w:tcPr>
            <w:tcW w:w="1137" w:type="dxa"/>
            <w:tcBorders>
              <w:top w:val="single" w:sz="4" w:space="0" w:color="auto"/>
              <w:left w:val="single" w:sz="8" w:space="0" w:color="auto"/>
              <w:bottom w:val="single" w:sz="4" w:space="0" w:color="auto"/>
              <w:right w:val="single" w:sz="4" w:space="0" w:color="auto"/>
            </w:tcBorders>
            <w:vAlign w:val="center"/>
          </w:tcPr>
          <w:p w14:paraId="27EC8818" w14:textId="77777777" w:rsidR="003B7F2D" w:rsidRPr="009E2292" w:rsidRDefault="003B7F2D" w:rsidP="00C711A1">
            <w:pPr>
              <w:spacing w:line="256" w:lineRule="auto"/>
              <w:jc w:val="center"/>
              <w:rPr>
                <w:rFonts w:ascii="Arial" w:hAnsi="Arial" w:cs="Arial"/>
                <w:noProof/>
                <w:szCs w:val="18"/>
                <w:lang w:val="es-CR" w:eastAsia="es-CR"/>
              </w:rPr>
            </w:pPr>
          </w:p>
        </w:tc>
      </w:tr>
      <w:tr w:rsidR="003B7F2D" w:rsidRPr="009E2292" w14:paraId="72134671" w14:textId="77777777" w:rsidTr="003B7F2D">
        <w:tblPrEx>
          <w:tblBorders>
            <w:top w:val="single" w:sz="4" w:space="0" w:color="auto"/>
            <w:left w:val="single" w:sz="4" w:space="0" w:color="auto"/>
            <w:bottom w:val="single" w:sz="4" w:space="0" w:color="auto"/>
            <w:right w:val="single" w:sz="4" w:space="0" w:color="auto"/>
            <w:insideV w:val="single" w:sz="8" w:space="0" w:color="auto"/>
          </w:tblBorders>
          <w:tblLook w:val="04A0" w:firstRow="1" w:lastRow="0" w:firstColumn="1" w:lastColumn="0" w:noHBand="0" w:noVBand="1"/>
        </w:tblPrEx>
        <w:trPr>
          <w:gridBefore w:val="1"/>
          <w:wBefore w:w="12" w:type="dxa"/>
          <w:trHeight w:val="284"/>
        </w:trPr>
        <w:tc>
          <w:tcPr>
            <w:tcW w:w="8077" w:type="dxa"/>
            <w:gridSpan w:val="3"/>
            <w:tcBorders>
              <w:top w:val="single" w:sz="4" w:space="0" w:color="auto"/>
              <w:left w:val="single" w:sz="4" w:space="0" w:color="auto"/>
              <w:bottom w:val="single" w:sz="4" w:space="0" w:color="auto"/>
              <w:right w:val="single" w:sz="8" w:space="0" w:color="auto"/>
            </w:tcBorders>
            <w:vAlign w:val="center"/>
            <w:hideMark/>
          </w:tcPr>
          <w:p w14:paraId="5226719F" w14:textId="77777777" w:rsidR="003B7F2D" w:rsidRPr="009E2292" w:rsidRDefault="003B7F2D" w:rsidP="00C711A1">
            <w:pPr>
              <w:spacing w:line="256" w:lineRule="auto"/>
              <w:jc w:val="both"/>
              <w:rPr>
                <w:rFonts w:ascii="Arial" w:hAnsi="Arial" w:cs="Arial"/>
                <w:noProof/>
                <w:sz w:val="16"/>
                <w:szCs w:val="18"/>
                <w:lang w:val="es-CR" w:eastAsia="es-CR"/>
              </w:rPr>
            </w:pPr>
            <w:r w:rsidRPr="009E2292">
              <w:rPr>
                <w:rFonts w:ascii="Arial" w:hAnsi="Arial" w:cs="Arial"/>
                <w:b/>
                <w:noProof/>
                <w:sz w:val="18"/>
                <w:szCs w:val="18"/>
                <w:lang w:val="es-CR" w:eastAsia="es-CR"/>
              </w:rPr>
              <w:t>Avanzado</w:t>
            </w:r>
            <w:r w:rsidRPr="009E2292">
              <w:rPr>
                <w:rFonts w:ascii="Arial" w:hAnsi="Arial" w:cs="Arial"/>
                <w:noProof/>
                <w:sz w:val="16"/>
                <w:szCs w:val="18"/>
                <w:lang w:val="es-CR" w:eastAsia="es-CR"/>
              </w:rPr>
              <w:t xml:space="preserve"> </w:t>
            </w:r>
            <w:r w:rsidRPr="009E2292">
              <w:rPr>
                <w:rFonts w:ascii="Arial" w:hAnsi="Arial" w:cs="Arial"/>
                <w:noProof/>
                <w:sz w:val="14"/>
                <w:szCs w:val="18"/>
                <w:lang w:val="es-CR" w:eastAsia="es-CR"/>
              </w:rPr>
              <w:t>(comprensión total oral y escrita, algunas dificultades para conversaciones fluídas y complejas)</w:t>
            </w:r>
          </w:p>
        </w:tc>
        <w:tc>
          <w:tcPr>
            <w:tcW w:w="992" w:type="dxa"/>
            <w:tcBorders>
              <w:top w:val="single" w:sz="4" w:space="0" w:color="auto"/>
              <w:left w:val="single" w:sz="8" w:space="0" w:color="auto"/>
              <w:bottom w:val="single" w:sz="4" w:space="0" w:color="auto"/>
              <w:right w:val="single" w:sz="8" w:space="0" w:color="auto"/>
            </w:tcBorders>
            <w:vAlign w:val="center"/>
          </w:tcPr>
          <w:p w14:paraId="27E1BA27" w14:textId="77777777" w:rsidR="003B7F2D" w:rsidRPr="009E2292" w:rsidRDefault="003B7F2D" w:rsidP="002B2BD5">
            <w:pPr>
              <w:spacing w:line="256" w:lineRule="auto"/>
              <w:rPr>
                <w:rFonts w:ascii="Arial" w:hAnsi="Arial" w:cs="Arial"/>
              </w:rPr>
            </w:pPr>
          </w:p>
        </w:tc>
        <w:tc>
          <w:tcPr>
            <w:tcW w:w="1137" w:type="dxa"/>
            <w:tcBorders>
              <w:top w:val="single" w:sz="4" w:space="0" w:color="auto"/>
              <w:left w:val="single" w:sz="8" w:space="0" w:color="auto"/>
              <w:bottom w:val="single" w:sz="4" w:space="0" w:color="auto"/>
              <w:right w:val="single" w:sz="4" w:space="0" w:color="auto"/>
            </w:tcBorders>
            <w:vAlign w:val="center"/>
          </w:tcPr>
          <w:p w14:paraId="19AF3865" w14:textId="77777777" w:rsidR="003B7F2D" w:rsidRPr="009E2292" w:rsidRDefault="003B7F2D" w:rsidP="00C711A1">
            <w:pPr>
              <w:spacing w:line="256" w:lineRule="auto"/>
              <w:jc w:val="center"/>
              <w:rPr>
                <w:rFonts w:ascii="Arial" w:hAnsi="Arial" w:cs="Arial"/>
                <w:noProof/>
                <w:szCs w:val="18"/>
                <w:lang w:val="es-CR" w:eastAsia="es-CR"/>
              </w:rPr>
            </w:pPr>
          </w:p>
        </w:tc>
      </w:tr>
      <w:tr w:rsidR="003B7F2D" w:rsidRPr="009E2292" w14:paraId="1C8DB424" w14:textId="77777777" w:rsidTr="003B7F2D">
        <w:tblPrEx>
          <w:tblBorders>
            <w:top w:val="single" w:sz="4" w:space="0" w:color="auto"/>
            <w:left w:val="single" w:sz="4" w:space="0" w:color="auto"/>
            <w:bottom w:val="single" w:sz="4" w:space="0" w:color="auto"/>
            <w:right w:val="single" w:sz="4" w:space="0" w:color="auto"/>
            <w:insideV w:val="single" w:sz="8" w:space="0" w:color="auto"/>
          </w:tblBorders>
          <w:tblLook w:val="04A0" w:firstRow="1" w:lastRow="0" w:firstColumn="1" w:lastColumn="0" w:noHBand="0" w:noVBand="1"/>
        </w:tblPrEx>
        <w:trPr>
          <w:gridBefore w:val="1"/>
          <w:wBefore w:w="12" w:type="dxa"/>
          <w:trHeight w:val="284"/>
        </w:trPr>
        <w:tc>
          <w:tcPr>
            <w:tcW w:w="8077" w:type="dxa"/>
            <w:gridSpan w:val="3"/>
            <w:tcBorders>
              <w:top w:val="single" w:sz="4" w:space="0" w:color="auto"/>
              <w:left w:val="single" w:sz="4" w:space="0" w:color="auto"/>
              <w:bottom w:val="single" w:sz="4" w:space="0" w:color="auto"/>
              <w:right w:val="single" w:sz="8" w:space="0" w:color="auto"/>
            </w:tcBorders>
            <w:vAlign w:val="center"/>
            <w:hideMark/>
          </w:tcPr>
          <w:p w14:paraId="68824F64" w14:textId="77777777" w:rsidR="003B7F2D" w:rsidRPr="009E2292" w:rsidRDefault="003B7F2D" w:rsidP="00C711A1">
            <w:pPr>
              <w:spacing w:line="256" w:lineRule="auto"/>
              <w:jc w:val="both"/>
              <w:rPr>
                <w:rFonts w:ascii="Arial" w:hAnsi="Arial" w:cs="Arial"/>
                <w:b/>
                <w:noProof/>
                <w:sz w:val="16"/>
                <w:szCs w:val="18"/>
                <w:lang w:val="es-CR" w:eastAsia="es-CR"/>
              </w:rPr>
            </w:pPr>
            <w:r w:rsidRPr="009E2292">
              <w:rPr>
                <w:rFonts w:ascii="Arial" w:hAnsi="Arial" w:cs="Arial"/>
                <w:b/>
                <w:noProof/>
                <w:sz w:val="18"/>
                <w:szCs w:val="18"/>
                <w:lang w:val="es-CR" w:eastAsia="es-CR"/>
              </w:rPr>
              <w:t xml:space="preserve">Intermedio </w:t>
            </w:r>
            <w:r w:rsidRPr="009E2292">
              <w:rPr>
                <w:rFonts w:ascii="Arial" w:hAnsi="Arial" w:cs="Arial"/>
                <w:noProof/>
                <w:sz w:val="14"/>
                <w:szCs w:val="18"/>
                <w:lang w:val="es-CR" w:eastAsia="es-CR"/>
              </w:rPr>
              <w:t xml:space="preserve">(comprensión amplia de lo escrito y media de oral, conversaciones con vocabulario y fluidez limitados) </w:t>
            </w:r>
          </w:p>
        </w:tc>
        <w:tc>
          <w:tcPr>
            <w:tcW w:w="992" w:type="dxa"/>
            <w:tcBorders>
              <w:top w:val="single" w:sz="4" w:space="0" w:color="auto"/>
              <w:left w:val="single" w:sz="8" w:space="0" w:color="auto"/>
              <w:bottom w:val="single" w:sz="4" w:space="0" w:color="auto"/>
              <w:right w:val="single" w:sz="8" w:space="0" w:color="auto"/>
            </w:tcBorders>
            <w:vAlign w:val="center"/>
            <w:hideMark/>
          </w:tcPr>
          <w:p w14:paraId="6A2C905C" w14:textId="661E68E1" w:rsidR="003B7F2D" w:rsidRPr="009E2292" w:rsidRDefault="009C754F" w:rsidP="00C55F6E">
            <w:pPr>
              <w:jc w:val="center"/>
              <w:rPr>
                <w:rFonts w:ascii="Arial" w:hAnsi="Arial" w:cs="Arial"/>
                <w:b/>
                <w:noProof/>
                <w:sz w:val="16"/>
                <w:szCs w:val="18"/>
                <w:lang w:val="es-CR" w:eastAsia="es-CR"/>
              </w:rPr>
            </w:pPr>
            <w:r>
              <w:rPr>
                <w:rFonts w:ascii="Arial" w:hAnsi="Arial" w:cs="Arial"/>
                <w:b/>
                <w:noProof/>
                <w:sz w:val="16"/>
                <w:szCs w:val="18"/>
                <w:lang w:val="es-CR" w:eastAsia="es-CR"/>
              </w:rPr>
              <w:t>X</w:t>
            </w:r>
          </w:p>
        </w:tc>
        <w:tc>
          <w:tcPr>
            <w:tcW w:w="1137" w:type="dxa"/>
            <w:tcBorders>
              <w:top w:val="single" w:sz="4" w:space="0" w:color="auto"/>
              <w:left w:val="single" w:sz="8" w:space="0" w:color="auto"/>
              <w:bottom w:val="single" w:sz="4" w:space="0" w:color="auto"/>
              <w:right w:val="single" w:sz="4" w:space="0" w:color="auto"/>
            </w:tcBorders>
            <w:vAlign w:val="center"/>
          </w:tcPr>
          <w:p w14:paraId="4AAAFBE1" w14:textId="77777777" w:rsidR="003B7F2D" w:rsidRPr="009E2292" w:rsidRDefault="003B7F2D" w:rsidP="00C711A1">
            <w:pPr>
              <w:spacing w:line="256" w:lineRule="auto"/>
              <w:jc w:val="center"/>
              <w:rPr>
                <w:rFonts w:ascii="Arial" w:hAnsi="Arial" w:cs="Arial"/>
                <w:noProof/>
                <w:szCs w:val="18"/>
                <w:lang w:val="es-CR" w:eastAsia="es-CR"/>
              </w:rPr>
            </w:pPr>
          </w:p>
        </w:tc>
      </w:tr>
      <w:tr w:rsidR="003B7F2D" w:rsidRPr="009E2292" w14:paraId="68BE8359" w14:textId="77777777" w:rsidTr="003B7F2D">
        <w:tblPrEx>
          <w:tblBorders>
            <w:top w:val="single" w:sz="4" w:space="0" w:color="auto"/>
            <w:left w:val="single" w:sz="4" w:space="0" w:color="auto"/>
            <w:bottom w:val="single" w:sz="4" w:space="0" w:color="auto"/>
            <w:right w:val="single" w:sz="4" w:space="0" w:color="auto"/>
            <w:insideV w:val="single" w:sz="8" w:space="0" w:color="auto"/>
          </w:tblBorders>
          <w:tblLook w:val="04A0" w:firstRow="1" w:lastRow="0" w:firstColumn="1" w:lastColumn="0" w:noHBand="0" w:noVBand="1"/>
        </w:tblPrEx>
        <w:trPr>
          <w:gridBefore w:val="1"/>
          <w:wBefore w:w="12" w:type="dxa"/>
          <w:trHeight w:val="284"/>
        </w:trPr>
        <w:tc>
          <w:tcPr>
            <w:tcW w:w="8077" w:type="dxa"/>
            <w:gridSpan w:val="3"/>
            <w:tcBorders>
              <w:top w:val="single" w:sz="4" w:space="0" w:color="auto"/>
              <w:left w:val="single" w:sz="4" w:space="0" w:color="auto"/>
              <w:bottom w:val="single" w:sz="4" w:space="0" w:color="auto"/>
              <w:right w:val="single" w:sz="8" w:space="0" w:color="auto"/>
            </w:tcBorders>
            <w:vAlign w:val="center"/>
            <w:hideMark/>
          </w:tcPr>
          <w:p w14:paraId="034494E9" w14:textId="77777777" w:rsidR="003B7F2D" w:rsidRPr="009E2292" w:rsidRDefault="003B7F2D" w:rsidP="00C711A1">
            <w:pPr>
              <w:spacing w:line="256" w:lineRule="auto"/>
              <w:jc w:val="both"/>
              <w:rPr>
                <w:rFonts w:ascii="Arial" w:hAnsi="Arial" w:cs="Arial"/>
                <w:b/>
                <w:noProof/>
                <w:sz w:val="16"/>
                <w:szCs w:val="18"/>
                <w:lang w:val="es-CR" w:eastAsia="es-CR"/>
              </w:rPr>
            </w:pPr>
            <w:r w:rsidRPr="009E2292">
              <w:rPr>
                <w:rFonts w:ascii="Arial" w:hAnsi="Arial" w:cs="Arial"/>
                <w:b/>
                <w:noProof/>
                <w:sz w:val="18"/>
                <w:szCs w:val="18"/>
                <w:lang w:val="es-CR" w:eastAsia="es-CR"/>
              </w:rPr>
              <w:t xml:space="preserve">Básico </w:t>
            </w:r>
            <w:r w:rsidRPr="009E2292">
              <w:rPr>
                <w:rFonts w:ascii="Arial" w:hAnsi="Arial" w:cs="Arial"/>
                <w:noProof/>
                <w:sz w:val="14"/>
                <w:szCs w:val="18"/>
                <w:lang w:val="es-CR" w:eastAsia="es-CR"/>
              </w:rPr>
              <w:t>(comprensión de ideas principales de documentos y escritura básica, en lo oral solo responde/hace preguntas sencillas)</w:t>
            </w:r>
          </w:p>
        </w:tc>
        <w:tc>
          <w:tcPr>
            <w:tcW w:w="992" w:type="dxa"/>
            <w:tcBorders>
              <w:top w:val="single" w:sz="4" w:space="0" w:color="auto"/>
              <w:left w:val="single" w:sz="8" w:space="0" w:color="auto"/>
              <w:bottom w:val="single" w:sz="4" w:space="0" w:color="auto"/>
              <w:right w:val="single" w:sz="8" w:space="0" w:color="auto"/>
            </w:tcBorders>
            <w:vAlign w:val="center"/>
          </w:tcPr>
          <w:p w14:paraId="79115B39" w14:textId="77777777" w:rsidR="003B7F2D" w:rsidRPr="009E2292" w:rsidRDefault="003B7F2D" w:rsidP="00C711A1">
            <w:pPr>
              <w:spacing w:line="256" w:lineRule="auto"/>
              <w:jc w:val="center"/>
              <w:rPr>
                <w:rFonts w:ascii="Arial" w:hAnsi="Arial" w:cs="Arial"/>
                <w:noProof/>
                <w:szCs w:val="18"/>
                <w:lang w:val="es-CR" w:eastAsia="es-CR"/>
              </w:rPr>
            </w:pPr>
          </w:p>
        </w:tc>
        <w:tc>
          <w:tcPr>
            <w:tcW w:w="1137" w:type="dxa"/>
            <w:tcBorders>
              <w:top w:val="single" w:sz="4" w:space="0" w:color="auto"/>
              <w:left w:val="single" w:sz="8" w:space="0" w:color="auto"/>
              <w:bottom w:val="single" w:sz="4" w:space="0" w:color="auto"/>
              <w:right w:val="single" w:sz="4" w:space="0" w:color="auto"/>
            </w:tcBorders>
            <w:vAlign w:val="center"/>
          </w:tcPr>
          <w:p w14:paraId="29E59CD6" w14:textId="77777777" w:rsidR="003B7F2D" w:rsidRPr="009E2292" w:rsidRDefault="003B7F2D" w:rsidP="00C711A1">
            <w:pPr>
              <w:spacing w:line="256" w:lineRule="auto"/>
              <w:jc w:val="center"/>
              <w:rPr>
                <w:rFonts w:ascii="Arial" w:hAnsi="Arial" w:cs="Arial"/>
                <w:noProof/>
                <w:szCs w:val="18"/>
                <w:lang w:val="es-CR" w:eastAsia="es-CR"/>
              </w:rPr>
            </w:pPr>
          </w:p>
        </w:tc>
      </w:tr>
      <w:tr w:rsidR="002B2BD5" w:rsidRPr="009E2292" w14:paraId="39A502D7" w14:textId="77777777" w:rsidTr="00C711A1">
        <w:tblPrEx>
          <w:tblBorders>
            <w:top w:val="single" w:sz="4" w:space="0" w:color="auto"/>
            <w:left w:val="single" w:sz="4" w:space="0" w:color="auto"/>
            <w:bottom w:val="single" w:sz="4" w:space="0" w:color="auto"/>
            <w:right w:val="single" w:sz="4" w:space="0" w:color="auto"/>
            <w:insideV w:val="single" w:sz="8" w:space="0" w:color="auto"/>
          </w:tblBorders>
          <w:tblLook w:val="04A0" w:firstRow="1" w:lastRow="0" w:firstColumn="1" w:lastColumn="0" w:noHBand="0" w:noVBand="1"/>
        </w:tblPrEx>
        <w:trPr>
          <w:gridBefore w:val="1"/>
          <w:wBefore w:w="12" w:type="dxa"/>
          <w:trHeight w:val="284"/>
        </w:trPr>
        <w:tc>
          <w:tcPr>
            <w:tcW w:w="8077" w:type="dxa"/>
            <w:gridSpan w:val="3"/>
            <w:tcBorders>
              <w:top w:val="single" w:sz="4" w:space="0" w:color="auto"/>
              <w:left w:val="single" w:sz="4" w:space="0" w:color="auto"/>
              <w:bottom w:val="single" w:sz="4" w:space="0" w:color="auto"/>
              <w:right w:val="single" w:sz="8" w:space="0" w:color="auto"/>
            </w:tcBorders>
            <w:vAlign w:val="center"/>
          </w:tcPr>
          <w:p w14:paraId="6FC1E3B7" w14:textId="77777777" w:rsidR="002B2BD5" w:rsidRPr="009E2292" w:rsidRDefault="002B2BD5" w:rsidP="00C711A1">
            <w:pPr>
              <w:spacing w:line="256" w:lineRule="auto"/>
              <w:jc w:val="both"/>
              <w:rPr>
                <w:rFonts w:ascii="Arial" w:hAnsi="Arial" w:cs="Arial"/>
                <w:b/>
                <w:noProof/>
                <w:sz w:val="18"/>
                <w:szCs w:val="18"/>
                <w:lang w:val="es-CR" w:eastAsia="es-CR"/>
              </w:rPr>
            </w:pPr>
            <w:r w:rsidRPr="009E2292">
              <w:rPr>
                <w:rFonts w:ascii="Arial" w:hAnsi="Arial" w:cs="Arial"/>
                <w:b/>
                <w:noProof/>
                <w:sz w:val="18"/>
                <w:szCs w:val="18"/>
                <w:lang w:val="es-CR" w:eastAsia="es-CR"/>
              </w:rPr>
              <w:t>No requiere dominio de otro idioma</w:t>
            </w:r>
          </w:p>
        </w:tc>
        <w:tc>
          <w:tcPr>
            <w:tcW w:w="2129" w:type="dxa"/>
            <w:gridSpan w:val="2"/>
            <w:tcBorders>
              <w:top w:val="single" w:sz="4" w:space="0" w:color="auto"/>
              <w:left w:val="single" w:sz="8" w:space="0" w:color="auto"/>
              <w:bottom w:val="single" w:sz="4" w:space="0" w:color="auto"/>
              <w:right w:val="single" w:sz="4" w:space="0" w:color="auto"/>
            </w:tcBorders>
            <w:vAlign w:val="center"/>
          </w:tcPr>
          <w:p w14:paraId="7C49E361" w14:textId="77777777" w:rsidR="002B2BD5" w:rsidRPr="009E2292" w:rsidRDefault="002B2BD5" w:rsidP="00C711A1">
            <w:pPr>
              <w:spacing w:line="256" w:lineRule="auto"/>
              <w:jc w:val="center"/>
              <w:rPr>
                <w:rFonts w:ascii="Arial" w:hAnsi="Arial" w:cs="Arial"/>
                <w:noProof/>
                <w:szCs w:val="18"/>
                <w:lang w:val="es-CR" w:eastAsia="es-CR"/>
              </w:rPr>
            </w:pPr>
          </w:p>
        </w:tc>
      </w:tr>
    </w:tbl>
    <w:p w14:paraId="0A6ABCAA" w14:textId="77777777" w:rsidR="003B7F2D" w:rsidRPr="00826B92" w:rsidRDefault="003B7F2D" w:rsidP="008F2C6B">
      <w:pPr>
        <w:rPr>
          <w:rFonts w:ascii="Myriad Pro" w:hAnsi="Myriad Pro"/>
          <w:color w:val="0F243E" w:themeColor="text2" w:themeShade="80"/>
        </w:rPr>
      </w:pPr>
    </w:p>
    <w:p w14:paraId="3BD46EF8" w14:textId="77777777" w:rsidR="00587B42" w:rsidRPr="009E2292" w:rsidRDefault="00587B42" w:rsidP="00587B42">
      <w:pPr>
        <w:numPr>
          <w:ilvl w:val="0"/>
          <w:numId w:val="1"/>
        </w:numPr>
        <w:ind w:left="0" w:firstLine="0"/>
        <w:rPr>
          <w:rFonts w:ascii="Arial" w:hAnsi="Arial" w:cs="Arial"/>
          <w:b/>
          <w:color w:val="0F243E" w:themeColor="text2" w:themeShade="80"/>
        </w:rPr>
      </w:pPr>
      <w:r w:rsidRPr="009E2292">
        <w:rPr>
          <w:rFonts w:ascii="Arial" w:hAnsi="Arial" w:cs="Arial"/>
          <w:b/>
          <w:color w:val="0F243E" w:themeColor="text2" w:themeShade="80"/>
        </w:rPr>
        <w:t>REVISIONES Y APROBACIONES</w:t>
      </w:r>
    </w:p>
    <w:p w14:paraId="5FB1F62F" w14:textId="7C948715" w:rsidR="00587B42" w:rsidRPr="009E2292" w:rsidRDefault="003E6E9A" w:rsidP="00587B42">
      <w:pPr>
        <w:rPr>
          <w:rFonts w:ascii="Arial" w:hAnsi="Arial" w:cs="Arial"/>
          <w:b/>
          <w:color w:val="0F243E" w:themeColor="text2" w:themeShade="80"/>
        </w:rPr>
      </w:pPr>
      <w:r w:rsidRPr="009E2292">
        <w:rPr>
          <w:rFonts w:ascii="Arial" w:hAnsi="Arial" w:cs="Arial"/>
          <w:color w:val="0F243E" w:themeColor="text2" w:themeShade="80"/>
          <w:sz w:val="16"/>
        </w:rPr>
        <w:lastRenderedPageBreak/>
        <w:t xml:space="preserve">Revise toda la información contenida en la descripción de </w:t>
      </w:r>
      <w:r w:rsidR="00FB4202" w:rsidRPr="009E2292">
        <w:rPr>
          <w:rFonts w:ascii="Arial" w:hAnsi="Arial" w:cs="Arial"/>
          <w:color w:val="0F243E" w:themeColor="text2" w:themeShade="80"/>
          <w:sz w:val="16"/>
        </w:rPr>
        <w:t>puesto,</w:t>
      </w:r>
      <w:r w:rsidRPr="009E2292">
        <w:rPr>
          <w:rFonts w:ascii="Arial" w:hAnsi="Arial" w:cs="Arial"/>
          <w:color w:val="0F243E" w:themeColor="text2" w:themeShade="80"/>
          <w:sz w:val="16"/>
        </w:rPr>
        <w:t xml:space="preserve"> así como la forma de acuerdo a la metodología autorizada, realice las correcciones necesarias, adicionando, eliminando y/o modificando la información que se requiera; por último, firme en el cuadro correspondiente.</w:t>
      </w:r>
    </w:p>
    <w:tbl>
      <w:tblPr>
        <w:tblpPr w:leftFromText="141" w:rightFromText="141" w:vertAnchor="text" w:horzAnchor="margin" w:tblpY="99"/>
        <w:tblW w:w="9728" w:type="dxa"/>
        <w:tblBorders>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1"/>
        <w:gridCol w:w="2552"/>
        <w:gridCol w:w="2976"/>
        <w:gridCol w:w="2929"/>
      </w:tblGrid>
      <w:tr w:rsidR="00E06AF5" w:rsidRPr="009E2292" w14:paraId="142A89B0" w14:textId="77777777" w:rsidTr="00E06AF5">
        <w:trPr>
          <w:trHeight w:val="284"/>
        </w:trPr>
        <w:tc>
          <w:tcPr>
            <w:tcW w:w="1271" w:type="dxa"/>
            <w:shd w:val="clear" w:color="auto" w:fill="auto"/>
          </w:tcPr>
          <w:p w14:paraId="493E5DF6" w14:textId="77777777" w:rsidR="00587B42" w:rsidRPr="009E2292" w:rsidRDefault="00587B42" w:rsidP="00C711A1">
            <w:pPr>
              <w:spacing w:before="120" w:after="120"/>
              <w:rPr>
                <w:rFonts w:ascii="Arial" w:hAnsi="Arial" w:cs="Arial"/>
                <w:b/>
                <w:color w:val="FFFFFF" w:themeColor="background1"/>
              </w:rPr>
            </w:pPr>
          </w:p>
        </w:tc>
        <w:tc>
          <w:tcPr>
            <w:tcW w:w="2552" w:type="dxa"/>
            <w:shd w:val="clear" w:color="auto" w:fill="0F243E" w:themeFill="text2" w:themeFillShade="80"/>
          </w:tcPr>
          <w:p w14:paraId="78A78DFD" w14:textId="77777777" w:rsidR="00587B42" w:rsidRPr="009E2292" w:rsidRDefault="00587B42" w:rsidP="00C711A1">
            <w:pPr>
              <w:spacing w:before="120" w:after="120"/>
              <w:jc w:val="center"/>
              <w:rPr>
                <w:rFonts w:ascii="Arial" w:hAnsi="Arial" w:cs="Arial"/>
                <w:b/>
                <w:color w:val="FFFFFF" w:themeColor="background1"/>
              </w:rPr>
            </w:pPr>
            <w:r w:rsidRPr="009E2292">
              <w:rPr>
                <w:rFonts w:ascii="Arial" w:hAnsi="Arial" w:cs="Arial"/>
                <w:b/>
                <w:color w:val="FFFFFF" w:themeColor="background1"/>
              </w:rPr>
              <w:t>Ocupante del Puesto</w:t>
            </w:r>
          </w:p>
        </w:tc>
        <w:tc>
          <w:tcPr>
            <w:tcW w:w="2976" w:type="dxa"/>
            <w:shd w:val="clear" w:color="auto" w:fill="0F243E" w:themeFill="text2" w:themeFillShade="80"/>
          </w:tcPr>
          <w:p w14:paraId="4EFF2B21" w14:textId="77777777" w:rsidR="00587B42" w:rsidRPr="009E2292" w:rsidRDefault="00587B42" w:rsidP="00C711A1">
            <w:pPr>
              <w:spacing w:before="120" w:after="120"/>
              <w:jc w:val="center"/>
              <w:rPr>
                <w:rFonts w:ascii="Arial" w:hAnsi="Arial" w:cs="Arial"/>
                <w:b/>
                <w:color w:val="FFFFFF" w:themeColor="background1"/>
              </w:rPr>
            </w:pPr>
            <w:r w:rsidRPr="009E2292">
              <w:rPr>
                <w:rFonts w:ascii="Arial" w:hAnsi="Arial" w:cs="Arial"/>
                <w:b/>
                <w:color w:val="FFFFFF" w:themeColor="background1"/>
              </w:rPr>
              <w:t>Jefe inmediato</w:t>
            </w:r>
          </w:p>
        </w:tc>
        <w:tc>
          <w:tcPr>
            <w:tcW w:w="2929" w:type="dxa"/>
            <w:shd w:val="clear" w:color="auto" w:fill="0F243E" w:themeFill="text2" w:themeFillShade="80"/>
          </w:tcPr>
          <w:p w14:paraId="2E267385" w14:textId="77777777" w:rsidR="00587B42" w:rsidRPr="009E2292" w:rsidRDefault="00587B42" w:rsidP="00C711A1">
            <w:pPr>
              <w:spacing w:before="120" w:after="120"/>
              <w:jc w:val="center"/>
              <w:rPr>
                <w:rFonts w:ascii="Arial" w:hAnsi="Arial" w:cs="Arial"/>
                <w:b/>
                <w:color w:val="FFFFFF" w:themeColor="background1"/>
              </w:rPr>
            </w:pPr>
            <w:r w:rsidRPr="009E2292">
              <w:rPr>
                <w:rFonts w:ascii="Arial" w:hAnsi="Arial" w:cs="Arial"/>
                <w:b/>
                <w:color w:val="FFFFFF" w:themeColor="background1"/>
              </w:rPr>
              <w:t>Recursos Humanos</w:t>
            </w:r>
          </w:p>
        </w:tc>
      </w:tr>
      <w:tr w:rsidR="00587B42" w:rsidRPr="009E2292" w14:paraId="19EAC8DE" w14:textId="77777777" w:rsidTr="002B2BD5">
        <w:trPr>
          <w:trHeight w:val="517"/>
        </w:trPr>
        <w:tc>
          <w:tcPr>
            <w:tcW w:w="1271" w:type="dxa"/>
            <w:shd w:val="clear" w:color="auto" w:fill="0F243E" w:themeFill="text2" w:themeFillShade="80"/>
          </w:tcPr>
          <w:p w14:paraId="3EF0ECA5" w14:textId="77777777" w:rsidR="00587B42" w:rsidRPr="009E2292" w:rsidRDefault="00587B42" w:rsidP="00C711A1">
            <w:pPr>
              <w:spacing w:before="120" w:after="120"/>
              <w:rPr>
                <w:rFonts w:ascii="Arial" w:hAnsi="Arial" w:cs="Arial"/>
                <w:b/>
                <w:color w:val="FFFFFF" w:themeColor="background1"/>
              </w:rPr>
            </w:pPr>
            <w:r w:rsidRPr="009E2292">
              <w:rPr>
                <w:rFonts w:ascii="Arial" w:hAnsi="Arial" w:cs="Arial"/>
                <w:b/>
                <w:color w:val="FFFFFF" w:themeColor="background1"/>
              </w:rPr>
              <w:t>Nombre:</w:t>
            </w:r>
          </w:p>
        </w:tc>
        <w:tc>
          <w:tcPr>
            <w:tcW w:w="2552" w:type="dxa"/>
          </w:tcPr>
          <w:p w14:paraId="3BB34943" w14:textId="77777777" w:rsidR="00587B42" w:rsidRPr="009E2292" w:rsidRDefault="00587B42" w:rsidP="00C711A1">
            <w:pPr>
              <w:spacing w:before="120" w:after="120"/>
              <w:jc w:val="center"/>
              <w:rPr>
                <w:rFonts w:ascii="Arial" w:hAnsi="Arial" w:cs="Arial"/>
                <w:color w:val="0F243E" w:themeColor="text2" w:themeShade="80"/>
              </w:rPr>
            </w:pPr>
          </w:p>
        </w:tc>
        <w:tc>
          <w:tcPr>
            <w:tcW w:w="2976" w:type="dxa"/>
          </w:tcPr>
          <w:p w14:paraId="680E6894" w14:textId="77777777" w:rsidR="00587B42" w:rsidRPr="009E2292" w:rsidRDefault="00587B42" w:rsidP="00C711A1">
            <w:pPr>
              <w:spacing w:before="120" w:after="120"/>
              <w:jc w:val="center"/>
              <w:rPr>
                <w:rFonts w:ascii="Arial" w:hAnsi="Arial" w:cs="Arial"/>
                <w:color w:val="0F243E" w:themeColor="text2" w:themeShade="80"/>
              </w:rPr>
            </w:pPr>
          </w:p>
        </w:tc>
        <w:tc>
          <w:tcPr>
            <w:tcW w:w="2929" w:type="dxa"/>
          </w:tcPr>
          <w:p w14:paraId="0BCEDC6C" w14:textId="77777777" w:rsidR="00587B42" w:rsidRPr="009E2292" w:rsidRDefault="00587B42" w:rsidP="00C711A1">
            <w:pPr>
              <w:spacing w:before="120" w:after="120"/>
              <w:jc w:val="center"/>
              <w:rPr>
                <w:rFonts w:ascii="Arial" w:hAnsi="Arial" w:cs="Arial"/>
                <w:color w:val="0F243E" w:themeColor="text2" w:themeShade="80"/>
              </w:rPr>
            </w:pPr>
          </w:p>
        </w:tc>
      </w:tr>
      <w:tr w:rsidR="00587B42" w:rsidRPr="009E2292" w14:paraId="721698CB" w14:textId="77777777" w:rsidTr="002B2BD5">
        <w:trPr>
          <w:trHeight w:val="567"/>
        </w:trPr>
        <w:tc>
          <w:tcPr>
            <w:tcW w:w="1271" w:type="dxa"/>
            <w:shd w:val="clear" w:color="auto" w:fill="0F243E" w:themeFill="text2" w:themeFillShade="80"/>
          </w:tcPr>
          <w:p w14:paraId="5F28B7E0" w14:textId="77777777" w:rsidR="00587B42" w:rsidRPr="009E2292" w:rsidRDefault="00587B42" w:rsidP="00C711A1">
            <w:pPr>
              <w:spacing w:before="120" w:after="120"/>
              <w:rPr>
                <w:rFonts w:ascii="Arial" w:hAnsi="Arial" w:cs="Arial"/>
                <w:b/>
                <w:color w:val="FFFFFF" w:themeColor="background1"/>
              </w:rPr>
            </w:pPr>
            <w:r w:rsidRPr="009E2292">
              <w:rPr>
                <w:rFonts w:ascii="Arial" w:hAnsi="Arial" w:cs="Arial"/>
                <w:b/>
                <w:color w:val="FFFFFF" w:themeColor="background1"/>
              </w:rPr>
              <w:t>Firma:</w:t>
            </w:r>
          </w:p>
        </w:tc>
        <w:tc>
          <w:tcPr>
            <w:tcW w:w="2552" w:type="dxa"/>
          </w:tcPr>
          <w:p w14:paraId="3822F44D" w14:textId="77777777" w:rsidR="00587B42" w:rsidRPr="009E2292" w:rsidRDefault="00587B42" w:rsidP="00C711A1">
            <w:pPr>
              <w:spacing w:before="120" w:after="120"/>
              <w:jc w:val="center"/>
              <w:rPr>
                <w:rFonts w:ascii="Arial" w:hAnsi="Arial" w:cs="Arial"/>
                <w:color w:val="0F243E" w:themeColor="text2" w:themeShade="80"/>
              </w:rPr>
            </w:pPr>
          </w:p>
        </w:tc>
        <w:tc>
          <w:tcPr>
            <w:tcW w:w="2976" w:type="dxa"/>
          </w:tcPr>
          <w:p w14:paraId="30030557" w14:textId="77777777" w:rsidR="00587B42" w:rsidRPr="009E2292" w:rsidRDefault="00587B42" w:rsidP="00C711A1">
            <w:pPr>
              <w:spacing w:before="120" w:after="120"/>
              <w:jc w:val="center"/>
              <w:rPr>
                <w:rFonts w:ascii="Arial" w:hAnsi="Arial" w:cs="Arial"/>
                <w:color w:val="0F243E" w:themeColor="text2" w:themeShade="80"/>
              </w:rPr>
            </w:pPr>
          </w:p>
        </w:tc>
        <w:tc>
          <w:tcPr>
            <w:tcW w:w="2929" w:type="dxa"/>
          </w:tcPr>
          <w:p w14:paraId="7EF0AC80" w14:textId="77777777" w:rsidR="00587B42" w:rsidRPr="009E2292" w:rsidRDefault="00587B42" w:rsidP="00C711A1">
            <w:pPr>
              <w:spacing w:before="120" w:after="120"/>
              <w:jc w:val="center"/>
              <w:rPr>
                <w:rFonts w:ascii="Arial" w:hAnsi="Arial" w:cs="Arial"/>
                <w:color w:val="0F243E" w:themeColor="text2" w:themeShade="80"/>
              </w:rPr>
            </w:pPr>
          </w:p>
        </w:tc>
      </w:tr>
      <w:tr w:rsidR="00587B42" w:rsidRPr="009E2292" w14:paraId="47E00735" w14:textId="77777777" w:rsidTr="002B2BD5">
        <w:trPr>
          <w:trHeight w:val="547"/>
        </w:trPr>
        <w:tc>
          <w:tcPr>
            <w:tcW w:w="1271" w:type="dxa"/>
            <w:shd w:val="clear" w:color="auto" w:fill="0F243E" w:themeFill="text2" w:themeFillShade="80"/>
          </w:tcPr>
          <w:p w14:paraId="67F08BF8" w14:textId="77777777" w:rsidR="00587B42" w:rsidRPr="009E2292" w:rsidRDefault="00587B42" w:rsidP="00C711A1">
            <w:pPr>
              <w:spacing w:before="120" w:after="120"/>
              <w:rPr>
                <w:rFonts w:ascii="Arial" w:hAnsi="Arial" w:cs="Arial"/>
                <w:b/>
                <w:color w:val="FFFFFF" w:themeColor="background1"/>
              </w:rPr>
            </w:pPr>
            <w:r w:rsidRPr="009E2292">
              <w:rPr>
                <w:rFonts w:ascii="Arial" w:hAnsi="Arial" w:cs="Arial"/>
                <w:b/>
                <w:color w:val="FFFFFF" w:themeColor="background1"/>
              </w:rPr>
              <w:t>Fecha:</w:t>
            </w:r>
          </w:p>
        </w:tc>
        <w:tc>
          <w:tcPr>
            <w:tcW w:w="2552" w:type="dxa"/>
          </w:tcPr>
          <w:p w14:paraId="12369C69" w14:textId="77777777" w:rsidR="00587B42" w:rsidRPr="009E2292" w:rsidRDefault="00587B42" w:rsidP="00C711A1">
            <w:pPr>
              <w:spacing w:before="120" w:after="120"/>
              <w:jc w:val="center"/>
              <w:rPr>
                <w:rFonts w:ascii="Arial" w:hAnsi="Arial" w:cs="Arial"/>
                <w:color w:val="0F243E" w:themeColor="text2" w:themeShade="80"/>
              </w:rPr>
            </w:pPr>
          </w:p>
        </w:tc>
        <w:tc>
          <w:tcPr>
            <w:tcW w:w="2976" w:type="dxa"/>
          </w:tcPr>
          <w:p w14:paraId="541B3086" w14:textId="77777777" w:rsidR="00587B42" w:rsidRPr="009E2292" w:rsidRDefault="00587B42" w:rsidP="00C711A1">
            <w:pPr>
              <w:spacing w:before="120" w:after="120"/>
              <w:jc w:val="center"/>
              <w:rPr>
                <w:rFonts w:ascii="Arial" w:hAnsi="Arial" w:cs="Arial"/>
                <w:color w:val="0F243E" w:themeColor="text2" w:themeShade="80"/>
              </w:rPr>
            </w:pPr>
          </w:p>
        </w:tc>
        <w:tc>
          <w:tcPr>
            <w:tcW w:w="2929" w:type="dxa"/>
          </w:tcPr>
          <w:p w14:paraId="3221705A" w14:textId="77777777" w:rsidR="00587B42" w:rsidRPr="009E2292" w:rsidRDefault="00587B42" w:rsidP="00C711A1">
            <w:pPr>
              <w:spacing w:before="120" w:after="120"/>
              <w:jc w:val="center"/>
              <w:rPr>
                <w:rFonts w:ascii="Arial" w:hAnsi="Arial" w:cs="Arial"/>
                <w:color w:val="0F243E" w:themeColor="text2" w:themeShade="80"/>
              </w:rPr>
            </w:pPr>
          </w:p>
        </w:tc>
      </w:tr>
    </w:tbl>
    <w:p w14:paraId="78816646" w14:textId="77777777" w:rsidR="00A40CF7" w:rsidRPr="009E2292" w:rsidRDefault="00A40CF7" w:rsidP="008F2C6B">
      <w:pPr>
        <w:rPr>
          <w:rFonts w:ascii="Arial" w:hAnsi="Arial" w:cs="Arial"/>
          <w:color w:val="0F243E" w:themeColor="text2" w:themeShade="80"/>
        </w:rPr>
      </w:pPr>
    </w:p>
    <w:sectPr w:rsidR="00A40CF7" w:rsidRPr="009E2292" w:rsidSect="00620363">
      <w:headerReference w:type="even" r:id="rId11"/>
      <w:headerReference w:type="default" r:id="rId12"/>
      <w:footerReference w:type="even" r:id="rId13"/>
      <w:footerReference w:type="default" r:id="rId14"/>
      <w:headerReference w:type="first" r:id="rId15"/>
      <w:footerReference w:type="first" r:id="rId16"/>
      <w:pgSz w:w="12240" w:h="15840" w:code="1"/>
      <w:pgMar w:top="1701" w:right="1327" w:bottom="1701" w:left="1327" w:header="72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97879" w14:textId="77777777" w:rsidR="00620363" w:rsidRDefault="00620363">
      <w:r>
        <w:separator/>
      </w:r>
    </w:p>
  </w:endnote>
  <w:endnote w:type="continuationSeparator" w:id="0">
    <w:p w14:paraId="25571EE3" w14:textId="77777777" w:rsidR="00620363" w:rsidRDefault="00620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yriad Pro">
    <w:altName w:val="Segoe UI"/>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151C" w14:textId="77777777" w:rsidR="009C754F" w:rsidRDefault="009C75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35D6C" w14:textId="77777777" w:rsidR="00013006" w:rsidRPr="00DC6151" w:rsidRDefault="00DC6151" w:rsidP="00DC6151">
    <w:pPr>
      <w:pStyle w:val="Footer"/>
      <w:rPr>
        <w:rFonts w:ascii="Arial" w:hAnsi="Arial" w:cs="Arial"/>
        <w:b/>
        <w:color w:val="0F243E" w:themeColor="text2" w:themeShade="80"/>
        <w:sz w:val="24"/>
      </w:rPr>
    </w:pPr>
    <w:r w:rsidRPr="00DC6151">
      <w:rPr>
        <w:rFonts w:ascii="Arial" w:hAnsi="Arial" w:cs="Arial"/>
        <w:b/>
        <w:color w:val="0F243E" w:themeColor="text2" w:themeShade="80"/>
        <w:sz w:val="24"/>
      </w:rPr>
      <w:t xml:space="preserve">Korn Ferry </w:t>
    </w:r>
    <w:r w:rsidR="001B31E5">
      <w:rPr>
        <w:rFonts w:ascii="Arial" w:hAnsi="Arial" w:cs="Arial"/>
        <w:b/>
        <w:color w:val="0F243E" w:themeColor="text2" w:themeShade="80"/>
        <w:sz w:val="24"/>
      </w:rPr>
      <w:t xml:space="preserve">                                           </w:t>
    </w:r>
    <w:r w:rsidR="00013006" w:rsidRPr="00DC6151">
      <w:rPr>
        <w:rFonts w:ascii="Arial" w:hAnsi="Arial" w:cs="Arial"/>
        <w:b/>
        <w:color w:val="0F243E" w:themeColor="text2" w:themeShade="80"/>
        <w:sz w:val="24"/>
      </w:rPr>
      <w:t xml:space="preserve">Página </w:t>
    </w:r>
    <w:r w:rsidR="00273C21" w:rsidRPr="00DC6151">
      <w:rPr>
        <w:rFonts w:ascii="Arial" w:hAnsi="Arial" w:cs="Arial"/>
        <w:b/>
        <w:color w:val="0F243E" w:themeColor="text2" w:themeShade="80"/>
        <w:sz w:val="24"/>
      </w:rPr>
      <w:fldChar w:fldCharType="begin"/>
    </w:r>
    <w:r w:rsidR="00013006" w:rsidRPr="00DC6151">
      <w:rPr>
        <w:rFonts w:ascii="Arial" w:hAnsi="Arial" w:cs="Arial"/>
        <w:b/>
        <w:color w:val="0F243E" w:themeColor="text2" w:themeShade="80"/>
        <w:sz w:val="24"/>
      </w:rPr>
      <w:instrText xml:space="preserve"> PAGE </w:instrText>
    </w:r>
    <w:r w:rsidR="00273C21" w:rsidRPr="00DC6151">
      <w:rPr>
        <w:rFonts w:ascii="Arial" w:hAnsi="Arial" w:cs="Arial"/>
        <w:b/>
        <w:color w:val="0F243E" w:themeColor="text2" w:themeShade="80"/>
        <w:sz w:val="24"/>
      </w:rPr>
      <w:fldChar w:fldCharType="separate"/>
    </w:r>
    <w:r w:rsidR="00804656">
      <w:rPr>
        <w:rFonts w:ascii="Arial" w:hAnsi="Arial" w:cs="Arial"/>
        <w:b/>
        <w:noProof/>
        <w:color w:val="0F243E" w:themeColor="text2" w:themeShade="80"/>
        <w:sz w:val="24"/>
      </w:rPr>
      <w:t>6</w:t>
    </w:r>
    <w:r w:rsidR="00273C21" w:rsidRPr="00DC6151">
      <w:rPr>
        <w:rFonts w:ascii="Arial" w:hAnsi="Arial" w:cs="Arial"/>
        <w:b/>
        <w:color w:val="0F243E" w:themeColor="text2" w:themeShade="80"/>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DCD02" w14:textId="77777777" w:rsidR="009C754F" w:rsidRDefault="009C75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08BA7" w14:textId="77777777" w:rsidR="00620363" w:rsidRDefault="00620363">
      <w:r>
        <w:separator/>
      </w:r>
    </w:p>
  </w:footnote>
  <w:footnote w:type="continuationSeparator" w:id="0">
    <w:p w14:paraId="2E0CEEF0" w14:textId="77777777" w:rsidR="00620363" w:rsidRDefault="00620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1DB47" w14:textId="77777777" w:rsidR="009C754F" w:rsidRDefault="009C75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D8C76" w14:textId="77777777" w:rsidR="00DC6151" w:rsidRPr="00DC6151" w:rsidRDefault="00A40CF7" w:rsidP="00DC6151">
    <w:pPr>
      <w:pStyle w:val="Header"/>
      <w:jc w:val="center"/>
      <w:rPr>
        <w:rFonts w:ascii="Arial" w:hAnsi="Arial" w:cs="Arial"/>
        <w:b/>
        <w:color w:val="0F243E" w:themeColor="text2" w:themeShade="80"/>
        <w:sz w:val="22"/>
      </w:rPr>
    </w:pPr>
    <w:r w:rsidRPr="00DC6151">
      <w:rPr>
        <w:rFonts w:ascii="Arial" w:hAnsi="Arial" w:cs="Arial"/>
        <w:b/>
        <w:color w:val="0F243E" w:themeColor="text2" w:themeShade="80"/>
        <w:sz w:val="24"/>
      </w:rPr>
      <w:t>DESCRIPCIÓN DE PUESTO</w:t>
    </w:r>
  </w:p>
  <w:p w14:paraId="2F423641" w14:textId="2AC91628" w:rsidR="00DC6151" w:rsidRPr="00DC6151" w:rsidRDefault="009C754F" w:rsidP="00DC6151">
    <w:pPr>
      <w:pStyle w:val="Header"/>
      <w:jc w:val="center"/>
      <w:rPr>
        <w:rFonts w:ascii="Arial" w:hAnsi="Arial" w:cs="Arial"/>
        <w:b/>
        <w:color w:val="0F243E" w:themeColor="text2" w:themeShade="80"/>
        <w:sz w:val="24"/>
        <w:szCs w:val="24"/>
      </w:rPr>
    </w:pPr>
    <w:r>
      <w:rPr>
        <w:rFonts w:ascii="Arial" w:hAnsi="Arial" w:cs="Arial"/>
        <w:b/>
        <w:color w:val="0F243E" w:themeColor="text2" w:themeShade="80"/>
        <w:sz w:val="24"/>
        <w:szCs w:val="24"/>
      </w:rPr>
      <w:t>Empresa Generadora de Electricidad Haina, S.A.</w:t>
    </w:r>
  </w:p>
  <w:p w14:paraId="1A28159C" w14:textId="77777777" w:rsidR="00DC6151" w:rsidRDefault="00DC615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6D77B" w14:textId="77777777" w:rsidR="009C754F" w:rsidRDefault="009C75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77E"/>
    <w:multiLevelType w:val="multilevel"/>
    <w:tmpl w:val="FEF813E8"/>
    <w:lvl w:ilvl="0">
      <w:start w:val="1"/>
      <w:numFmt w:val="decimal"/>
      <w:lvlText w:val="%1."/>
      <w:lvlJc w:val="left"/>
      <w:pPr>
        <w:tabs>
          <w:tab w:val="num" w:pos="360"/>
        </w:tabs>
        <w:ind w:left="360" w:hanging="360"/>
      </w:pPr>
    </w:lvl>
    <w:lvl w:ilvl="1">
      <w:start w:val="2"/>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 w15:restartNumberingAfterBreak="0">
    <w:nsid w:val="08566AF7"/>
    <w:multiLevelType w:val="hybridMultilevel"/>
    <w:tmpl w:val="9328DDC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A139A1"/>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140240B2"/>
    <w:multiLevelType w:val="singleLevel"/>
    <w:tmpl w:val="0C0A000F"/>
    <w:lvl w:ilvl="0">
      <w:start w:val="1"/>
      <w:numFmt w:val="decimal"/>
      <w:lvlText w:val="%1."/>
      <w:lvlJc w:val="left"/>
      <w:pPr>
        <w:tabs>
          <w:tab w:val="num" w:pos="360"/>
        </w:tabs>
        <w:ind w:left="360" w:hanging="360"/>
      </w:pPr>
    </w:lvl>
  </w:abstractNum>
  <w:abstractNum w:abstractNumId="4" w15:restartNumberingAfterBreak="0">
    <w:nsid w:val="15145B04"/>
    <w:multiLevelType w:val="singleLevel"/>
    <w:tmpl w:val="01FEBEA0"/>
    <w:lvl w:ilvl="0">
      <w:start w:val="3"/>
      <w:numFmt w:val="decimal"/>
      <w:lvlText w:val="%1."/>
      <w:lvlJc w:val="left"/>
      <w:pPr>
        <w:tabs>
          <w:tab w:val="num" w:pos="360"/>
        </w:tabs>
        <w:ind w:left="360" w:hanging="360"/>
      </w:pPr>
      <w:rPr>
        <w:rFonts w:ascii="Arial" w:hAnsi="Arial" w:hint="default"/>
        <w:b/>
        <w:i w:val="0"/>
        <w:sz w:val="24"/>
      </w:rPr>
    </w:lvl>
  </w:abstractNum>
  <w:abstractNum w:abstractNumId="5" w15:restartNumberingAfterBreak="0">
    <w:nsid w:val="15436315"/>
    <w:multiLevelType w:val="hybridMultilevel"/>
    <w:tmpl w:val="61C2CFB2"/>
    <w:lvl w:ilvl="0" w:tplc="E6CEF8EE">
      <w:start w:val="8"/>
      <w:numFmt w:val="upperRoman"/>
      <w:lvlText w:val="%1."/>
      <w:lvlJc w:val="left"/>
      <w:pPr>
        <w:tabs>
          <w:tab w:val="num" w:pos="1080"/>
        </w:tabs>
        <w:ind w:left="1080" w:hanging="72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6" w15:restartNumberingAfterBreak="0">
    <w:nsid w:val="173C14A8"/>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19D64C0D"/>
    <w:multiLevelType w:val="singleLevel"/>
    <w:tmpl w:val="1E6C92B8"/>
    <w:lvl w:ilvl="0">
      <w:start w:val="1"/>
      <w:numFmt w:val="decimal"/>
      <w:lvlText w:val="%1."/>
      <w:lvlJc w:val="left"/>
      <w:pPr>
        <w:tabs>
          <w:tab w:val="num" w:pos="360"/>
        </w:tabs>
        <w:ind w:left="360" w:hanging="360"/>
      </w:pPr>
      <w:rPr>
        <w:sz w:val="20"/>
        <w:szCs w:val="20"/>
      </w:rPr>
    </w:lvl>
  </w:abstractNum>
  <w:abstractNum w:abstractNumId="8" w15:restartNumberingAfterBreak="0">
    <w:nsid w:val="211721FD"/>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15:restartNumberingAfterBreak="0">
    <w:nsid w:val="2BE519EE"/>
    <w:multiLevelType w:val="singleLevel"/>
    <w:tmpl w:val="0C0A000F"/>
    <w:lvl w:ilvl="0">
      <w:start w:val="1"/>
      <w:numFmt w:val="decimal"/>
      <w:lvlText w:val="%1."/>
      <w:lvlJc w:val="left"/>
      <w:pPr>
        <w:tabs>
          <w:tab w:val="num" w:pos="360"/>
        </w:tabs>
        <w:ind w:left="360" w:hanging="360"/>
      </w:pPr>
    </w:lvl>
  </w:abstractNum>
  <w:abstractNum w:abstractNumId="10" w15:restartNumberingAfterBreak="0">
    <w:nsid w:val="2DD46BA0"/>
    <w:multiLevelType w:val="singleLevel"/>
    <w:tmpl w:val="0C0A000F"/>
    <w:lvl w:ilvl="0">
      <w:start w:val="1"/>
      <w:numFmt w:val="decimal"/>
      <w:lvlText w:val="%1."/>
      <w:lvlJc w:val="left"/>
      <w:pPr>
        <w:tabs>
          <w:tab w:val="num" w:pos="360"/>
        </w:tabs>
        <w:ind w:left="360" w:hanging="360"/>
      </w:pPr>
    </w:lvl>
  </w:abstractNum>
  <w:abstractNum w:abstractNumId="11" w15:restartNumberingAfterBreak="0">
    <w:nsid w:val="2ECA3E63"/>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3E0740E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E754E63"/>
    <w:multiLevelType w:val="singleLevel"/>
    <w:tmpl w:val="02EA1B08"/>
    <w:lvl w:ilvl="0">
      <w:start w:val="7"/>
      <w:numFmt w:val="decimal"/>
      <w:lvlText w:val="%1."/>
      <w:lvlJc w:val="left"/>
      <w:pPr>
        <w:tabs>
          <w:tab w:val="num" w:pos="360"/>
        </w:tabs>
        <w:ind w:left="283" w:hanging="283"/>
      </w:pPr>
      <w:rPr>
        <w:b/>
        <w:i w:val="0"/>
      </w:rPr>
    </w:lvl>
  </w:abstractNum>
  <w:abstractNum w:abstractNumId="14" w15:restartNumberingAfterBreak="0">
    <w:nsid w:val="3EA508E9"/>
    <w:multiLevelType w:val="singleLevel"/>
    <w:tmpl w:val="0C0A000F"/>
    <w:lvl w:ilvl="0">
      <w:start w:val="1"/>
      <w:numFmt w:val="decimal"/>
      <w:lvlText w:val="%1."/>
      <w:lvlJc w:val="left"/>
      <w:pPr>
        <w:tabs>
          <w:tab w:val="num" w:pos="360"/>
        </w:tabs>
        <w:ind w:left="360" w:hanging="360"/>
      </w:pPr>
    </w:lvl>
  </w:abstractNum>
  <w:abstractNum w:abstractNumId="15" w15:restartNumberingAfterBreak="0">
    <w:nsid w:val="445E7E81"/>
    <w:multiLevelType w:val="singleLevel"/>
    <w:tmpl w:val="0C0A000F"/>
    <w:lvl w:ilvl="0">
      <w:start w:val="1"/>
      <w:numFmt w:val="decimal"/>
      <w:lvlText w:val="%1."/>
      <w:lvlJc w:val="left"/>
      <w:pPr>
        <w:tabs>
          <w:tab w:val="num" w:pos="360"/>
        </w:tabs>
        <w:ind w:left="360" w:hanging="360"/>
      </w:pPr>
    </w:lvl>
  </w:abstractNum>
  <w:abstractNum w:abstractNumId="16" w15:restartNumberingAfterBreak="0">
    <w:nsid w:val="4BE6701A"/>
    <w:multiLevelType w:val="singleLevel"/>
    <w:tmpl w:val="C6E8631C"/>
    <w:lvl w:ilvl="0">
      <w:numFmt w:val="bullet"/>
      <w:lvlText w:val="-"/>
      <w:lvlJc w:val="left"/>
      <w:pPr>
        <w:tabs>
          <w:tab w:val="num" w:pos="720"/>
        </w:tabs>
        <w:ind w:left="720" w:hanging="360"/>
      </w:pPr>
      <w:rPr>
        <w:rFonts w:ascii="Times New Roman" w:hAnsi="Times New Roman" w:hint="default"/>
      </w:rPr>
    </w:lvl>
  </w:abstractNum>
  <w:abstractNum w:abstractNumId="17" w15:restartNumberingAfterBreak="0">
    <w:nsid w:val="4C7B3E75"/>
    <w:multiLevelType w:val="singleLevel"/>
    <w:tmpl w:val="0C0A000F"/>
    <w:lvl w:ilvl="0">
      <w:start w:val="1"/>
      <w:numFmt w:val="decimal"/>
      <w:lvlText w:val="%1."/>
      <w:lvlJc w:val="left"/>
      <w:pPr>
        <w:tabs>
          <w:tab w:val="num" w:pos="360"/>
        </w:tabs>
        <w:ind w:left="360" w:hanging="360"/>
      </w:pPr>
    </w:lvl>
  </w:abstractNum>
  <w:abstractNum w:abstractNumId="18" w15:restartNumberingAfterBreak="0">
    <w:nsid w:val="59A602C0"/>
    <w:multiLevelType w:val="hybridMultilevel"/>
    <w:tmpl w:val="836080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59EE44FE"/>
    <w:multiLevelType w:val="singleLevel"/>
    <w:tmpl w:val="0C0A000F"/>
    <w:lvl w:ilvl="0">
      <w:start w:val="1"/>
      <w:numFmt w:val="decimal"/>
      <w:lvlText w:val="%1."/>
      <w:lvlJc w:val="left"/>
      <w:pPr>
        <w:tabs>
          <w:tab w:val="num" w:pos="360"/>
        </w:tabs>
        <w:ind w:left="360" w:hanging="360"/>
      </w:pPr>
    </w:lvl>
  </w:abstractNum>
  <w:abstractNum w:abstractNumId="20" w15:restartNumberingAfterBreak="0">
    <w:nsid w:val="63B31CF8"/>
    <w:multiLevelType w:val="singleLevel"/>
    <w:tmpl w:val="EDAC923C"/>
    <w:lvl w:ilvl="0">
      <w:start w:val="1"/>
      <w:numFmt w:val="decimal"/>
      <w:lvlText w:val="%1."/>
      <w:lvlJc w:val="left"/>
      <w:pPr>
        <w:tabs>
          <w:tab w:val="num" w:pos="360"/>
        </w:tabs>
        <w:ind w:left="283" w:hanging="283"/>
      </w:pPr>
      <w:rPr>
        <w:b/>
        <w:i w:val="0"/>
      </w:rPr>
    </w:lvl>
  </w:abstractNum>
  <w:abstractNum w:abstractNumId="21" w15:restartNumberingAfterBreak="0">
    <w:nsid w:val="70D160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3E57898"/>
    <w:multiLevelType w:val="hybridMultilevel"/>
    <w:tmpl w:val="7894614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7D8C2C7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DCC4F96"/>
    <w:multiLevelType w:val="singleLevel"/>
    <w:tmpl w:val="CA70CD06"/>
    <w:lvl w:ilvl="0">
      <w:start w:val="7"/>
      <w:numFmt w:val="decimal"/>
      <w:lvlText w:val="%1."/>
      <w:lvlJc w:val="left"/>
      <w:pPr>
        <w:tabs>
          <w:tab w:val="num" w:pos="360"/>
        </w:tabs>
        <w:ind w:left="360" w:hanging="360"/>
      </w:pPr>
    </w:lvl>
  </w:abstractNum>
  <w:num w:numId="1" w16cid:durableId="1508984802">
    <w:abstractNumId w:val="7"/>
  </w:num>
  <w:num w:numId="2" w16cid:durableId="1804351572">
    <w:abstractNumId w:val="19"/>
  </w:num>
  <w:num w:numId="3" w16cid:durableId="188615672">
    <w:abstractNumId w:val="0"/>
  </w:num>
  <w:num w:numId="4" w16cid:durableId="273101018">
    <w:abstractNumId w:val="3"/>
  </w:num>
  <w:num w:numId="5" w16cid:durableId="355614961">
    <w:abstractNumId w:val="10"/>
  </w:num>
  <w:num w:numId="6" w16cid:durableId="2143230137">
    <w:abstractNumId w:val="14"/>
  </w:num>
  <w:num w:numId="7" w16cid:durableId="545796827">
    <w:abstractNumId w:val="15"/>
  </w:num>
  <w:num w:numId="8" w16cid:durableId="1184250587">
    <w:abstractNumId w:val="23"/>
  </w:num>
  <w:num w:numId="9" w16cid:durableId="1317764377">
    <w:abstractNumId w:val="12"/>
  </w:num>
  <w:num w:numId="10" w16cid:durableId="235479917">
    <w:abstractNumId w:val="17"/>
  </w:num>
  <w:num w:numId="11" w16cid:durableId="777873885">
    <w:abstractNumId w:val="6"/>
  </w:num>
  <w:num w:numId="12" w16cid:durableId="568152522">
    <w:abstractNumId w:val="11"/>
  </w:num>
  <w:num w:numId="13" w16cid:durableId="581449863">
    <w:abstractNumId w:val="8"/>
  </w:num>
  <w:num w:numId="14" w16cid:durableId="978460943">
    <w:abstractNumId w:val="2"/>
  </w:num>
  <w:num w:numId="15" w16cid:durableId="2093815748">
    <w:abstractNumId w:val="24"/>
  </w:num>
  <w:num w:numId="16" w16cid:durableId="953946174">
    <w:abstractNumId w:val="21"/>
  </w:num>
  <w:num w:numId="17" w16cid:durableId="25915732">
    <w:abstractNumId w:val="16"/>
  </w:num>
  <w:num w:numId="18" w16cid:durableId="1250626887">
    <w:abstractNumId w:val="20"/>
  </w:num>
  <w:num w:numId="19" w16cid:durableId="927814051">
    <w:abstractNumId w:val="13"/>
  </w:num>
  <w:num w:numId="20" w16cid:durableId="87121944">
    <w:abstractNumId w:val="1"/>
  </w:num>
  <w:num w:numId="21" w16cid:durableId="119996588">
    <w:abstractNumId w:val="9"/>
  </w:num>
  <w:num w:numId="22" w16cid:durableId="1087924768">
    <w:abstractNumId w:val="4"/>
  </w:num>
  <w:num w:numId="23" w16cid:durableId="2108234634">
    <w:abstractNumId w:val="5"/>
  </w:num>
  <w:num w:numId="24" w16cid:durableId="922497790">
    <w:abstractNumId w:val="18"/>
  </w:num>
  <w:num w:numId="25" w16cid:durableId="11822095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70"/>
    <w:rsid w:val="00013006"/>
    <w:rsid w:val="00034022"/>
    <w:rsid w:val="0004254A"/>
    <w:rsid w:val="00054D99"/>
    <w:rsid w:val="00062B3B"/>
    <w:rsid w:val="000729CD"/>
    <w:rsid w:val="000818D3"/>
    <w:rsid w:val="000A4503"/>
    <w:rsid w:val="000B7183"/>
    <w:rsid w:val="000C4BA7"/>
    <w:rsid w:val="000D63BF"/>
    <w:rsid w:val="000E122F"/>
    <w:rsid w:val="000E63EC"/>
    <w:rsid w:val="001047E4"/>
    <w:rsid w:val="00104A89"/>
    <w:rsid w:val="00111B5B"/>
    <w:rsid w:val="00117FBD"/>
    <w:rsid w:val="0012086C"/>
    <w:rsid w:val="001431ED"/>
    <w:rsid w:val="001711EA"/>
    <w:rsid w:val="001712BF"/>
    <w:rsid w:val="00174F0C"/>
    <w:rsid w:val="00177BE2"/>
    <w:rsid w:val="001A0556"/>
    <w:rsid w:val="001B31E5"/>
    <w:rsid w:val="001B5C26"/>
    <w:rsid w:val="001B6390"/>
    <w:rsid w:val="001C4473"/>
    <w:rsid w:val="001D2C41"/>
    <w:rsid w:val="001D5A0B"/>
    <w:rsid w:val="001E565B"/>
    <w:rsid w:val="001F7B70"/>
    <w:rsid w:val="00210A5D"/>
    <w:rsid w:val="0021481A"/>
    <w:rsid w:val="00221022"/>
    <w:rsid w:val="00233E14"/>
    <w:rsid w:val="00251593"/>
    <w:rsid w:val="00273C21"/>
    <w:rsid w:val="002805CC"/>
    <w:rsid w:val="00284D0A"/>
    <w:rsid w:val="002B26F4"/>
    <w:rsid w:val="002B2BD5"/>
    <w:rsid w:val="002E69BF"/>
    <w:rsid w:val="003003C7"/>
    <w:rsid w:val="0032361C"/>
    <w:rsid w:val="003417CC"/>
    <w:rsid w:val="003437C8"/>
    <w:rsid w:val="00357065"/>
    <w:rsid w:val="00370C06"/>
    <w:rsid w:val="00382973"/>
    <w:rsid w:val="00386875"/>
    <w:rsid w:val="00395CF7"/>
    <w:rsid w:val="003A758D"/>
    <w:rsid w:val="003B7F2D"/>
    <w:rsid w:val="003D3F87"/>
    <w:rsid w:val="003E3990"/>
    <w:rsid w:val="003E6E9A"/>
    <w:rsid w:val="00415A65"/>
    <w:rsid w:val="004307F2"/>
    <w:rsid w:val="00441B4A"/>
    <w:rsid w:val="0044768A"/>
    <w:rsid w:val="004649F6"/>
    <w:rsid w:val="00464C84"/>
    <w:rsid w:val="00471E15"/>
    <w:rsid w:val="00476DD4"/>
    <w:rsid w:val="004A07C5"/>
    <w:rsid w:val="004B6091"/>
    <w:rsid w:val="004D4A15"/>
    <w:rsid w:val="004E2A3A"/>
    <w:rsid w:val="004E5050"/>
    <w:rsid w:val="00502DA4"/>
    <w:rsid w:val="00514530"/>
    <w:rsid w:val="0053158E"/>
    <w:rsid w:val="00540F70"/>
    <w:rsid w:val="00567EC1"/>
    <w:rsid w:val="00580838"/>
    <w:rsid w:val="00581679"/>
    <w:rsid w:val="00586693"/>
    <w:rsid w:val="005866A3"/>
    <w:rsid w:val="00587B42"/>
    <w:rsid w:val="00593CA1"/>
    <w:rsid w:val="005956FB"/>
    <w:rsid w:val="005B25A8"/>
    <w:rsid w:val="005C4BE1"/>
    <w:rsid w:val="005F5013"/>
    <w:rsid w:val="00620363"/>
    <w:rsid w:val="00657185"/>
    <w:rsid w:val="00674C01"/>
    <w:rsid w:val="00686314"/>
    <w:rsid w:val="006B521E"/>
    <w:rsid w:val="006B603F"/>
    <w:rsid w:val="006C3AFB"/>
    <w:rsid w:val="006C6F5A"/>
    <w:rsid w:val="006F4FC6"/>
    <w:rsid w:val="0070527F"/>
    <w:rsid w:val="00711F9D"/>
    <w:rsid w:val="00714BF2"/>
    <w:rsid w:val="00726EEC"/>
    <w:rsid w:val="00733795"/>
    <w:rsid w:val="007504D8"/>
    <w:rsid w:val="00796366"/>
    <w:rsid w:val="007A3B2F"/>
    <w:rsid w:val="007A5283"/>
    <w:rsid w:val="007B4128"/>
    <w:rsid w:val="007C32EF"/>
    <w:rsid w:val="007D456D"/>
    <w:rsid w:val="007D637E"/>
    <w:rsid w:val="007D6A0E"/>
    <w:rsid w:val="007E3E07"/>
    <w:rsid w:val="00801971"/>
    <w:rsid w:val="00804656"/>
    <w:rsid w:val="00806F57"/>
    <w:rsid w:val="008114AD"/>
    <w:rsid w:val="0081204E"/>
    <w:rsid w:val="00817492"/>
    <w:rsid w:val="00817E4B"/>
    <w:rsid w:val="00820B30"/>
    <w:rsid w:val="00826B92"/>
    <w:rsid w:val="00843DC8"/>
    <w:rsid w:val="00863274"/>
    <w:rsid w:val="00863C92"/>
    <w:rsid w:val="00885FD5"/>
    <w:rsid w:val="0089563E"/>
    <w:rsid w:val="008D3D34"/>
    <w:rsid w:val="008E1FE8"/>
    <w:rsid w:val="008E6D5E"/>
    <w:rsid w:val="008F17C2"/>
    <w:rsid w:val="008F2C6B"/>
    <w:rsid w:val="008F36AF"/>
    <w:rsid w:val="008F41EE"/>
    <w:rsid w:val="00907D5C"/>
    <w:rsid w:val="00916BB8"/>
    <w:rsid w:val="00917AF8"/>
    <w:rsid w:val="00920E23"/>
    <w:rsid w:val="009464FF"/>
    <w:rsid w:val="009579B7"/>
    <w:rsid w:val="0097161F"/>
    <w:rsid w:val="00996BB9"/>
    <w:rsid w:val="009B62E2"/>
    <w:rsid w:val="009B6F99"/>
    <w:rsid w:val="009C754F"/>
    <w:rsid w:val="009E2292"/>
    <w:rsid w:val="009E765A"/>
    <w:rsid w:val="00A00E3E"/>
    <w:rsid w:val="00A13E8E"/>
    <w:rsid w:val="00A22398"/>
    <w:rsid w:val="00A314B9"/>
    <w:rsid w:val="00A40CF7"/>
    <w:rsid w:val="00A6171D"/>
    <w:rsid w:val="00A74A57"/>
    <w:rsid w:val="00A8029D"/>
    <w:rsid w:val="00A93363"/>
    <w:rsid w:val="00A95B0A"/>
    <w:rsid w:val="00A96E21"/>
    <w:rsid w:val="00AA6C99"/>
    <w:rsid w:val="00AB5878"/>
    <w:rsid w:val="00AC4BFB"/>
    <w:rsid w:val="00AD029B"/>
    <w:rsid w:val="00AE080E"/>
    <w:rsid w:val="00AF474E"/>
    <w:rsid w:val="00B17CBD"/>
    <w:rsid w:val="00B3140C"/>
    <w:rsid w:val="00B32880"/>
    <w:rsid w:val="00B33019"/>
    <w:rsid w:val="00B35341"/>
    <w:rsid w:val="00B41B90"/>
    <w:rsid w:val="00B72886"/>
    <w:rsid w:val="00B91E3A"/>
    <w:rsid w:val="00B97056"/>
    <w:rsid w:val="00C115F8"/>
    <w:rsid w:val="00C20D6A"/>
    <w:rsid w:val="00C34D48"/>
    <w:rsid w:val="00C46C0D"/>
    <w:rsid w:val="00C55F6E"/>
    <w:rsid w:val="00C57908"/>
    <w:rsid w:val="00C632B5"/>
    <w:rsid w:val="00C65E99"/>
    <w:rsid w:val="00C711A1"/>
    <w:rsid w:val="00C74152"/>
    <w:rsid w:val="00C8131D"/>
    <w:rsid w:val="00C960DE"/>
    <w:rsid w:val="00CB2B99"/>
    <w:rsid w:val="00CC78D1"/>
    <w:rsid w:val="00CD5136"/>
    <w:rsid w:val="00CF039C"/>
    <w:rsid w:val="00CF21D0"/>
    <w:rsid w:val="00D04769"/>
    <w:rsid w:val="00D42125"/>
    <w:rsid w:val="00D863B5"/>
    <w:rsid w:val="00D868C5"/>
    <w:rsid w:val="00DA142C"/>
    <w:rsid w:val="00DA42AF"/>
    <w:rsid w:val="00DB00E4"/>
    <w:rsid w:val="00DB4CFD"/>
    <w:rsid w:val="00DB5555"/>
    <w:rsid w:val="00DC6151"/>
    <w:rsid w:val="00DC7E4C"/>
    <w:rsid w:val="00DD102F"/>
    <w:rsid w:val="00DD289E"/>
    <w:rsid w:val="00DD5769"/>
    <w:rsid w:val="00DE144C"/>
    <w:rsid w:val="00DE21E4"/>
    <w:rsid w:val="00E06AF5"/>
    <w:rsid w:val="00E16DD4"/>
    <w:rsid w:val="00E17DB0"/>
    <w:rsid w:val="00E228A6"/>
    <w:rsid w:val="00E369FD"/>
    <w:rsid w:val="00E425B9"/>
    <w:rsid w:val="00E54A30"/>
    <w:rsid w:val="00E601FC"/>
    <w:rsid w:val="00E710B2"/>
    <w:rsid w:val="00E81263"/>
    <w:rsid w:val="00E8556E"/>
    <w:rsid w:val="00E93F93"/>
    <w:rsid w:val="00EA3F3D"/>
    <w:rsid w:val="00EB4031"/>
    <w:rsid w:val="00EC0B8E"/>
    <w:rsid w:val="00F55BE2"/>
    <w:rsid w:val="00F629F1"/>
    <w:rsid w:val="00F663EA"/>
    <w:rsid w:val="00F75B0F"/>
    <w:rsid w:val="00F834E3"/>
    <w:rsid w:val="00FB4202"/>
    <w:rsid w:val="00FC048D"/>
    <w:rsid w:val="00FD06ED"/>
    <w:rsid w:val="00FF51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A0A83"/>
  <w15:docId w15:val="{5D76531E-D9A7-4824-91AE-106B99DA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144C"/>
  </w:style>
  <w:style w:type="paragraph" w:styleId="Heading1">
    <w:name w:val="heading 1"/>
    <w:basedOn w:val="Normal"/>
    <w:next w:val="Normal"/>
    <w:link w:val="Heading1Char"/>
    <w:qFormat/>
    <w:rsid w:val="00DE144C"/>
    <w:pPr>
      <w:keepNext/>
      <w:jc w:val="center"/>
      <w:outlineLvl w:val="0"/>
    </w:pPr>
    <w:rPr>
      <w:rFonts w:ascii="Arial" w:hAnsi="Arial"/>
      <w:b/>
    </w:rPr>
  </w:style>
  <w:style w:type="paragraph" w:styleId="Heading2">
    <w:name w:val="heading 2"/>
    <w:basedOn w:val="Normal"/>
    <w:next w:val="Normal"/>
    <w:qFormat/>
    <w:rsid w:val="00DE144C"/>
    <w:pPr>
      <w:keepNext/>
      <w:jc w:val="center"/>
      <w:outlineLvl w:val="1"/>
    </w:pPr>
    <w:rPr>
      <w:rFonts w:ascii="Arial" w:hAnsi="Arial"/>
      <w:b/>
      <w:sz w:val="16"/>
    </w:rPr>
  </w:style>
  <w:style w:type="paragraph" w:styleId="Heading3">
    <w:name w:val="heading 3"/>
    <w:basedOn w:val="Normal"/>
    <w:next w:val="Normal"/>
    <w:qFormat/>
    <w:rsid w:val="00DE144C"/>
    <w:pPr>
      <w:keepNext/>
      <w:jc w:val="right"/>
      <w:outlineLvl w:val="2"/>
    </w:pPr>
    <w:rPr>
      <w:rFonts w:ascii="Arial" w:hAnsi="Arial"/>
      <w:b/>
    </w:rPr>
  </w:style>
  <w:style w:type="paragraph" w:styleId="Heading4">
    <w:name w:val="heading 4"/>
    <w:basedOn w:val="Normal"/>
    <w:next w:val="Normal"/>
    <w:qFormat/>
    <w:rsid w:val="00DE144C"/>
    <w:pPr>
      <w:keepNext/>
      <w:jc w:val="both"/>
      <w:outlineLvl w:val="3"/>
    </w:pPr>
    <w:rPr>
      <w:rFonts w:ascii="Arial" w:hAnsi="Arial"/>
      <w:b/>
      <w:spacing w:val="-2"/>
    </w:rPr>
  </w:style>
  <w:style w:type="paragraph" w:styleId="Heading6">
    <w:name w:val="heading 6"/>
    <w:basedOn w:val="Normal"/>
    <w:next w:val="Normal"/>
    <w:link w:val="Heading6Char"/>
    <w:qFormat/>
    <w:rsid w:val="00E93F93"/>
    <w:pPr>
      <w:spacing w:before="240" w:after="60"/>
      <w:outlineLvl w:val="5"/>
    </w:pPr>
    <w:rPr>
      <w:b/>
      <w:bCs/>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E144C"/>
    <w:pPr>
      <w:ind w:left="426"/>
    </w:pPr>
    <w:rPr>
      <w:rFonts w:ascii="Arial" w:hAnsi="Arial"/>
    </w:rPr>
  </w:style>
  <w:style w:type="paragraph" w:styleId="Header">
    <w:name w:val="header"/>
    <w:basedOn w:val="Normal"/>
    <w:link w:val="HeaderChar"/>
    <w:rsid w:val="00DE144C"/>
    <w:pPr>
      <w:tabs>
        <w:tab w:val="center" w:pos="4419"/>
        <w:tab w:val="right" w:pos="8838"/>
      </w:tabs>
    </w:pPr>
  </w:style>
  <w:style w:type="paragraph" w:styleId="Footer">
    <w:name w:val="footer"/>
    <w:basedOn w:val="Normal"/>
    <w:rsid w:val="00DE144C"/>
    <w:pPr>
      <w:tabs>
        <w:tab w:val="center" w:pos="4419"/>
        <w:tab w:val="right" w:pos="8838"/>
      </w:tabs>
    </w:pPr>
  </w:style>
  <w:style w:type="character" w:styleId="PageNumber">
    <w:name w:val="page number"/>
    <w:basedOn w:val="DefaultParagraphFont"/>
    <w:rsid w:val="00DE144C"/>
  </w:style>
  <w:style w:type="paragraph" w:styleId="BodyText3">
    <w:name w:val="Body Text 3"/>
    <w:basedOn w:val="Normal"/>
    <w:rsid w:val="00DE144C"/>
    <w:pPr>
      <w:widowControl w:val="0"/>
    </w:pPr>
    <w:rPr>
      <w:b/>
      <w:i/>
      <w:sz w:val="18"/>
      <w:lang w:val="es-ES_tradnl"/>
    </w:rPr>
  </w:style>
  <w:style w:type="paragraph" w:styleId="BodyText">
    <w:name w:val="Body Text"/>
    <w:basedOn w:val="Normal"/>
    <w:rsid w:val="00DE144C"/>
    <w:rPr>
      <w:rFonts w:ascii="Arial" w:hAnsi="Arial"/>
      <w:b/>
    </w:rPr>
  </w:style>
  <w:style w:type="paragraph" w:styleId="BodyTextIndent2">
    <w:name w:val="Body Text Indent 2"/>
    <w:basedOn w:val="Normal"/>
    <w:rsid w:val="00DE144C"/>
    <w:pPr>
      <w:ind w:left="709" w:hanging="349"/>
    </w:pPr>
    <w:rPr>
      <w:rFonts w:ascii="Arial" w:hAnsi="Arial"/>
      <w:b/>
    </w:rPr>
  </w:style>
  <w:style w:type="paragraph" w:styleId="BodyTextIndent3">
    <w:name w:val="Body Text Indent 3"/>
    <w:basedOn w:val="Normal"/>
    <w:rsid w:val="00DE144C"/>
    <w:pPr>
      <w:ind w:left="283"/>
    </w:pPr>
    <w:rPr>
      <w:rFonts w:ascii="Arial" w:hAnsi="Arial"/>
    </w:rPr>
  </w:style>
  <w:style w:type="table" w:styleId="TableGrid">
    <w:name w:val="Table Grid"/>
    <w:basedOn w:val="TableNormal"/>
    <w:rsid w:val="00A96E2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6Char">
    <w:name w:val="Heading 6 Char"/>
    <w:basedOn w:val="DefaultParagraphFont"/>
    <w:link w:val="Heading6"/>
    <w:rsid w:val="00E93F93"/>
    <w:rPr>
      <w:b/>
      <w:bCs/>
      <w:sz w:val="22"/>
      <w:szCs w:val="22"/>
      <w:lang w:val="en-US" w:eastAsia="en-US"/>
    </w:rPr>
  </w:style>
  <w:style w:type="paragraph" w:styleId="BlockText">
    <w:name w:val="Block Text"/>
    <w:basedOn w:val="Normal"/>
    <w:rsid w:val="00E93F93"/>
    <w:rPr>
      <w:sz w:val="24"/>
      <w:lang w:val="es-ES"/>
    </w:rPr>
  </w:style>
  <w:style w:type="paragraph" w:styleId="ListParagraph">
    <w:name w:val="List Paragraph"/>
    <w:basedOn w:val="Normal"/>
    <w:uiPriority w:val="34"/>
    <w:qFormat/>
    <w:rsid w:val="00E93F93"/>
    <w:pPr>
      <w:ind w:left="720"/>
      <w:contextualSpacing/>
    </w:pPr>
    <w:rPr>
      <w:sz w:val="24"/>
      <w:szCs w:val="24"/>
      <w:lang w:val="en-US" w:eastAsia="en-US"/>
    </w:rPr>
  </w:style>
  <w:style w:type="character" w:customStyle="1" w:styleId="Heading1Char">
    <w:name w:val="Heading 1 Char"/>
    <w:basedOn w:val="DefaultParagraphFont"/>
    <w:link w:val="Heading1"/>
    <w:rsid w:val="001C4473"/>
    <w:rPr>
      <w:rFonts w:ascii="Arial" w:hAnsi="Arial"/>
      <w:b/>
    </w:rPr>
  </w:style>
  <w:style w:type="character" w:customStyle="1" w:styleId="BodyTextIndentChar">
    <w:name w:val="Body Text Indent Char"/>
    <w:basedOn w:val="DefaultParagraphFont"/>
    <w:link w:val="BodyTextIndent"/>
    <w:rsid w:val="001C4473"/>
    <w:rPr>
      <w:rFonts w:ascii="Arial" w:hAnsi="Arial"/>
    </w:rPr>
  </w:style>
  <w:style w:type="character" w:customStyle="1" w:styleId="HeaderChar">
    <w:name w:val="Header Char"/>
    <w:basedOn w:val="DefaultParagraphFont"/>
    <w:link w:val="Header"/>
    <w:rsid w:val="0081204E"/>
  </w:style>
  <w:style w:type="paragraph" w:styleId="BalloonText">
    <w:name w:val="Balloon Text"/>
    <w:basedOn w:val="Normal"/>
    <w:link w:val="BalloonTextChar"/>
    <w:semiHidden/>
    <w:unhideWhenUsed/>
    <w:rsid w:val="00820B30"/>
    <w:rPr>
      <w:rFonts w:ascii="Segoe UI" w:hAnsi="Segoe UI" w:cs="Segoe UI"/>
      <w:sz w:val="18"/>
      <w:szCs w:val="18"/>
    </w:rPr>
  </w:style>
  <w:style w:type="character" w:customStyle="1" w:styleId="BalloonTextChar">
    <w:name w:val="Balloon Text Char"/>
    <w:basedOn w:val="DefaultParagraphFont"/>
    <w:link w:val="BalloonText"/>
    <w:semiHidden/>
    <w:rsid w:val="00820B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708314">
      <w:bodyDiv w:val="1"/>
      <w:marLeft w:val="0"/>
      <w:marRight w:val="0"/>
      <w:marTop w:val="0"/>
      <w:marBottom w:val="0"/>
      <w:divBdr>
        <w:top w:val="none" w:sz="0" w:space="0" w:color="auto"/>
        <w:left w:val="none" w:sz="0" w:space="0" w:color="auto"/>
        <w:bottom w:val="none" w:sz="0" w:space="0" w:color="auto"/>
        <w:right w:val="none" w:sz="0" w:space="0" w:color="auto"/>
      </w:divBdr>
    </w:div>
    <w:div w:id="2042319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A1BC0478F23C941BAC0CFF86225EA1E" ma:contentTypeVersion="19" ma:contentTypeDescription="Crear nuevo documento." ma:contentTypeScope="" ma:versionID="4ce68b70386cf5d797e2a16d6af72c8e">
  <xsd:schema xmlns:xsd="http://www.w3.org/2001/XMLSchema" xmlns:xs="http://www.w3.org/2001/XMLSchema" xmlns:p="http://schemas.microsoft.com/office/2006/metadata/properties" xmlns:ns2="115f4bda-7474-4ba6-83f5-0a8330758155" xmlns:ns3="6dacf0c9-01f9-4c36-a7b6-dc393882cbcd" targetNamespace="http://schemas.microsoft.com/office/2006/metadata/properties" ma:root="true" ma:fieldsID="87228fb4f81d8b8e1a9ce2922fc18eb8" ns2:_="" ns3:_="">
    <xsd:import namespace="115f4bda-7474-4ba6-83f5-0a8330758155"/>
    <xsd:import namespace="6dacf0c9-01f9-4c36-a7b6-dc393882cbc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_Flow_SignoffStatus" minOccurs="0"/>
                <xsd:element ref="ns3:SharedWithUsers" minOccurs="0"/>
                <xsd:element ref="ns3:SharedWithDetails"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5f4bda-7474-4ba6-83f5-0a83307581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Estado de aprobación" ma:internalName="Estado_x0020_de_x0020_aprobaci_x00f3_n">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60e5f98d-b566-4d37-ba0a-925be2df9aa6"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description="" ma:indexed="true" ma:internalName="MediaServiceLocation" ma:readOnly="true">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acf0c9-01f9-4c36-a7b6-dc393882cbc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e6d40149-7bd2-4c45-aa09-e8d832eb22b1}" ma:internalName="TaxCatchAll" ma:showField="CatchAllData" ma:web="6dacf0c9-01f9-4c36-a7b6-dc393882cb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15f4bda-7474-4ba6-83f5-0a8330758155">
      <Terms xmlns="http://schemas.microsoft.com/office/infopath/2007/PartnerControls"/>
    </lcf76f155ced4ddcb4097134ff3c332f>
    <_Flow_SignoffStatus xmlns="115f4bda-7474-4ba6-83f5-0a8330758155" xsi:nil="true"/>
    <TaxCatchAll xmlns="6dacf0c9-01f9-4c36-a7b6-dc393882cbcd" xsi:nil="true"/>
  </documentManagement>
</p:properties>
</file>

<file path=customXml/itemProps1.xml><?xml version="1.0" encoding="utf-8"?>
<ds:datastoreItem xmlns:ds="http://schemas.openxmlformats.org/officeDocument/2006/customXml" ds:itemID="{C102E933-0696-4275-97E4-CDDCEA49264A}">
  <ds:schemaRefs>
    <ds:schemaRef ds:uri="http://schemas.microsoft.com/sharepoint/v3/contenttype/forms"/>
  </ds:schemaRefs>
</ds:datastoreItem>
</file>

<file path=customXml/itemProps2.xml><?xml version="1.0" encoding="utf-8"?>
<ds:datastoreItem xmlns:ds="http://schemas.openxmlformats.org/officeDocument/2006/customXml" ds:itemID="{689D187E-8A97-485B-9C58-C998C7482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5f4bda-7474-4ba6-83f5-0a8330758155"/>
    <ds:schemaRef ds:uri="6dacf0c9-01f9-4c36-a7b6-dc393882cb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C89849-9A37-4545-B957-97F5CABF244D}">
  <ds:schemaRefs>
    <ds:schemaRef ds:uri="http://schemas.openxmlformats.org/officeDocument/2006/bibliography"/>
  </ds:schemaRefs>
</ds:datastoreItem>
</file>

<file path=customXml/itemProps4.xml><?xml version="1.0" encoding="utf-8"?>
<ds:datastoreItem xmlns:ds="http://schemas.openxmlformats.org/officeDocument/2006/customXml" ds:itemID="{4565DBAD-13D6-4A66-92A9-8AFAC82E6413}">
  <ds:schemaRefs>
    <ds:schemaRef ds:uri="http://schemas.microsoft.com/office/2006/metadata/properties"/>
    <ds:schemaRef ds:uri="http://schemas.microsoft.com/office/infopath/2007/PartnerControls"/>
    <ds:schemaRef ds:uri="115f4bda-7474-4ba6-83f5-0a8330758155"/>
    <ds:schemaRef ds:uri="6dacf0c9-01f9-4c36-a7b6-dc393882cbc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1383</Words>
  <Characters>7886</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Título del Puesto:</vt:lpstr>
      <vt:lpstr>Título del Puesto:</vt:lpstr>
    </vt:vector>
  </TitlesOfParts>
  <Company>HAYGROUP</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Puesto:</dc:title>
  <dc:subject/>
  <dc:creator>HayGroup</dc:creator>
  <cp:keywords/>
  <dc:description/>
  <cp:lastModifiedBy>Leo Hirschfeld</cp:lastModifiedBy>
  <cp:revision>36</cp:revision>
  <cp:lastPrinted>2016-10-12T16:28:00Z</cp:lastPrinted>
  <dcterms:created xsi:type="dcterms:W3CDTF">2023-11-06T14:43:00Z</dcterms:created>
  <dcterms:modified xsi:type="dcterms:W3CDTF">2024-02-01T13:12:00Z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0x0101002A1BC0478F23C941BAC0CFF86225EA1E</vt:lpwstr>
  </property>
  <property fmtid="{D5CDD505-2E9C-101B-9397-08002B2CF9AE}" pid="3" name="MediaServiceImageTags">
    <vt:lpwstr/>
  </property>
</Properties>
</file>