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Mustafa Haytham Abbass Ahmed</w:t>
      </w:r>
    </w:p>
    <w:p>
      <w:r>
        <w:t>Email: mustafahaytham19@gmail.com | Phone: +20 1027030923 | Location: Egypt</w:t>
      </w:r>
    </w:p>
    <w:p>
      <w:r>
        <w:t>LinkedIn: linkedin.com/in/mustafa-ahmed-9bb7942b4</w:t>
      </w:r>
    </w:p>
    <w:p>
      <w:pPr>
        <w:pStyle w:val="Heading1"/>
      </w:pPr>
      <w:r>
        <w:t>Profile Summary</w:t>
      </w:r>
    </w:p>
    <w:p>
      <w:r>
        <w:t>Motivated and adaptable medical student with strong communication skills, bilingual proficiency (Arabic &amp; English), and proven ability to work independently. Skilled in online research, clinical observation, patient interaction, content writing, tutoring, and administrative support. Seeking part-time remote opportunities to develop professional experience while continuing medical studies.</w:t>
      </w:r>
    </w:p>
    <w:p>
      <w:pPr>
        <w:pStyle w:val="Heading1"/>
      </w:pPr>
      <w:r>
        <w:t>Education</w:t>
      </w:r>
    </w:p>
    <w:p>
      <w:r>
        <w:t>Bachelor of Medicine &amp; Surgery (MBBS) – Ongoing</w:t>
      </w:r>
    </w:p>
    <w:p>
      <w:r>
        <w:t>National University – Sudan</w:t>
      </w:r>
    </w:p>
    <w:p>
      <w:r>
        <w:t>Expected Graduation: —</w:t>
      </w:r>
    </w:p>
    <w:p>
      <w:pPr>
        <w:pStyle w:val="Heading1"/>
      </w:pPr>
      <w:r>
        <w:t>Skills</w:t>
      </w:r>
    </w:p>
    <w:p>
      <w:r>
        <w:t>Languages: Arabic (Native), English (Fluent)</w:t>
      </w:r>
    </w:p>
    <w:p>
      <w:r>
        <w:t>Technical Skills: Microsoft Word, Excel, PowerPoint, Google Workspace, Email Communication</w:t>
      </w:r>
    </w:p>
    <w:p>
      <w:r>
        <w:t>Medical &amp; Clinical Skills: Patient history taking (basic), Vital signs measurement, Clinical note documentation, Anatomy &amp; physiology knowledge, Basic life support (BLS) principles, Familiarity with infection control procedures</w:t>
      </w:r>
    </w:p>
    <w:p>
      <w:r>
        <w:t>Other Skills: Time management, Online research, Data entry, Content writing, Tutoring</w:t>
      </w:r>
    </w:p>
    <w:p>
      <w:pPr>
        <w:pStyle w:val="Heading1"/>
      </w:pPr>
      <w:r>
        <w:t>Experience</w:t>
      </w:r>
    </w:p>
    <w:p>
      <w:r>
        <w:t>Online Tutor (Freelance) | 2023 – Present</w:t>
      </w:r>
    </w:p>
    <w:p>
      <w:r>
        <w:t>- Assisted students in biology and medical basics through video calls and interactive materials.</w:t>
      </w:r>
    </w:p>
    <w:p>
      <w:r>
        <w:t>- Adapted lessons for different learning speeds.</w:t>
      </w:r>
    </w:p>
    <w:p>
      <w:r>
        <w:t>Medical Content Creator (Self-initiated) | 2024 – Present</w:t>
      </w:r>
    </w:p>
    <w:p>
      <w:r>
        <w:t>- Created academic notes, summaries, and study guides for medical topics.</w:t>
      </w:r>
    </w:p>
    <w:p>
      <w:r>
        <w:t>- Used research from trusted sources to prepare accurate content.</w:t>
      </w:r>
    </w:p>
    <w:p>
      <w:r>
        <w:t>Clinical Observations &amp; Training (Student Practice) | 2023 – Present</w:t>
      </w:r>
    </w:p>
    <w:p>
      <w:r>
        <w:t>- Observed patient assessments under supervision.</w:t>
      </w:r>
    </w:p>
    <w:p>
      <w:r>
        <w:t>- Participated in clinical rounds and documented case notes.</w:t>
      </w:r>
    </w:p>
    <w:p>
      <w:pPr>
        <w:pStyle w:val="Heading1"/>
      </w:pPr>
      <w:r>
        <w:t>Achievements</w:t>
      </w:r>
    </w:p>
    <w:p>
      <w:r>
        <w:t>- Completed multiple medical projects and presentations with top grades.</w:t>
      </w:r>
    </w:p>
    <w:p>
      <w:r>
        <w:t>- Active contributor to study groups and peer learning sessions.</w:t>
      </w:r>
    </w:p>
    <w:p>
      <w:pPr>
        <w:pStyle w:val="Heading1"/>
      </w:pPr>
      <w:r>
        <w:t>References</w:t>
      </w:r>
    </w:p>
    <w:p>
      <w:r>
        <w:t>Available 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