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60DF" w:rsidRDefault="007360DF">
      <w:pPr>
        <w:pStyle w:val="a9"/>
        <w:jc w:val="center"/>
        <w:rPr>
          <w:rFonts w:ascii="华文楷体" w:eastAsia="华文楷体" w:hAnsi="华文楷体"/>
          <w:b/>
          <w:sz w:val="56"/>
          <w:szCs w:val="56"/>
        </w:rPr>
      </w:pPr>
    </w:p>
    <w:p w:rsidR="007360DF" w:rsidRDefault="007360DF">
      <w:pPr>
        <w:pStyle w:val="a9"/>
        <w:jc w:val="center"/>
        <w:rPr>
          <w:rFonts w:ascii="华文楷体" w:eastAsia="华文楷体" w:hAnsi="华文楷体"/>
          <w:b/>
          <w:sz w:val="56"/>
          <w:szCs w:val="56"/>
        </w:rPr>
      </w:pPr>
    </w:p>
    <w:p w:rsidR="007360DF" w:rsidRDefault="00D96909">
      <w:pPr>
        <w:pStyle w:val="a9"/>
        <w:jc w:val="center"/>
        <w:rPr>
          <w:rFonts w:ascii="华文楷体" w:eastAsia="华文楷体" w:hAnsi="华文楷体"/>
          <w:b/>
          <w:sz w:val="72"/>
          <w:szCs w:val="72"/>
        </w:rPr>
      </w:pPr>
      <w:r>
        <w:rPr>
          <w:rFonts w:ascii="华文楷体" w:eastAsia="华文楷体" w:hAnsi="华文楷体" w:hint="eastAsia"/>
          <w:b/>
          <w:sz w:val="72"/>
          <w:szCs w:val="72"/>
        </w:rPr>
        <w:t>基于</w:t>
      </w:r>
      <w:r>
        <w:rPr>
          <w:rFonts w:ascii="华文楷体" w:eastAsia="华文楷体" w:hAnsi="华文楷体" w:hint="eastAsia"/>
          <w:b/>
          <w:sz w:val="72"/>
          <w:szCs w:val="72"/>
        </w:rPr>
        <w:t>AI</w:t>
      </w:r>
      <w:r>
        <w:rPr>
          <w:rFonts w:ascii="华文楷体" w:eastAsia="华文楷体" w:hAnsi="华文楷体" w:hint="eastAsia"/>
          <w:b/>
          <w:sz w:val="72"/>
          <w:szCs w:val="72"/>
        </w:rPr>
        <w:t>的智能斗地主平台</w:t>
      </w:r>
    </w:p>
    <w:p w:rsidR="007360DF" w:rsidRDefault="007360DF">
      <w:pPr>
        <w:pStyle w:val="a9"/>
        <w:jc w:val="center"/>
        <w:rPr>
          <w:rFonts w:ascii="华文楷体" w:eastAsia="华文楷体" w:hAnsi="华文楷体"/>
          <w:b/>
          <w:sz w:val="32"/>
          <w:szCs w:val="32"/>
        </w:rPr>
      </w:pPr>
    </w:p>
    <w:p w:rsidR="007360DF" w:rsidRDefault="00D96909">
      <w:pPr>
        <w:pStyle w:val="a9"/>
        <w:jc w:val="center"/>
        <w:rPr>
          <w:rFonts w:ascii="华文楷体" w:eastAsia="华文楷体" w:hAnsi="华文楷体"/>
          <w:b/>
          <w:sz w:val="32"/>
          <w:szCs w:val="32"/>
        </w:rPr>
      </w:pPr>
      <w:r>
        <w:rPr>
          <w:rFonts w:ascii="华文楷体" w:eastAsia="华文楷体" w:hAnsi="华文楷体"/>
          <w:b/>
          <w:sz w:val="32"/>
          <w:szCs w:val="32"/>
        </w:rPr>
        <w:t>需求</w:t>
      </w:r>
      <w:r>
        <w:rPr>
          <w:rFonts w:ascii="华文楷体" w:eastAsia="华文楷体" w:hAnsi="华文楷体" w:hint="eastAsia"/>
          <w:b/>
          <w:sz w:val="32"/>
          <w:szCs w:val="32"/>
        </w:rPr>
        <w:t>(</w:t>
      </w:r>
      <w:r>
        <w:rPr>
          <w:rFonts w:ascii="华文楷体" w:eastAsia="华文楷体" w:hAnsi="华文楷体" w:hint="eastAsia"/>
          <w:b/>
          <w:sz w:val="32"/>
          <w:szCs w:val="32"/>
        </w:rPr>
        <w:t>分析</w:t>
      </w:r>
      <w:r>
        <w:rPr>
          <w:rFonts w:ascii="华文楷体" w:eastAsia="华文楷体" w:hAnsi="华文楷体" w:hint="eastAsia"/>
          <w:b/>
          <w:sz w:val="32"/>
          <w:szCs w:val="32"/>
        </w:rPr>
        <w:t>)</w:t>
      </w:r>
      <w:r>
        <w:rPr>
          <w:rFonts w:ascii="华文楷体" w:eastAsia="华文楷体" w:hAnsi="华文楷体"/>
          <w:b/>
          <w:sz w:val="32"/>
          <w:szCs w:val="32"/>
        </w:rPr>
        <w:t>说明书</w:t>
      </w:r>
      <w:r>
        <w:rPr>
          <w:rFonts w:ascii="华文楷体" w:eastAsia="华文楷体" w:hAnsi="华文楷体" w:hint="eastAsia"/>
          <w:b/>
          <w:sz w:val="32"/>
          <w:szCs w:val="32"/>
        </w:rPr>
        <w:t>(</w:t>
      </w:r>
      <w:r>
        <w:rPr>
          <w:rFonts w:ascii="华文楷体" w:eastAsia="华文楷体" w:hAnsi="华文楷体" w:hint="eastAsia"/>
          <w:b/>
          <w:sz w:val="32"/>
          <w:szCs w:val="32"/>
        </w:rPr>
        <w:t>规约</w:t>
      </w:r>
      <w:r>
        <w:rPr>
          <w:rFonts w:ascii="华文楷体" w:eastAsia="华文楷体" w:hAnsi="华文楷体" w:hint="eastAsia"/>
          <w:b/>
          <w:sz w:val="32"/>
          <w:szCs w:val="32"/>
        </w:rPr>
        <w:t>)</w:t>
      </w: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7360DF">
      <w:pPr>
        <w:pStyle w:val="aa"/>
        <w:rPr>
          <w:rFonts w:ascii="华文楷体" w:eastAsia="华文楷体" w:hAnsi="华文楷体"/>
          <w:b w:val="0"/>
          <w:sz w:val="24"/>
          <w:szCs w:val="24"/>
        </w:rPr>
      </w:pPr>
    </w:p>
    <w:p w:rsidR="007360DF" w:rsidRDefault="00D96909">
      <w:pPr>
        <w:pStyle w:val="aa"/>
        <w:rPr>
          <w:rFonts w:ascii="华文楷体" w:eastAsia="华文楷体" w:hAnsi="华文楷体"/>
          <w:b w:val="0"/>
          <w:sz w:val="24"/>
          <w:szCs w:val="24"/>
        </w:rPr>
      </w:pPr>
      <w:r>
        <w:rPr>
          <w:rFonts w:ascii="华文楷体" w:eastAsia="华文楷体" w:hAnsi="华文楷体" w:hint="eastAsia"/>
          <w:b w:val="0"/>
          <w:sz w:val="24"/>
          <w:szCs w:val="24"/>
        </w:rPr>
        <w:t>修订历史记录</w:t>
      </w:r>
    </w:p>
    <w:tbl>
      <w:tblPr>
        <w:tblW w:w="971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94"/>
        <w:gridCol w:w="1680"/>
        <w:gridCol w:w="1785"/>
        <w:gridCol w:w="2040"/>
        <w:gridCol w:w="2415"/>
      </w:tblGrid>
      <w:tr w:rsidR="007360DF">
        <w:tc>
          <w:tcPr>
            <w:tcW w:w="1794" w:type="dxa"/>
          </w:tcPr>
          <w:p w:rsidR="007360DF" w:rsidRDefault="00D96909">
            <w:pPr>
              <w:pStyle w:val="Tabletext"/>
              <w:jc w:val="center"/>
              <w:rPr>
                <w:rFonts w:ascii="华文楷体" w:eastAsia="华文楷体" w:hAnsi="华文楷体"/>
                <w:b/>
                <w:sz w:val="24"/>
                <w:szCs w:val="24"/>
              </w:rPr>
            </w:pPr>
            <w:r>
              <w:rPr>
                <w:rFonts w:ascii="华文楷体" w:eastAsia="华文楷体" w:hAnsi="华文楷体" w:hint="eastAsia"/>
                <w:b/>
                <w:sz w:val="24"/>
                <w:szCs w:val="24"/>
              </w:rPr>
              <w:t>编写日期</w:t>
            </w:r>
          </w:p>
        </w:tc>
        <w:tc>
          <w:tcPr>
            <w:tcW w:w="1680" w:type="dxa"/>
          </w:tcPr>
          <w:p w:rsidR="007360DF" w:rsidRDefault="00D96909">
            <w:pPr>
              <w:pStyle w:val="Tabletext"/>
              <w:jc w:val="center"/>
              <w:rPr>
                <w:rFonts w:ascii="华文楷体" w:eastAsia="华文楷体" w:hAnsi="华文楷体"/>
                <w:b/>
                <w:sz w:val="24"/>
                <w:szCs w:val="24"/>
              </w:rPr>
            </w:pPr>
            <w:r>
              <w:rPr>
                <w:rFonts w:ascii="华文楷体" w:eastAsia="华文楷体" w:hAnsi="华文楷体" w:hint="eastAsia"/>
                <w:b/>
                <w:sz w:val="24"/>
                <w:szCs w:val="24"/>
              </w:rPr>
              <w:t>SEPG</w:t>
            </w:r>
          </w:p>
        </w:tc>
        <w:tc>
          <w:tcPr>
            <w:tcW w:w="1785" w:type="dxa"/>
          </w:tcPr>
          <w:p w:rsidR="007360DF" w:rsidRDefault="00D96909">
            <w:pPr>
              <w:pStyle w:val="Tabletext"/>
              <w:jc w:val="center"/>
              <w:rPr>
                <w:rFonts w:ascii="华文楷体" w:eastAsia="华文楷体" w:hAnsi="华文楷体"/>
                <w:b/>
                <w:sz w:val="24"/>
                <w:szCs w:val="24"/>
              </w:rPr>
            </w:pPr>
            <w:r>
              <w:rPr>
                <w:rFonts w:ascii="华文楷体" w:eastAsia="华文楷体" w:hAnsi="华文楷体" w:hint="eastAsia"/>
                <w:b/>
                <w:sz w:val="24"/>
                <w:szCs w:val="24"/>
              </w:rPr>
              <w:t>版本</w:t>
            </w:r>
          </w:p>
        </w:tc>
        <w:tc>
          <w:tcPr>
            <w:tcW w:w="2040" w:type="dxa"/>
          </w:tcPr>
          <w:p w:rsidR="007360DF" w:rsidRDefault="00D96909">
            <w:pPr>
              <w:pStyle w:val="Tabletext"/>
              <w:jc w:val="center"/>
              <w:rPr>
                <w:rFonts w:ascii="华文楷体" w:eastAsia="华文楷体" w:hAnsi="华文楷体"/>
                <w:b/>
                <w:sz w:val="24"/>
                <w:szCs w:val="24"/>
              </w:rPr>
            </w:pPr>
            <w:r>
              <w:rPr>
                <w:rFonts w:ascii="华文楷体" w:eastAsia="华文楷体" w:hAnsi="华文楷体" w:hint="eastAsia"/>
                <w:b/>
                <w:sz w:val="24"/>
                <w:szCs w:val="24"/>
              </w:rPr>
              <w:t>说明</w:t>
            </w:r>
          </w:p>
        </w:tc>
        <w:tc>
          <w:tcPr>
            <w:tcW w:w="2415" w:type="dxa"/>
          </w:tcPr>
          <w:p w:rsidR="007360DF" w:rsidRDefault="00D96909">
            <w:pPr>
              <w:pStyle w:val="Tabletext"/>
              <w:jc w:val="center"/>
              <w:rPr>
                <w:rFonts w:ascii="华文楷体" w:eastAsia="华文楷体" w:hAnsi="华文楷体"/>
                <w:b/>
                <w:sz w:val="24"/>
                <w:szCs w:val="24"/>
              </w:rPr>
            </w:pPr>
            <w:r>
              <w:rPr>
                <w:rFonts w:ascii="华文楷体" w:eastAsia="华文楷体" w:hAnsi="华文楷体" w:hint="eastAsia"/>
                <w:b/>
                <w:sz w:val="24"/>
                <w:szCs w:val="24"/>
              </w:rPr>
              <w:t>作者</w:t>
            </w:r>
          </w:p>
        </w:tc>
      </w:tr>
      <w:tr w:rsidR="007360DF">
        <w:tc>
          <w:tcPr>
            <w:tcW w:w="1794" w:type="dxa"/>
          </w:tcPr>
          <w:p w:rsidR="007360DF" w:rsidRDefault="00D96909">
            <w:pPr>
              <w:pStyle w:val="Tabletext"/>
              <w:rPr>
                <w:rFonts w:ascii="华文楷体" w:eastAsia="华文楷体" w:hAnsi="华文楷体"/>
                <w:sz w:val="24"/>
                <w:szCs w:val="24"/>
              </w:rPr>
            </w:pPr>
            <w:r>
              <w:rPr>
                <w:rFonts w:ascii="华文楷体" w:eastAsia="华文楷体" w:hAnsi="华文楷体" w:hint="eastAsia"/>
                <w:sz w:val="24"/>
                <w:szCs w:val="24"/>
              </w:rPr>
              <w:t>2019.11</w:t>
            </w:r>
          </w:p>
        </w:tc>
        <w:tc>
          <w:tcPr>
            <w:tcW w:w="1680" w:type="dxa"/>
          </w:tcPr>
          <w:p w:rsidR="007360DF" w:rsidRDefault="00D96909">
            <w:pPr>
              <w:pStyle w:val="Tabletext"/>
              <w:rPr>
                <w:rFonts w:ascii="华文楷体" w:eastAsia="华文楷体" w:hAnsi="华文楷体"/>
                <w:sz w:val="24"/>
                <w:szCs w:val="24"/>
              </w:rPr>
            </w:pPr>
            <w:r>
              <w:rPr>
                <w:rFonts w:ascii="华文楷体" w:eastAsia="华文楷体" w:hAnsi="华文楷体" w:hint="eastAsia"/>
                <w:sz w:val="24"/>
                <w:szCs w:val="24"/>
              </w:rPr>
              <w:t>GF</w:t>
            </w:r>
          </w:p>
        </w:tc>
        <w:tc>
          <w:tcPr>
            <w:tcW w:w="1785" w:type="dxa"/>
          </w:tcPr>
          <w:p w:rsidR="007360DF" w:rsidRDefault="00D96909">
            <w:pPr>
              <w:pStyle w:val="Tabletext"/>
              <w:rPr>
                <w:rFonts w:ascii="华文楷体" w:eastAsia="华文楷体" w:hAnsi="华文楷体"/>
                <w:sz w:val="24"/>
                <w:szCs w:val="24"/>
              </w:rPr>
            </w:pPr>
            <w:r>
              <w:rPr>
                <w:rFonts w:ascii="华文楷体" w:eastAsia="华文楷体" w:hAnsi="华文楷体" w:hint="eastAsia"/>
                <w:sz w:val="24"/>
                <w:szCs w:val="24"/>
              </w:rPr>
              <w:t>1.0</w:t>
            </w:r>
          </w:p>
        </w:tc>
        <w:tc>
          <w:tcPr>
            <w:tcW w:w="2040" w:type="dxa"/>
          </w:tcPr>
          <w:p w:rsidR="007360DF" w:rsidRDefault="00D96909">
            <w:pPr>
              <w:pStyle w:val="Tabletext"/>
              <w:rPr>
                <w:rFonts w:ascii="华文楷体" w:eastAsia="华文楷体" w:hAnsi="华文楷体"/>
                <w:sz w:val="24"/>
                <w:szCs w:val="24"/>
              </w:rPr>
            </w:pPr>
            <w:r>
              <w:rPr>
                <w:rFonts w:ascii="华文楷体" w:eastAsia="华文楷体" w:hAnsi="华文楷体" w:hint="eastAsia"/>
                <w:sz w:val="24"/>
                <w:szCs w:val="24"/>
              </w:rPr>
              <w:t>初稿</w:t>
            </w:r>
          </w:p>
        </w:tc>
        <w:tc>
          <w:tcPr>
            <w:tcW w:w="2415" w:type="dxa"/>
          </w:tcPr>
          <w:p w:rsidR="007360DF" w:rsidRDefault="00D96909">
            <w:pPr>
              <w:pStyle w:val="Tabletext"/>
              <w:rPr>
                <w:rFonts w:ascii="华文楷体" w:eastAsia="华文楷体" w:hAnsi="华文楷体"/>
                <w:sz w:val="24"/>
                <w:szCs w:val="24"/>
              </w:rPr>
            </w:pPr>
            <w:proofErr w:type="gramStart"/>
            <w:r>
              <w:rPr>
                <w:rFonts w:ascii="华文楷体" w:eastAsia="华文楷体" w:hAnsi="华文楷体" w:hint="eastAsia"/>
                <w:sz w:val="24"/>
                <w:szCs w:val="24"/>
              </w:rPr>
              <w:t>崔</w:t>
            </w:r>
            <w:proofErr w:type="gramEnd"/>
            <w:r>
              <w:rPr>
                <w:rFonts w:ascii="华文楷体" w:eastAsia="华文楷体" w:hAnsi="华文楷体" w:hint="eastAsia"/>
                <w:sz w:val="24"/>
                <w:szCs w:val="24"/>
              </w:rPr>
              <w:t>垚，杨雨奇，蒋伟博，吴国栋</w:t>
            </w:r>
          </w:p>
        </w:tc>
      </w:tr>
      <w:tr w:rsidR="007360DF">
        <w:tc>
          <w:tcPr>
            <w:tcW w:w="1794" w:type="dxa"/>
          </w:tcPr>
          <w:p w:rsidR="007360DF" w:rsidRDefault="00D96909">
            <w:pPr>
              <w:pStyle w:val="Tabletext"/>
              <w:rPr>
                <w:rFonts w:ascii="华文楷体" w:eastAsia="华文楷体" w:hAnsi="华文楷体"/>
                <w:sz w:val="24"/>
                <w:szCs w:val="24"/>
              </w:rPr>
            </w:pPr>
            <w:r>
              <w:rPr>
                <w:rFonts w:ascii="华文楷体" w:eastAsia="华文楷体" w:hAnsi="华文楷体" w:hint="eastAsia"/>
                <w:sz w:val="24"/>
                <w:szCs w:val="24"/>
              </w:rPr>
              <w:t>2019.12</w:t>
            </w:r>
          </w:p>
        </w:tc>
        <w:tc>
          <w:tcPr>
            <w:tcW w:w="1680" w:type="dxa"/>
          </w:tcPr>
          <w:p w:rsidR="007360DF" w:rsidRDefault="00D96909">
            <w:pPr>
              <w:pStyle w:val="Tabletext"/>
              <w:rPr>
                <w:rFonts w:ascii="华文楷体" w:eastAsia="华文楷体" w:hAnsi="华文楷体"/>
                <w:sz w:val="24"/>
                <w:szCs w:val="24"/>
              </w:rPr>
            </w:pPr>
            <w:r>
              <w:rPr>
                <w:rFonts w:ascii="华文楷体" w:eastAsia="华文楷体" w:hAnsi="华文楷体" w:hint="eastAsia"/>
                <w:sz w:val="24"/>
                <w:szCs w:val="24"/>
              </w:rPr>
              <w:t>GF</w:t>
            </w:r>
          </w:p>
        </w:tc>
        <w:tc>
          <w:tcPr>
            <w:tcW w:w="1785" w:type="dxa"/>
          </w:tcPr>
          <w:p w:rsidR="007360DF" w:rsidRDefault="00D96909">
            <w:pPr>
              <w:pStyle w:val="Tabletext"/>
              <w:rPr>
                <w:rFonts w:ascii="华文楷体" w:eastAsia="华文楷体" w:hAnsi="华文楷体"/>
                <w:sz w:val="24"/>
                <w:szCs w:val="24"/>
              </w:rPr>
            </w:pPr>
            <w:r>
              <w:rPr>
                <w:rFonts w:ascii="华文楷体" w:eastAsia="华文楷体" w:hAnsi="华文楷体" w:hint="eastAsia"/>
                <w:sz w:val="24"/>
                <w:szCs w:val="24"/>
              </w:rPr>
              <w:t>2.0</w:t>
            </w:r>
          </w:p>
        </w:tc>
        <w:tc>
          <w:tcPr>
            <w:tcW w:w="2040" w:type="dxa"/>
          </w:tcPr>
          <w:p w:rsidR="007360DF" w:rsidRDefault="00D96909">
            <w:pPr>
              <w:pStyle w:val="Tabletext"/>
              <w:rPr>
                <w:rFonts w:ascii="华文楷体" w:eastAsia="华文楷体" w:hAnsi="华文楷体"/>
                <w:sz w:val="24"/>
                <w:szCs w:val="24"/>
              </w:rPr>
            </w:pPr>
            <w:r>
              <w:rPr>
                <w:rFonts w:ascii="华文楷体" w:eastAsia="华文楷体" w:hAnsi="华文楷体" w:hint="eastAsia"/>
                <w:sz w:val="24"/>
                <w:szCs w:val="24"/>
              </w:rPr>
              <w:t>终稿</w:t>
            </w:r>
          </w:p>
        </w:tc>
        <w:tc>
          <w:tcPr>
            <w:tcW w:w="2415" w:type="dxa"/>
          </w:tcPr>
          <w:p w:rsidR="007360DF" w:rsidRDefault="00D96909">
            <w:pPr>
              <w:pStyle w:val="Tabletext"/>
              <w:rPr>
                <w:rFonts w:ascii="华文楷体" w:eastAsia="华文楷体" w:hAnsi="华文楷体"/>
                <w:sz w:val="24"/>
                <w:szCs w:val="24"/>
              </w:rPr>
            </w:pPr>
            <w:proofErr w:type="gramStart"/>
            <w:r>
              <w:rPr>
                <w:rFonts w:ascii="华文楷体" w:eastAsia="华文楷体" w:hAnsi="华文楷体" w:hint="eastAsia"/>
                <w:sz w:val="24"/>
                <w:szCs w:val="24"/>
              </w:rPr>
              <w:t>崔</w:t>
            </w:r>
            <w:proofErr w:type="gramEnd"/>
            <w:r>
              <w:rPr>
                <w:rFonts w:ascii="华文楷体" w:eastAsia="华文楷体" w:hAnsi="华文楷体" w:hint="eastAsia"/>
                <w:sz w:val="24"/>
                <w:szCs w:val="24"/>
              </w:rPr>
              <w:t>垚，杨雨奇，蒋伟博，吴国栋</w:t>
            </w:r>
          </w:p>
        </w:tc>
      </w:tr>
    </w:tbl>
    <w:p w:rsidR="007360DF" w:rsidRDefault="007360DF">
      <w:pPr>
        <w:pStyle w:val="a9"/>
        <w:wordWrap w:val="0"/>
        <w:rPr>
          <w:rFonts w:ascii="华文楷体" w:eastAsia="华文楷体" w:hAnsi="华文楷体"/>
        </w:rPr>
      </w:pPr>
    </w:p>
    <w:p w:rsidR="007360DF" w:rsidRDefault="007360DF">
      <w:pPr>
        <w:pStyle w:val="a9"/>
        <w:wordWrap w:val="0"/>
        <w:rPr>
          <w:rFonts w:ascii="华文楷体" w:eastAsia="华文楷体" w:hAnsi="华文楷体"/>
        </w:rPr>
      </w:pPr>
    </w:p>
    <w:p w:rsidR="007360DF" w:rsidRDefault="007360DF">
      <w:pPr>
        <w:pStyle w:val="a9"/>
        <w:wordWrap w:val="0"/>
        <w:rPr>
          <w:rFonts w:ascii="华文楷体" w:eastAsia="华文楷体" w:hAnsi="华文楷体"/>
        </w:rPr>
      </w:pPr>
    </w:p>
    <w:p w:rsidR="007360DF" w:rsidRDefault="007360DF">
      <w:pPr>
        <w:pStyle w:val="a9"/>
        <w:wordWrap w:val="0"/>
        <w:rPr>
          <w:rFonts w:ascii="华文楷体" w:eastAsia="华文楷体" w:hAnsi="华文楷体"/>
        </w:rPr>
      </w:pPr>
    </w:p>
    <w:p w:rsidR="007360DF" w:rsidRDefault="007360DF">
      <w:pPr>
        <w:pStyle w:val="a9"/>
        <w:wordWrap w:val="0"/>
        <w:rPr>
          <w:rFonts w:ascii="华文楷体" w:eastAsia="华文楷体" w:hAnsi="华文楷体"/>
        </w:rPr>
      </w:pPr>
    </w:p>
    <w:p w:rsidR="007360DF" w:rsidRDefault="007360DF">
      <w:pPr>
        <w:pStyle w:val="a9"/>
        <w:wordWrap w:val="0"/>
        <w:rPr>
          <w:rFonts w:ascii="华文楷体" w:eastAsia="华文楷体" w:hAnsi="华文楷体"/>
        </w:rPr>
      </w:pPr>
    </w:p>
    <w:p w:rsidR="007360DF" w:rsidRDefault="007360DF">
      <w:pPr>
        <w:pStyle w:val="a9"/>
        <w:wordWrap w:val="0"/>
        <w:rPr>
          <w:rFonts w:ascii="华文楷体" w:eastAsia="华文楷体" w:hAnsi="华文楷体"/>
        </w:rPr>
      </w:pPr>
    </w:p>
    <w:p w:rsidR="007360DF" w:rsidRDefault="007360DF">
      <w:pPr>
        <w:pStyle w:val="a9"/>
        <w:wordWrap w:val="0"/>
        <w:rPr>
          <w:rFonts w:ascii="华文楷体" w:eastAsia="华文楷体" w:hAnsi="华文楷体"/>
        </w:rPr>
      </w:pPr>
    </w:p>
    <w:sdt>
      <w:sdtPr>
        <w:rPr>
          <w:rFonts w:ascii="华文楷体" w:eastAsia="华文楷体" w:hAnsi="华文楷体" w:cs="华文楷体" w:hint="eastAsia"/>
          <w:b/>
          <w:bCs/>
          <w:sz w:val="52"/>
          <w:szCs w:val="52"/>
        </w:rPr>
        <w:id w:val="147462935"/>
        <w15:color w:val="DBDBDB"/>
        <w:docPartObj>
          <w:docPartGallery w:val="Table of Contents"/>
          <w:docPartUnique/>
        </w:docPartObj>
      </w:sdtPr>
      <w:sdtEndPr>
        <w:rPr>
          <w:rFonts w:asciiTheme="minorHAnsi" w:eastAsiaTheme="minorEastAsia" w:hAnsiTheme="minorHAnsi" w:cstheme="minorBidi"/>
          <w:sz w:val="24"/>
          <w:szCs w:val="22"/>
          <w:lang w:val="zh-CN"/>
        </w:rPr>
      </w:sdtEndPr>
      <w:sdtContent>
        <w:p w:rsidR="007360DF" w:rsidRDefault="00D96909">
          <w:pPr>
            <w:jc w:val="center"/>
            <w:rPr>
              <w:rFonts w:ascii="华文楷体" w:eastAsia="华文楷体" w:hAnsi="华文楷体" w:cs="华文楷体"/>
              <w:b/>
              <w:bCs/>
              <w:sz w:val="52"/>
              <w:szCs w:val="52"/>
            </w:rPr>
          </w:pPr>
          <w:r>
            <w:rPr>
              <w:rFonts w:ascii="华文楷体" w:eastAsia="华文楷体" w:hAnsi="华文楷体" w:cs="华文楷体" w:hint="eastAsia"/>
              <w:b/>
              <w:bCs/>
              <w:sz w:val="52"/>
              <w:szCs w:val="52"/>
            </w:rPr>
            <w:t>目录</w:t>
          </w:r>
        </w:p>
        <w:p w:rsidR="007360DF" w:rsidRDefault="00D96909">
          <w:pPr>
            <w:pStyle w:val="WPSOffice1"/>
            <w:tabs>
              <w:tab w:val="right" w:leader="dot" w:pos="8306"/>
            </w:tabs>
            <w:rPr>
              <w:rFonts w:ascii="华文楷体" w:eastAsia="华文楷体" w:hAnsi="华文楷体" w:cs="华文楷体"/>
              <w:b/>
              <w:bCs/>
              <w:sz w:val="28"/>
              <w:szCs w:val="28"/>
            </w:rPr>
          </w:pPr>
          <w:r>
            <w:rPr>
              <w:rFonts w:ascii="华文楷体" w:eastAsia="华文楷体" w:hAnsi="华文楷体" w:cs="华文楷体" w:hint="eastAsia"/>
              <w:b/>
              <w:bCs/>
              <w:kern w:val="2"/>
              <w:sz w:val="28"/>
              <w:szCs w:val="28"/>
              <w:lang w:val="zh-CN"/>
            </w:rPr>
            <w:fldChar w:fldCharType="begin"/>
          </w:r>
          <w:r>
            <w:rPr>
              <w:rFonts w:ascii="华文楷体" w:eastAsia="华文楷体" w:hAnsi="华文楷体" w:cs="华文楷体" w:hint="eastAsia"/>
              <w:b/>
              <w:bCs/>
              <w:kern w:val="2"/>
              <w:sz w:val="28"/>
              <w:szCs w:val="28"/>
              <w:lang w:val="zh-CN"/>
            </w:rPr>
            <w:instrText xml:space="preserve">TOC \o "1-2" \h \u </w:instrText>
          </w:r>
          <w:r>
            <w:rPr>
              <w:rFonts w:ascii="华文楷体" w:eastAsia="华文楷体" w:hAnsi="华文楷体" w:cs="华文楷体" w:hint="eastAsia"/>
              <w:b/>
              <w:bCs/>
              <w:kern w:val="2"/>
              <w:sz w:val="28"/>
              <w:szCs w:val="28"/>
              <w:lang w:val="zh-CN"/>
            </w:rPr>
            <w:fldChar w:fldCharType="separate"/>
          </w:r>
          <w:hyperlink w:anchor="_Toc25322" w:history="1">
            <w:r>
              <w:rPr>
                <w:rFonts w:ascii="华文楷体" w:eastAsia="华文楷体" w:hAnsi="华文楷体" w:cs="华文楷体" w:hint="eastAsia"/>
                <w:b/>
                <w:bCs/>
                <w:sz w:val="28"/>
                <w:szCs w:val="28"/>
              </w:rPr>
              <w:t xml:space="preserve">1. </w:t>
            </w:r>
            <w:r>
              <w:rPr>
                <w:rFonts w:ascii="华文楷体" w:eastAsia="华文楷体" w:hAnsi="华文楷体" w:cs="华文楷体" w:hint="eastAsia"/>
                <w:b/>
                <w:bCs/>
                <w:sz w:val="28"/>
                <w:szCs w:val="28"/>
              </w:rPr>
              <w:t>引言</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_Toc25322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3</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14246" w:history="1">
            <w:r>
              <w:rPr>
                <w:rFonts w:ascii="华文楷体" w:eastAsia="华文楷体" w:hAnsi="华文楷体" w:cs="华文楷体" w:hint="eastAsia"/>
                <w:b/>
                <w:bCs/>
                <w:sz w:val="28"/>
                <w:szCs w:val="28"/>
              </w:rPr>
              <w:t xml:space="preserve">1.1. </w:t>
            </w:r>
            <w:r>
              <w:rPr>
                <w:rFonts w:ascii="华文楷体" w:eastAsia="华文楷体" w:hAnsi="华文楷体" w:cs="华文楷体" w:hint="eastAsia"/>
                <w:b/>
                <w:bCs/>
                <w:sz w:val="28"/>
                <w:szCs w:val="28"/>
              </w:rPr>
              <w:t>背景</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_Toc14246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3</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856" w:history="1">
            <w:r>
              <w:rPr>
                <w:rFonts w:ascii="华文楷体" w:eastAsia="华文楷体" w:hAnsi="华文楷体" w:cs="华文楷体" w:hint="eastAsia"/>
                <w:b/>
                <w:bCs/>
                <w:sz w:val="28"/>
                <w:szCs w:val="28"/>
              </w:rPr>
              <w:t xml:space="preserve">1.2. </w:t>
            </w:r>
            <w:r>
              <w:rPr>
                <w:rFonts w:ascii="华文楷体" w:eastAsia="华文楷体" w:hAnsi="华文楷体" w:cs="华文楷体" w:hint="eastAsia"/>
                <w:b/>
                <w:bCs/>
                <w:sz w:val="28"/>
                <w:szCs w:val="28"/>
              </w:rPr>
              <w:t>参考资料</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_Toc856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4</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15111" w:history="1">
            <w:r>
              <w:rPr>
                <w:rFonts w:ascii="华文楷体" w:eastAsia="华文楷体" w:hAnsi="华文楷体" w:cs="华文楷体" w:hint="eastAsia"/>
                <w:b/>
                <w:bCs/>
                <w:sz w:val="28"/>
                <w:szCs w:val="28"/>
              </w:rPr>
              <w:t>1.</w:t>
            </w:r>
            <w:r>
              <w:rPr>
                <w:rFonts w:ascii="华文楷体" w:eastAsia="华文楷体" w:hAnsi="华文楷体" w:cs="华文楷体" w:hint="eastAsia"/>
                <w:b/>
                <w:bCs/>
                <w:sz w:val="28"/>
                <w:szCs w:val="28"/>
              </w:rPr>
              <w:t>3</w:t>
            </w:r>
            <w:r>
              <w:rPr>
                <w:rFonts w:ascii="华文楷体" w:eastAsia="华文楷体" w:hAnsi="华文楷体" w:cs="华文楷体" w:hint="eastAsia"/>
                <w:b/>
                <w:bCs/>
                <w:sz w:val="28"/>
                <w:szCs w:val="28"/>
              </w:rPr>
              <w:t xml:space="preserve">. </w:t>
            </w:r>
            <w:r>
              <w:rPr>
                <w:rFonts w:ascii="华文楷体" w:eastAsia="华文楷体" w:hAnsi="华文楷体" w:cs="华文楷体" w:hint="eastAsia"/>
                <w:b/>
                <w:bCs/>
                <w:sz w:val="28"/>
                <w:szCs w:val="28"/>
              </w:rPr>
              <w:t>用户的特点</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_Toc15111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4</w:t>
            </w:r>
            <w:r>
              <w:rPr>
                <w:rFonts w:ascii="华文楷体" w:eastAsia="华文楷体" w:hAnsi="华文楷体" w:cs="华文楷体" w:hint="eastAsia"/>
                <w:b/>
                <w:bCs/>
                <w:sz w:val="28"/>
                <w:szCs w:val="28"/>
              </w:rPr>
              <w:fldChar w:fldCharType="end"/>
            </w:r>
          </w:hyperlink>
        </w:p>
        <w:p w:rsidR="007360DF" w:rsidRDefault="00D96909">
          <w:pPr>
            <w:pStyle w:val="WPSOffice1"/>
            <w:tabs>
              <w:tab w:val="right" w:leader="dot" w:pos="8306"/>
            </w:tabs>
            <w:rPr>
              <w:rFonts w:ascii="华文楷体" w:eastAsia="华文楷体" w:hAnsi="华文楷体" w:cs="华文楷体"/>
              <w:b/>
              <w:bCs/>
              <w:sz w:val="28"/>
              <w:szCs w:val="28"/>
            </w:rPr>
          </w:pPr>
          <w:hyperlink w:anchor="_Toc6744" w:history="1">
            <w:r>
              <w:rPr>
                <w:rFonts w:ascii="华文楷体" w:eastAsia="华文楷体" w:hAnsi="华文楷体" w:cs="华文楷体" w:hint="eastAsia"/>
                <w:b/>
                <w:bCs/>
                <w:sz w:val="28"/>
                <w:szCs w:val="28"/>
              </w:rPr>
              <w:t xml:space="preserve">2. </w:t>
            </w:r>
            <w:r>
              <w:rPr>
                <w:rFonts w:ascii="华文楷体" w:eastAsia="华文楷体" w:hAnsi="华文楷体" w:cs="华文楷体" w:hint="eastAsia"/>
                <w:b/>
                <w:bCs/>
                <w:sz w:val="28"/>
                <w:szCs w:val="28"/>
              </w:rPr>
              <w:t>功能需求</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_Toc6744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4</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9531" w:history="1">
            <w:r>
              <w:rPr>
                <w:rFonts w:ascii="华文楷体" w:eastAsia="华文楷体" w:hAnsi="华文楷体" w:cs="华文楷体" w:hint="eastAsia"/>
                <w:b/>
                <w:bCs/>
                <w:sz w:val="28"/>
                <w:szCs w:val="28"/>
              </w:rPr>
              <w:t xml:space="preserve">2.1. </w:t>
            </w:r>
            <w:r>
              <w:rPr>
                <w:rFonts w:ascii="华文楷体" w:eastAsia="华文楷体" w:hAnsi="华文楷体" w:cs="华文楷体" w:hint="eastAsia"/>
                <w:b/>
                <w:bCs/>
                <w:sz w:val="28"/>
                <w:szCs w:val="28"/>
              </w:rPr>
              <w:t>系统范围</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w:instrText>
            </w:r>
            <w:r>
              <w:rPr>
                <w:rFonts w:ascii="华文楷体" w:eastAsia="华文楷体" w:hAnsi="华文楷体" w:cs="华文楷体" w:hint="eastAsia"/>
                <w:b/>
                <w:bCs/>
                <w:sz w:val="28"/>
                <w:szCs w:val="28"/>
              </w:rPr>
              <w:instrText xml:space="preserve">c9531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4</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5698" w:history="1">
            <w:r>
              <w:rPr>
                <w:rFonts w:ascii="华文楷体" w:eastAsia="华文楷体" w:hAnsi="华文楷体" w:cs="华文楷体" w:hint="eastAsia"/>
                <w:b/>
                <w:bCs/>
                <w:sz w:val="28"/>
                <w:szCs w:val="28"/>
              </w:rPr>
              <w:t xml:space="preserve">2.2. </w:t>
            </w:r>
            <w:r>
              <w:rPr>
                <w:rFonts w:ascii="华文楷体" w:eastAsia="华文楷体" w:hAnsi="华文楷体" w:cs="华文楷体" w:hint="eastAsia"/>
                <w:b/>
                <w:bCs/>
                <w:sz w:val="28"/>
                <w:szCs w:val="28"/>
              </w:rPr>
              <w:t>系统体系结构</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_Toc5698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5</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10637" w:history="1">
            <w:r>
              <w:rPr>
                <w:rFonts w:ascii="华文楷体" w:eastAsia="华文楷体" w:hAnsi="华文楷体" w:cs="华文楷体" w:hint="eastAsia"/>
                <w:b/>
                <w:bCs/>
                <w:sz w:val="28"/>
                <w:szCs w:val="28"/>
              </w:rPr>
              <w:t xml:space="preserve">2.3. </w:t>
            </w:r>
            <w:r>
              <w:rPr>
                <w:rFonts w:ascii="华文楷体" w:eastAsia="华文楷体" w:hAnsi="华文楷体" w:cs="华文楷体" w:hint="eastAsia"/>
                <w:b/>
                <w:bCs/>
                <w:sz w:val="28"/>
                <w:szCs w:val="28"/>
              </w:rPr>
              <w:t>系统总体流程</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_Toc10637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7</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10812" w:history="1">
            <w:r>
              <w:rPr>
                <w:rFonts w:ascii="华文楷体" w:eastAsia="华文楷体" w:hAnsi="华文楷体" w:cs="华文楷体" w:hint="eastAsia"/>
                <w:b/>
                <w:bCs/>
                <w:sz w:val="28"/>
                <w:szCs w:val="28"/>
              </w:rPr>
              <w:t xml:space="preserve">2.4. </w:t>
            </w:r>
            <w:r>
              <w:rPr>
                <w:rFonts w:ascii="华文楷体" w:eastAsia="华文楷体" w:hAnsi="华文楷体" w:cs="华文楷体" w:hint="eastAsia"/>
                <w:b/>
                <w:bCs/>
                <w:sz w:val="28"/>
                <w:szCs w:val="28"/>
              </w:rPr>
              <w:t>需求分析</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_Toc10812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10</w:t>
            </w:r>
            <w:r>
              <w:rPr>
                <w:rFonts w:ascii="华文楷体" w:eastAsia="华文楷体" w:hAnsi="华文楷体" w:cs="华文楷体" w:hint="eastAsia"/>
                <w:b/>
                <w:bCs/>
                <w:sz w:val="28"/>
                <w:szCs w:val="28"/>
              </w:rPr>
              <w:fldChar w:fldCharType="end"/>
            </w:r>
          </w:hyperlink>
        </w:p>
        <w:p w:rsidR="007360DF" w:rsidRDefault="00D96909">
          <w:pPr>
            <w:pStyle w:val="WPSOffice1"/>
            <w:tabs>
              <w:tab w:val="right" w:leader="dot" w:pos="8306"/>
            </w:tabs>
            <w:rPr>
              <w:rFonts w:ascii="华文楷体" w:eastAsia="华文楷体" w:hAnsi="华文楷体" w:cs="华文楷体"/>
              <w:b/>
              <w:bCs/>
              <w:sz w:val="28"/>
              <w:szCs w:val="28"/>
            </w:rPr>
          </w:pPr>
          <w:hyperlink w:anchor="_Toc28522" w:history="1">
            <w:r>
              <w:rPr>
                <w:rFonts w:ascii="华文楷体" w:eastAsia="华文楷体" w:hAnsi="华文楷体" w:cs="华文楷体" w:hint="eastAsia"/>
                <w:b/>
                <w:bCs/>
                <w:sz w:val="28"/>
                <w:szCs w:val="28"/>
              </w:rPr>
              <w:t xml:space="preserve">3. </w:t>
            </w:r>
            <w:r>
              <w:rPr>
                <w:rFonts w:ascii="华文楷体" w:eastAsia="华文楷体" w:hAnsi="华文楷体" w:cs="华文楷体" w:hint="eastAsia"/>
                <w:b/>
                <w:bCs/>
                <w:sz w:val="28"/>
                <w:szCs w:val="28"/>
              </w:rPr>
              <w:t>非功能需求</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_Toc28522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17</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9561" w:history="1">
            <w:r>
              <w:rPr>
                <w:rFonts w:ascii="华文楷体" w:eastAsia="华文楷体" w:hAnsi="华文楷体" w:cs="华文楷体" w:hint="eastAsia"/>
                <w:b/>
                <w:bCs/>
                <w:sz w:val="28"/>
                <w:szCs w:val="28"/>
              </w:rPr>
              <w:t xml:space="preserve">3.1. </w:t>
            </w:r>
            <w:r>
              <w:rPr>
                <w:rFonts w:ascii="华文楷体" w:eastAsia="华文楷体" w:hAnsi="华文楷体" w:cs="华文楷体" w:hint="eastAsia"/>
                <w:b/>
                <w:bCs/>
                <w:sz w:val="28"/>
                <w:szCs w:val="28"/>
              </w:rPr>
              <w:t>性能要求</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_Toc9561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17</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8594" w:history="1">
            <w:r>
              <w:rPr>
                <w:rFonts w:ascii="华文楷体" w:eastAsia="华文楷体" w:hAnsi="华文楷体" w:cs="华文楷体" w:hint="eastAsia"/>
                <w:b/>
                <w:bCs/>
                <w:sz w:val="28"/>
                <w:szCs w:val="28"/>
              </w:rPr>
              <w:t xml:space="preserve">3.2. </w:t>
            </w:r>
            <w:r>
              <w:rPr>
                <w:rFonts w:ascii="华文楷体" w:eastAsia="华文楷体" w:hAnsi="华文楷体" w:cs="华文楷体" w:hint="eastAsia"/>
                <w:b/>
                <w:bCs/>
                <w:sz w:val="28"/>
                <w:szCs w:val="28"/>
              </w:rPr>
              <w:t>数据管理能力要求</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_Toc8594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17</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kern w:val="2"/>
              <w:sz w:val="28"/>
              <w:szCs w:val="28"/>
              <w:lang w:val="zh-CN"/>
            </w:rPr>
          </w:pPr>
          <w:hyperlink w:anchor="_Toc1929" w:history="1">
            <w:r>
              <w:rPr>
                <w:rFonts w:ascii="华文楷体" w:eastAsia="华文楷体" w:hAnsi="华文楷体" w:cs="华文楷体" w:hint="eastAsia"/>
                <w:b/>
                <w:bCs/>
                <w:sz w:val="28"/>
                <w:szCs w:val="28"/>
              </w:rPr>
              <w:t xml:space="preserve">3.3. </w:t>
            </w:r>
            <w:r>
              <w:rPr>
                <w:rFonts w:ascii="华文楷体" w:eastAsia="华文楷体" w:hAnsi="华文楷体" w:cs="华文楷体" w:hint="eastAsia"/>
                <w:b/>
                <w:bCs/>
                <w:sz w:val="28"/>
                <w:szCs w:val="28"/>
              </w:rPr>
              <w:t>安全及保密性要求</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_Toc1929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17</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kern w:val="2"/>
              <w:sz w:val="28"/>
              <w:szCs w:val="28"/>
              <w:lang w:val="zh-CN"/>
            </w:rPr>
          </w:pPr>
          <w:hyperlink w:anchor="_Toc1929" w:history="1">
            <w:r>
              <w:rPr>
                <w:rFonts w:ascii="华文楷体" w:eastAsia="华文楷体" w:hAnsi="华文楷体" w:cs="华文楷体" w:hint="eastAsia"/>
                <w:b/>
                <w:bCs/>
                <w:sz w:val="28"/>
                <w:szCs w:val="28"/>
              </w:rPr>
              <w:t>3.</w:t>
            </w:r>
            <w:r>
              <w:rPr>
                <w:rFonts w:ascii="华文楷体" w:eastAsia="华文楷体" w:hAnsi="华文楷体" w:cs="华文楷体" w:hint="eastAsia"/>
                <w:b/>
                <w:bCs/>
                <w:sz w:val="28"/>
                <w:szCs w:val="28"/>
              </w:rPr>
              <w:t>4</w:t>
            </w:r>
            <w:r>
              <w:rPr>
                <w:rFonts w:ascii="华文楷体" w:eastAsia="华文楷体" w:hAnsi="华文楷体" w:cs="华文楷体" w:hint="eastAsia"/>
                <w:b/>
                <w:bCs/>
                <w:sz w:val="28"/>
                <w:szCs w:val="28"/>
              </w:rPr>
              <w:t xml:space="preserve">. </w:t>
            </w:r>
            <w:r>
              <w:rPr>
                <w:rFonts w:ascii="华文楷体" w:eastAsia="华文楷体" w:hAnsi="华文楷体" w:cs="华文楷体" w:hint="eastAsia"/>
                <w:b/>
                <w:bCs/>
                <w:sz w:val="28"/>
                <w:szCs w:val="28"/>
              </w:rPr>
              <w:t>其他专门要求</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_Toc1929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17</w:t>
            </w:r>
            <w:r>
              <w:rPr>
                <w:rFonts w:ascii="华文楷体" w:eastAsia="华文楷体" w:hAnsi="华文楷体" w:cs="华文楷体" w:hint="eastAsia"/>
                <w:b/>
                <w:bCs/>
                <w:sz w:val="28"/>
                <w:szCs w:val="28"/>
              </w:rPr>
              <w:fldChar w:fldCharType="end"/>
            </w:r>
          </w:hyperlink>
        </w:p>
        <w:p w:rsidR="007360DF" w:rsidRDefault="00D96909">
          <w:pPr>
            <w:pStyle w:val="WPSOffice1"/>
            <w:tabs>
              <w:tab w:val="right" w:leader="dot" w:pos="8306"/>
            </w:tabs>
            <w:rPr>
              <w:rFonts w:ascii="华文楷体" w:eastAsia="华文楷体" w:hAnsi="华文楷体" w:cs="华文楷体"/>
              <w:b/>
              <w:bCs/>
              <w:sz w:val="28"/>
              <w:szCs w:val="28"/>
            </w:rPr>
          </w:pPr>
          <w:hyperlink w:anchor="_Toc26549" w:history="1">
            <w:r>
              <w:rPr>
                <w:rFonts w:ascii="华文楷体" w:eastAsia="华文楷体" w:hAnsi="华文楷体" w:cs="华文楷体" w:hint="eastAsia"/>
                <w:b/>
                <w:bCs/>
                <w:sz w:val="28"/>
                <w:szCs w:val="28"/>
              </w:rPr>
              <w:t xml:space="preserve">4. </w:t>
            </w:r>
            <w:r>
              <w:rPr>
                <w:rFonts w:ascii="华文楷体" w:eastAsia="华文楷体" w:hAnsi="华文楷体" w:cs="华文楷体" w:hint="eastAsia"/>
                <w:b/>
                <w:bCs/>
                <w:sz w:val="28"/>
                <w:szCs w:val="28"/>
              </w:rPr>
              <w:t>运行环境规定</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_Toc26549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18</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27438" w:history="1">
            <w:r>
              <w:rPr>
                <w:rFonts w:ascii="华文楷体" w:eastAsia="华文楷体" w:hAnsi="华文楷体" w:cs="华文楷体" w:hint="eastAsia"/>
                <w:b/>
                <w:bCs/>
                <w:sz w:val="28"/>
                <w:szCs w:val="28"/>
              </w:rPr>
              <w:t xml:space="preserve">4.1. </w:t>
            </w:r>
            <w:r>
              <w:rPr>
                <w:rFonts w:ascii="华文楷体" w:eastAsia="华文楷体" w:hAnsi="华文楷体" w:cs="华文楷体" w:hint="eastAsia"/>
                <w:b/>
                <w:bCs/>
                <w:sz w:val="28"/>
                <w:szCs w:val="28"/>
              </w:rPr>
              <w:t>设备</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_Toc27438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18</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9787" w:history="1">
            <w:r>
              <w:rPr>
                <w:rFonts w:ascii="华文楷体" w:eastAsia="华文楷体" w:hAnsi="华文楷体" w:cs="华文楷体" w:hint="eastAsia"/>
                <w:b/>
                <w:bCs/>
                <w:sz w:val="28"/>
                <w:szCs w:val="28"/>
              </w:rPr>
              <w:t xml:space="preserve">4.2. </w:t>
            </w:r>
            <w:r>
              <w:rPr>
                <w:rFonts w:ascii="华文楷体" w:eastAsia="华文楷体" w:hAnsi="华文楷体" w:cs="华文楷体" w:hint="eastAsia"/>
                <w:b/>
                <w:bCs/>
                <w:sz w:val="28"/>
                <w:szCs w:val="28"/>
              </w:rPr>
              <w:t>支持软件</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_Toc9787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18</w:t>
            </w:r>
            <w:r>
              <w:rPr>
                <w:rFonts w:ascii="华文楷体" w:eastAsia="华文楷体" w:hAnsi="华文楷体" w:cs="华文楷体" w:hint="eastAsia"/>
                <w:b/>
                <w:bCs/>
                <w:sz w:val="28"/>
                <w:szCs w:val="28"/>
              </w:rPr>
              <w:fldChar w:fldCharType="end"/>
            </w:r>
          </w:hyperlink>
        </w:p>
        <w:p w:rsidR="007360DF" w:rsidRDefault="00D96909">
          <w:pPr>
            <w:pStyle w:val="WPSOffice2"/>
            <w:tabs>
              <w:tab w:val="right" w:leader="dot" w:pos="8306"/>
            </w:tabs>
            <w:ind w:left="420"/>
            <w:rPr>
              <w:rFonts w:ascii="华文楷体" w:eastAsia="华文楷体" w:hAnsi="华文楷体" w:cs="华文楷体"/>
              <w:b/>
              <w:bCs/>
              <w:sz w:val="28"/>
              <w:szCs w:val="28"/>
            </w:rPr>
          </w:pPr>
          <w:hyperlink w:anchor="_Toc20574" w:history="1">
            <w:r>
              <w:rPr>
                <w:rFonts w:ascii="华文楷体" w:eastAsia="华文楷体" w:hAnsi="华文楷体" w:cs="华文楷体" w:hint="eastAsia"/>
                <w:b/>
                <w:bCs/>
                <w:sz w:val="28"/>
                <w:szCs w:val="28"/>
              </w:rPr>
              <w:t>4.3</w:t>
            </w:r>
            <w:r>
              <w:rPr>
                <w:rFonts w:ascii="华文楷体" w:eastAsia="华文楷体" w:hAnsi="华文楷体" w:cs="华文楷体" w:hint="eastAsia"/>
                <w:b/>
                <w:bCs/>
                <w:sz w:val="28"/>
                <w:szCs w:val="28"/>
              </w:rPr>
              <w:t xml:space="preserve">. </w:t>
            </w:r>
            <w:r>
              <w:rPr>
                <w:rFonts w:ascii="华文楷体" w:eastAsia="华文楷体" w:hAnsi="华文楷体" w:cs="华文楷体" w:hint="eastAsia"/>
                <w:b/>
                <w:bCs/>
                <w:sz w:val="28"/>
                <w:szCs w:val="28"/>
              </w:rPr>
              <w:t>需求跟踪</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fldChar w:fldCharType="begin"/>
            </w:r>
            <w:r>
              <w:rPr>
                <w:rFonts w:ascii="华文楷体" w:eastAsia="华文楷体" w:hAnsi="华文楷体" w:cs="华文楷体" w:hint="eastAsia"/>
                <w:b/>
                <w:bCs/>
                <w:sz w:val="28"/>
                <w:szCs w:val="28"/>
              </w:rPr>
              <w:instrText xml:space="preserve"> PAGEREF _Toc20574 </w:instrText>
            </w:r>
            <w:r>
              <w:rPr>
                <w:rFonts w:ascii="华文楷体" w:eastAsia="华文楷体" w:hAnsi="华文楷体" w:cs="华文楷体" w:hint="eastAsia"/>
                <w:b/>
                <w:bCs/>
                <w:sz w:val="28"/>
                <w:szCs w:val="28"/>
              </w:rPr>
              <w:fldChar w:fldCharType="separate"/>
            </w:r>
            <w:r>
              <w:rPr>
                <w:rFonts w:ascii="华文楷体" w:eastAsia="华文楷体" w:hAnsi="华文楷体" w:cs="华文楷体" w:hint="eastAsia"/>
                <w:b/>
                <w:bCs/>
                <w:sz w:val="28"/>
                <w:szCs w:val="28"/>
              </w:rPr>
              <w:t>18</w:t>
            </w:r>
            <w:r>
              <w:rPr>
                <w:rFonts w:ascii="华文楷体" w:eastAsia="华文楷体" w:hAnsi="华文楷体" w:cs="华文楷体" w:hint="eastAsia"/>
                <w:b/>
                <w:bCs/>
                <w:sz w:val="28"/>
                <w:szCs w:val="28"/>
              </w:rPr>
              <w:fldChar w:fldCharType="end"/>
            </w:r>
          </w:hyperlink>
        </w:p>
        <w:p w:rsidR="007360DF" w:rsidRDefault="00D96909">
          <w:pPr>
            <w:pStyle w:val="a9"/>
            <w:wordWrap w:val="0"/>
            <w:rPr>
              <w:rFonts w:asciiTheme="minorHAnsi" w:eastAsiaTheme="minorEastAsia" w:hAnsiTheme="minorHAnsi" w:cstheme="minorBidi"/>
              <w:b/>
              <w:bCs/>
              <w:kern w:val="2"/>
              <w:sz w:val="21"/>
              <w:szCs w:val="22"/>
              <w:lang w:val="zh-CN"/>
            </w:rPr>
          </w:pPr>
          <w:r>
            <w:rPr>
              <w:rFonts w:ascii="华文楷体" w:eastAsia="华文楷体" w:hAnsi="华文楷体" w:cs="华文楷体" w:hint="eastAsia"/>
              <w:b/>
              <w:bCs/>
              <w:kern w:val="2"/>
              <w:sz w:val="28"/>
              <w:szCs w:val="28"/>
              <w:lang w:val="zh-CN"/>
            </w:rPr>
            <w:fldChar w:fldCharType="end"/>
          </w:r>
        </w:p>
      </w:sdtContent>
    </w:sdt>
    <w:p w:rsidR="007360DF" w:rsidRDefault="007360DF">
      <w:pPr>
        <w:pStyle w:val="a9"/>
        <w:wordWrap w:val="0"/>
        <w:rPr>
          <w:rFonts w:ascii="华文楷体" w:eastAsia="华文楷体" w:hAnsi="华文楷体"/>
        </w:rPr>
      </w:pPr>
    </w:p>
    <w:p w:rsidR="007360DF" w:rsidRDefault="00D96909">
      <w:pPr>
        <w:pStyle w:val="a9"/>
        <w:wordWrap w:val="0"/>
        <w:spacing w:line="100" w:lineRule="atLeast"/>
        <w:outlineLvl w:val="0"/>
        <w:rPr>
          <w:rFonts w:ascii="华文楷体" w:eastAsia="华文楷体" w:hAnsi="华文楷体"/>
          <w:b/>
          <w:bCs/>
          <w:sz w:val="44"/>
          <w:szCs w:val="44"/>
        </w:rPr>
      </w:pPr>
      <w:bookmarkStart w:id="0" w:name="_Toc25322"/>
      <w:r>
        <w:rPr>
          <w:rFonts w:ascii="华文楷体" w:eastAsia="华文楷体" w:hAnsi="华文楷体"/>
          <w:b/>
          <w:bCs/>
          <w:sz w:val="44"/>
          <w:szCs w:val="44"/>
        </w:rPr>
        <w:lastRenderedPageBreak/>
        <w:t xml:space="preserve">1. </w:t>
      </w:r>
      <w:r>
        <w:rPr>
          <w:rFonts w:ascii="华文楷体" w:eastAsia="华文楷体" w:hAnsi="华文楷体"/>
          <w:b/>
          <w:bCs/>
          <w:sz w:val="44"/>
          <w:szCs w:val="44"/>
        </w:rPr>
        <w:t>引言</w:t>
      </w:r>
      <w:bookmarkEnd w:id="0"/>
    </w:p>
    <w:p w:rsidR="007360DF" w:rsidRDefault="00D96909">
      <w:pPr>
        <w:pStyle w:val="a9"/>
        <w:wordWrap w:val="0"/>
        <w:spacing w:line="100" w:lineRule="atLeast"/>
        <w:outlineLvl w:val="1"/>
        <w:rPr>
          <w:rFonts w:ascii="华文楷体" w:eastAsia="华文楷体" w:hAnsi="华文楷体"/>
          <w:b/>
          <w:bCs/>
          <w:sz w:val="30"/>
          <w:szCs w:val="30"/>
        </w:rPr>
      </w:pPr>
      <w:bookmarkStart w:id="1" w:name="_Toc14246"/>
      <w:r>
        <w:rPr>
          <w:rFonts w:ascii="华文楷体" w:eastAsia="华文楷体" w:hAnsi="华文楷体"/>
          <w:b/>
          <w:bCs/>
          <w:sz w:val="30"/>
          <w:szCs w:val="30"/>
        </w:rPr>
        <w:t xml:space="preserve">1.1. </w:t>
      </w:r>
      <w:r>
        <w:rPr>
          <w:rFonts w:ascii="华文楷体" w:eastAsia="华文楷体" w:hAnsi="华文楷体"/>
          <w:b/>
          <w:bCs/>
          <w:sz w:val="30"/>
          <w:szCs w:val="30"/>
        </w:rPr>
        <w:t>背景</w:t>
      </w:r>
      <w:bookmarkEnd w:id="1"/>
      <w:r>
        <w:rPr>
          <w:rFonts w:ascii="华文楷体" w:eastAsia="华文楷体" w:hAnsi="华文楷体"/>
          <w:b/>
          <w:bCs/>
          <w:sz w:val="30"/>
          <w:szCs w:val="30"/>
        </w:rPr>
        <w:t xml:space="preserve"> </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rPr>
        <w:t>a</w:t>
      </w:r>
      <w:r>
        <w:rPr>
          <w:rFonts w:ascii="华文楷体" w:eastAsia="华文楷体" w:hAnsi="华文楷体"/>
        </w:rPr>
        <w:t>．待开发的软件的名称</w:t>
      </w:r>
      <w:r>
        <w:rPr>
          <w:rFonts w:ascii="华文楷体" w:eastAsia="华文楷体" w:hAnsi="华文楷体" w:hint="eastAsia"/>
        </w:rPr>
        <w:t>：</w:t>
      </w:r>
      <w:r>
        <w:rPr>
          <w:rFonts w:ascii="华文楷体" w:eastAsia="华文楷体" w:hAnsi="华文楷体" w:hint="eastAsia"/>
        </w:rPr>
        <w:t>欢乐斗地主</w:t>
      </w:r>
      <w:r>
        <w:rPr>
          <w:rFonts w:ascii="华文楷体" w:eastAsia="华文楷体" w:hAnsi="华文楷体" w:hint="eastAsia"/>
        </w:rPr>
        <w:t xml:space="preserve">  --</w:t>
      </w:r>
      <w:r>
        <w:rPr>
          <w:rFonts w:ascii="华文楷体" w:eastAsia="华文楷体" w:hAnsi="华文楷体" w:hint="eastAsia"/>
        </w:rPr>
        <w:t>基于</w:t>
      </w:r>
      <w:r>
        <w:rPr>
          <w:rFonts w:ascii="华文楷体" w:eastAsia="华文楷体" w:hAnsi="华文楷体" w:hint="eastAsia"/>
        </w:rPr>
        <w:t>AI</w:t>
      </w:r>
      <w:r>
        <w:rPr>
          <w:rFonts w:ascii="华文楷体" w:eastAsia="华文楷体" w:hAnsi="华文楷体" w:hint="eastAsia"/>
        </w:rPr>
        <w:t>的</w:t>
      </w:r>
      <w:r>
        <w:rPr>
          <w:rFonts w:ascii="华文楷体" w:eastAsia="华文楷体" w:hAnsi="华文楷体" w:hint="eastAsia"/>
        </w:rPr>
        <w:t>WEB</w:t>
      </w:r>
      <w:r>
        <w:rPr>
          <w:rFonts w:ascii="华文楷体" w:eastAsia="华文楷体" w:hAnsi="华文楷体" w:hint="eastAsia"/>
        </w:rPr>
        <w:t>多人游戏平台</w:t>
      </w:r>
    </w:p>
    <w:p w:rsidR="007360DF" w:rsidRDefault="00D96909">
      <w:pPr>
        <w:pStyle w:val="a9"/>
        <w:wordWrap w:val="0"/>
        <w:spacing w:line="100" w:lineRule="atLeast"/>
        <w:rPr>
          <w:rFonts w:ascii="华文楷体" w:eastAsia="华文楷体" w:hAnsi="华文楷体"/>
          <w:color w:val="000000" w:themeColor="text1"/>
        </w:rPr>
      </w:pPr>
      <w:r>
        <w:rPr>
          <w:rFonts w:ascii="华文楷体" w:eastAsia="华文楷体" w:hAnsi="华文楷体"/>
          <w:color w:val="000000" w:themeColor="text1"/>
        </w:rPr>
        <w:t>b</w:t>
      </w:r>
      <w:r>
        <w:rPr>
          <w:rFonts w:ascii="华文楷体" w:eastAsia="华文楷体" w:hAnsi="华文楷体"/>
          <w:color w:val="000000" w:themeColor="text1"/>
        </w:rPr>
        <w:t>．项目的任务提出者、开发者</w:t>
      </w:r>
      <w:r>
        <w:rPr>
          <w:rFonts w:ascii="华文楷体" w:eastAsia="华文楷体" w:hAnsi="华文楷体" w:hint="eastAsia"/>
          <w:color w:val="000000" w:themeColor="text1"/>
        </w:rPr>
        <w:t>：</w:t>
      </w:r>
      <w:r>
        <w:rPr>
          <w:rFonts w:ascii="华文楷体" w:eastAsia="华文楷体" w:hAnsi="华文楷体" w:hint="eastAsia"/>
          <w:color w:val="000000" w:themeColor="text1"/>
        </w:rPr>
        <w:t>项目组成员</w:t>
      </w:r>
    </w:p>
    <w:p w:rsidR="007360DF" w:rsidRDefault="00D96909">
      <w:pPr>
        <w:pStyle w:val="a9"/>
        <w:wordWrap w:val="0"/>
        <w:spacing w:line="100" w:lineRule="atLeast"/>
        <w:ind w:firstLine="420"/>
        <w:rPr>
          <w:rFonts w:ascii="华文楷体" w:eastAsia="华文楷体" w:hAnsi="华文楷体"/>
          <w:color w:val="000000" w:themeColor="text1"/>
        </w:rPr>
      </w:pPr>
      <w:r>
        <w:rPr>
          <w:rFonts w:ascii="华文楷体" w:eastAsia="华文楷体" w:hAnsi="华文楷体"/>
          <w:color w:val="000000" w:themeColor="text1"/>
        </w:rPr>
        <w:t>用户</w:t>
      </w:r>
      <w:r>
        <w:rPr>
          <w:rFonts w:ascii="华文楷体" w:eastAsia="华文楷体" w:hAnsi="华文楷体" w:hint="eastAsia"/>
          <w:color w:val="000000" w:themeColor="text1"/>
        </w:rPr>
        <w:t>：</w:t>
      </w:r>
      <w:r>
        <w:rPr>
          <w:rFonts w:ascii="华文楷体" w:eastAsia="华文楷体" w:hAnsi="华文楷体" w:hint="eastAsia"/>
          <w:color w:val="000000" w:themeColor="text1"/>
        </w:rPr>
        <w:t>任何已在本游戏平台注册的互联网用户</w:t>
      </w:r>
    </w:p>
    <w:p w:rsidR="007360DF" w:rsidRDefault="00D96909">
      <w:pPr>
        <w:pStyle w:val="a9"/>
        <w:wordWrap w:val="0"/>
        <w:spacing w:line="100" w:lineRule="atLeast"/>
        <w:ind w:firstLine="420"/>
        <w:rPr>
          <w:rFonts w:ascii="华文楷体" w:eastAsia="华文楷体" w:hAnsi="华文楷体"/>
          <w:color w:val="000000" w:themeColor="text1"/>
        </w:rPr>
      </w:pPr>
      <w:r>
        <w:rPr>
          <w:rFonts w:ascii="华文楷体" w:eastAsia="华文楷体" w:hAnsi="华文楷体" w:hint="eastAsia"/>
          <w:color w:val="000000" w:themeColor="text1"/>
        </w:rPr>
        <w:t>运行环境：</w:t>
      </w:r>
    </w:p>
    <w:p w:rsidR="007360DF" w:rsidRDefault="00D96909">
      <w:pPr>
        <w:pStyle w:val="a9"/>
        <w:wordWrap w:val="0"/>
        <w:spacing w:line="100" w:lineRule="atLeast"/>
        <w:ind w:firstLine="420"/>
        <w:rPr>
          <w:rFonts w:ascii="华文楷体" w:eastAsia="华文楷体" w:hAnsi="华文楷体"/>
          <w:color w:val="000000" w:themeColor="text1"/>
        </w:rPr>
      </w:pPr>
      <w:r>
        <w:rPr>
          <w:rFonts w:ascii="华文楷体" w:eastAsia="华文楷体" w:hAnsi="华文楷体" w:hint="eastAsia"/>
          <w:color w:val="000000" w:themeColor="text1"/>
        </w:rPr>
        <w:t>MySQL5.5.3</w:t>
      </w:r>
      <w:r>
        <w:rPr>
          <w:rFonts w:ascii="华文楷体" w:eastAsia="华文楷体" w:hAnsi="华文楷体" w:hint="eastAsia"/>
          <w:color w:val="000000" w:themeColor="text1"/>
        </w:rPr>
        <w:t>及以上版本；</w:t>
      </w:r>
    </w:p>
    <w:p w:rsidR="007360DF" w:rsidRDefault="00D96909">
      <w:pPr>
        <w:pStyle w:val="a9"/>
        <w:wordWrap w:val="0"/>
        <w:spacing w:line="100" w:lineRule="atLeast"/>
        <w:ind w:firstLine="420"/>
        <w:rPr>
          <w:rFonts w:ascii="华文楷体" w:eastAsia="华文楷体" w:hAnsi="华文楷体"/>
          <w:color w:val="000000" w:themeColor="text1"/>
        </w:rPr>
      </w:pPr>
      <w:r>
        <w:rPr>
          <w:rFonts w:ascii="华文楷体" w:eastAsia="华文楷体" w:hAnsi="华文楷体" w:hint="eastAsia"/>
          <w:color w:val="000000" w:themeColor="text1"/>
        </w:rPr>
        <w:t>JDK1.8</w:t>
      </w:r>
      <w:r>
        <w:rPr>
          <w:rFonts w:ascii="华文楷体" w:eastAsia="华文楷体" w:hAnsi="华文楷体" w:hint="eastAsia"/>
          <w:color w:val="000000" w:themeColor="text1"/>
        </w:rPr>
        <w:t>以上版本；</w:t>
      </w:r>
    </w:p>
    <w:p w:rsidR="007360DF" w:rsidRDefault="00D96909">
      <w:pPr>
        <w:pStyle w:val="a9"/>
        <w:wordWrap w:val="0"/>
        <w:spacing w:line="100" w:lineRule="atLeast"/>
        <w:ind w:firstLine="420"/>
        <w:rPr>
          <w:rFonts w:ascii="华文楷体" w:eastAsia="华文楷体" w:hAnsi="华文楷体"/>
          <w:color w:val="000000" w:themeColor="text1"/>
        </w:rPr>
      </w:pPr>
      <w:r>
        <w:rPr>
          <w:rFonts w:ascii="华文楷体" w:eastAsia="华文楷体" w:hAnsi="华文楷体" w:hint="eastAsia"/>
          <w:color w:val="000000" w:themeColor="text1"/>
        </w:rPr>
        <w:t>IDE</w:t>
      </w:r>
      <w:r>
        <w:rPr>
          <w:rFonts w:ascii="华文楷体" w:eastAsia="华文楷体" w:hAnsi="华文楷体" w:hint="eastAsia"/>
          <w:color w:val="000000" w:themeColor="text1"/>
        </w:rPr>
        <w:t>使用</w:t>
      </w:r>
      <w:r>
        <w:rPr>
          <w:rFonts w:ascii="华文楷体" w:eastAsia="华文楷体" w:hAnsi="华文楷体" w:hint="eastAsia"/>
          <w:color w:val="000000" w:themeColor="text1"/>
        </w:rPr>
        <w:t>IDEA</w:t>
      </w:r>
      <w:r>
        <w:rPr>
          <w:rFonts w:ascii="华文楷体" w:eastAsia="华文楷体" w:hAnsi="华文楷体" w:hint="eastAsia"/>
          <w:color w:val="000000" w:themeColor="text1"/>
        </w:rPr>
        <w:t>编译运行。</w:t>
      </w:r>
    </w:p>
    <w:p w:rsidR="007360DF" w:rsidRDefault="00D96909">
      <w:pPr>
        <w:pStyle w:val="a9"/>
        <w:wordWrap w:val="0"/>
        <w:spacing w:line="100" w:lineRule="atLeast"/>
        <w:rPr>
          <w:rFonts w:ascii="华文楷体" w:eastAsia="华文楷体" w:hAnsi="华文楷体"/>
          <w:color w:val="A6A6A6" w:themeColor="background1" w:themeShade="A6"/>
        </w:rPr>
      </w:pPr>
      <w:r>
        <w:rPr>
          <w:rFonts w:ascii="华文楷体" w:eastAsia="华文楷体" w:hAnsi="华文楷体" w:hint="eastAsia"/>
          <w:color w:val="000000" w:themeColor="text1"/>
        </w:rPr>
        <w:t>c</w:t>
      </w:r>
      <w:r>
        <w:rPr>
          <w:rFonts w:ascii="华文楷体" w:eastAsia="华文楷体" w:hAnsi="华文楷体"/>
          <w:color w:val="000000" w:themeColor="text1"/>
        </w:rPr>
        <w:t>．该软件系统同其他系统或其他机构的基本的相互来往</w:t>
      </w:r>
      <w:r>
        <w:rPr>
          <w:rFonts w:ascii="华文楷体" w:eastAsia="华文楷体" w:hAnsi="华文楷体" w:hint="eastAsia"/>
          <w:color w:val="000000" w:themeColor="text1"/>
        </w:rPr>
        <w:t>关系：无</w:t>
      </w:r>
    </w:p>
    <w:p w:rsidR="007360DF" w:rsidRDefault="007360DF">
      <w:pPr>
        <w:pStyle w:val="a9"/>
        <w:wordWrap w:val="0"/>
        <w:spacing w:line="100" w:lineRule="atLeast"/>
        <w:outlineLvl w:val="1"/>
        <w:rPr>
          <w:rFonts w:ascii="华文楷体" w:eastAsia="华文楷体" w:hAnsi="华文楷体"/>
        </w:rPr>
      </w:pPr>
      <w:bookmarkStart w:id="2" w:name="_Toc856"/>
    </w:p>
    <w:p w:rsidR="007360DF" w:rsidRDefault="00D96909">
      <w:pPr>
        <w:pStyle w:val="a9"/>
        <w:wordWrap w:val="0"/>
        <w:spacing w:line="100" w:lineRule="atLeast"/>
        <w:outlineLvl w:val="1"/>
        <w:rPr>
          <w:rFonts w:ascii="华文楷体" w:eastAsia="华文楷体" w:hAnsi="华文楷体"/>
          <w:b/>
          <w:bCs/>
          <w:sz w:val="30"/>
          <w:szCs w:val="30"/>
        </w:rPr>
      </w:pPr>
      <w:r>
        <w:rPr>
          <w:rFonts w:ascii="华文楷体" w:eastAsia="华文楷体" w:hAnsi="华文楷体"/>
          <w:b/>
          <w:bCs/>
          <w:sz w:val="30"/>
          <w:szCs w:val="30"/>
        </w:rPr>
        <w:t xml:space="preserve">1.2. </w:t>
      </w:r>
      <w:r>
        <w:rPr>
          <w:rFonts w:ascii="华文楷体" w:eastAsia="华文楷体" w:hAnsi="华文楷体"/>
          <w:b/>
          <w:bCs/>
          <w:sz w:val="30"/>
          <w:szCs w:val="30"/>
        </w:rPr>
        <w:t>参考资料</w:t>
      </w:r>
      <w:bookmarkEnd w:id="2"/>
      <w:r>
        <w:rPr>
          <w:rFonts w:ascii="华文楷体" w:eastAsia="华文楷体" w:hAnsi="华文楷体"/>
          <w:b/>
          <w:bCs/>
          <w:sz w:val="30"/>
          <w:szCs w:val="30"/>
        </w:rPr>
        <w:t xml:space="preserve"> </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 xml:space="preserve">[1] IEEE. IEEE Std 830-1998 IEEE Recommended Practice for Software </w:t>
      </w:r>
      <w:r>
        <w:rPr>
          <w:rFonts w:ascii="华文楷体" w:eastAsia="华文楷体" w:hAnsi="华文楷体" w:hint="eastAsia"/>
        </w:rPr>
        <w:t>Requirements Specifications. IEEE Computer Society, 1998.</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[2] Software H. Example Use Case Specification[R/OL]. [2013-11-15]. http://www.hippo- software.co.uk/downloads/Example%20Use%20Case%20Specification.pdf.</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lastRenderedPageBreak/>
        <w:t>[3]</w:t>
      </w:r>
      <w:r>
        <w:rPr>
          <w:rFonts w:ascii="华文楷体" w:eastAsia="华文楷体" w:hAnsi="华文楷体" w:hint="eastAsia"/>
        </w:rPr>
        <w:t>软件工程：实践者的研究方法（第八版）</w:t>
      </w:r>
      <w:r>
        <w:rPr>
          <w:rFonts w:ascii="华文楷体" w:eastAsia="华文楷体" w:hAnsi="华文楷体" w:hint="eastAsia"/>
        </w:rPr>
        <w:t>Roger S. Pressman</w:t>
      </w:r>
      <w:r>
        <w:rPr>
          <w:rFonts w:ascii="华文楷体" w:eastAsia="华文楷体" w:hAnsi="华文楷体" w:hint="eastAsia"/>
        </w:rPr>
        <w:t>著</w:t>
      </w:r>
    </w:p>
    <w:p w:rsidR="007360DF" w:rsidRDefault="007360DF">
      <w:pPr>
        <w:pStyle w:val="a9"/>
        <w:wordWrap w:val="0"/>
        <w:spacing w:line="100" w:lineRule="atLeast"/>
        <w:outlineLvl w:val="1"/>
        <w:rPr>
          <w:rFonts w:ascii="华文楷体" w:eastAsia="华文楷体" w:hAnsi="华文楷体"/>
        </w:rPr>
      </w:pPr>
      <w:bookmarkStart w:id="3" w:name="_Toc15111"/>
    </w:p>
    <w:p w:rsidR="007360DF" w:rsidRDefault="00D96909">
      <w:pPr>
        <w:pStyle w:val="a9"/>
        <w:wordWrap w:val="0"/>
        <w:spacing w:line="100" w:lineRule="atLeast"/>
        <w:outlineLvl w:val="1"/>
        <w:rPr>
          <w:rFonts w:ascii="华文楷体" w:eastAsia="华文楷体" w:hAnsi="华文楷体"/>
          <w:b/>
          <w:bCs/>
          <w:sz w:val="30"/>
          <w:szCs w:val="30"/>
        </w:rPr>
      </w:pPr>
      <w:r>
        <w:rPr>
          <w:rFonts w:ascii="华文楷体" w:eastAsia="华文楷体" w:hAnsi="华文楷体"/>
          <w:b/>
          <w:bCs/>
          <w:sz w:val="30"/>
          <w:szCs w:val="30"/>
        </w:rPr>
        <w:t>1.</w:t>
      </w:r>
      <w:r>
        <w:rPr>
          <w:rFonts w:ascii="华文楷体" w:eastAsia="华文楷体" w:hAnsi="华文楷体" w:hint="eastAsia"/>
          <w:b/>
          <w:bCs/>
          <w:sz w:val="30"/>
          <w:szCs w:val="30"/>
        </w:rPr>
        <w:t>3</w:t>
      </w:r>
      <w:r>
        <w:rPr>
          <w:rFonts w:ascii="华文楷体" w:eastAsia="华文楷体" w:hAnsi="华文楷体"/>
          <w:b/>
          <w:bCs/>
          <w:sz w:val="30"/>
          <w:szCs w:val="30"/>
        </w:rPr>
        <w:t>.</w:t>
      </w:r>
      <w:r>
        <w:rPr>
          <w:rFonts w:ascii="华文楷体" w:eastAsia="华文楷体" w:hAnsi="华文楷体"/>
          <w:b/>
          <w:bCs/>
          <w:sz w:val="30"/>
          <w:szCs w:val="30"/>
        </w:rPr>
        <w:t xml:space="preserve"> </w:t>
      </w:r>
      <w:r>
        <w:rPr>
          <w:rFonts w:ascii="华文楷体" w:eastAsia="华文楷体" w:hAnsi="华文楷体"/>
          <w:b/>
          <w:bCs/>
          <w:sz w:val="30"/>
          <w:szCs w:val="30"/>
        </w:rPr>
        <w:t>用户的特点</w:t>
      </w:r>
      <w:bookmarkEnd w:id="3"/>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年龄，职业，教育水平涉及广泛，爱好斗地主游戏或想要通过</w:t>
      </w:r>
      <w:r>
        <w:rPr>
          <w:rFonts w:ascii="华文楷体" w:eastAsia="华文楷体" w:hAnsi="华文楷体" w:hint="eastAsia"/>
        </w:rPr>
        <w:t>AI</w:t>
      </w:r>
      <w:r>
        <w:rPr>
          <w:rFonts w:ascii="华文楷体" w:eastAsia="华文楷体" w:hAnsi="华文楷体" w:hint="eastAsia"/>
        </w:rPr>
        <w:t>提升技术水平</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预期使用频度：一天多次</w:t>
      </w:r>
    </w:p>
    <w:p w:rsidR="007360DF" w:rsidRDefault="00D96909">
      <w:pPr>
        <w:pStyle w:val="a9"/>
        <w:wordWrap w:val="0"/>
        <w:spacing w:line="100" w:lineRule="atLeast"/>
        <w:outlineLvl w:val="0"/>
        <w:rPr>
          <w:rFonts w:ascii="华文楷体" w:eastAsia="华文楷体" w:hAnsi="华文楷体"/>
          <w:b/>
          <w:bCs/>
          <w:sz w:val="44"/>
          <w:szCs w:val="44"/>
        </w:rPr>
      </w:pPr>
      <w:bookmarkStart w:id="4" w:name="_Toc6744"/>
      <w:r>
        <w:rPr>
          <w:rFonts w:ascii="华文楷体" w:eastAsia="华文楷体" w:hAnsi="华文楷体"/>
          <w:b/>
          <w:bCs/>
          <w:sz w:val="44"/>
          <w:szCs w:val="44"/>
        </w:rPr>
        <w:t xml:space="preserve">2. </w:t>
      </w:r>
      <w:r>
        <w:rPr>
          <w:rFonts w:ascii="华文楷体" w:eastAsia="华文楷体" w:hAnsi="华文楷体"/>
          <w:b/>
          <w:bCs/>
          <w:sz w:val="44"/>
          <w:szCs w:val="44"/>
        </w:rPr>
        <w:t>功能需求</w:t>
      </w:r>
      <w:bookmarkEnd w:id="4"/>
    </w:p>
    <w:p w:rsidR="007360DF" w:rsidRDefault="00D96909">
      <w:pPr>
        <w:pStyle w:val="a9"/>
        <w:wordWrap w:val="0"/>
        <w:spacing w:line="100" w:lineRule="atLeast"/>
        <w:outlineLvl w:val="1"/>
        <w:rPr>
          <w:rFonts w:ascii="华文楷体" w:eastAsia="华文楷体" w:hAnsi="华文楷体"/>
          <w:b/>
          <w:bCs/>
          <w:sz w:val="30"/>
          <w:szCs w:val="30"/>
        </w:rPr>
      </w:pPr>
      <w:bookmarkStart w:id="5" w:name="_Toc9531"/>
      <w:r>
        <w:rPr>
          <w:rFonts w:ascii="华文楷体" w:eastAsia="华文楷体" w:hAnsi="华文楷体"/>
          <w:b/>
          <w:bCs/>
          <w:sz w:val="30"/>
          <w:szCs w:val="30"/>
        </w:rPr>
        <w:t xml:space="preserve">2.1. </w:t>
      </w:r>
      <w:r>
        <w:rPr>
          <w:rFonts w:ascii="华文楷体" w:eastAsia="华文楷体" w:hAnsi="华文楷体"/>
          <w:b/>
          <w:bCs/>
          <w:sz w:val="30"/>
          <w:szCs w:val="30"/>
        </w:rPr>
        <w:t>系统范围</w:t>
      </w:r>
      <w:bookmarkEnd w:id="5"/>
      <w:r>
        <w:rPr>
          <w:rFonts w:ascii="华文楷体" w:eastAsia="华文楷体" w:hAnsi="华文楷体"/>
          <w:b/>
          <w:bCs/>
          <w:sz w:val="30"/>
          <w:szCs w:val="30"/>
        </w:rPr>
        <w:t xml:space="preserve"> </w:t>
      </w:r>
    </w:p>
    <w:p w:rsidR="007360DF" w:rsidRDefault="00D96909">
      <w:pPr>
        <w:pStyle w:val="a9"/>
        <w:wordWrap w:val="0"/>
        <w:spacing w:line="100" w:lineRule="atLeast"/>
      </w:pPr>
      <w:r>
        <w:rPr>
          <w:noProof/>
        </w:rPr>
        <w:drawing>
          <wp:inline distT="0" distB="0" distL="114300" distR="114300">
            <wp:extent cx="5271135" cy="4109720"/>
            <wp:effectExtent l="0" t="0" r="190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1135" cy="4109720"/>
                    </a:xfrm>
                    <a:prstGeom prst="rect">
                      <a:avLst/>
                    </a:prstGeom>
                    <a:noFill/>
                    <a:ln>
                      <a:noFill/>
                    </a:ln>
                  </pic:spPr>
                </pic:pic>
              </a:graphicData>
            </a:graphic>
          </wp:inline>
        </w:drawing>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lastRenderedPageBreak/>
        <w:t>整个系统主要包括对战系统，好友系统，登录注册系统，任务系统。</w:t>
      </w:r>
      <w:r>
        <w:rPr>
          <w:rFonts w:ascii="华文楷体" w:eastAsia="华文楷体" w:hAnsi="华文楷体" w:cs="华文楷体" w:hint="eastAsia"/>
        </w:rPr>
        <w:t>3</w:t>
      </w:r>
      <w:r>
        <w:rPr>
          <w:rFonts w:ascii="华文楷体" w:eastAsia="华文楷体" w:hAnsi="华文楷体" w:cs="华文楷体" w:hint="eastAsia"/>
        </w:rPr>
        <w:t>个子系统。对应所包括的功能点如上。</w:t>
      </w:r>
    </w:p>
    <w:p w:rsidR="007360DF" w:rsidRDefault="00D96909">
      <w:pPr>
        <w:pStyle w:val="a9"/>
        <w:wordWrap w:val="0"/>
        <w:spacing w:line="100" w:lineRule="atLeast"/>
        <w:outlineLvl w:val="1"/>
        <w:rPr>
          <w:rFonts w:ascii="华文楷体" w:eastAsia="华文楷体" w:hAnsi="华文楷体"/>
          <w:b/>
          <w:bCs/>
          <w:sz w:val="30"/>
          <w:szCs w:val="30"/>
        </w:rPr>
      </w:pPr>
      <w:bookmarkStart w:id="6" w:name="_Toc5698"/>
      <w:r>
        <w:rPr>
          <w:rFonts w:ascii="华文楷体" w:eastAsia="华文楷体" w:hAnsi="华文楷体"/>
          <w:b/>
          <w:bCs/>
          <w:sz w:val="30"/>
          <w:szCs w:val="30"/>
        </w:rPr>
        <w:t xml:space="preserve">2.2. </w:t>
      </w:r>
      <w:r>
        <w:rPr>
          <w:rFonts w:ascii="华文楷体" w:eastAsia="华文楷体" w:hAnsi="华文楷体"/>
          <w:b/>
          <w:bCs/>
          <w:sz w:val="30"/>
          <w:szCs w:val="30"/>
        </w:rPr>
        <w:t>系统体系结构</w:t>
      </w:r>
      <w:bookmarkEnd w:id="6"/>
    </w:p>
    <w:p w:rsidR="007360DF" w:rsidRDefault="00D96909">
      <w:pPr>
        <w:pStyle w:val="a9"/>
        <w:wordWrap w:val="0"/>
        <w:spacing w:line="100" w:lineRule="atLeast"/>
      </w:pPr>
      <w:r>
        <w:rPr>
          <w:noProof/>
        </w:rPr>
        <w:drawing>
          <wp:inline distT="0" distB="0" distL="114300" distR="114300">
            <wp:extent cx="5271770" cy="2621280"/>
            <wp:effectExtent l="0" t="0" r="1270" b="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7"/>
                    <a:stretch>
                      <a:fillRect/>
                    </a:stretch>
                  </pic:blipFill>
                  <pic:spPr>
                    <a:xfrm>
                      <a:off x="0" y="0"/>
                      <a:ext cx="5271770" cy="2621280"/>
                    </a:xfrm>
                    <a:prstGeom prst="rect">
                      <a:avLst/>
                    </a:prstGeom>
                    <a:noFill/>
                    <a:ln>
                      <a:noFill/>
                    </a:ln>
                  </pic:spPr>
                </pic:pic>
              </a:graphicData>
            </a:graphic>
          </wp:inline>
        </w:drawing>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要实现的架构是用源</w:t>
      </w:r>
      <w:r>
        <w:rPr>
          <w:rFonts w:ascii="华文楷体" w:eastAsia="华文楷体" w:hAnsi="华文楷体" w:cs="华文楷体" w:hint="eastAsia"/>
        </w:rPr>
        <w:t>/</w:t>
      </w:r>
      <w:r>
        <w:rPr>
          <w:rFonts w:ascii="华文楷体" w:eastAsia="华文楷体" w:hAnsi="华文楷体" w:cs="华文楷体" w:hint="eastAsia"/>
        </w:rPr>
        <w:t>架构编写的。让我们看看项目中包含的依赖项。</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1. Spring Boot Starter</w:t>
      </w:r>
      <w:r>
        <w:rPr>
          <w:rFonts w:ascii="华文楷体" w:eastAsia="华文楷体" w:hAnsi="华文楷体" w:cs="华文楷体" w:hint="eastAsia"/>
        </w:rPr>
        <w:t>网站。</w:t>
      </w:r>
      <w:r>
        <w:rPr>
          <w:rFonts w:ascii="华文楷体" w:eastAsia="华文楷体" w:hAnsi="华文楷体" w:cs="华文楷体" w:hint="eastAsia"/>
        </w:rPr>
        <w:t xml:space="preserve"> </w:t>
      </w:r>
      <w:r>
        <w:rPr>
          <w:rFonts w:ascii="华文楷体" w:eastAsia="华文楷体" w:hAnsi="华文楷体" w:cs="华文楷体" w:hint="eastAsia"/>
        </w:rPr>
        <w:t>它允许我们创建一个基于</w:t>
      </w:r>
      <w:r>
        <w:rPr>
          <w:rFonts w:ascii="华文楷体" w:eastAsia="华文楷体" w:hAnsi="华文楷体" w:cs="华文楷体" w:hint="eastAsia"/>
        </w:rPr>
        <w:t>Spring Boot</w:t>
      </w:r>
      <w:r>
        <w:rPr>
          <w:rFonts w:ascii="华文楷体" w:eastAsia="华文楷体" w:hAnsi="华文楷体" w:cs="华文楷体" w:hint="eastAsia"/>
        </w:rPr>
        <w:t>的</w:t>
      </w:r>
      <w:r>
        <w:rPr>
          <w:rFonts w:ascii="华文楷体" w:eastAsia="华文楷体" w:hAnsi="华文楷体" w:cs="华文楷体" w:hint="eastAsia"/>
        </w:rPr>
        <w:t>MVC Web</w:t>
      </w:r>
      <w:r>
        <w:rPr>
          <w:rFonts w:ascii="华文楷体" w:eastAsia="华文楷体" w:hAnsi="华文楷体" w:cs="华文楷体" w:hint="eastAsia"/>
        </w:rPr>
        <w:t>程序。</w:t>
      </w:r>
    </w:p>
    <w:p w:rsidR="007360DF" w:rsidRDefault="00D96909">
      <w:pPr>
        <w:pStyle w:val="a9"/>
        <w:numPr>
          <w:ilvl w:val="0"/>
          <w:numId w:val="1"/>
        </w:numPr>
        <w:wordWrap w:val="0"/>
        <w:spacing w:line="100" w:lineRule="atLeast"/>
        <w:rPr>
          <w:rFonts w:ascii="华文楷体" w:eastAsia="华文楷体" w:hAnsi="华文楷体" w:cs="华文楷体"/>
        </w:rPr>
      </w:pPr>
      <w:r>
        <w:rPr>
          <w:rFonts w:ascii="华文楷体" w:eastAsia="华文楷体" w:hAnsi="华文楷体" w:cs="华文楷体" w:hint="eastAsia"/>
        </w:rPr>
        <w:t>网络套接字启动器。</w:t>
      </w:r>
      <w:r>
        <w:rPr>
          <w:rFonts w:ascii="华文楷体" w:eastAsia="华文楷体" w:hAnsi="华文楷体" w:cs="华文楷体" w:hint="eastAsia"/>
        </w:rPr>
        <w:t xml:space="preserve"> </w:t>
      </w:r>
      <w:r>
        <w:rPr>
          <w:rFonts w:ascii="华文楷体" w:eastAsia="华文楷体" w:hAnsi="华文楷体" w:cs="华文楷体" w:hint="eastAsia"/>
        </w:rPr>
        <w:t>它允许会话进行全双工连接，这意味着浏览器和服务器并发送消息种子主动消息，只要保持会话连接活。</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 xml:space="preserve">3. </w:t>
      </w:r>
      <w:proofErr w:type="spellStart"/>
      <w:r>
        <w:rPr>
          <w:rFonts w:ascii="华文楷体" w:eastAsia="华文楷体" w:hAnsi="华文楷体" w:cs="华文楷体" w:hint="eastAsia"/>
        </w:rPr>
        <w:t>mybatis</w:t>
      </w:r>
      <w:proofErr w:type="spellEnd"/>
      <w:r>
        <w:rPr>
          <w:rFonts w:ascii="华文楷体" w:eastAsia="华文楷体" w:hAnsi="华文楷体" w:cs="华文楷体" w:hint="eastAsia"/>
        </w:rPr>
        <w:t>。</w:t>
      </w:r>
      <w:r>
        <w:rPr>
          <w:rFonts w:ascii="华文楷体" w:eastAsia="华文楷体" w:hAnsi="华文楷体" w:cs="华文楷体" w:hint="eastAsia"/>
        </w:rPr>
        <w:t xml:space="preserve"> </w:t>
      </w:r>
      <w:r>
        <w:rPr>
          <w:rFonts w:ascii="华文楷体" w:eastAsia="华文楷体" w:hAnsi="华文楷体" w:cs="华文楷体" w:hint="eastAsia"/>
        </w:rPr>
        <w:t>这是一个广泛使用的持久层框架，用户包括阿里巴巴等主流公司。</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4.</w:t>
      </w:r>
      <w:r>
        <w:rPr>
          <w:rFonts w:ascii="华文楷体" w:eastAsia="华文楷体" w:hAnsi="华文楷体" w:cs="华文楷体" w:hint="eastAsia"/>
        </w:rPr>
        <w:t>数据库我们使用</w:t>
      </w:r>
      <w:proofErr w:type="spellStart"/>
      <w:r>
        <w:rPr>
          <w:rFonts w:ascii="华文楷体" w:eastAsia="华文楷体" w:hAnsi="华文楷体" w:cs="华文楷体" w:hint="eastAsia"/>
        </w:rPr>
        <w:t>MySql</w:t>
      </w:r>
      <w:proofErr w:type="spellEnd"/>
      <w:r>
        <w:rPr>
          <w:rFonts w:ascii="华文楷体" w:eastAsia="华文楷体" w:hAnsi="华文楷体" w:cs="华文楷体" w:hint="eastAsia"/>
        </w:rPr>
        <w:t>作为存储库，使用</w:t>
      </w:r>
      <w:proofErr w:type="spellStart"/>
      <w:r>
        <w:rPr>
          <w:rFonts w:ascii="华文楷体" w:eastAsia="华文楷体" w:hAnsi="华文楷体" w:cs="华文楷体" w:hint="eastAsia"/>
        </w:rPr>
        <w:t>jdbc</w:t>
      </w:r>
      <w:proofErr w:type="spellEnd"/>
      <w:r>
        <w:rPr>
          <w:rFonts w:ascii="华文楷体" w:eastAsia="华文楷体" w:hAnsi="华文楷体" w:cs="华文楷体" w:hint="eastAsia"/>
        </w:rPr>
        <w:t>进行</w:t>
      </w:r>
      <w:r>
        <w:rPr>
          <w:rFonts w:ascii="华文楷体" w:eastAsia="华文楷体" w:hAnsi="华文楷体" w:cs="华文楷体" w:hint="eastAsia"/>
        </w:rPr>
        <w:t>Java</w:t>
      </w:r>
      <w:r>
        <w:rPr>
          <w:rFonts w:ascii="华文楷体" w:eastAsia="华文楷体" w:hAnsi="华文楷体" w:cs="华文楷体" w:hint="eastAsia"/>
        </w:rPr>
        <w:t>连接。</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5.</w:t>
      </w:r>
      <w:r>
        <w:rPr>
          <w:rFonts w:ascii="华文楷体" w:eastAsia="华文楷体" w:hAnsi="华文楷体" w:cs="华文楷体" w:hint="eastAsia"/>
        </w:rPr>
        <w:t>我们以</w:t>
      </w:r>
      <w:r>
        <w:rPr>
          <w:rFonts w:ascii="华文楷体" w:eastAsia="华文楷体" w:hAnsi="华文楷体" w:cs="华文楷体" w:hint="eastAsia"/>
        </w:rPr>
        <w:t>json</w:t>
      </w:r>
      <w:r>
        <w:rPr>
          <w:rFonts w:ascii="华文楷体" w:eastAsia="华文楷体" w:hAnsi="华文楷体" w:cs="华文楷体" w:hint="eastAsia"/>
        </w:rPr>
        <w:t>格式来回发送消息。</w:t>
      </w:r>
      <w:r>
        <w:rPr>
          <w:rFonts w:ascii="华文楷体" w:eastAsia="华文楷体" w:hAnsi="华文楷体" w:cs="华文楷体" w:hint="eastAsia"/>
        </w:rPr>
        <w:t xml:space="preserve"> </w:t>
      </w:r>
      <w:r>
        <w:rPr>
          <w:rFonts w:ascii="华文楷体" w:eastAsia="华文楷体" w:hAnsi="华文楷体" w:cs="华文楷体" w:hint="eastAsia"/>
        </w:rPr>
        <w:t>因此，我们还导入了</w:t>
      </w:r>
      <w:r>
        <w:rPr>
          <w:rFonts w:ascii="华文楷体" w:eastAsia="华文楷体" w:hAnsi="华文楷体" w:cs="华文楷体" w:hint="eastAsia"/>
        </w:rPr>
        <w:t>json</w:t>
      </w:r>
      <w:r>
        <w:rPr>
          <w:rFonts w:ascii="华文楷体" w:eastAsia="华文楷体" w:hAnsi="华文楷体" w:cs="华文楷体" w:hint="eastAsia"/>
        </w:rPr>
        <w:t>依赖项。</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lastRenderedPageBreak/>
        <w:t xml:space="preserve"> 6. Dev-tools</w:t>
      </w:r>
      <w:r>
        <w:rPr>
          <w:rFonts w:ascii="华文楷体" w:eastAsia="华文楷体" w:hAnsi="华文楷体" w:cs="华文楷体" w:hint="eastAsia"/>
        </w:rPr>
        <w:t>用于热部署，编译器可以在其中重新构建并重新运行项目时间很短。</w:t>
      </w:r>
    </w:p>
    <w:p w:rsidR="007360DF" w:rsidRDefault="00D96909">
      <w:pPr>
        <w:pStyle w:val="a9"/>
        <w:wordWrap w:val="0"/>
        <w:spacing w:line="100" w:lineRule="atLeast"/>
      </w:pPr>
      <w:r>
        <w:rPr>
          <w:noProof/>
        </w:rPr>
        <w:drawing>
          <wp:inline distT="0" distB="0" distL="114300" distR="114300">
            <wp:extent cx="5272405" cy="2590165"/>
            <wp:effectExtent l="0" t="0" r="635" b="63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5272405" cy="2590165"/>
                    </a:xfrm>
                    <a:prstGeom prst="rect">
                      <a:avLst/>
                    </a:prstGeom>
                    <a:noFill/>
                    <a:ln>
                      <a:noFill/>
                    </a:ln>
                  </pic:spPr>
                </pic:pic>
              </a:graphicData>
            </a:graphic>
          </wp:inline>
        </w:drawing>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上图</w:t>
      </w:r>
      <w:r>
        <w:rPr>
          <w:rFonts w:ascii="华文楷体" w:eastAsia="华文楷体" w:hAnsi="华文楷体" w:cs="华文楷体" w:hint="eastAsia"/>
        </w:rPr>
        <w:t>是我们的主要架构。我们采用了经典的</w:t>
      </w:r>
      <w:r>
        <w:rPr>
          <w:rFonts w:ascii="华文楷体" w:eastAsia="华文楷体" w:hAnsi="华文楷体" w:cs="华文楷体" w:hint="eastAsia"/>
        </w:rPr>
        <w:t>3</w:t>
      </w:r>
      <w:r>
        <w:rPr>
          <w:rFonts w:ascii="华文楷体" w:eastAsia="华文楷体" w:hAnsi="华文楷体" w:cs="华文楷体" w:hint="eastAsia"/>
        </w:rPr>
        <w:t>层</w:t>
      </w:r>
      <w:r>
        <w:rPr>
          <w:rFonts w:ascii="华文楷体" w:eastAsia="华文楷体" w:hAnsi="华文楷体" w:cs="华文楷体" w:hint="eastAsia"/>
        </w:rPr>
        <w:t>Web</w:t>
      </w:r>
      <w:r>
        <w:rPr>
          <w:rFonts w:ascii="华文楷体" w:eastAsia="华文楷体" w:hAnsi="华文楷体" w:cs="华文楷体" w:hint="eastAsia"/>
        </w:rPr>
        <w:t>框架。</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当消息从表示层到达业务层时，第一个模块是控制者。首先负责取消请求并处理消息开始。它还用于控制网络连接和响应发送。例如，在</w:t>
      </w:r>
      <w:r>
        <w:rPr>
          <w:rFonts w:ascii="华文楷体" w:eastAsia="华文楷体" w:hAnsi="华文楷体" w:cs="华文楷体" w:hint="eastAsia"/>
        </w:rPr>
        <w:t>Web</w:t>
      </w:r>
      <w:r>
        <w:rPr>
          <w:rFonts w:ascii="华文楷体" w:eastAsia="华文楷体" w:hAnsi="华文楷体" w:cs="华文楷体" w:hint="eastAsia"/>
        </w:rPr>
        <w:t>套接字，控制器需要记住会话，以便以后使用消息交换。然后，请求进入服务层。它用作操作逻辑处理。最简单的在不涉及特定数据的情况下，它可以计算然后返回结果而无需持久层。但是，这种情况越来越少，因为我们可以考虑到</w:t>
      </w:r>
      <w:r>
        <w:rPr>
          <w:rFonts w:ascii="华文楷体" w:eastAsia="华文楷体" w:hAnsi="华文楷体" w:cs="华文楷体" w:hint="eastAsia"/>
        </w:rPr>
        <w:t>BS</w:t>
      </w:r>
      <w:r>
        <w:rPr>
          <w:rFonts w:ascii="华文楷体" w:eastAsia="华文楷体" w:hAnsi="华文楷体" w:cs="华文楷体" w:hint="eastAsia"/>
        </w:rPr>
        <w:t>，几乎可以使用</w:t>
      </w:r>
      <w:r>
        <w:rPr>
          <w:rFonts w:ascii="华文楷体" w:eastAsia="华文楷体" w:hAnsi="华文楷体" w:cs="华文楷体" w:hint="eastAsia"/>
        </w:rPr>
        <w:t>JavaScript</w:t>
      </w:r>
      <w:r>
        <w:rPr>
          <w:rFonts w:ascii="华文楷体" w:eastAsia="华文楷体" w:hAnsi="华文楷体" w:cs="华文楷体" w:hint="eastAsia"/>
        </w:rPr>
        <w:t>在表示层完成所有这些操作框架项目。当涉及数据库连接时，使用映射器进行数据库访问管理，有时不同线程中的服务可能需要数据库同时。关于发送和接收对象，</w:t>
      </w:r>
      <w:r>
        <w:rPr>
          <w:rFonts w:ascii="华文楷体" w:eastAsia="华文楷体" w:hAnsi="华文楷体" w:cs="华文楷体" w:hint="eastAsia"/>
        </w:rPr>
        <w:t>除了普通对象（如</w:t>
      </w:r>
      <w:r>
        <w:rPr>
          <w:rFonts w:ascii="华文楷体" w:eastAsia="华文楷体" w:hAnsi="华文楷体" w:cs="华文楷体" w:hint="eastAsia"/>
        </w:rPr>
        <w:t>int</w:t>
      </w:r>
      <w:r>
        <w:rPr>
          <w:rFonts w:ascii="华文楷体" w:eastAsia="华文楷体" w:hAnsi="华文楷体" w:cs="华文楷体" w:hint="eastAsia"/>
        </w:rPr>
        <w:t>或字符串，一个实体对象适用于此功能。对于一些不需要的临时对象存储在数据库中，将它们存储到模型中，它们就可以进行数据自我管理。另外，模型可以与持久层交互。</w:t>
      </w:r>
    </w:p>
    <w:p w:rsidR="007360DF" w:rsidRDefault="007360DF">
      <w:pPr>
        <w:pStyle w:val="a9"/>
        <w:wordWrap w:val="0"/>
        <w:spacing w:line="100" w:lineRule="atLeast"/>
        <w:outlineLvl w:val="1"/>
        <w:rPr>
          <w:rFonts w:ascii="华文楷体" w:eastAsia="华文楷体" w:hAnsi="华文楷体"/>
          <w:b/>
          <w:bCs/>
          <w:sz w:val="30"/>
          <w:szCs w:val="30"/>
        </w:rPr>
      </w:pPr>
      <w:bookmarkStart w:id="7" w:name="_Toc10637"/>
    </w:p>
    <w:p w:rsidR="007360DF" w:rsidRDefault="00D96909">
      <w:pPr>
        <w:pStyle w:val="a9"/>
        <w:wordWrap w:val="0"/>
        <w:spacing w:line="100" w:lineRule="atLeast"/>
        <w:outlineLvl w:val="1"/>
        <w:rPr>
          <w:rFonts w:ascii="华文楷体" w:eastAsia="华文楷体" w:hAnsi="华文楷体"/>
          <w:b/>
          <w:bCs/>
          <w:sz w:val="30"/>
          <w:szCs w:val="30"/>
        </w:rPr>
      </w:pPr>
      <w:r>
        <w:rPr>
          <w:rFonts w:ascii="华文楷体" w:eastAsia="华文楷体" w:hAnsi="华文楷体"/>
          <w:b/>
          <w:bCs/>
          <w:sz w:val="30"/>
          <w:szCs w:val="30"/>
        </w:rPr>
        <w:lastRenderedPageBreak/>
        <w:t xml:space="preserve">2.3. </w:t>
      </w:r>
      <w:r>
        <w:rPr>
          <w:rFonts w:ascii="华文楷体" w:eastAsia="华文楷体" w:hAnsi="华文楷体"/>
          <w:b/>
          <w:bCs/>
          <w:sz w:val="30"/>
          <w:szCs w:val="30"/>
        </w:rPr>
        <w:t>系统总体流程</w:t>
      </w:r>
      <w:bookmarkEnd w:id="7"/>
    </w:p>
    <w:p w:rsidR="007360DF" w:rsidRDefault="00D96909">
      <w:pPr>
        <w:pStyle w:val="a9"/>
        <w:wordWrap w:val="0"/>
        <w:spacing w:line="100" w:lineRule="atLeast"/>
      </w:pPr>
      <w:r>
        <w:rPr>
          <w:noProof/>
        </w:rPr>
        <w:drawing>
          <wp:inline distT="0" distB="0" distL="114300" distR="114300">
            <wp:extent cx="3002280" cy="6530340"/>
            <wp:effectExtent l="0" t="0" r="0" b="762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9"/>
                    <a:stretch>
                      <a:fillRect/>
                    </a:stretch>
                  </pic:blipFill>
                  <pic:spPr>
                    <a:xfrm>
                      <a:off x="0" y="0"/>
                      <a:ext cx="3002280" cy="6530340"/>
                    </a:xfrm>
                    <a:prstGeom prst="rect">
                      <a:avLst/>
                    </a:prstGeom>
                    <a:noFill/>
                    <a:ln>
                      <a:noFill/>
                    </a:ln>
                  </pic:spPr>
                </pic:pic>
              </a:graphicData>
            </a:graphic>
          </wp:inline>
        </w:drawing>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对局开始前</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lastRenderedPageBreak/>
        <w:t>后端查询，仓库中的商品有多少，并返回给</w:t>
      </w:r>
      <w:r>
        <w:rPr>
          <w:rFonts w:ascii="华文楷体" w:eastAsia="华文楷体" w:hAnsi="华文楷体" w:cs="华文楷体" w:hint="eastAsia"/>
        </w:rPr>
        <w:t>前端。</w:t>
      </w:r>
      <w:r>
        <w:rPr>
          <w:rFonts w:ascii="华文楷体" w:eastAsia="华文楷体" w:hAnsi="华文楷体" w:cs="华文楷体" w:hint="eastAsia"/>
        </w:rPr>
        <w:t>如果一个商品没有，则显示购买，否则显示使用。对于一天记牌器等，如果已经使用了，那么使用的按钮不可点击。点击使用后可以撤销。直到点击开始游戏之后，才向后台发送使用请求。</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匹配玩家</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牌局选项一共有</w:t>
      </w:r>
      <w:r>
        <w:rPr>
          <w:rFonts w:ascii="华文楷体" w:eastAsia="华文楷体" w:hAnsi="华文楷体" w:cs="华文楷体" w:hint="eastAsia"/>
        </w:rPr>
        <w:t>3</w:t>
      </w:r>
      <w:r>
        <w:rPr>
          <w:rFonts w:ascii="华文楷体" w:eastAsia="华文楷体" w:hAnsi="华文楷体" w:cs="华文楷体" w:hint="eastAsia"/>
        </w:rPr>
        <w:t>个按钮，一共可以组成</w:t>
      </w:r>
      <w:r>
        <w:rPr>
          <w:rFonts w:ascii="华文楷体" w:eastAsia="华文楷体" w:hAnsi="华文楷体" w:cs="华文楷体" w:hint="eastAsia"/>
        </w:rPr>
        <w:t>2^3=8</w:t>
      </w:r>
      <w:r>
        <w:rPr>
          <w:rFonts w:ascii="华文楷体" w:eastAsia="华文楷体" w:hAnsi="华文楷体" w:cs="华文楷体" w:hint="eastAsia"/>
        </w:rPr>
        <w:t>个牌局选项，因此，我们需要</w:t>
      </w:r>
      <w:r>
        <w:rPr>
          <w:rFonts w:ascii="华文楷体" w:eastAsia="华文楷体" w:hAnsi="华文楷体" w:cs="华文楷体" w:hint="eastAsia"/>
        </w:rPr>
        <w:t>在后台构建</w:t>
      </w:r>
      <w:r>
        <w:rPr>
          <w:rFonts w:ascii="华文楷体" w:eastAsia="华文楷体" w:hAnsi="华文楷体" w:cs="华文楷体" w:hint="eastAsia"/>
        </w:rPr>
        <w:t>8</w:t>
      </w:r>
      <w:r>
        <w:rPr>
          <w:rFonts w:ascii="华文楷体" w:eastAsia="华文楷体" w:hAnsi="华文楷体" w:cs="华文楷体" w:hint="eastAsia"/>
        </w:rPr>
        <w:t>个池子。一旦玩家进入</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抢地主</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向第一个玩家询问是否需要抢地主。等待时间</w:t>
      </w:r>
      <w:r>
        <w:rPr>
          <w:rFonts w:ascii="华文楷体" w:eastAsia="华文楷体" w:hAnsi="华文楷体" w:cs="华文楷体" w:hint="eastAsia"/>
        </w:rPr>
        <w:t>10</w:t>
      </w:r>
      <w:r>
        <w:rPr>
          <w:rFonts w:ascii="华文楷体" w:eastAsia="华文楷体" w:hAnsi="华文楷体" w:cs="华文楷体" w:hint="eastAsia"/>
        </w:rPr>
        <w:t>秒。如果玩家没有按时选择，则默认不抢地主。其他人显示该人剩余的秒数。可以把数秒当成一个迭代点</w:t>
      </w:r>
      <w:r>
        <w:rPr>
          <w:rFonts w:ascii="华文楷体" w:eastAsia="华文楷体" w:hAnsi="华文楷体" w:cs="华文楷体" w:hint="eastAsia"/>
        </w:rPr>
        <w:t>。</w:t>
      </w:r>
      <w:r>
        <w:rPr>
          <w:rFonts w:ascii="华文楷体" w:eastAsia="华文楷体" w:hAnsi="华文楷体" w:cs="华文楷体" w:hint="eastAsia"/>
        </w:rPr>
        <w:t>如果三个人都没有选择地主，则</w:t>
      </w:r>
      <w:proofErr w:type="gramStart"/>
      <w:r>
        <w:rPr>
          <w:rFonts w:ascii="华文楷体" w:eastAsia="华文楷体" w:hAnsi="华文楷体" w:cs="华文楷体" w:hint="eastAsia"/>
        </w:rPr>
        <w:t>默认第</w:t>
      </w:r>
      <w:proofErr w:type="gramEnd"/>
      <w:r>
        <w:rPr>
          <w:rFonts w:ascii="华文楷体" w:eastAsia="华文楷体" w:hAnsi="华文楷体" w:cs="华文楷体" w:hint="eastAsia"/>
        </w:rPr>
        <w:t>一个人为地主。后续：可以重新发牌，让大家重新选。如果三轮都没有人选择，默认是第一个人为地主。</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出牌</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如果第一次出牌，或者一轮刚结束，则只显示出牌按钮。否则在牌局进行中，显示</w:t>
      </w:r>
      <w:r>
        <w:rPr>
          <w:rFonts w:ascii="华文楷体" w:eastAsia="华文楷体" w:hAnsi="华文楷体" w:cs="华文楷体" w:hint="eastAsia"/>
        </w:rPr>
        <w:t xml:space="preserve"> </w:t>
      </w:r>
      <w:r>
        <w:rPr>
          <w:rFonts w:ascii="华文楷体" w:eastAsia="华文楷体" w:hAnsi="华文楷体" w:cs="华文楷体" w:hint="eastAsia"/>
        </w:rPr>
        <w:t>不出</w:t>
      </w:r>
      <w:r>
        <w:rPr>
          <w:rFonts w:ascii="华文楷体" w:eastAsia="华文楷体" w:hAnsi="华文楷体" w:cs="华文楷体" w:hint="eastAsia"/>
        </w:rPr>
        <w:t xml:space="preserve"> </w:t>
      </w:r>
      <w:r>
        <w:rPr>
          <w:rFonts w:ascii="华文楷体" w:eastAsia="华文楷体" w:hAnsi="华文楷体" w:cs="华文楷体" w:hint="eastAsia"/>
        </w:rPr>
        <w:t>提示</w:t>
      </w:r>
      <w:r>
        <w:rPr>
          <w:rFonts w:ascii="华文楷体" w:eastAsia="华文楷体" w:hAnsi="华文楷体" w:cs="华文楷体" w:hint="eastAsia"/>
        </w:rPr>
        <w:t xml:space="preserve"> </w:t>
      </w:r>
      <w:r>
        <w:rPr>
          <w:rFonts w:ascii="华文楷体" w:eastAsia="华文楷体" w:hAnsi="华文楷体" w:cs="华文楷体" w:hint="eastAsia"/>
        </w:rPr>
        <w:t>出牌</w:t>
      </w:r>
      <w:r>
        <w:rPr>
          <w:rFonts w:ascii="华文楷体" w:eastAsia="华文楷体" w:hAnsi="华文楷体" w:cs="华文楷体" w:hint="eastAsia"/>
        </w:rPr>
        <w:t xml:space="preserve"> </w:t>
      </w:r>
      <w:r>
        <w:rPr>
          <w:rFonts w:ascii="华文楷体" w:eastAsia="华文楷体" w:hAnsi="华文楷体" w:cs="华文楷体" w:hint="eastAsia"/>
        </w:rPr>
        <w:t>三个按钮</w:t>
      </w:r>
      <w:r>
        <w:rPr>
          <w:rFonts w:ascii="华文楷体" w:eastAsia="华文楷体" w:hAnsi="华文楷体" w:cs="华文楷体" w:hint="eastAsia"/>
        </w:rPr>
        <w:t>。</w:t>
      </w:r>
      <w:r>
        <w:rPr>
          <w:rFonts w:ascii="华文楷体" w:eastAsia="华文楷体" w:hAnsi="华文楷体" w:cs="华文楷体" w:hint="eastAsia"/>
        </w:rPr>
        <w:t>后续：出牌的人显示数秒，时限</w:t>
      </w:r>
      <w:r>
        <w:rPr>
          <w:rFonts w:ascii="华文楷体" w:eastAsia="华文楷体" w:hAnsi="华文楷体" w:cs="华文楷体" w:hint="eastAsia"/>
        </w:rPr>
        <w:t>10s</w:t>
      </w:r>
      <w:r>
        <w:rPr>
          <w:rFonts w:ascii="华文楷体" w:eastAsia="华文楷体" w:hAnsi="华文楷体" w:cs="华文楷体" w:hint="eastAsia"/>
        </w:rPr>
        <w:t>。其他用户也可以看到数秒。在如果第一次出牌，或者一轮刚结束时，</w:t>
      </w:r>
      <w:r>
        <w:rPr>
          <w:rFonts w:ascii="华文楷体" w:eastAsia="华文楷体" w:hAnsi="华文楷体" w:cs="华文楷体" w:hint="eastAsia"/>
        </w:rPr>
        <w:t>默认按电脑提示的出牌。如果在牌局进行中，默认不出。</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托管</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lastRenderedPageBreak/>
        <w:t>前端变为</w:t>
      </w:r>
      <w:proofErr w:type="gramStart"/>
      <w:r>
        <w:rPr>
          <w:rFonts w:ascii="华文楷体" w:eastAsia="华文楷体" w:hAnsi="华文楷体" w:cs="华文楷体" w:hint="eastAsia"/>
        </w:rPr>
        <w:t>”</w:t>
      </w:r>
      <w:proofErr w:type="gramEnd"/>
      <w:r>
        <w:rPr>
          <w:rFonts w:ascii="华文楷体" w:eastAsia="华文楷体" w:hAnsi="华文楷体" w:cs="华文楷体" w:hint="eastAsia"/>
        </w:rPr>
        <w:t>退出托管“</w:t>
      </w:r>
      <w:r>
        <w:rPr>
          <w:rFonts w:ascii="华文楷体" w:eastAsia="华文楷体" w:hAnsi="华文楷体" w:cs="华文楷体" w:hint="eastAsia"/>
        </w:rPr>
        <w:t>。</w:t>
      </w:r>
      <w:r>
        <w:rPr>
          <w:rFonts w:ascii="华文楷体" w:eastAsia="华文楷体" w:hAnsi="华文楷体" w:cs="华文楷体" w:hint="eastAsia"/>
        </w:rPr>
        <w:t>程序会在后台记录该操作。轮到它时，前端不显示操作栏（数字</w:t>
      </w:r>
      <w:r>
        <w:rPr>
          <w:rFonts w:ascii="华文楷体" w:eastAsia="华文楷体" w:hAnsi="华文楷体" w:cs="华文楷体" w:hint="eastAsia"/>
        </w:rPr>
        <w:t xml:space="preserve"> </w:t>
      </w:r>
      <w:r>
        <w:rPr>
          <w:rFonts w:ascii="华文楷体" w:eastAsia="华文楷体" w:hAnsi="华文楷体" w:cs="华文楷体" w:hint="eastAsia"/>
        </w:rPr>
        <w:t>不出</w:t>
      </w:r>
      <w:r>
        <w:rPr>
          <w:rFonts w:ascii="华文楷体" w:eastAsia="华文楷体" w:hAnsi="华文楷体" w:cs="华文楷体" w:hint="eastAsia"/>
        </w:rPr>
        <w:t xml:space="preserve"> </w:t>
      </w:r>
      <w:r>
        <w:rPr>
          <w:rFonts w:ascii="华文楷体" w:eastAsia="华文楷体" w:hAnsi="华文楷体" w:cs="华文楷体" w:hint="eastAsia"/>
        </w:rPr>
        <w:t>提示</w:t>
      </w:r>
      <w:r>
        <w:rPr>
          <w:rFonts w:ascii="华文楷体" w:eastAsia="华文楷体" w:hAnsi="华文楷体" w:cs="华文楷体" w:hint="eastAsia"/>
        </w:rPr>
        <w:t xml:space="preserve"> </w:t>
      </w:r>
      <w:r>
        <w:rPr>
          <w:rFonts w:ascii="华文楷体" w:eastAsia="华文楷体" w:hAnsi="华文楷体" w:cs="华文楷体" w:hint="eastAsia"/>
        </w:rPr>
        <w:t>出牌），直接由后端计算结果，并返回给各个前端</w:t>
      </w:r>
      <w:r>
        <w:rPr>
          <w:rFonts w:ascii="华文楷体" w:eastAsia="华文楷体" w:hAnsi="华文楷体" w:cs="华文楷体" w:hint="eastAsia"/>
        </w:rPr>
        <w:t>。</w:t>
      </w:r>
      <w:r>
        <w:rPr>
          <w:rFonts w:ascii="华文楷体" w:eastAsia="华文楷体" w:hAnsi="华文楷体" w:cs="华文楷体" w:hint="eastAsia"/>
        </w:rPr>
        <w:t>需要在每局对战结束后清除前后端托管状态</w:t>
      </w:r>
    </w:p>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对局结束</w:t>
      </w:r>
    </w:p>
    <w:p w:rsidR="007360DF" w:rsidRDefault="00D96909">
      <w:pPr>
        <w:pStyle w:val="a9"/>
        <w:wordWrap w:val="0"/>
        <w:spacing w:line="100" w:lineRule="atLeast"/>
        <w:outlineLvl w:val="1"/>
        <w:rPr>
          <w:rFonts w:ascii="华文楷体" w:eastAsia="华文楷体" w:hAnsi="华文楷体"/>
          <w:b/>
          <w:bCs/>
          <w:sz w:val="32"/>
          <w:szCs w:val="32"/>
        </w:rPr>
      </w:pPr>
      <w:bookmarkStart w:id="8" w:name="_Toc10812"/>
      <w:r>
        <w:rPr>
          <w:rFonts w:ascii="华文楷体" w:eastAsia="华文楷体" w:hAnsi="华文楷体"/>
          <w:b/>
          <w:bCs/>
          <w:sz w:val="32"/>
          <w:szCs w:val="32"/>
        </w:rPr>
        <w:t xml:space="preserve">2.4. </w:t>
      </w:r>
      <w:r>
        <w:rPr>
          <w:rFonts w:ascii="华文楷体" w:eastAsia="华文楷体" w:hAnsi="华文楷体"/>
          <w:b/>
          <w:bCs/>
          <w:sz w:val="32"/>
          <w:szCs w:val="32"/>
        </w:rPr>
        <w:t>需求分析</w:t>
      </w:r>
      <w:bookmarkEnd w:id="8"/>
    </w:p>
    <w:p w:rsidR="007360DF" w:rsidRDefault="00D96909">
      <w:pPr>
        <w:pStyle w:val="a9"/>
        <w:wordWrap w:val="0"/>
        <w:spacing w:line="100" w:lineRule="atLeast"/>
        <w:outlineLvl w:val="1"/>
        <w:rPr>
          <w:rFonts w:ascii="华文楷体" w:eastAsia="华文楷体" w:hAnsi="华文楷体"/>
          <w:b/>
          <w:bCs/>
          <w:sz w:val="28"/>
          <w:szCs w:val="28"/>
        </w:rPr>
      </w:pPr>
      <w:r>
        <w:rPr>
          <w:rFonts w:ascii="华文楷体" w:eastAsia="华文楷体" w:hAnsi="华文楷体" w:hint="eastAsia"/>
          <w:b/>
          <w:bCs/>
          <w:sz w:val="28"/>
          <w:szCs w:val="28"/>
        </w:rPr>
        <w:t>基本层次图</w:t>
      </w:r>
    </w:p>
    <w:p w:rsidR="007360DF" w:rsidRDefault="00D96909">
      <w:pPr>
        <w:pStyle w:val="a9"/>
        <w:wordWrap w:val="0"/>
        <w:spacing w:line="100" w:lineRule="atLeast"/>
        <w:outlineLvl w:val="1"/>
        <w:rPr>
          <w:rFonts w:ascii="华文楷体" w:eastAsia="华文楷体" w:hAnsi="华文楷体"/>
          <w:b/>
          <w:bCs/>
          <w:sz w:val="32"/>
          <w:szCs w:val="32"/>
        </w:rPr>
      </w:pPr>
      <w:r>
        <w:rPr>
          <w:noProof/>
        </w:rPr>
        <w:drawing>
          <wp:inline distT="0" distB="0" distL="114300" distR="114300">
            <wp:extent cx="5269865" cy="2453640"/>
            <wp:effectExtent l="0" t="0" r="317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69865" cy="2453640"/>
                    </a:xfrm>
                    <a:prstGeom prst="rect">
                      <a:avLst/>
                    </a:prstGeom>
                    <a:noFill/>
                    <a:ln>
                      <a:noFill/>
                    </a:ln>
                  </pic:spPr>
                </pic:pic>
              </a:graphicData>
            </a:graphic>
          </wp:inline>
        </w:drawing>
      </w:r>
    </w:p>
    <w:p w:rsidR="007360DF" w:rsidRDefault="00D96909">
      <w:pPr>
        <w:pStyle w:val="a9"/>
        <w:wordWrap w:val="0"/>
        <w:spacing w:line="100" w:lineRule="atLeast"/>
        <w:rPr>
          <w:rFonts w:ascii="华文楷体" w:eastAsia="华文楷体" w:hAnsi="华文楷体"/>
          <w:b/>
          <w:bCs/>
          <w:sz w:val="28"/>
          <w:szCs w:val="28"/>
        </w:rPr>
      </w:pPr>
      <w:r>
        <w:rPr>
          <w:rFonts w:ascii="华文楷体" w:eastAsia="华文楷体" w:hAnsi="华文楷体" w:hint="eastAsia"/>
          <w:b/>
          <w:bCs/>
          <w:sz w:val="28"/>
          <w:szCs w:val="28"/>
        </w:rPr>
        <w:t>过程流</w:t>
      </w:r>
    </w:p>
    <w:p w:rsidR="007360DF" w:rsidRDefault="00D96909">
      <w:pPr>
        <w:pStyle w:val="a9"/>
        <w:wordWrap w:val="0"/>
        <w:spacing w:line="100" w:lineRule="atLeast"/>
        <w:rPr>
          <w:rFonts w:ascii="华文楷体" w:eastAsia="华文楷体" w:hAnsi="华文楷体"/>
          <w:b/>
          <w:bCs/>
          <w:sz w:val="28"/>
          <w:szCs w:val="28"/>
        </w:rPr>
      </w:pPr>
      <w:r>
        <w:rPr>
          <w:noProof/>
        </w:rPr>
        <w:drawing>
          <wp:inline distT="0" distB="0" distL="114300" distR="114300">
            <wp:extent cx="5268595" cy="2153920"/>
            <wp:effectExtent l="0" t="0" r="4445" b="1016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1"/>
                    <a:stretch>
                      <a:fillRect/>
                    </a:stretch>
                  </pic:blipFill>
                  <pic:spPr>
                    <a:xfrm>
                      <a:off x="0" y="0"/>
                      <a:ext cx="5268595" cy="2153920"/>
                    </a:xfrm>
                    <a:prstGeom prst="rect">
                      <a:avLst/>
                    </a:prstGeom>
                    <a:noFill/>
                    <a:ln>
                      <a:noFill/>
                    </a:ln>
                  </pic:spPr>
                </pic:pic>
              </a:graphicData>
            </a:graphic>
          </wp:inline>
        </w:drawing>
      </w:r>
    </w:p>
    <w:p w:rsidR="007360DF" w:rsidRDefault="00D96909">
      <w:pPr>
        <w:pStyle w:val="a9"/>
        <w:wordWrap w:val="0"/>
        <w:spacing w:line="100" w:lineRule="atLeast"/>
        <w:rPr>
          <w:rFonts w:ascii="华文楷体" w:eastAsia="华文楷体" w:hAnsi="华文楷体" w:cs="华文楷体"/>
          <w:b/>
          <w:bCs/>
          <w:sz w:val="28"/>
          <w:szCs w:val="28"/>
        </w:rPr>
      </w:pPr>
      <w:r>
        <w:rPr>
          <w:rFonts w:ascii="华文楷体" w:eastAsia="华文楷体" w:hAnsi="华文楷体" w:cs="华文楷体" w:hint="eastAsia"/>
          <w:b/>
          <w:bCs/>
          <w:sz w:val="28"/>
          <w:szCs w:val="28"/>
        </w:rPr>
        <w:lastRenderedPageBreak/>
        <w:t>三层</w:t>
      </w:r>
      <w:r>
        <w:rPr>
          <w:rFonts w:ascii="华文楷体" w:eastAsia="华文楷体" w:hAnsi="华文楷体" w:cs="华文楷体" w:hint="eastAsia"/>
          <w:b/>
          <w:bCs/>
          <w:sz w:val="28"/>
          <w:szCs w:val="28"/>
        </w:rPr>
        <w:t>B/S</w:t>
      </w:r>
      <w:r>
        <w:rPr>
          <w:rFonts w:ascii="华文楷体" w:eastAsia="华文楷体" w:hAnsi="华文楷体" w:cs="华文楷体" w:hint="eastAsia"/>
          <w:b/>
          <w:bCs/>
          <w:sz w:val="28"/>
          <w:szCs w:val="28"/>
        </w:rPr>
        <w:t>架构</w:t>
      </w:r>
    </w:p>
    <w:p w:rsidR="007360DF" w:rsidRDefault="00D96909">
      <w:pPr>
        <w:pStyle w:val="a9"/>
        <w:wordWrap w:val="0"/>
        <w:spacing w:line="100" w:lineRule="atLeast"/>
        <w:rPr>
          <w:rFonts w:ascii="华文楷体" w:eastAsia="华文楷体" w:hAnsi="华文楷体"/>
          <w:b/>
          <w:bCs/>
          <w:sz w:val="28"/>
          <w:szCs w:val="28"/>
        </w:rPr>
      </w:pPr>
      <w:r>
        <w:rPr>
          <w:noProof/>
        </w:rPr>
        <w:drawing>
          <wp:inline distT="0" distB="0" distL="114300" distR="114300">
            <wp:extent cx="4480560" cy="4792980"/>
            <wp:effectExtent l="0" t="0" r="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4480560" cy="4792980"/>
                    </a:xfrm>
                    <a:prstGeom prst="rect">
                      <a:avLst/>
                    </a:prstGeom>
                    <a:noFill/>
                    <a:ln>
                      <a:noFill/>
                    </a:ln>
                  </pic:spPr>
                </pic:pic>
              </a:graphicData>
            </a:graphic>
          </wp:inline>
        </w:drawing>
      </w:r>
    </w:p>
    <w:p w:rsidR="007360DF" w:rsidRDefault="007360DF">
      <w:pPr>
        <w:pStyle w:val="a9"/>
        <w:wordWrap w:val="0"/>
        <w:spacing w:line="100" w:lineRule="atLeast"/>
      </w:pPr>
    </w:p>
    <w:p w:rsidR="007360DF" w:rsidRDefault="007360DF">
      <w:pPr>
        <w:pStyle w:val="a9"/>
        <w:wordWrap w:val="0"/>
        <w:spacing w:line="100" w:lineRule="atLeast"/>
      </w:pPr>
    </w:p>
    <w:p w:rsidR="007360DF" w:rsidRDefault="007360DF">
      <w:pPr>
        <w:pStyle w:val="a9"/>
        <w:wordWrap w:val="0"/>
        <w:spacing w:line="100" w:lineRule="atLeast"/>
      </w:pPr>
    </w:p>
    <w:p w:rsidR="007360DF" w:rsidRDefault="007360DF">
      <w:pPr>
        <w:pStyle w:val="a9"/>
        <w:wordWrap w:val="0"/>
        <w:spacing w:line="100" w:lineRule="atLeast"/>
      </w:pPr>
    </w:p>
    <w:p w:rsidR="007360DF" w:rsidRDefault="007360DF">
      <w:pPr>
        <w:pStyle w:val="a9"/>
        <w:wordWrap w:val="0"/>
        <w:spacing w:line="100" w:lineRule="atLeast"/>
      </w:pPr>
    </w:p>
    <w:p w:rsidR="007360DF" w:rsidRDefault="007360DF">
      <w:pPr>
        <w:pStyle w:val="a9"/>
        <w:wordWrap w:val="0"/>
        <w:spacing w:line="100" w:lineRule="atLeast"/>
      </w:pPr>
    </w:p>
    <w:p w:rsidR="007360DF" w:rsidRDefault="007360DF">
      <w:pPr>
        <w:pStyle w:val="a9"/>
        <w:wordWrap w:val="0"/>
        <w:spacing w:line="100" w:lineRule="atLeast"/>
      </w:pPr>
    </w:p>
    <w:p w:rsidR="007360DF" w:rsidRDefault="007360DF">
      <w:pPr>
        <w:pStyle w:val="a9"/>
        <w:wordWrap w:val="0"/>
        <w:spacing w:line="100" w:lineRule="atLeast"/>
      </w:pPr>
    </w:p>
    <w:p w:rsidR="007360DF" w:rsidRDefault="00D96909">
      <w:pPr>
        <w:pStyle w:val="a9"/>
        <w:wordWrap w:val="0"/>
        <w:spacing w:line="100" w:lineRule="atLeast"/>
        <w:rPr>
          <w:rFonts w:ascii="华文楷体" w:eastAsia="华文楷体" w:hAnsi="华文楷体" w:cs="华文楷体"/>
          <w:b/>
          <w:bCs/>
          <w:sz w:val="28"/>
          <w:szCs w:val="28"/>
        </w:rPr>
      </w:pPr>
      <w:r>
        <w:rPr>
          <w:rFonts w:ascii="华文楷体" w:eastAsia="华文楷体" w:hAnsi="华文楷体" w:cs="华文楷体" w:hint="eastAsia"/>
          <w:b/>
          <w:bCs/>
          <w:sz w:val="28"/>
          <w:szCs w:val="28"/>
        </w:rPr>
        <w:lastRenderedPageBreak/>
        <w:t>分析类图</w:t>
      </w:r>
    </w:p>
    <w:p w:rsidR="007360DF" w:rsidRDefault="00D96909">
      <w:pPr>
        <w:pStyle w:val="a9"/>
        <w:wordWrap w:val="0"/>
        <w:spacing w:line="100" w:lineRule="atLeast"/>
        <w:rPr>
          <w:rFonts w:ascii="华文楷体" w:eastAsia="华文楷体" w:hAnsi="华文楷体"/>
          <w:b/>
          <w:bCs/>
          <w:sz w:val="28"/>
          <w:szCs w:val="28"/>
        </w:rPr>
      </w:pPr>
      <w:r>
        <w:rPr>
          <w:noProof/>
        </w:rPr>
        <w:drawing>
          <wp:inline distT="0" distB="0" distL="114300" distR="114300">
            <wp:extent cx="5812790" cy="6473190"/>
            <wp:effectExtent l="0" t="0" r="889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12897" cy="6473289"/>
                    </a:xfrm>
                    <a:prstGeom prst="rect">
                      <a:avLst/>
                    </a:prstGeom>
                  </pic:spPr>
                </pic:pic>
              </a:graphicData>
            </a:graphic>
          </wp:inline>
        </w:drawing>
      </w:r>
    </w:p>
    <w:p w:rsidR="007360DF" w:rsidRDefault="007360DF">
      <w:pPr>
        <w:pStyle w:val="a9"/>
        <w:wordWrap w:val="0"/>
        <w:spacing w:line="100" w:lineRule="atLeast"/>
        <w:rPr>
          <w:rFonts w:ascii="华文楷体" w:eastAsia="华文楷体" w:hAnsi="华文楷体"/>
          <w:b/>
          <w:bCs/>
          <w:sz w:val="28"/>
          <w:szCs w:val="28"/>
        </w:rPr>
      </w:pPr>
    </w:p>
    <w:p w:rsidR="007360DF" w:rsidRDefault="00D96909">
      <w:pPr>
        <w:pStyle w:val="a9"/>
        <w:wordWrap w:val="0"/>
        <w:spacing w:line="100" w:lineRule="atLeast"/>
        <w:rPr>
          <w:rFonts w:ascii="华文楷体" w:eastAsia="华文楷体" w:hAnsi="华文楷体"/>
          <w:b/>
          <w:bCs/>
          <w:sz w:val="28"/>
          <w:szCs w:val="28"/>
        </w:rPr>
      </w:pPr>
      <w:r>
        <w:rPr>
          <w:rFonts w:ascii="华文楷体" w:eastAsia="华文楷体" w:hAnsi="华文楷体"/>
          <w:b/>
          <w:bCs/>
          <w:sz w:val="28"/>
          <w:szCs w:val="28"/>
        </w:rPr>
        <w:t>2.4.</w:t>
      </w:r>
      <w:r>
        <w:rPr>
          <w:rFonts w:ascii="华文楷体" w:eastAsia="华文楷体" w:hAnsi="华文楷体" w:hint="eastAsia"/>
          <w:b/>
          <w:bCs/>
          <w:sz w:val="28"/>
          <w:szCs w:val="28"/>
        </w:rPr>
        <w:t>1</w:t>
      </w:r>
      <w:r>
        <w:rPr>
          <w:rFonts w:ascii="华文楷体" w:eastAsia="华文楷体" w:hAnsi="华文楷体"/>
          <w:b/>
          <w:bCs/>
          <w:sz w:val="28"/>
          <w:szCs w:val="28"/>
        </w:rPr>
        <w:t xml:space="preserve">. </w:t>
      </w:r>
      <w:r>
        <w:rPr>
          <w:rFonts w:ascii="华文楷体" w:eastAsia="华文楷体" w:hAnsi="华文楷体"/>
          <w:b/>
          <w:bCs/>
          <w:sz w:val="28"/>
          <w:szCs w:val="28"/>
        </w:rPr>
        <w:t>功能</w:t>
      </w:r>
      <w:r>
        <w:rPr>
          <w:rFonts w:ascii="华文楷体" w:eastAsia="华文楷体" w:hAnsi="华文楷体" w:hint="eastAsia"/>
          <w:b/>
          <w:bCs/>
          <w:sz w:val="28"/>
          <w:szCs w:val="28"/>
        </w:rPr>
        <w:t>建模</w:t>
      </w:r>
      <w:r>
        <w:rPr>
          <w:rFonts w:ascii="华文楷体" w:eastAsia="华文楷体" w:hAnsi="华文楷体"/>
          <w:b/>
          <w:bCs/>
          <w:sz w:val="28"/>
          <w:szCs w:val="28"/>
        </w:rPr>
        <w:t xml:space="preserve"> </w:t>
      </w:r>
      <w:r>
        <w:rPr>
          <w:rFonts w:ascii="华文楷体" w:eastAsia="华文楷体" w:hAnsi="华文楷体" w:hint="eastAsia"/>
          <w:b/>
          <w:bCs/>
          <w:sz w:val="28"/>
          <w:szCs w:val="28"/>
        </w:rPr>
        <w:t>（</w:t>
      </w:r>
      <w:r>
        <w:rPr>
          <w:rFonts w:ascii="华文楷体" w:eastAsia="华文楷体" w:hAnsi="华文楷体" w:hint="eastAsia"/>
          <w:b/>
          <w:bCs/>
          <w:sz w:val="28"/>
          <w:szCs w:val="28"/>
        </w:rPr>
        <w:t>活动图，时序图</w:t>
      </w:r>
      <w:r>
        <w:rPr>
          <w:rFonts w:ascii="华文楷体" w:eastAsia="华文楷体" w:hAnsi="华文楷体" w:hint="eastAsia"/>
          <w:b/>
          <w:bCs/>
          <w:sz w:val="28"/>
          <w:szCs w:val="28"/>
        </w:rPr>
        <w:t>）</w:t>
      </w:r>
    </w:p>
    <w:p w:rsidR="007360DF" w:rsidRDefault="00D96909">
      <w:pPr>
        <w:pStyle w:val="a9"/>
        <w:wordWrap w:val="0"/>
        <w:spacing w:line="100" w:lineRule="atLeast"/>
        <w:rPr>
          <w:rFonts w:ascii="华文楷体" w:eastAsia="华文楷体" w:hAnsi="华文楷体"/>
          <w:b/>
          <w:bCs/>
          <w:sz w:val="28"/>
          <w:szCs w:val="28"/>
        </w:rPr>
      </w:pPr>
      <w:r>
        <w:rPr>
          <w:rFonts w:ascii="华文楷体" w:eastAsia="华文楷体" w:hAnsi="华文楷体" w:hint="eastAsia"/>
          <w:b/>
          <w:bCs/>
          <w:sz w:val="28"/>
          <w:szCs w:val="28"/>
        </w:rPr>
        <w:t xml:space="preserve">2.3.1 </w:t>
      </w:r>
      <w:r>
        <w:rPr>
          <w:rFonts w:ascii="华文楷体" w:eastAsia="华文楷体" w:hAnsi="华文楷体" w:hint="eastAsia"/>
          <w:b/>
          <w:bCs/>
          <w:sz w:val="28"/>
          <w:szCs w:val="28"/>
        </w:rPr>
        <w:t>登录注册模块</w:t>
      </w: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lastRenderedPageBreak/>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01</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注册</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文字描述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cs="华文楷体" w:hint="eastAsia"/>
              </w:rPr>
              <w:t>用户输入账号，系统验证账号是否可用，可用则继续，否则需要重新输入；而后系统根据用户输入的账号发送验证码，用户填入收到的验证码，系统检查验证</w:t>
            </w:r>
            <w:proofErr w:type="gramStart"/>
            <w:r>
              <w:rPr>
                <w:rFonts w:ascii="华文楷体" w:eastAsia="华文楷体" w:hAnsi="华文楷体" w:cs="华文楷体" w:hint="eastAsia"/>
              </w:rPr>
              <w:t>码是否</w:t>
            </w:r>
            <w:proofErr w:type="gramEnd"/>
            <w:r>
              <w:rPr>
                <w:rFonts w:ascii="华文楷体" w:eastAsia="华文楷体" w:hAnsi="华文楷体" w:cs="华文楷体" w:hint="eastAsia"/>
              </w:rPr>
              <w:t>正确，正确则继续，否则需要重新输入；然后用户输入密码、重复密码，系统检查密码格式、重复密码是否相同等，是则通过，否则重新输入；最后用户点击注册按钮，注册成功，跳转至登录页面。</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被扩展的用例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频度</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第一次登陆时</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用户进入注册界面</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后置条件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获得唯一标识的账号</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1.</w:t>
            </w:r>
            <w:r>
              <w:rPr>
                <w:rFonts w:ascii="华文楷体" w:eastAsia="华文楷体" w:hAnsi="华文楷体" w:hint="eastAsia"/>
              </w:rPr>
              <w:t>用户输入用户名称和实名认证信息</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2.</w:t>
            </w:r>
            <w:r>
              <w:rPr>
                <w:rFonts w:ascii="华文楷体" w:eastAsia="华文楷体" w:hAnsi="华文楷体" w:hint="eastAsia"/>
              </w:rPr>
              <w:t>用户输入密码</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3.</w:t>
            </w:r>
            <w:r>
              <w:rPr>
                <w:rFonts w:ascii="华文楷体" w:eastAsia="华文楷体" w:hAnsi="华文楷体" w:hint="eastAsia"/>
              </w:rPr>
              <w:t>用户再次输入密码</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lastRenderedPageBreak/>
              <w:t>4.</w:t>
            </w:r>
            <w:r>
              <w:rPr>
                <w:rFonts w:ascii="华文楷体" w:eastAsia="华文楷体" w:hAnsi="华文楷体" w:hint="eastAsia"/>
              </w:rPr>
              <w:t>用户绑定相关账号</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5.</w:t>
            </w:r>
            <w:r>
              <w:rPr>
                <w:rFonts w:ascii="华文楷体" w:eastAsia="华文楷体" w:hAnsi="华文楷体" w:hint="eastAsia"/>
              </w:rPr>
              <w:t>系统创建账号，注册完成</w:t>
            </w:r>
          </w:p>
          <w:p w:rsidR="007360DF" w:rsidRDefault="007360DF">
            <w:pPr>
              <w:pStyle w:val="a9"/>
              <w:wordWrap w:val="0"/>
              <w:spacing w:line="100" w:lineRule="atLeast"/>
              <w:rPr>
                <w:rFonts w:ascii="华文楷体" w:eastAsia="华文楷体" w:hAnsi="华文楷体"/>
              </w:rPr>
            </w:pP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lastRenderedPageBreak/>
              <w:t>可选操作流程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 xml:space="preserve">  1a.</w:t>
            </w:r>
            <w:r>
              <w:rPr>
                <w:rFonts w:ascii="华文楷体" w:eastAsia="华文楷体" w:hAnsi="华文楷体" w:hint="eastAsia"/>
              </w:rPr>
              <w:t>用户名和实名信息不符，</w:t>
            </w:r>
            <w:proofErr w:type="gramStart"/>
            <w:r>
              <w:rPr>
                <w:rFonts w:ascii="华文楷体" w:eastAsia="华文楷体" w:hAnsi="华文楷体" w:hint="eastAsia"/>
              </w:rPr>
              <w:t>提示重</w:t>
            </w:r>
            <w:proofErr w:type="gramEnd"/>
            <w:r>
              <w:rPr>
                <w:rFonts w:ascii="华文楷体" w:eastAsia="华文楷体" w:hAnsi="华文楷体" w:hint="eastAsia"/>
              </w:rPr>
              <w:t>输</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 xml:space="preserve">  2a.</w:t>
            </w:r>
            <w:r>
              <w:rPr>
                <w:rFonts w:ascii="华文楷体" w:eastAsia="华文楷体" w:hAnsi="华文楷体" w:hint="eastAsia"/>
              </w:rPr>
              <w:t>用户输入密码不符合格式要求，</w:t>
            </w:r>
            <w:proofErr w:type="gramStart"/>
            <w:r>
              <w:rPr>
                <w:rFonts w:ascii="华文楷体" w:eastAsia="华文楷体" w:hAnsi="华文楷体" w:hint="eastAsia"/>
              </w:rPr>
              <w:t>提示重</w:t>
            </w:r>
            <w:proofErr w:type="gramEnd"/>
            <w:r>
              <w:rPr>
                <w:rFonts w:ascii="华文楷体" w:eastAsia="华文楷体" w:hAnsi="华文楷体" w:hint="eastAsia"/>
              </w:rPr>
              <w:t>输</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 xml:space="preserve">  3a.</w:t>
            </w:r>
            <w:r>
              <w:rPr>
                <w:rFonts w:ascii="华文楷体" w:eastAsia="华文楷体" w:hAnsi="华文楷体" w:hint="eastAsia"/>
              </w:rPr>
              <w:t>两次密码输入不同，</w:t>
            </w:r>
            <w:proofErr w:type="gramStart"/>
            <w:r>
              <w:rPr>
                <w:rFonts w:ascii="华文楷体" w:eastAsia="华文楷体" w:hAnsi="华文楷体" w:hint="eastAsia"/>
              </w:rPr>
              <w:t>提示重</w:t>
            </w:r>
            <w:proofErr w:type="gramEnd"/>
            <w:r>
              <w:rPr>
                <w:rFonts w:ascii="华文楷体" w:eastAsia="华文楷体" w:hAnsi="华文楷体" w:hint="eastAsia"/>
              </w:rPr>
              <w:t>输</w:t>
            </w:r>
          </w:p>
        </w:tc>
      </w:tr>
    </w:tbl>
    <w:p w:rsidR="007360DF" w:rsidRDefault="00D96909">
      <w:pPr>
        <w:pStyle w:val="a9"/>
        <w:wordWrap w:val="0"/>
        <w:spacing w:line="100" w:lineRule="atLeast"/>
        <w:rPr>
          <w:rFonts w:ascii="华文楷体" w:eastAsia="华文楷体" w:hAnsi="华文楷体"/>
        </w:rPr>
      </w:pPr>
      <w:r>
        <w:rPr>
          <w:noProof/>
        </w:rPr>
        <w:drawing>
          <wp:inline distT="0" distB="0" distL="114300" distR="114300">
            <wp:extent cx="5269865" cy="3700780"/>
            <wp:effectExtent l="0" t="0" r="3175" b="254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4"/>
                    <a:stretch>
                      <a:fillRect/>
                    </a:stretch>
                  </pic:blipFill>
                  <pic:spPr>
                    <a:xfrm>
                      <a:off x="0" y="0"/>
                      <a:ext cx="5269865" cy="3700780"/>
                    </a:xfrm>
                    <a:prstGeom prst="rect">
                      <a:avLst/>
                    </a:prstGeom>
                    <a:noFill/>
                    <a:ln>
                      <a:noFill/>
                    </a:ln>
                  </pic:spPr>
                </pic:pic>
              </a:graphicData>
            </a:graphic>
          </wp:inline>
        </w:drawing>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ab/>
      </w: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02</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登录</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lastRenderedPageBreak/>
              <w:t>用例描述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cs="华文楷体" w:hint="eastAsia"/>
              </w:rPr>
              <w:t>用户输入账号，系统检查账号格式是否正确，是则进行下一步，否则重新输入；而后用户输入密码，系统检查密码是否正确，是则进行下一步，否则重新输入；最后点击登录按钮，进入网站主页。</w:t>
            </w:r>
            <w:r>
              <w:rPr>
                <w:rFonts w:ascii="华文楷体" w:eastAsia="华文楷体" w:hAnsi="华文楷体" w:cs="华文楷体" w:hint="eastAsia"/>
              </w:rPr>
              <w:t xml:space="preserve"> </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被包含用例</w:t>
            </w:r>
          </w:p>
        </w:tc>
        <w:tc>
          <w:tcPr>
            <w:tcW w:w="5988" w:type="dxa"/>
          </w:tcPr>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被扩展用例</w:t>
            </w:r>
          </w:p>
        </w:tc>
        <w:tc>
          <w:tcPr>
            <w:tcW w:w="5988" w:type="dxa"/>
          </w:tcPr>
          <w:p w:rsidR="007360DF" w:rsidRDefault="00D96909">
            <w:pPr>
              <w:pStyle w:val="a9"/>
              <w:wordWrap w:val="0"/>
              <w:spacing w:line="100" w:lineRule="atLeast"/>
              <w:rPr>
                <w:rFonts w:ascii="华文楷体" w:eastAsia="华文楷体" w:hAnsi="华文楷体" w:cs="华文楷体"/>
              </w:rPr>
            </w:pPr>
            <w:r>
              <w:rPr>
                <w:rFonts w:ascii="华文楷体" w:eastAsia="华文楷体" w:hAnsi="华文楷体" w:cs="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用户进入注册界面</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后置条件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成功登陆系统</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1.</w:t>
            </w:r>
            <w:r>
              <w:rPr>
                <w:rFonts w:ascii="华文楷体" w:eastAsia="华文楷体" w:hAnsi="华文楷体" w:hint="eastAsia"/>
              </w:rPr>
              <w:t>用户输入用户名</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2.</w:t>
            </w:r>
            <w:r>
              <w:rPr>
                <w:rFonts w:ascii="华文楷体" w:eastAsia="华文楷体" w:hAnsi="华文楷体" w:hint="eastAsia"/>
              </w:rPr>
              <w:t>用户输入密码</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3.</w:t>
            </w:r>
            <w:r>
              <w:rPr>
                <w:rFonts w:ascii="华文楷体" w:eastAsia="华文楷体" w:hAnsi="华文楷体" w:hint="eastAsia"/>
              </w:rPr>
              <w:t>登录成功</w:t>
            </w:r>
          </w:p>
          <w:p w:rsidR="007360DF" w:rsidRDefault="007360DF">
            <w:pPr>
              <w:pStyle w:val="a9"/>
              <w:wordWrap w:val="0"/>
              <w:spacing w:line="100" w:lineRule="atLeast"/>
              <w:ind w:firstLineChars="200" w:firstLine="480"/>
              <w:rPr>
                <w:rFonts w:ascii="华文楷体" w:eastAsia="华文楷体" w:hAnsi="华文楷体"/>
              </w:rPr>
            </w:pPr>
          </w:p>
          <w:p w:rsidR="007360DF" w:rsidRDefault="007360DF">
            <w:pPr>
              <w:pStyle w:val="a9"/>
              <w:wordWrap w:val="0"/>
              <w:spacing w:line="100" w:lineRule="atLeast"/>
              <w:rPr>
                <w:rFonts w:ascii="华文楷体" w:eastAsia="华文楷体" w:hAnsi="华文楷体"/>
              </w:rPr>
            </w:pP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可选操作流程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 xml:space="preserve">   1a.</w:t>
            </w:r>
            <w:r>
              <w:rPr>
                <w:rFonts w:ascii="华文楷体" w:eastAsia="华文楷体" w:hAnsi="华文楷体" w:hint="eastAsia"/>
              </w:rPr>
              <w:t>用户名不存在</w:t>
            </w:r>
            <w:proofErr w:type="gramStart"/>
            <w:r>
              <w:rPr>
                <w:rFonts w:ascii="华文楷体" w:eastAsia="华文楷体" w:hAnsi="华文楷体" w:hint="eastAsia"/>
              </w:rPr>
              <w:t>提示重</w:t>
            </w:r>
            <w:proofErr w:type="gramEnd"/>
            <w:r>
              <w:rPr>
                <w:rFonts w:ascii="华文楷体" w:eastAsia="华文楷体" w:hAnsi="华文楷体" w:hint="eastAsia"/>
              </w:rPr>
              <w:t>输</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 xml:space="preserve">   2a.</w:t>
            </w:r>
            <w:r>
              <w:rPr>
                <w:rFonts w:ascii="华文楷体" w:eastAsia="华文楷体" w:hAnsi="华文楷体" w:hint="eastAsia"/>
              </w:rPr>
              <w:t>密码错误，</w:t>
            </w:r>
            <w:proofErr w:type="gramStart"/>
            <w:r>
              <w:rPr>
                <w:rFonts w:ascii="华文楷体" w:eastAsia="华文楷体" w:hAnsi="华文楷体" w:hint="eastAsia"/>
              </w:rPr>
              <w:t>提示重</w:t>
            </w:r>
            <w:proofErr w:type="gramEnd"/>
            <w:r>
              <w:rPr>
                <w:rFonts w:ascii="华文楷体" w:eastAsia="华文楷体" w:hAnsi="华文楷体" w:hint="eastAsia"/>
              </w:rPr>
              <w:t>输</w:t>
            </w:r>
          </w:p>
        </w:tc>
      </w:tr>
    </w:tbl>
    <w:p w:rsidR="007360DF" w:rsidRDefault="00D96909">
      <w:pPr>
        <w:pStyle w:val="a9"/>
        <w:wordWrap w:val="0"/>
        <w:spacing w:line="100" w:lineRule="atLeast"/>
      </w:pPr>
      <w:r>
        <w:rPr>
          <w:noProof/>
        </w:rPr>
        <w:lastRenderedPageBreak/>
        <w:drawing>
          <wp:inline distT="0" distB="0" distL="114300" distR="114300">
            <wp:extent cx="5269865" cy="2741295"/>
            <wp:effectExtent l="0" t="0" r="3175" b="190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pic:cNvPicPr>
                      <a:picLocks noChangeAspect="1"/>
                    </pic:cNvPicPr>
                  </pic:nvPicPr>
                  <pic:blipFill>
                    <a:blip r:embed="rId15"/>
                    <a:stretch>
                      <a:fillRect/>
                    </a:stretch>
                  </pic:blipFill>
                  <pic:spPr>
                    <a:xfrm>
                      <a:off x="0" y="0"/>
                      <a:ext cx="5269865" cy="2741295"/>
                    </a:xfrm>
                    <a:prstGeom prst="rect">
                      <a:avLst/>
                    </a:prstGeom>
                    <a:noFill/>
                    <a:ln>
                      <a:noFill/>
                    </a:ln>
                  </pic:spPr>
                </pic:pic>
              </a:graphicData>
            </a:graphic>
          </wp:inline>
        </w:drawing>
      </w:r>
    </w:p>
    <w:p w:rsidR="007360DF" w:rsidRDefault="007360DF">
      <w:pPr>
        <w:pStyle w:val="a9"/>
        <w:wordWrap w:val="0"/>
        <w:spacing w:line="100" w:lineRule="atLeast"/>
      </w:pPr>
    </w:p>
    <w:p w:rsidR="007360DF" w:rsidRDefault="007360DF">
      <w:pPr>
        <w:pStyle w:val="a9"/>
        <w:wordWrap w:val="0"/>
        <w:spacing w:line="100" w:lineRule="atLeast"/>
      </w:pPr>
    </w:p>
    <w:p w:rsidR="007360DF" w:rsidRDefault="007360DF">
      <w:pPr>
        <w:pStyle w:val="a9"/>
        <w:wordWrap w:val="0"/>
        <w:spacing w:line="100" w:lineRule="atLeast"/>
      </w:pP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0</w:t>
            </w:r>
            <w:r>
              <w:rPr>
                <w:rFonts w:ascii="华文楷体" w:eastAsia="华文楷体" w:hAnsi="华文楷体" w:hint="eastAsia"/>
              </w:rPr>
              <w:t>3</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游客模式</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在该种情况下，用户可以在未注册的情况下体验游戏，但客户端并不会保存相关数据，每次以一个</w:t>
            </w:r>
            <w:proofErr w:type="gramStart"/>
            <w:r>
              <w:rPr>
                <w:rFonts w:ascii="华文楷体" w:eastAsia="华文楷体" w:hAnsi="华文楷体" w:hint="eastAsia"/>
              </w:rPr>
              <w:t>空用户</w:t>
            </w:r>
            <w:proofErr w:type="gramEnd"/>
            <w:r>
              <w:rPr>
                <w:rFonts w:ascii="华文楷体" w:eastAsia="华文楷体" w:hAnsi="华文楷体" w:hint="eastAsia"/>
              </w:rPr>
              <w:t>的形式登录。</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用户进入</w:t>
            </w:r>
            <w:r>
              <w:rPr>
                <w:rFonts w:ascii="华文楷体" w:eastAsia="华文楷体" w:hAnsi="华文楷体" w:hint="eastAsia"/>
              </w:rPr>
              <w:t>初始</w:t>
            </w:r>
            <w:r>
              <w:rPr>
                <w:rFonts w:ascii="华文楷体" w:eastAsia="华文楷体" w:hAnsi="华文楷体" w:hint="eastAsia"/>
              </w:rPr>
              <w:t>界面</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后置条件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成功以未注册状态登录系统</w:t>
            </w:r>
          </w:p>
        </w:tc>
      </w:tr>
      <w:tr w:rsidR="007360DF">
        <w:trPr>
          <w:trHeight w:val="2695"/>
        </w:trPr>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lastRenderedPageBreak/>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1.</w:t>
            </w:r>
            <w:r>
              <w:rPr>
                <w:rFonts w:ascii="华文楷体" w:eastAsia="华文楷体" w:hAnsi="华文楷体" w:hint="eastAsia"/>
              </w:rPr>
              <w:t>用户进入主界面</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2.</w:t>
            </w:r>
            <w:r>
              <w:rPr>
                <w:rFonts w:ascii="华文楷体" w:eastAsia="华文楷体" w:hAnsi="华文楷体" w:hint="eastAsia"/>
              </w:rPr>
              <w:t>选择游客模式</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3.</w:t>
            </w:r>
            <w:r>
              <w:rPr>
                <w:rFonts w:ascii="华文楷体" w:eastAsia="华文楷体" w:hAnsi="华文楷体" w:hint="eastAsia"/>
              </w:rPr>
              <w:t>登录成功</w:t>
            </w:r>
          </w:p>
        </w:tc>
      </w:tr>
      <w:tr w:rsidR="007360DF">
        <w:trPr>
          <w:trHeight w:val="2695"/>
        </w:trPr>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可选操作流程</w:t>
            </w:r>
          </w:p>
        </w:tc>
        <w:tc>
          <w:tcPr>
            <w:tcW w:w="5988" w:type="dxa"/>
          </w:tcPr>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无</w:t>
            </w:r>
          </w:p>
        </w:tc>
      </w:tr>
    </w:tbl>
    <w:p w:rsidR="007360DF" w:rsidRDefault="007360DF">
      <w:pPr>
        <w:pStyle w:val="a9"/>
        <w:wordWrap w:val="0"/>
        <w:spacing w:line="100" w:lineRule="atLeast"/>
      </w:pPr>
    </w:p>
    <w:p w:rsidR="007360DF" w:rsidRDefault="00D96909">
      <w:pPr>
        <w:pStyle w:val="a9"/>
        <w:wordWrap w:val="0"/>
        <w:spacing w:line="100" w:lineRule="atLeast"/>
        <w:rPr>
          <w:rFonts w:ascii="华文楷体" w:eastAsia="华文楷体" w:hAnsi="华文楷体"/>
          <w:b/>
          <w:bCs/>
        </w:rPr>
      </w:pPr>
      <w:r>
        <w:rPr>
          <w:rFonts w:ascii="华文楷体" w:eastAsia="华文楷体" w:hAnsi="华文楷体" w:hint="eastAsia"/>
          <w:b/>
          <w:bCs/>
        </w:rPr>
        <w:t>2.3.</w:t>
      </w:r>
      <w:r>
        <w:rPr>
          <w:rFonts w:ascii="华文楷体" w:eastAsia="华文楷体" w:hAnsi="华文楷体" w:hint="eastAsia"/>
          <w:b/>
          <w:bCs/>
        </w:rPr>
        <w:t>2</w:t>
      </w:r>
      <w:r>
        <w:rPr>
          <w:rFonts w:ascii="华文楷体" w:eastAsia="华文楷体" w:hAnsi="华文楷体" w:hint="eastAsia"/>
          <w:b/>
          <w:bCs/>
        </w:rPr>
        <w:t xml:space="preserve"> </w:t>
      </w:r>
      <w:r>
        <w:rPr>
          <w:rFonts w:ascii="华文楷体" w:eastAsia="华文楷体" w:hAnsi="华文楷体" w:hint="eastAsia"/>
          <w:b/>
          <w:bCs/>
        </w:rPr>
        <w:t>对战模块</w:t>
      </w: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0</w:t>
            </w:r>
            <w:r>
              <w:rPr>
                <w:rFonts w:ascii="华文楷体" w:eastAsia="华文楷体" w:hAnsi="华文楷体" w:hint="eastAsia"/>
              </w:rPr>
              <w:t>4</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选择</w:t>
            </w:r>
            <w:proofErr w:type="spellStart"/>
            <w:r>
              <w:rPr>
                <w:rFonts w:ascii="华文楷体" w:eastAsia="华文楷体" w:hAnsi="华文楷体" w:hint="eastAsia"/>
              </w:rPr>
              <w:t>PvP</w:t>
            </w:r>
            <w:proofErr w:type="spellEnd"/>
            <w:r>
              <w:rPr>
                <w:rFonts w:ascii="华文楷体" w:eastAsia="华文楷体" w:hAnsi="华文楷体" w:hint="eastAsia"/>
              </w:rPr>
              <w:t>对战</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用户在登录状态下选择与其他真实玩家进行对战，需要在线匹配等待</w:t>
            </w:r>
          </w:p>
        </w:tc>
      </w:tr>
      <w:tr w:rsidR="007360DF">
        <w:tc>
          <w:tcPr>
            <w:tcW w:w="2534" w:type="dxa"/>
          </w:tcPr>
          <w:p w:rsidR="007360DF" w:rsidRDefault="00D96909">
            <w:pPr>
              <w:pStyle w:val="a9"/>
              <w:wordWrap w:val="0"/>
              <w:spacing w:line="100" w:lineRule="atLeast"/>
              <w:jc w:val="both"/>
              <w:rPr>
                <w:rFonts w:ascii="华文楷体" w:eastAsia="华文楷体" w:hAnsi="华文楷体"/>
              </w:rPr>
            </w:pPr>
            <w:r>
              <w:rPr>
                <w:rFonts w:ascii="华文楷体" w:eastAsia="华文楷体" w:hAnsi="华文楷体" w:hint="eastAsia"/>
              </w:rPr>
              <w:t>被包含的用例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创建房间，加入房间</w:t>
            </w:r>
          </w:p>
        </w:tc>
      </w:tr>
      <w:tr w:rsidR="007360DF">
        <w:tc>
          <w:tcPr>
            <w:tcW w:w="2534" w:type="dxa"/>
          </w:tcPr>
          <w:p w:rsidR="007360DF" w:rsidRDefault="00D96909">
            <w:pPr>
              <w:pStyle w:val="a9"/>
              <w:wordWrap w:val="0"/>
              <w:spacing w:line="100" w:lineRule="atLeast"/>
              <w:jc w:val="both"/>
              <w:rPr>
                <w:rFonts w:ascii="华文楷体" w:eastAsia="华文楷体" w:hAnsi="华文楷体"/>
              </w:rPr>
            </w:pPr>
            <w:r>
              <w:rPr>
                <w:rFonts w:ascii="华文楷体" w:eastAsia="华文楷体" w:hAnsi="华文楷体" w:hint="eastAsia"/>
              </w:rPr>
              <w:t>被扩展的用例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用户成功登陆</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后置条件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返回一组房间列表给用户</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lastRenderedPageBreak/>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1.</w:t>
            </w:r>
            <w:r>
              <w:rPr>
                <w:rFonts w:ascii="华文楷体" w:eastAsia="华文楷体" w:hAnsi="华文楷体" w:hint="eastAsia"/>
              </w:rPr>
              <w:t>用户成功登陆</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 xml:space="preserve">   2.</w:t>
            </w:r>
            <w:r>
              <w:rPr>
                <w:rFonts w:ascii="华文楷体" w:eastAsia="华文楷体" w:hAnsi="华文楷体" w:hint="eastAsia"/>
              </w:rPr>
              <w:t>选择</w:t>
            </w:r>
            <w:proofErr w:type="spellStart"/>
            <w:r>
              <w:rPr>
                <w:rFonts w:ascii="华文楷体" w:eastAsia="华文楷体" w:hAnsi="华文楷体" w:hint="eastAsia"/>
              </w:rPr>
              <w:t>PvP</w:t>
            </w:r>
            <w:proofErr w:type="spellEnd"/>
            <w:r>
              <w:rPr>
                <w:rFonts w:ascii="华文楷体" w:eastAsia="华文楷体" w:hAnsi="华文楷体" w:hint="eastAsia"/>
              </w:rPr>
              <w:t>对战</w:t>
            </w:r>
          </w:p>
          <w:p w:rsidR="007360DF" w:rsidRDefault="00D96909">
            <w:pPr>
              <w:pStyle w:val="a9"/>
              <w:wordWrap w:val="0"/>
              <w:spacing w:line="100" w:lineRule="atLeast"/>
              <w:ind w:firstLineChars="400" w:firstLine="960"/>
              <w:rPr>
                <w:rFonts w:ascii="华文楷体" w:eastAsia="华文楷体" w:hAnsi="华文楷体"/>
              </w:rPr>
            </w:pPr>
            <w:r>
              <w:rPr>
                <w:rFonts w:ascii="华文楷体" w:eastAsia="华文楷体" w:hAnsi="华文楷体" w:hint="eastAsia"/>
              </w:rPr>
              <w:t>3.</w:t>
            </w:r>
            <w:r>
              <w:rPr>
                <w:rFonts w:ascii="华文楷体" w:eastAsia="华文楷体" w:hAnsi="华文楷体" w:hint="eastAsia"/>
              </w:rPr>
              <w:t>进入</w:t>
            </w:r>
            <w:proofErr w:type="spellStart"/>
            <w:r>
              <w:rPr>
                <w:rFonts w:ascii="华文楷体" w:eastAsia="华文楷体" w:hAnsi="华文楷体" w:hint="eastAsia"/>
              </w:rPr>
              <w:t>PvP</w:t>
            </w:r>
            <w:proofErr w:type="spellEnd"/>
            <w:r>
              <w:rPr>
                <w:rFonts w:ascii="华文楷体" w:eastAsia="华文楷体" w:hAnsi="华文楷体" w:hint="eastAsia"/>
              </w:rPr>
              <w:t>大厅</w:t>
            </w:r>
          </w:p>
          <w:p w:rsidR="007360DF" w:rsidRDefault="007360DF">
            <w:pPr>
              <w:pStyle w:val="a9"/>
              <w:wordWrap w:val="0"/>
              <w:spacing w:line="100" w:lineRule="atLeast"/>
              <w:rPr>
                <w:rFonts w:ascii="华文楷体" w:eastAsia="华文楷体" w:hAnsi="华文楷体"/>
              </w:rPr>
            </w:pP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可选操作流程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 xml:space="preserve">   1a.</w:t>
            </w:r>
            <w:r>
              <w:rPr>
                <w:rFonts w:ascii="华文楷体" w:eastAsia="华文楷体" w:hAnsi="华文楷体" w:hint="eastAsia"/>
              </w:rPr>
              <w:t>用户未登录，提示先登录</w:t>
            </w:r>
          </w:p>
        </w:tc>
      </w:tr>
    </w:tbl>
    <w:p w:rsidR="007360DF" w:rsidRDefault="007360DF">
      <w:pPr>
        <w:pStyle w:val="a9"/>
        <w:wordWrap w:val="0"/>
        <w:spacing w:line="100" w:lineRule="atLeast"/>
        <w:rPr>
          <w:rFonts w:ascii="华文楷体" w:eastAsia="华文楷体" w:hAnsi="华文楷体"/>
          <w:b/>
          <w:bCs/>
        </w:rPr>
      </w:pPr>
    </w:p>
    <w:p w:rsidR="007360DF" w:rsidRDefault="007360DF">
      <w:pPr>
        <w:pStyle w:val="a9"/>
        <w:wordWrap w:val="0"/>
        <w:spacing w:line="100" w:lineRule="atLeast"/>
        <w:rPr>
          <w:rFonts w:ascii="华文楷体" w:eastAsia="华文楷体" w:hAnsi="华文楷体"/>
          <w:b/>
          <w:bCs/>
        </w:rPr>
      </w:pP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0</w:t>
            </w:r>
            <w:r>
              <w:rPr>
                <w:rFonts w:ascii="华文楷体" w:eastAsia="华文楷体" w:hAnsi="华文楷体" w:hint="eastAsia"/>
              </w:rPr>
              <w:t>5</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选择挑战</w:t>
            </w:r>
            <w:r>
              <w:rPr>
                <w:rFonts w:ascii="华文楷体" w:eastAsia="华文楷体" w:hAnsi="华文楷体" w:hint="eastAsia"/>
              </w:rPr>
              <w:t>AI</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用户可以在登录状态下选择与服务器的两个</w:t>
            </w:r>
            <w:r>
              <w:rPr>
                <w:rFonts w:ascii="华文楷体" w:eastAsia="华文楷体" w:hAnsi="华文楷体" w:hint="eastAsia"/>
              </w:rPr>
              <w:t>AI</w:t>
            </w:r>
            <w:r>
              <w:rPr>
                <w:rFonts w:ascii="华文楷体" w:eastAsia="华文楷体" w:hAnsi="华文楷体" w:hint="eastAsia"/>
              </w:rPr>
              <w:t>进行对战游戏</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对战</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用户成功登陆</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后置条件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进入房间与</w:t>
            </w:r>
            <w:r>
              <w:rPr>
                <w:rFonts w:ascii="华文楷体" w:eastAsia="华文楷体" w:hAnsi="华文楷体" w:hint="eastAsia"/>
              </w:rPr>
              <w:t>AI</w:t>
            </w:r>
            <w:r>
              <w:rPr>
                <w:rFonts w:ascii="华文楷体" w:eastAsia="华文楷体" w:hAnsi="华文楷体" w:hint="eastAsia"/>
              </w:rPr>
              <w:t>对战</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1.</w:t>
            </w:r>
            <w:r>
              <w:rPr>
                <w:rFonts w:ascii="华文楷体" w:eastAsia="华文楷体" w:hAnsi="华文楷体" w:hint="eastAsia"/>
              </w:rPr>
              <w:t>用户成功登陆</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lastRenderedPageBreak/>
              <w:t xml:space="preserve">   2.</w:t>
            </w:r>
            <w:r>
              <w:rPr>
                <w:rFonts w:ascii="华文楷体" w:eastAsia="华文楷体" w:hAnsi="华文楷体" w:hint="eastAsia"/>
              </w:rPr>
              <w:t>选择挑战</w:t>
            </w:r>
            <w:r>
              <w:rPr>
                <w:rFonts w:ascii="华文楷体" w:eastAsia="华文楷体" w:hAnsi="华文楷体" w:hint="eastAsia"/>
              </w:rPr>
              <w:t>AI</w:t>
            </w:r>
          </w:p>
          <w:p w:rsidR="007360DF" w:rsidRDefault="00D96909">
            <w:pPr>
              <w:pStyle w:val="a9"/>
              <w:wordWrap w:val="0"/>
              <w:spacing w:line="100" w:lineRule="atLeast"/>
              <w:ind w:firstLineChars="400" w:firstLine="960"/>
              <w:rPr>
                <w:rFonts w:ascii="华文楷体" w:eastAsia="华文楷体" w:hAnsi="华文楷体"/>
              </w:rPr>
            </w:pPr>
            <w:r>
              <w:rPr>
                <w:rFonts w:ascii="华文楷体" w:eastAsia="华文楷体" w:hAnsi="华文楷体" w:hint="eastAsia"/>
              </w:rPr>
              <w:t>3.</w:t>
            </w:r>
            <w:r>
              <w:rPr>
                <w:rFonts w:ascii="华文楷体" w:eastAsia="华文楷体" w:hAnsi="华文楷体" w:hint="eastAsia"/>
              </w:rPr>
              <w:t>进入房间开始对战</w:t>
            </w:r>
          </w:p>
          <w:p w:rsidR="007360DF" w:rsidRDefault="007360DF">
            <w:pPr>
              <w:pStyle w:val="a9"/>
              <w:wordWrap w:val="0"/>
              <w:spacing w:line="100" w:lineRule="atLeast"/>
              <w:rPr>
                <w:rFonts w:ascii="华文楷体" w:eastAsia="华文楷体" w:hAnsi="华文楷体"/>
              </w:rPr>
            </w:pP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lastRenderedPageBreak/>
              <w:t>可选操作流程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 xml:space="preserve">     1a.</w:t>
            </w:r>
            <w:r>
              <w:rPr>
                <w:rFonts w:ascii="华文楷体" w:eastAsia="华文楷体" w:hAnsi="华文楷体" w:hint="eastAsia"/>
              </w:rPr>
              <w:t>用户未登录，提示先登录</w:t>
            </w:r>
          </w:p>
        </w:tc>
      </w:tr>
    </w:tbl>
    <w:p w:rsidR="007360DF" w:rsidRDefault="007360DF">
      <w:pPr>
        <w:pStyle w:val="a9"/>
        <w:wordWrap w:val="0"/>
        <w:spacing w:line="100" w:lineRule="atLeast"/>
        <w:rPr>
          <w:rFonts w:ascii="华文楷体" w:eastAsia="华文楷体" w:hAnsi="华文楷体"/>
          <w:b/>
          <w:bCs/>
        </w:rPr>
      </w:pP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0</w:t>
            </w:r>
            <w:r>
              <w:rPr>
                <w:rFonts w:ascii="华文楷体" w:eastAsia="华文楷体" w:hAnsi="华文楷体" w:hint="eastAsia"/>
              </w:rPr>
              <w:t>6</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加入房间</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用户在选择</w:t>
            </w:r>
            <w:proofErr w:type="spellStart"/>
            <w:r>
              <w:rPr>
                <w:rFonts w:ascii="华文楷体" w:eastAsia="华文楷体" w:hAnsi="华文楷体" w:hint="eastAsia"/>
              </w:rPr>
              <w:t>PvP</w:t>
            </w:r>
            <w:proofErr w:type="spellEnd"/>
            <w:r>
              <w:rPr>
                <w:rFonts w:ascii="华文楷体" w:eastAsia="华文楷体" w:hAnsi="华文楷体" w:hint="eastAsia"/>
              </w:rPr>
              <w:t>对战后，选择加入已存在的房间进行匹配对战</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用户选择</w:t>
            </w:r>
            <w:proofErr w:type="spellStart"/>
            <w:r>
              <w:rPr>
                <w:rFonts w:ascii="华文楷体" w:eastAsia="华文楷体" w:hAnsi="华文楷体" w:hint="eastAsia"/>
              </w:rPr>
              <w:t>PvP</w:t>
            </w:r>
            <w:proofErr w:type="spellEnd"/>
            <w:r>
              <w:rPr>
                <w:rFonts w:ascii="华文楷体" w:eastAsia="华文楷体" w:hAnsi="华文楷体" w:hint="eastAsia"/>
              </w:rPr>
              <w:t>对战</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存在可用房间</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后置条件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进入房间准备对战</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被包含的用例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被扩展的原理</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对战</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ind w:firstLineChars="400" w:firstLine="960"/>
              <w:rPr>
                <w:rFonts w:ascii="华文楷体" w:eastAsia="华文楷体" w:hAnsi="华文楷体"/>
              </w:rPr>
            </w:pPr>
            <w:r>
              <w:rPr>
                <w:rFonts w:ascii="华文楷体" w:eastAsia="华文楷体" w:hAnsi="华文楷体" w:hint="eastAsia"/>
              </w:rPr>
              <w:t>1.</w:t>
            </w:r>
            <w:r>
              <w:rPr>
                <w:rFonts w:ascii="华文楷体" w:eastAsia="华文楷体" w:hAnsi="华文楷体" w:hint="eastAsia"/>
              </w:rPr>
              <w:t>进入</w:t>
            </w:r>
            <w:proofErr w:type="spellStart"/>
            <w:r>
              <w:rPr>
                <w:rFonts w:ascii="华文楷体" w:eastAsia="华文楷体" w:hAnsi="华文楷体" w:hint="eastAsia"/>
              </w:rPr>
              <w:t>PvP</w:t>
            </w:r>
            <w:proofErr w:type="spellEnd"/>
            <w:r>
              <w:rPr>
                <w:rFonts w:ascii="华文楷体" w:eastAsia="华文楷体" w:hAnsi="华文楷体" w:hint="eastAsia"/>
              </w:rPr>
              <w:t>大厅界面</w:t>
            </w:r>
          </w:p>
          <w:p w:rsidR="007360DF" w:rsidRDefault="00D96909">
            <w:pPr>
              <w:pStyle w:val="a9"/>
              <w:wordWrap w:val="0"/>
              <w:spacing w:line="100" w:lineRule="atLeast"/>
              <w:ind w:firstLineChars="400" w:firstLine="960"/>
              <w:rPr>
                <w:rFonts w:ascii="华文楷体" w:eastAsia="华文楷体" w:hAnsi="华文楷体"/>
              </w:rPr>
            </w:pPr>
            <w:r>
              <w:rPr>
                <w:rFonts w:ascii="华文楷体" w:eastAsia="华文楷体" w:hAnsi="华文楷体" w:hint="eastAsia"/>
              </w:rPr>
              <w:t>2.</w:t>
            </w:r>
            <w:r>
              <w:rPr>
                <w:rFonts w:ascii="华文楷体" w:eastAsia="华文楷体" w:hAnsi="华文楷体" w:hint="eastAsia"/>
              </w:rPr>
              <w:t>选择房间加入</w:t>
            </w:r>
          </w:p>
          <w:p w:rsidR="007360DF" w:rsidRDefault="00D96909">
            <w:pPr>
              <w:pStyle w:val="a9"/>
              <w:wordWrap w:val="0"/>
              <w:spacing w:line="100" w:lineRule="atLeast"/>
              <w:ind w:firstLineChars="400" w:firstLine="960"/>
              <w:rPr>
                <w:rFonts w:ascii="华文楷体" w:eastAsia="华文楷体" w:hAnsi="华文楷体"/>
              </w:rPr>
            </w:pPr>
            <w:r>
              <w:rPr>
                <w:rFonts w:ascii="华文楷体" w:eastAsia="华文楷体" w:hAnsi="华文楷体" w:hint="eastAsia"/>
              </w:rPr>
              <w:lastRenderedPageBreak/>
              <w:t>3.</w:t>
            </w:r>
            <w:r>
              <w:rPr>
                <w:rFonts w:ascii="华文楷体" w:eastAsia="华文楷体" w:hAnsi="华文楷体" w:hint="eastAsia"/>
              </w:rPr>
              <w:t>准备开始游戏</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lastRenderedPageBreak/>
              <w:t>可选操作流程</w:t>
            </w:r>
          </w:p>
        </w:tc>
        <w:tc>
          <w:tcPr>
            <w:tcW w:w="5988" w:type="dxa"/>
          </w:tcPr>
          <w:p w:rsidR="007360DF" w:rsidRDefault="00D96909">
            <w:pPr>
              <w:pStyle w:val="a9"/>
              <w:wordWrap w:val="0"/>
              <w:spacing w:line="100" w:lineRule="atLeast"/>
              <w:ind w:firstLineChars="400" w:firstLine="960"/>
              <w:rPr>
                <w:rFonts w:ascii="华文楷体" w:eastAsia="华文楷体" w:hAnsi="华文楷体"/>
              </w:rPr>
            </w:pPr>
            <w:r>
              <w:rPr>
                <w:rFonts w:ascii="华文楷体" w:eastAsia="华文楷体" w:hAnsi="华文楷体" w:hint="eastAsia"/>
              </w:rPr>
              <w:t>2a.</w:t>
            </w:r>
            <w:r>
              <w:rPr>
                <w:rFonts w:ascii="华文楷体" w:eastAsia="华文楷体" w:hAnsi="华文楷体" w:hint="eastAsia"/>
              </w:rPr>
              <w:t>若不存在房间，则无法加入只能创建房间</w:t>
            </w:r>
          </w:p>
        </w:tc>
      </w:tr>
    </w:tbl>
    <w:p w:rsidR="007360DF" w:rsidRDefault="007360DF">
      <w:pPr>
        <w:pStyle w:val="a9"/>
        <w:wordWrap w:val="0"/>
        <w:spacing w:line="100" w:lineRule="atLeast"/>
        <w:rPr>
          <w:rFonts w:ascii="华文楷体" w:eastAsia="华文楷体" w:hAnsi="华文楷体"/>
          <w:b/>
          <w:bCs/>
        </w:rPr>
      </w:pP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0</w:t>
            </w:r>
            <w:r>
              <w:rPr>
                <w:rFonts w:ascii="华文楷体" w:eastAsia="华文楷体" w:hAnsi="华文楷体" w:hint="eastAsia"/>
              </w:rPr>
              <w:t>7</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创建房间</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用户在选择</w:t>
            </w:r>
            <w:proofErr w:type="spellStart"/>
            <w:r>
              <w:rPr>
                <w:rFonts w:ascii="华文楷体" w:eastAsia="华文楷体" w:hAnsi="华文楷体" w:hint="eastAsia"/>
              </w:rPr>
              <w:t>PvP</w:t>
            </w:r>
            <w:proofErr w:type="spellEnd"/>
            <w:r>
              <w:rPr>
                <w:rFonts w:ascii="华文楷体" w:eastAsia="华文楷体" w:hAnsi="华文楷体" w:hint="eastAsia"/>
              </w:rPr>
              <w:t>对战后，希望自主创建房间开始游戏对战</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被包含的用例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被扩展的用例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对战</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用户选择</w:t>
            </w:r>
            <w:proofErr w:type="spellStart"/>
            <w:r>
              <w:rPr>
                <w:rFonts w:ascii="华文楷体" w:eastAsia="华文楷体" w:hAnsi="华文楷体" w:hint="eastAsia"/>
              </w:rPr>
              <w:t>PvP</w:t>
            </w:r>
            <w:proofErr w:type="spellEnd"/>
            <w:r>
              <w:rPr>
                <w:rFonts w:ascii="华文楷体" w:eastAsia="华文楷体" w:hAnsi="华文楷体" w:hint="eastAsia"/>
              </w:rPr>
              <w:t>对战</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后置条件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生成新的房间并加入</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ind w:firstLineChars="400" w:firstLine="960"/>
              <w:rPr>
                <w:rFonts w:ascii="华文楷体" w:eastAsia="华文楷体" w:hAnsi="华文楷体"/>
              </w:rPr>
            </w:pPr>
            <w:r>
              <w:rPr>
                <w:rFonts w:ascii="华文楷体" w:eastAsia="华文楷体" w:hAnsi="华文楷体" w:hint="eastAsia"/>
              </w:rPr>
              <w:t>1.</w:t>
            </w:r>
            <w:r>
              <w:rPr>
                <w:rFonts w:ascii="华文楷体" w:eastAsia="华文楷体" w:hAnsi="华文楷体" w:hint="eastAsia"/>
              </w:rPr>
              <w:t>进入</w:t>
            </w:r>
            <w:proofErr w:type="spellStart"/>
            <w:r>
              <w:rPr>
                <w:rFonts w:ascii="华文楷体" w:eastAsia="华文楷体" w:hAnsi="华文楷体" w:hint="eastAsia"/>
              </w:rPr>
              <w:t>PvP</w:t>
            </w:r>
            <w:proofErr w:type="spellEnd"/>
            <w:r>
              <w:rPr>
                <w:rFonts w:ascii="华文楷体" w:eastAsia="华文楷体" w:hAnsi="华文楷体" w:hint="eastAsia"/>
              </w:rPr>
              <w:t>大厅界面</w:t>
            </w:r>
          </w:p>
          <w:p w:rsidR="007360DF" w:rsidRDefault="00D96909">
            <w:pPr>
              <w:pStyle w:val="a9"/>
              <w:wordWrap w:val="0"/>
              <w:spacing w:line="100" w:lineRule="atLeast"/>
              <w:ind w:firstLineChars="400" w:firstLine="960"/>
              <w:rPr>
                <w:rFonts w:ascii="华文楷体" w:eastAsia="华文楷体" w:hAnsi="华文楷体"/>
              </w:rPr>
            </w:pPr>
            <w:r>
              <w:rPr>
                <w:rFonts w:ascii="华文楷体" w:eastAsia="华文楷体" w:hAnsi="华文楷体" w:hint="eastAsia"/>
              </w:rPr>
              <w:t>2.</w:t>
            </w:r>
            <w:r>
              <w:rPr>
                <w:rFonts w:ascii="华文楷体" w:eastAsia="华文楷体" w:hAnsi="华文楷体" w:hint="eastAsia"/>
              </w:rPr>
              <w:t>创建房间</w:t>
            </w:r>
          </w:p>
          <w:p w:rsidR="007360DF" w:rsidRDefault="00D96909">
            <w:pPr>
              <w:pStyle w:val="a9"/>
              <w:wordWrap w:val="0"/>
              <w:spacing w:line="100" w:lineRule="atLeast"/>
              <w:ind w:firstLineChars="400" w:firstLine="960"/>
              <w:rPr>
                <w:rFonts w:ascii="华文楷体" w:eastAsia="华文楷体" w:hAnsi="华文楷体"/>
              </w:rPr>
            </w:pPr>
            <w:r>
              <w:rPr>
                <w:rFonts w:ascii="华文楷体" w:eastAsia="华文楷体" w:hAnsi="华文楷体" w:hint="eastAsia"/>
              </w:rPr>
              <w:t>3.</w:t>
            </w:r>
            <w:r>
              <w:rPr>
                <w:rFonts w:ascii="华文楷体" w:eastAsia="华文楷体" w:hAnsi="华文楷体" w:hint="eastAsia"/>
              </w:rPr>
              <w:t>进入房间准备开始游戏</w:t>
            </w:r>
          </w:p>
          <w:p w:rsidR="007360DF" w:rsidRDefault="007360DF">
            <w:pPr>
              <w:pStyle w:val="a9"/>
              <w:wordWrap w:val="0"/>
              <w:spacing w:line="100" w:lineRule="atLeast"/>
              <w:rPr>
                <w:rFonts w:ascii="华文楷体" w:eastAsia="华文楷体" w:hAnsi="华文楷体"/>
              </w:rPr>
            </w:pP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可选操作流程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bl>
    <w:p w:rsidR="007360DF" w:rsidRDefault="00D96909">
      <w:pPr>
        <w:pStyle w:val="a9"/>
        <w:wordWrap w:val="0"/>
        <w:spacing w:line="100" w:lineRule="atLeast"/>
        <w:rPr>
          <w:rFonts w:ascii="华文楷体" w:eastAsia="华文楷体" w:hAnsi="华文楷体"/>
          <w:b/>
          <w:bCs/>
        </w:rPr>
      </w:pPr>
      <w:r>
        <w:rPr>
          <w:noProof/>
        </w:rPr>
        <w:lastRenderedPageBreak/>
        <w:drawing>
          <wp:inline distT="0" distB="0" distL="114300" distR="114300">
            <wp:extent cx="3200400" cy="4339590"/>
            <wp:effectExtent l="0" t="0" r="0" b="381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6"/>
                    <a:stretch>
                      <a:fillRect/>
                    </a:stretch>
                  </pic:blipFill>
                  <pic:spPr>
                    <a:xfrm>
                      <a:off x="0" y="0"/>
                      <a:ext cx="3200400" cy="4339590"/>
                    </a:xfrm>
                    <a:prstGeom prst="rect">
                      <a:avLst/>
                    </a:prstGeom>
                    <a:noFill/>
                    <a:ln>
                      <a:noFill/>
                    </a:ln>
                  </pic:spPr>
                </pic:pic>
              </a:graphicData>
            </a:graphic>
          </wp:inline>
        </w:drawing>
      </w: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0</w:t>
            </w:r>
            <w:r>
              <w:rPr>
                <w:rFonts w:ascii="华文楷体" w:eastAsia="华文楷体" w:hAnsi="华文楷体" w:hint="eastAsia"/>
              </w:rPr>
              <w:t>8</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对战</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用户在登录后可选用两种方式开始对战</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对局开始</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后置条件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用户成功完成一局对战</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lastRenderedPageBreak/>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1.</w:t>
            </w:r>
            <w:r>
              <w:rPr>
                <w:rFonts w:ascii="华文楷体" w:eastAsia="华文楷体" w:hAnsi="华文楷体" w:hint="eastAsia"/>
              </w:rPr>
              <w:t>抢地主，依次询问</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2.</w:t>
            </w:r>
            <w:r>
              <w:rPr>
                <w:rFonts w:ascii="华文楷体" w:eastAsia="华文楷体" w:hAnsi="华文楷体" w:hint="eastAsia"/>
              </w:rPr>
              <w:t>出牌（可选择托管）</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3.</w:t>
            </w:r>
            <w:r>
              <w:rPr>
                <w:rFonts w:ascii="华文楷体" w:eastAsia="华文楷体" w:hAnsi="华文楷体" w:hint="eastAsia"/>
              </w:rPr>
              <w:t>对局结束，显示信息</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4.</w:t>
            </w:r>
            <w:r>
              <w:rPr>
                <w:rFonts w:ascii="华文楷体" w:eastAsia="华文楷体" w:hAnsi="华文楷体" w:hint="eastAsia"/>
              </w:rPr>
              <w:t>返回开始界面</w:t>
            </w:r>
          </w:p>
          <w:p w:rsidR="007360DF" w:rsidRDefault="007360DF">
            <w:pPr>
              <w:pStyle w:val="a9"/>
              <w:wordWrap w:val="0"/>
              <w:spacing w:line="100" w:lineRule="atLeast"/>
              <w:rPr>
                <w:rFonts w:ascii="华文楷体" w:eastAsia="华文楷体" w:hAnsi="华文楷体"/>
              </w:rPr>
            </w:pP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可选操作流程</w:t>
            </w:r>
          </w:p>
        </w:tc>
        <w:tc>
          <w:tcPr>
            <w:tcW w:w="5988" w:type="dxa"/>
          </w:tcPr>
          <w:p w:rsidR="007360DF" w:rsidRDefault="00D96909">
            <w:pPr>
              <w:pStyle w:val="a9"/>
              <w:wordWrap w:val="0"/>
              <w:spacing w:line="100" w:lineRule="atLeast"/>
              <w:ind w:firstLine="480"/>
              <w:rPr>
                <w:rFonts w:ascii="华文楷体" w:eastAsia="华文楷体" w:hAnsi="华文楷体"/>
              </w:rPr>
            </w:pPr>
            <w:r>
              <w:rPr>
                <w:rFonts w:ascii="华文楷体" w:eastAsia="华文楷体" w:hAnsi="华文楷体" w:hint="eastAsia"/>
              </w:rPr>
              <w:t>1a.</w:t>
            </w:r>
            <w:r>
              <w:rPr>
                <w:rFonts w:ascii="华文楷体" w:eastAsia="华文楷体" w:hAnsi="华文楷体" w:hint="eastAsia"/>
              </w:rPr>
              <w:t>选择时间超时，默认为不抢，询问下一个人</w:t>
            </w:r>
          </w:p>
          <w:p w:rsidR="007360DF" w:rsidRDefault="00D96909">
            <w:pPr>
              <w:pStyle w:val="a9"/>
              <w:wordWrap w:val="0"/>
              <w:spacing w:line="100" w:lineRule="atLeast"/>
              <w:ind w:firstLine="480"/>
              <w:rPr>
                <w:rFonts w:ascii="华文楷体" w:eastAsia="华文楷体" w:hAnsi="华文楷体"/>
              </w:rPr>
            </w:pPr>
            <w:r>
              <w:rPr>
                <w:rFonts w:ascii="华文楷体" w:eastAsia="华文楷体" w:hAnsi="华文楷体" w:hint="eastAsia"/>
              </w:rPr>
              <w:t>1b.</w:t>
            </w:r>
            <w:r>
              <w:rPr>
                <w:rFonts w:ascii="华文楷体" w:eastAsia="华文楷体" w:hAnsi="华文楷体" w:hint="eastAsia"/>
              </w:rPr>
              <w:t>每个人都选择抢地主，</w:t>
            </w:r>
            <w:proofErr w:type="gramStart"/>
            <w:r>
              <w:rPr>
                <w:rFonts w:ascii="华文楷体" w:eastAsia="华文楷体" w:hAnsi="华文楷体" w:hint="eastAsia"/>
              </w:rPr>
              <w:t>默认第</w:t>
            </w:r>
            <w:proofErr w:type="gramEnd"/>
            <w:r>
              <w:rPr>
                <w:rFonts w:ascii="华文楷体" w:eastAsia="华文楷体" w:hAnsi="华文楷体" w:hint="eastAsia"/>
              </w:rPr>
              <w:t>一个人为地主</w:t>
            </w:r>
          </w:p>
          <w:p w:rsidR="007360DF" w:rsidRDefault="00D96909">
            <w:pPr>
              <w:pStyle w:val="a9"/>
              <w:wordWrap w:val="0"/>
              <w:spacing w:line="100" w:lineRule="atLeast"/>
              <w:ind w:firstLine="480"/>
              <w:rPr>
                <w:rFonts w:ascii="华文楷体" w:eastAsia="华文楷体" w:hAnsi="华文楷体"/>
              </w:rPr>
            </w:pPr>
            <w:r>
              <w:rPr>
                <w:rFonts w:ascii="华文楷体" w:eastAsia="华文楷体" w:hAnsi="华文楷体" w:hint="eastAsia"/>
              </w:rPr>
              <w:t>2b.</w:t>
            </w:r>
            <w:r>
              <w:rPr>
                <w:rFonts w:ascii="华文楷体" w:eastAsia="华文楷体" w:hAnsi="华文楷体" w:hint="eastAsia"/>
              </w:rPr>
              <w:t>出牌规则不符合要求，不允许出牌</w:t>
            </w:r>
          </w:p>
        </w:tc>
      </w:tr>
    </w:tbl>
    <w:p w:rsidR="007360DF" w:rsidRDefault="007360DF">
      <w:pPr>
        <w:pStyle w:val="a9"/>
        <w:wordWrap w:val="0"/>
        <w:spacing w:line="100" w:lineRule="atLeast"/>
      </w:pPr>
    </w:p>
    <w:p w:rsidR="007360DF" w:rsidRDefault="00D96909">
      <w:pPr>
        <w:pStyle w:val="a9"/>
        <w:wordWrap w:val="0"/>
        <w:spacing w:line="100" w:lineRule="atLeast"/>
      </w:pPr>
      <w:r>
        <w:rPr>
          <w:noProof/>
        </w:rPr>
        <w:drawing>
          <wp:inline distT="0" distB="0" distL="114300" distR="114300">
            <wp:extent cx="5272405" cy="3721735"/>
            <wp:effectExtent l="0" t="0" r="635" b="12065"/>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pic:cNvPicPr>
                      <a:picLocks noChangeAspect="1"/>
                    </pic:cNvPicPr>
                  </pic:nvPicPr>
                  <pic:blipFill>
                    <a:blip r:embed="rId17"/>
                    <a:stretch>
                      <a:fillRect/>
                    </a:stretch>
                  </pic:blipFill>
                  <pic:spPr>
                    <a:xfrm>
                      <a:off x="0" y="0"/>
                      <a:ext cx="5272405" cy="3721735"/>
                    </a:xfrm>
                    <a:prstGeom prst="rect">
                      <a:avLst/>
                    </a:prstGeom>
                    <a:noFill/>
                    <a:ln>
                      <a:noFill/>
                    </a:ln>
                  </pic:spPr>
                </pic:pic>
              </a:graphicData>
            </a:graphic>
          </wp:inline>
        </w:drawing>
      </w:r>
    </w:p>
    <w:p w:rsidR="007360DF" w:rsidRDefault="007360DF">
      <w:pPr>
        <w:pStyle w:val="a9"/>
        <w:wordWrap w:val="0"/>
        <w:spacing w:line="100" w:lineRule="atLeast"/>
      </w:pPr>
    </w:p>
    <w:p w:rsidR="007360DF" w:rsidRDefault="00D96909">
      <w:pPr>
        <w:pStyle w:val="a9"/>
        <w:wordWrap w:val="0"/>
        <w:spacing w:line="100" w:lineRule="atLeast"/>
        <w:rPr>
          <w:rFonts w:ascii="华文楷体" w:eastAsia="华文楷体" w:hAnsi="华文楷体"/>
          <w:b/>
          <w:bCs/>
        </w:rPr>
      </w:pPr>
      <w:r>
        <w:rPr>
          <w:rFonts w:ascii="华文楷体" w:eastAsia="华文楷体" w:hAnsi="华文楷体" w:hint="eastAsia"/>
          <w:b/>
          <w:bCs/>
        </w:rPr>
        <w:t>2.3.</w:t>
      </w:r>
      <w:r>
        <w:rPr>
          <w:rFonts w:ascii="华文楷体" w:eastAsia="华文楷体" w:hAnsi="华文楷体" w:hint="eastAsia"/>
          <w:b/>
          <w:bCs/>
        </w:rPr>
        <w:t>3</w:t>
      </w:r>
      <w:r>
        <w:rPr>
          <w:rFonts w:ascii="华文楷体" w:eastAsia="华文楷体" w:hAnsi="华文楷体" w:hint="eastAsia"/>
          <w:b/>
          <w:bCs/>
        </w:rPr>
        <w:t xml:space="preserve"> </w:t>
      </w:r>
      <w:r>
        <w:rPr>
          <w:rFonts w:ascii="华文楷体" w:eastAsia="华文楷体" w:hAnsi="华文楷体" w:hint="eastAsia"/>
          <w:b/>
          <w:bCs/>
        </w:rPr>
        <w:t>好友模块</w:t>
      </w: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0</w:t>
            </w:r>
            <w:r>
              <w:rPr>
                <w:rFonts w:ascii="华文楷体" w:eastAsia="华文楷体" w:hAnsi="华文楷体" w:hint="eastAsia"/>
              </w:rPr>
              <w:t>9</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好友删除</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原理描述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用户希望对自己的好友列表进行管理，去删除某特定用户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前提条件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w:t>
            </w:r>
            <w:r>
              <w:rPr>
                <w:rFonts w:ascii="华文楷体" w:eastAsia="华文楷体" w:hAnsi="华文楷体" w:hint="eastAsia"/>
              </w:rPr>
              <w:t>已登陆</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1.</w:t>
            </w:r>
            <w:r>
              <w:rPr>
                <w:rFonts w:ascii="华文楷体" w:eastAsia="华文楷体" w:hAnsi="华文楷体" w:hint="eastAsia"/>
              </w:rPr>
              <w:t>打开好友列表</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2.</w:t>
            </w:r>
            <w:r>
              <w:rPr>
                <w:rFonts w:ascii="华文楷体" w:eastAsia="华文楷体" w:hAnsi="华文楷体" w:hint="eastAsia"/>
              </w:rPr>
              <w:t>输入用户名</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3.</w:t>
            </w:r>
            <w:r>
              <w:rPr>
                <w:rFonts w:ascii="华文楷体" w:eastAsia="华文楷体" w:hAnsi="华文楷体" w:hint="eastAsia"/>
              </w:rPr>
              <w:t>查找好友，选择删除</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4.</w:t>
            </w:r>
            <w:r>
              <w:rPr>
                <w:rFonts w:ascii="华文楷体" w:eastAsia="华文楷体" w:hAnsi="华文楷体" w:hint="eastAsia"/>
              </w:rPr>
              <w:t>删除成功</w:t>
            </w:r>
          </w:p>
          <w:p w:rsidR="007360DF" w:rsidRDefault="007360DF">
            <w:pPr>
              <w:pStyle w:val="a9"/>
              <w:wordWrap w:val="0"/>
              <w:spacing w:line="100" w:lineRule="atLeast"/>
              <w:rPr>
                <w:rFonts w:ascii="华文楷体" w:eastAsia="华文楷体" w:hAnsi="华文楷体"/>
              </w:rPr>
            </w:pP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可选操作流程</w:t>
            </w:r>
          </w:p>
        </w:tc>
        <w:tc>
          <w:tcPr>
            <w:tcW w:w="5988" w:type="dxa"/>
          </w:tcPr>
          <w:p w:rsidR="007360DF" w:rsidRDefault="00D96909">
            <w:pPr>
              <w:pStyle w:val="a9"/>
              <w:wordWrap w:val="0"/>
              <w:spacing w:line="100" w:lineRule="atLeast"/>
              <w:ind w:firstLine="480"/>
              <w:rPr>
                <w:rFonts w:ascii="华文楷体" w:eastAsia="华文楷体" w:hAnsi="华文楷体"/>
              </w:rPr>
            </w:pPr>
            <w:r>
              <w:rPr>
                <w:rFonts w:ascii="华文楷体" w:eastAsia="华文楷体" w:hAnsi="华文楷体" w:hint="eastAsia"/>
              </w:rPr>
              <w:t>2a.</w:t>
            </w:r>
            <w:r>
              <w:rPr>
                <w:rFonts w:ascii="华文楷体" w:eastAsia="华文楷体" w:hAnsi="华文楷体" w:hint="eastAsia"/>
              </w:rPr>
              <w:t>输入的用户名不存在，</w:t>
            </w:r>
            <w:proofErr w:type="gramStart"/>
            <w:r>
              <w:rPr>
                <w:rFonts w:ascii="华文楷体" w:eastAsia="华文楷体" w:hAnsi="华文楷体" w:hint="eastAsia"/>
              </w:rPr>
              <w:t>提示重</w:t>
            </w:r>
            <w:proofErr w:type="gramEnd"/>
            <w:r>
              <w:rPr>
                <w:rFonts w:ascii="华文楷体" w:eastAsia="华文楷体" w:hAnsi="华文楷体" w:hint="eastAsia"/>
              </w:rPr>
              <w:t>输</w:t>
            </w:r>
          </w:p>
          <w:p w:rsidR="007360DF" w:rsidRDefault="00D96909">
            <w:pPr>
              <w:pStyle w:val="a9"/>
              <w:wordWrap w:val="0"/>
              <w:spacing w:line="100" w:lineRule="atLeast"/>
              <w:ind w:firstLine="480"/>
              <w:rPr>
                <w:rFonts w:ascii="华文楷体" w:eastAsia="华文楷体" w:hAnsi="华文楷体"/>
              </w:rPr>
            </w:pPr>
            <w:r>
              <w:rPr>
                <w:rFonts w:ascii="华文楷体" w:eastAsia="华文楷体" w:hAnsi="华文楷体" w:hint="eastAsia"/>
              </w:rPr>
              <w:t>3a.</w:t>
            </w:r>
            <w:r>
              <w:rPr>
                <w:rFonts w:ascii="华文楷体" w:eastAsia="华文楷体" w:hAnsi="华文楷体" w:hint="eastAsia"/>
              </w:rPr>
              <w:t>输入的用户名不是好友，</w:t>
            </w:r>
            <w:proofErr w:type="gramStart"/>
            <w:r>
              <w:rPr>
                <w:rFonts w:ascii="华文楷体" w:eastAsia="华文楷体" w:hAnsi="华文楷体" w:hint="eastAsia"/>
              </w:rPr>
              <w:t>提示重</w:t>
            </w:r>
            <w:proofErr w:type="gramEnd"/>
            <w:r>
              <w:rPr>
                <w:rFonts w:ascii="华文楷体" w:eastAsia="华文楷体" w:hAnsi="华文楷体" w:hint="eastAsia"/>
              </w:rPr>
              <w:t>输</w:t>
            </w:r>
          </w:p>
        </w:tc>
      </w:tr>
    </w:tbl>
    <w:p w:rsidR="007360DF" w:rsidRDefault="007360DF">
      <w:pPr>
        <w:pStyle w:val="a9"/>
        <w:wordWrap w:val="0"/>
        <w:spacing w:line="100" w:lineRule="atLeast"/>
        <w:rPr>
          <w:rFonts w:ascii="华文楷体" w:eastAsia="华文楷体" w:hAnsi="华文楷体"/>
          <w:b/>
          <w:bCs/>
        </w:rPr>
      </w:pP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10</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好友添加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用户希望对自己的好友列表进行管理，去添加某特定用户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前提条件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w:t>
            </w:r>
            <w:r>
              <w:rPr>
                <w:rFonts w:ascii="华文楷体" w:eastAsia="华文楷体" w:hAnsi="华文楷体" w:hint="eastAsia"/>
              </w:rPr>
              <w:t>已登陆</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1.</w:t>
            </w:r>
            <w:r>
              <w:rPr>
                <w:rFonts w:ascii="华文楷体" w:eastAsia="华文楷体" w:hAnsi="华文楷体" w:hint="eastAsia"/>
              </w:rPr>
              <w:t>打开好友列表</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2.</w:t>
            </w:r>
            <w:r>
              <w:rPr>
                <w:rFonts w:ascii="华文楷体" w:eastAsia="华文楷体" w:hAnsi="华文楷体" w:hint="eastAsia"/>
              </w:rPr>
              <w:t>输入用户名</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3.</w:t>
            </w:r>
            <w:r>
              <w:rPr>
                <w:rFonts w:ascii="华文楷体" w:eastAsia="华文楷体" w:hAnsi="华文楷体" w:hint="eastAsia"/>
              </w:rPr>
              <w:t>查找好友，选择添加</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4.</w:t>
            </w:r>
            <w:r>
              <w:rPr>
                <w:rFonts w:ascii="华文楷体" w:eastAsia="华文楷体" w:hAnsi="华文楷体" w:hint="eastAsia"/>
              </w:rPr>
              <w:t>添加成功</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可选操作流程</w:t>
            </w:r>
          </w:p>
        </w:tc>
        <w:tc>
          <w:tcPr>
            <w:tcW w:w="5988" w:type="dxa"/>
          </w:tcPr>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2a.</w:t>
            </w:r>
            <w:r>
              <w:rPr>
                <w:rFonts w:ascii="华文楷体" w:eastAsia="华文楷体" w:hAnsi="华文楷体" w:hint="eastAsia"/>
              </w:rPr>
              <w:t>输入用户名不存在，</w:t>
            </w:r>
            <w:proofErr w:type="gramStart"/>
            <w:r>
              <w:rPr>
                <w:rFonts w:ascii="华文楷体" w:eastAsia="华文楷体" w:hAnsi="华文楷体" w:hint="eastAsia"/>
              </w:rPr>
              <w:t>提示重</w:t>
            </w:r>
            <w:proofErr w:type="gramEnd"/>
            <w:r>
              <w:rPr>
                <w:rFonts w:ascii="华文楷体" w:eastAsia="华文楷体" w:hAnsi="华文楷体" w:hint="eastAsia"/>
              </w:rPr>
              <w:t>输</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3a.</w:t>
            </w:r>
            <w:r>
              <w:rPr>
                <w:rFonts w:ascii="华文楷体" w:eastAsia="华文楷体" w:hAnsi="华文楷体" w:hint="eastAsia"/>
              </w:rPr>
              <w:t>该用户已经是好友，</w:t>
            </w:r>
            <w:proofErr w:type="gramStart"/>
            <w:r>
              <w:rPr>
                <w:rFonts w:ascii="华文楷体" w:eastAsia="华文楷体" w:hAnsi="华文楷体" w:hint="eastAsia"/>
              </w:rPr>
              <w:t>提示重</w:t>
            </w:r>
            <w:proofErr w:type="gramEnd"/>
            <w:r>
              <w:rPr>
                <w:rFonts w:ascii="华文楷体" w:eastAsia="华文楷体" w:hAnsi="华文楷体" w:hint="eastAsia"/>
              </w:rPr>
              <w:t>输</w:t>
            </w:r>
          </w:p>
        </w:tc>
      </w:tr>
    </w:tbl>
    <w:p w:rsidR="007360DF" w:rsidRDefault="007360DF">
      <w:pPr>
        <w:pStyle w:val="a9"/>
        <w:wordWrap w:val="0"/>
        <w:spacing w:line="100" w:lineRule="atLeast"/>
      </w:pP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11</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查看好友排名</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lastRenderedPageBreak/>
              <w:t>用例描述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用户在拥有好友的情况下，想了解指定好友的成绩排名</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前提条件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w:t>
            </w:r>
            <w:r>
              <w:rPr>
                <w:rFonts w:ascii="华文楷体" w:eastAsia="华文楷体" w:hAnsi="华文楷体" w:hint="eastAsia"/>
              </w:rPr>
              <w:t>已登陆且有好友</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1.</w:t>
            </w:r>
            <w:r>
              <w:rPr>
                <w:rFonts w:ascii="华文楷体" w:eastAsia="华文楷体" w:hAnsi="华文楷体" w:hint="eastAsia"/>
              </w:rPr>
              <w:t>打开好友列表</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2.</w:t>
            </w:r>
            <w:r>
              <w:rPr>
                <w:rFonts w:ascii="华文楷体" w:eastAsia="华文楷体" w:hAnsi="华文楷体" w:hint="eastAsia"/>
              </w:rPr>
              <w:t>输入用户名</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3.</w:t>
            </w:r>
            <w:r>
              <w:rPr>
                <w:rFonts w:ascii="华文楷体" w:eastAsia="华文楷体" w:hAnsi="华文楷体" w:hint="eastAsia"/>
              </w:rPr>
              <w:t>显示排名</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可选操作流程</w:t>
            </w:r>
          </w:p>
        </w:tc>
        <w:tc>
          <w:tcPr>
            <w:tcW w:w="5988" w:type="dxa"/>
          </w:tcPr>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2a.</w:t>
            </w:r>
            <w:r>
              <w:rPr>
                <w:rFonts w:ascii="华文楷体" w:eastAsia="华文楷体" w:hAnsi="华文楷体" w:hint="eastAsia"/>
              </w:rPr>
              <w:t>用户名不存在，</w:t>
            </w:r>
            <w:proofErr w:type="gramStart"/>
            <w:r>
              <w:rPr>
                <w:rFonts w:ascii="华文楷体" w:eastAsia="华文楷体" w:hAnsi="华文楷体" w:hint="eastAsia"/>
              </w:rPr>
              <w:t>提示重</w:t>
            </w:r>
            <w:proofErr w:type="gramEnd"/>
            <w:r>
              <w:rPr>
                <w:rFonts w:ascii="华文楷体" w:eastAsia="华文楷体" w:hAnsi="华文楷体" w:hint="eastAsia"/>
              </w:rPr>
              <w:t>输</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3a.</w:t>
            </w:r>
            <w:r>
              <w:rPr>
                <w:rFonts w:ascii="华文楷体" w:eastAsia="华文楷体" w:hAnsi="华文楷体" w:hint="eastAsia"/>
              </w:rPr>
              <w:t>该好友未进行对战，显示无</w:t>
            </w:r>
          </w:p>
        </w:tc>
      </w:tr>
    </w:tbl>
    <w:p w:rsidR="007360DF" w:rsidRDefault="007360DF">
      <w:pPr>
        <w:pStyle w:val="a9"/>
        <w:wordWrap w:val="0"/>
        <w:spacing w:line="100" w:lineRule="atLeast"/>
      </w:pPr>
    </w:p>
    <w:p w:rsidR="007360DF" w:rsidRDefault="00D96909">
      <w:pPr>
        <w:pStyle w:val="a9"/>
        <w:wordWrap w:val="0"/>
        <w:spacing w:line="100" w:lineRule="atLeast"/>
      </w:pPr>
      <w:r>
        <w:rPr>
          <w:noProof/>
        </w:rPr>
        <w:lastRenderedPageBreak/>
        <w:drawing>
          <wp:inline distT="0" distB="0" distL="114300" distR="114300">
            <wp:extent cx="3078480" cy="4724400"/>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8"/>
                    <a:stretch>
                      <a:fillRect/>
                    </a:stretch>
                  </pic:blipFill>
                  <pic:spPr>
                    <a:xfrm>
                      <a:off x="0" y="0"/>
                      <a:ext cx="3078480" cy="4724400"/>
                    </a:xfrm>
                    <a:prstGeom prst="rect">
                      <a:avLst/>
                    </a:prstGeom>
                    <a:noFill/>
                    <a:ln>
                      <a:noFill/>
                    </a:ln>
                  </pic:spPr>
                </pic:pic>
              </a:graphicData>
            </a:graphic>
          </wp:inline>
        </w:drawing>
      </w:r>
    </w:p>
    <w:tbl>
      <w:tblPr>
        <w:tblStyle w:val="ac"/>
        <w:tblW w:w="0" w:type="auto"/>
        <w:tblLook w:val="04A0" w:firstRow="1" w:lastRow="0" w:firstColumn="1" w:lastColumn="0" w:noHBand="0" w:noVBand="1"/>
      </w:tblPr>
      <w:tblGrid>
        <w:gridCol w:w="2534"/>
        <w:gridCol w:w="5988"/>
      </w:tblGrid>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用例编号</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12</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用例名称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个人战绩查询</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用例描述</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用户希望对自己个人战绩进行查询</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主要角色</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一般用户</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被包含用例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被扩展用例</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无</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前提条件</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系统处于工作状态</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用户</w:t>
            </w:r>
            <w:r>
              <w:rPr>
                <w:rFonts w:ascii="华文楷体" w:eastAsia="华文楷体" w:hAnsi="华文楷体" w:hint="eastAsia"/>
              </w:rPr>
              <w:t>已登陆</w:t>
            </w:r>
          </w:p>
        </w:tc>
      </w:tr>
      <w:tr w:rsidR="007360DF">
        <w:tc>
          <w:tcPr>
            <w:tcW w:w="2534" w:type="dxa"/>
          </w:tcPr>
          <w:p w:rsidR="007360DF" w:rsidRDefault="00D96909">
            <w:pPr>
              <w:pStyle w:val="a9"/>
              <w:wordWrap w:val="0"/>
              <w:spacing w:line="100" w:lineRule="atLeast"/>
              <w:rPr>
                <w:rFonts w:ascii="华文楷体" w:eastAsia="华文楷体" w:hAnsi="华文楷体"/>
              </w:rPr>
            </w:pPr>
            <w:proofErr w:type="gramStart"/>
            <w:r>
              <w:rPr>
                <w:rFonts w:ascii="华文楷体" w:eastAsia="华文楷体" w:hAnsi="华文楷体" w:hint="eastAsia"/>
              </w:rPr>
              <w:lastRenderedPageBreak/>
              <w:t>主成功</w:t>
            </w:r>
            <w:proofErr w:type="gramEnd"/>
            <w:r>
              <w:rPr>
                <w:rFonts w:ascii="华文楷体" w:eastAsia="华文楷体" w:hAnsi="华文楷体" w:hint="eastAsia"/>
              </w:rPr>
              <w:t>场景</w:t>
            </w:r>
          </w:p>
        </w:tc>
        <w:tc>
          <w:tcPr>
            <w:tcW w:w="5988"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ab/>
            </w:r>
            <w:r>
              <w:rPr>
                <w:rFonts w:ascii="华文楷体" w:eastAsia="华文楷体" w:hAnsi="华文楷体" w:hint="eastAsia"/>
              </w:rPr>
              <w:t>1.</w:t>
            </w:r>
            <w:r>
              <w:rPr>
                <w:rFonts w:ascii="华文楷体" w:eastAsia="华文楷体" w:hAnsi="华文楷体" w:hint="eastAsia"/>
              </w:rPr>
              <w:t>打开个人信息页</w:t>
            </w:r>
          </w:p>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2.</w:t>
            </w:r>
            <w:r>
              <w:rPr>
                <w:rFonts w:ascii="华文楷体" w:eastAsia="华文楷体" w:hAnsi="华文楷体" w:hint="eastAsia"/>
              </w:rPr>
              <w:t>查看战绩</w:t>
            </w:r>
          </w:p>
        </w:tc>
      </w:tr>
      <w:tr w:rsidR="007360DF">
        <w:tc>
          <w:tcPr>
            <w:tcW w:w="2534" w:type="dxa"/>
          </w:tcPr>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可选操作流程</w:t>
            </w:r>
          </w:p>
        </w:tc>
        <w:tc>
          <w:tcPr>
            <w:tcW w:w="5988" w:type="dxa"/>
          </w:tcPr>
          <w:p w:rsidR="007360DF" w:rsidRDefault="00D96909">
            <w:pPr>
              <w:pStyle w:val="a9"/>
              <w:wordWrap w:val="0"/>
              <w:spacing w:line="100" w:lineRule="atLeast"/>
              <w:ind w:firstLineChars="200" w:firstLine="480"/>
              <w:rPr>
                <w:rFonts w:ascii="华文楷体" w:eastAsia="华文楷体" w:hAnsi="华文楷体"/>
              </w:rPr>
            </w:pPr>
            <w:r>
              <w:rPr>
                <w:rFonts w:ascii="华文楷体" w:eastAsia="华文楷体" w:hAnsi="华文楷体" w:hint="eastAsia"/>
              </w:rPr>
              <w:t>无</w:t>
            </w:r>
          </w:p>
        </w:tc>
      </w:tr>
    </w:tbl>
    <w:p w:rsidR="007360DF" w:rsidRDefault="00D96909">
      <w:pPr>
        <w:pStyle w:val="a9"/>
        <w:wordWrap w:val="0"/>
        <w:spacing w:line="100" w:lineRule="atLeast"/>
        <w:rPr>
          <w:rFonts w:ascii="华文楷体" w:eastAsia="华文楷体" w:hAnsi="华文楷体"/>
          <w:b/>
          <w:bCs/>
          <w:sz w:val="32"/>
          <w:szCs w:val="32"/>
        </w:rPr>
      </w:pPr>
      <w:r>
        <w:rPr>
          <w:rFonts w:ascii="华文楷体" w:eastAsia="华文楷体" w:hAnsi="华文楷体" w:hint="eastAsia"/>
          <w:b/>
          <w:bCs/>
          <w:sz w:val="32"/>
          <w:szCs w:val="32"/>
        </w:rPr>
        <w:t>2.4.2.</w:t>
      </w:r>
      <w:r>
        <w:rPr>
          <w:rFonts w:ascii="华文楷体" w:eastAsia="华文楷体" w:hAnsi="华文楷体" w:hint="eastAsia"/>
          <w:b/>
          <w:bCs/>
          <w:sz w:val="32"/>
          <w:szCs w:val="32"/>
        </w:rPr>
        <w:t>数据建模</w:t>
      </w:r>
    </w:p>
    <w:p w:rsidR="007360DF" w:rsidRDefault="00D96909">
      <w:pPr>
        <w:pStyle w:val="a9"/>
        <w:wordWrap w:val="0"/>
        <w:spacing w:line="100" w:lineRule="atLeast"/>
        <w:rPr>
          <w:rFonts w:ascii="华文楷体" w:eastAsia="华文楷体" w:hAnsi="华文楷体"/>
          <w:b/>
          <w:bCs/>
          <w:sz w:val="32"/>
          <w:szCs w:val="32"/>
        </w:rPr>
      </w:pPr>
      <w:r>
        <w:rPr>
          <w:rFonts w:ascii="华文楷体" w:eastAsia="华文楷体" w:hAnsi="华文楷体" w:hint="eastAsia"/>
          <w:b/>
          <w:bCs/>
          <w:sz w:val="32"/>
          <w:szCs w:val="32"/>
        </w:rPr>
        <w:t>类图</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noProof/>
        </w:rPr>
        <w:drawing>
          <wp:inline distT="0" distB="0" distL="114300" distR="114300">
            <wp:extent cx="6299835" cy="3622040"/>
            <wp:effectExtent l="0" t="0" r="9525" b="5080"/>
            <wp:docPr id="7" name="图片 7" descr="QQ图片2020010800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图片20200108005425"/>
                    <pic:cNvPicPr>
                      <a:picLocks noChangeAspect="1"/>
                    </pic:cNvPicPr>
                  </pic:nvPicPr>
                  <pic:blipFill>
                    <a:blip r:embed="rId19"/>
                    <a:stretch>
                      <a:fillRect/>
                    </a:stretch>
                  </pic:blipFill>
                  <pic:spPr>
                    <a:xfrm>
                      <a:off x="0" y="0"/>
                      <a:ext cx="6299835" cy="3622040"/>
                    </a:xfrm>
                    <a:prstGeom prst="rect">
                      <a:avLst/>
                    </a:prstGeom>
                  </pic:spPr>
                </pic:pic>
              </a:graphicData>
            </a:graphic>
          </wp:inline>
        </w:drawing>
      </w:r>
    </w:p>
    <w:p w:rsidR="007360DF" w:rsidRDefault="007360DF">
      <w:pPr>
        <w:pStyle w:val="a9"/>
        <w:wordWrap w:val="0"/>
        <w:spacing w:line="100" w:lineRule="atLeast"/>
      </w:pPr>
    </w:p>
    <w:p w:rsidR="007360DF" w:rsidRDefault="007360DF">
      <w:pPr>
        <w:pStyle w:val="a9"/>
        <w:wordWrap w:val="0"/>
        <w:spacing w:line="100" w:lineRule="atLeast"/>
      </w:pPr>
    </w:p>
    <w:p w:rsidR="007360DF" w:rsidRDefault="007360DF">
      <w:pPr>
        <w:pStyle w:val="a9"/>
        <w:wordWrap w:val="0"/>
        <w:spacing w:line="100" w:lineRule="atLeast"/>
        <w:rPr>
          <w:rFonts w:ascii="华文楷体" w:eastAsia="华文楷体" w:hAnsi="华文楷体" w:cs="华文楷体"/>
          <w:b/>
          <w:bCs/>
          <w:sz w:val="28"/>
          <w:szCs w:val="28"/>
        </w:rPr>
      </w:pPr>
    </w:p>
    <w:p w:rsidR="007360DF" w:rsidRDefault="007360DF">
      <w:pPr>
        <w:pStyle w:val="a9"/>
        <w:wordWrap w:val="0"/>
        <w:spacing w:line="100" w:lineRule="atLeast"/>
        <w:rPr>
          <w:rFonts w:ascii="华文楷体" w:eastAsia="华文楷体" w:hAnsi="华文楷体" w:cs="华文楷体"/>
          <w:b/>
          <w:bCs/>
          <w:sz w:val="28"/>
          <w:szCs w:val="28"/>
        </w:rPr>
      </w:pPr>
    </w:p>
    <w:p w:rsidR="007360DF" w:rsidRDefault="007360DF">
      <w:pPr>
        <w:pStyle w:val="a9"/>
        <w:wordWrap w:val="0"/>
        <w:spacing w:line="100" w:lineRule="atLeast"/>
        <w:rPr>
          <w:rFonts w:ascii="华文楷体" w:eastAsia="华文楷体" w:hAnsi="华文楷体" w:cs="华文楷体"/>
          <w:b/>
          <w:bCs/>
          <w:sz w:val="28"/>
          <w:szCs w:val="28"/>
        </w:rPr>
      </w:pPr>
    </w:p>
    <w:p w:rsidR="007360DF" w:rsidRDefault="00D96909">
      <w:pPr>
        <w:pStyle w:val="a9"/>
        <w:wordWrap w:val="0"/>
        <w:spacing w:line="100" w:lineRule="atLeast"/>
        <w:rPr>
          <w:rFonts w:ascii="华文楷体" w:eastAsia="华文楷体" w:hAnsi="华文楷体" w:cs="华文楷体"/>
          <w:b/>
          <w:bCs/>
          <w:sz w:val="28"/>
          <w:szCs w:val="28"/>
        </w:rPr>
      </w:pPr>
      <w:r>
        <w:rPr>
          <w:rFonts w:ascii="华文楷体" w:eastAsia="华文楷体" w:hAnsi="华文楷体" w:cs="华文楷体" w:hint="eastAsia"/>
          <w:b/>
          <w:bCs/>
          <w:sz w:val="28"/>
          <w:szCs w:val="28"/>
        </w:rPr>
        <w:t>辅助类图</w:t>
      </w:r>
    </w:p>
    <w:p w:rsidR="007360DF" w:rsidRDefault="00D96909">
      <w:pPr>
        <w:pStyle w:val="a9"/>
        <w:wordWrap w:val="0"/>
        <w:spacing w:line="100" w:lineRule="atLeast"/>
        <w:rPr>
          <w:rFonts w:ascii="华文楷体" w:eastAsia="华文楷体" w:hAnsi="华文楷体"/>
          <w:b/>
          <w:bCs/>
          <w:sz w:val="32"/>
          <w:szCs w:val="32"/>
        </w:rPr>
      </w:pPr>
      <w:r>
        <w:rPr>
          <w:noProof/>
        </w:rPr>
        <w:drawing>
          <wp:inline distT="0" distB="0" distL="114300" distR="114300">
            <wp:extent cx="5271770" cy="4264660"/>
            <wp:effectExtent l="0" t="0" r="1270" b="254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0"/>
                    <a:stretch>
                      <a:fillRect/>
                    </a:stretch>
                  </pic:blipFill>
                  <pic:spPr>
                    <a:xfrm>
                      <a:off x="0" y="0"/>
                      <a:ext cx="5271770" cy="4264660"/>
                    </a:xfrm>
                    <a:prstGeom prst="rect">
                      <a:avLst/>
                    </a:prstGeom>
                    <a:noFill/>
                    <a:ln>
                      <a:noFill/>
                    </a:ln>
                  </pic:spPr>
                </pic:pic>
              </a:graphicData>
            </a:graphic>
          </wp:inline>
        </w:drawing>
      </w:r>
    </w:p>
    <w:p w:rsidR="00D96909" w:rsidRDefault="00D96909" w:rsidP="00D96909">
      <w:pPr>
        <w:pStyle w:val="a9"/>
        <w:wordWrap w:val="0"/>
        <w:spacing w:line="100" w:lineRule="atLeast"/>
        <w:rPr>
          <w:rFonts w:ascii="华文楷体" w:eastAsia="华文楷体" w:hAnsi="华文楷体" w:cs="华文楷体"/>
          <w:b/>
          <w:bCs/>
          <w:sz w:val="28"/>
          <w:szCs w:val="28"/>
        </w:rPr>
      </w:pPr>
      <w:r>
        <w:rPr>
          <w:rFonts w:ascii="华文楷体" w:eastAsia="华文楷体" w:hAnsi="华文楷体" w:cs="华文楷体" w:hint="eastAsia"/>
          <w:b/>
          <w:bCs/>
          <w:sz w:val="28"/>
          <w:szCs w:val="28"/>
        </w:rPr>
        <w:t>接口设计</w:t>
      </w:r>
    </w:p>
    <w:p w:rsidR="00D96909" w:rsidRDefault="00D96909" w:rsidP="00D96909">
      <w:pPr>
        <w:pStyle w:val="a9"/>
        <w:wordWrap w:val="0"/>
        <w:spacing w:line="100" w:lineRule="atLeast"/>
        <w:rPr>
          <w:rFonts w:ascii="华文楷体" w:eastAsia="华文楷体" w:hAnsi="华文楷体" w:cs="华文楷体" w:hint="eastAsia"/>
          <w:b/>
          <w:bCs/>
          <w:sz w:val="28"/>
          <w:szCs w:val="28"/>
        </w:rPr>
      </w:pPr>
      <w:r w:rsidRPr="00D96909">
        <w:rPr>
          <w:rFonts w:ascii="华文楷体" w:eastAsia="华文楷体" w:hAnsi="华文楷体" w:cs="华文楷体"/>
          <w:b/>
          <w:bCs/>
          <w:sz w:val="28"/>
          <w:szCs w:val="28"/>
        </w:rPr>
        <w:lastRenderedPageBreak/>
        <w:drawing>
          <wp:inline distT="0" distB="0" distL="0" distR="0" wp14:anchorId="1FDDC65C" wp14:editId="16BC3EFB">
            <wp:extent cx="5274310" cy="4769485"/>
            <wp:effectExtent l="0" t="0" r="2540" b="0"/>
            <wp:docPr id="14" name="图片 3">
              <a:extLst xmlns:a="http://schemas.openxmlformats.org/drawingml/2006/main">
                <a:ext uri="{FF2B5EF4-FFF2-40B4-BE49-F238E27FC236}">
                  <a16:creationId xmlns:a16="http://schemas.microsoft.com/office/drawing/2014/main" id="{9340A4D1-5487-464C-9678-A12E3C510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9340A4D1-5487-464C-9678-A12E3C510D4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4769485"/>
                    </a:xfrm>
                    <a:prstGeom prst="rect">
                      <a:avLst/>
                    </a:prstGeom>
                  </pic:spPr>
                </pic:pic>
              </a:graphicData>
            </a:graphic>
          </wp:inline>
        </w:drawing>
      </w:r>
      <w:bookmarkStart w:id="9" w:name="_GoBack"/>
      <w:bookmarkEnd w:id="9"/>
    </w:p>
    <w:p w:rsidR="00D96909" w:rsidRDefault="00D96909">
      <w:pPr>
        <w:pStyle w:val="a9"/>
        <w:wordWrap w:val="0"/>
        <w:spacing w:line="100" w:lineRule="atLeast"/>
        <w:rPr>
          <w:rFonts w:ascii="华文楷体" w:eastAsia="华文楷体" w:hAnsi="华文楷体" w:hint="eastAsia"/>
          <w:b/>
          <w:bCs/>
          <w:sz w:val="32"/>
          <w:szCs w:val="32"/>
        </w:rPr>
      </w:pPr>
    </w:p>
    <w:p w:rsidR="007360DF" w:rsidRDefault="00D96909">
      <w:pPr>
        <w:pStyle w:val="a9"/>
        <w:wordWrap w:val="0"/>
        <w:spacing w:line="100" w:lineRule="atLeast"/>
        <w:rPr>
          <w:rFonts w:ascii="华文楷体" w:eastAsia="华文楷体" w:hAnsi="华文楷体"/>
          <w:b/>
          <w:bCs/>
          <w:sz w:val="32"/>
          <w:szCs w:val="32"/>
        </w:rPr>
      </w:pPr>
      <w:r>
        <w:rPr>
          <w:rFonts w:ascii="华文楷体" w:eastAsia="华文楷体" w:hAnsi="华文楷体" w:hint="eastAsia"/>
          <w:b/>
          <w:bCs/>
          <w:sz w:val="32"/>
          <w:szCs w:val="32"/>
        </w:rPr>
        <w:t xml:space="preserve">2.4.3. </w:t>
      </w:r>
      <w:r>
        <w:rPr>
          <w:rFonts w:ascii="华文楷体" w:eastAsia="华文楷体" w:hAnsi="华文楷体" w:hint="eastAsia"/>
          <w:b/>
          <w:bCs/>
          <w:sz w:val="32"/>
          <w:szCs w:val="32"/>
        </w:rPr>
        <w:t>行为建模</w:t>
      </w:r>
      <w:r>
        <w:rPr>
          <w:rFonts w:ascii="华文楷体" w:eastAsia="华文楷体" w:hAnsi="华文楷体" w:hint="eastAsia"/>
          <w:b/>
          <w:bCs/>
          <w:sz w:val="32"/>
          <w:szCs w:val="32"/>
        </w:rPr>
        <w:t>（</w:t>
      </w:r>
      <w:r>
        <w:rPr>
          <w:rFonts w:ascii="华文楷体" w:eastAsia="华文楷体" w:hAnsi="华文楷体" w:hint="eastAsia"/>
          <w:b/>
          <w:bCs/>
          <w:sz w:val="32"/>
          <w:szCs w:val="32"/>
        </w:rPr>
        <w:t>状态图</w:t>
      </w:r>
      <w:r>
        <w:rPr>
          <w:rFonts w:ascii="华文楷体" w:eastAsia="华文楷体" w:hAnsi="华文楷体" w:hint="eastAsia"/>
          <w:b/>
          <w:bCs/>
          <w:sz w:val="32"/>
          <w:szCs w:val="32"/>
        </w:rPr>
        <w:t>）</w:t>
      </w:r>
    </w:p>
    <w:p w:rsidR="007360DF" w:rsidRDefault="00D96909">
      <w:pPr>
        <w:pStyle w:val="a9"/>
        <w:wordWrap w:val="0"/>
        <w:spacing w:line="100" w:lineRule="atLeast"/>
        <w:rPr>
          <w:rFonts w:ascii="华文楷体" w:eastAsia="华文楷体" w:hAnsi="华文楷体"/>
        </w:rPr>
      </w:pPr>
      <w:r>
        <w:rPr>
          <w:noProof/>
        </w:rPr>
        <w:lastRenderedPageBreak/>
        <w:drawing>
          <wp:inline distT="0" distB="0" distL="114300" distR="114300">
            <wp:extent cx="5273040" cy="4112260"/>
            <wp:effectExtent l="0" t="0" r="0" b="254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2"/>
                    <a:stretch>
                      <a:fillRect/>
                    </a:stretch>
                  </pic:blipFill>
                  <pic:spPr>
                    <a:xfrm>
                      <a:off x="0" y="0"/>
                      <a:ext cx="5273040" cy="4112260"/>
                    </a:xfrm>
                    <a:prstGeom prst="rect">
                      <a:avLst/>
                    </a:prstGeom>
                    <a:noFill/>
                    <a:ln>
                      <a:noFill/>
                    </a:ln>
                  </pic:spPr>
                </pic:pic>
              </a:graphicData>
            </a:graphic>
          </wp:inline>
        </w:drawing>
      </w:r>
    </w:p>
    <w:p w:rsidR="007360DF" w:rsidRDefault="007360DF">
      <w:pPr>
        <w:pStyle w:val="a9"/>
        <w:wordWrap w:val="0"/>
        <w:spacing w:line="100" w:lineRule="atLeast"/>
        <w:rPr>
          <w:rFonts w:ascii="华文楷体" w:eastAsia="华文楷体" w:hAnsi="华文楷体"/>
        </w:rPr>
      </w:pPr>
    </w:p>
    <w:p w:rsidR="007360DF" w:rsidRDefault="00D96909">
      <w:pPr>
        <w:pStyle w:val="a9"/>
        <w:wordWrap w:val="0"/>
        <w:spacing w:line="100" w:lineRule="atLeast"/>
        <w:outlineLvl w:val="0"/>
        <w:rPr>
          <w:rFonts w:ascii="华文楷体" w:eastAsia="华文楷体" w:hAnsi="华文楷体"/>
          <w:b/>
          <w:bCs/>
          <w:sz w:val="36"/>
          <w:szCs w:val="36"/>
        </w:rPr>
      </w:pPr>
      <w:bookmarkStart w:id="10" w:name="_Toc28522"/>
      <w:r>
        <w:rPr>
          <w:rFonts w:ascii="华文楷体" w:eastAsia="华文楷体" w:hAnsi="华文楷体"/>
          <w:b/>
          <w:bCs/>
          <w:sz w:val="36"/>
          <w:szCs w:val="36"/>
        </w:rPr>
        <w:t xml:space="preserve">3. </w:t>
      </w:r>
      <w:r>
        <w:rPr>
          <w:rFonts w:ascii="华文楷体" w:eastAsia="华文楷体" w:hAnsi="华文楷体"/>
          <w:b/>
          <w:bCs/>
          <w:sz w:val="36"/>
          <w:szCs w:val="36"/>
        </w:rPr>
        <w:t>非功能需求</w:t>
      </w:r>
      <w:bookmarkEnd w:id="10"/>
    </w:p>
    <w:p w:rsidR="007360DF" w:rsidRDefault="00D96909">
      <w:pPr>
        <w:pStyle w:val="a9"/>
        <w:wordWrap w:val="0"/>
        <w:spacing w:line="100" w:lineRule="atLeast"/>
        <w:outlineLvl w:val="1"/>
        <w:rPr>
          <w:rFonts w:ascii="华文楷体" w:eastAsia="华文楷体" w:hAnsi="华文楷体"/>
          <w:b/>
          <w:bCs/>
          <w:sz w:val="32"/>
          <w:szCs w:val="32"/>
        </w:rPr>
      </w:pPr>
      <w:bookmarkStart w:id="11" w:name="_Toc9561"/>
      <w:r>
        <w:rPr>
          <w:rFonts w:ascii="华文楷体" w:eastAsia="华文楷体" w:hAnsi="华文楷体"/>
          <w:b/>
          <w:bCs/>
          <w:sz w:val="32"/>
          <w:szCs w:val="32"/>
        </w:rPr>
        <w:t xml:space="preserve">3.1. </w:t>
      </w:r>
      <w:r>
        <w:rPr>
          <w:rFonts w:ascii="华文楷体" w:eastAsia="华文楷体" w:hAnsi="华文楷体"/>
          <w:b/>
          <w:bCs/>
          <w:sz w:val="32"/>
          <w:szCs w:val="32"/>
        </w:rPr>
        <w:t>性能要求</w:t>
      </w:r>
      <w:bookmarkEnd w:id="11"/>
    </w:p>
    <w:p w:rsidR="007360DF" w:rsidRDefault="00D96909">
      <w:pPr>
        <w:pStyle w:val="a9"/>
        <w:wordWrap w:val="0"/>
        <w:spacing w:line="100" w:lineRule="atLeast"/>
        <w:rPr>
          <w:rFonts w:ascii="华文楷体" w:eastAsia="华文楷体" w:hAnsi="华文楷体"/>
          <w:b/>
          <w:bCs/>
          <w:sz w:val="32"/>
          <w:szCs w:val="32"/>
        </w:rPr>
      </w:pPr>
      <w:r>
        <w:rPr>
          <w:rFonts w:ascii="华文楷体" w:eastAsia="华文楷体" w:hAnsi="华文楷体"/>
          <w:b/>
          <w:bCs/>
          <w:sz w:val="32"/>
          <w:szCs w:val="32"/>
        </w:rPr>
        <w:t xml:space="preserve">3.1.1. </w:t>
      </w:r>
      <w:r>
        <w:rPr>
          <w:rFonts w:ascii="华文楷体" w:eastAsia="华文楷体" w:hAnsi="华文楷体"/>
          <w:b/>
          <w:bCs/>
          <w:sz w:val="32"/>
          <w:szCs w:val="32"/>
        </w:rPr>
        <w:t>精度</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欢乐豆，经验值，胜场数等数据的记录保留整数</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时间精确到秒</w:t>
      </w:r>
    </w:p>
    <w:p w:rsidR="007360DF" w:rsidRDefault="00D96909">
      <w:pPr>
        <w:pStyle w:val="a9"/>
        <w:wordWrap w:val="0"/>
        <w:spacing w:line="100" w:lineRule="atLeast"/>
        <w:rPr>
          <w:rFonts w:ascii="华文楷体" w:eastAsia="华文楷体" w:hAnsi="华文楷体"/>
          <w:b/>
          <w:bCs/>
          <w:sz w:val="32"/>
          <w:szCs w:val="32"/>
        </w:rPr>
      </w:pPr>
      <w:r>
        <w:rPr>
          <w:rFonts w:ascii="华文楷体" w:eastAsia="华文楷体" w:hAnsi="华文楷体"/>
          <w:b/>
          <w:bCs/>
          <w:sz w:val="32"/>
          <w:szCs w:val="32"/>
        </w:rPr>
        <w:t xml:space="preserve">3.1.2. </w:t>
      </w:r>
      <w:r>
        <w:rPr>
          <w:rFonts w:ascii="华文楷体" w:eastAsia="华文楷体" w:hAnsi="华文楷体"/>
          <w:b/>
          <w:bCs/>
          <w:sz w:val="32"/>
          <w:szCs w:val="32"/>
        </w:rPr>
        <w:t>时间特性要求</w:t>
      </w:r>
    </w:p>
    <w:p w:rsidR="007360DF" w:rsidRDefault="00D96909">
      <w:pPr>
        <w:pStyle w:val="10"/>
        <w:framePr w:wrap="auto"/>
        <w:rPr>
          <w:rFonts w:ascii="华文楷体" w:eastAsia="华文楷体" w:hAnsi="华文楷体" w:cs="华文楷体" w:hint="default"/>
          <w:sz w:val="24"/>
          <w:szCs w:val="24"/>
        </w:rPr>
      </w:pPr>
      <w:r>
        <w:rPr>
          <w:rFonts w:ascii="华文楷体" w:eastAsia="华文楷体" w:hAnsi="华文楷体" w:cs="华文楷体"/>
          <w:sz w:val="24"/>
          <w:szCs w:val="24"/>
        </w:rPr>
        <w:t>（</w:t>
      </w:r>
      <w:r>
        <w:rPr>
          <w:rFonts w:ascii="华文楷体" w:eastAsia="华文楷体" w:hAnsi="华文楷体" w:cs="华文楷体"/>
          <w:sz w:val="24"/>
          <w:szCs w:val="24"/>
        </w:rPr>
        <w:t>1</w:t>
      </w:r>
      <w:r>
        <w:rPr>
          <w:rFonts w:ascii="华文楷体" w:eastAsia="华文楷体" w:hAnsi="华文楷体" w:cs="华文楷体"/>
          <w:sz w:val="24"/>
          <w:szCs w:val="24"/>
        </w:rPr>
        <w:t>）响应时间</w:t>
      </w:r>
    </w:p>
    <w:p w:rsidR="007360DF" w:rsidRDefault="00D96909">
      <w:pPr>
        <w:pStyle w:val="10"/>
        <w:framePr w:wrap="auto"/>
        <w:rPr>
          <w:rFonts w:ascii="华文楷体" w:eastAsia="华文楷体" w:hAnsi="华文楷体" w:cs="华文楷体" w:hint="default"/>
          <w:sz w:val="24"/>
          <w:szCs w:val="24"/>
        </w:rPr>
      </w:pPr>
      <w:r>
        <w:rPr>
          <w:rFonts w:ascii="华文楷体" w:eastAsia="华文楷体" w:hAnsi="华文楷体" w:cs="华文楷体"/>
          <w:sz w:val="24"/>
          <w:szCs w:val="24"/>
        </w:rPr>
        <w:lastRenderedPageBreak/>
        <w:t>加载页面的响应时间应控制在</w:t>
      </w:r>
      <w:r>
        <w:rPr>
          <w:rFonts w:ascii="华文楷体" w:eastAsia="华文楷体" w:hAnsi="华文楷体" w:cs="华文楷体"/>
          <w:sz w:val="24"/>
          <w:szCs w:val="24"/>
        </w:rPr>
        <w:t>1</w:t>
      </w:r>
      <w:r>
        <w:rPr>
          <w:rFonts w:ascii="华文楷体" w:eastAsia="华文楷体" w:hAnsi="华文楷体" w:cs="华文楷体"/>
          <w:sz w:val="24"/>
          <w:szCs w:val="24"/>
        </w:rPr>
        <w:t>～</w:t>
      </w:r>
      <w:r>
        <w:rPr>
          <w:rFonts w:ascii="华文楷体" w:eastAsia="华文楷体" w:hAnsi="华文楷体" w:cs="华文楷体"/>
          <w:sz w:val="24"/>
          <w:szCs w:val="24"/>
          <w:lang w:val="da-DK"/>
        </w:rPr>
        <w:t>2s</w:t>
      </w:r>
      <w:r>
        <w:rPr>
          <w:rFonts w:ascii="华文楷体" w:eastAsia="华文楷体" w:hAnsi="华文楷体" w:cs="华文楷体"/>
          <w:sz w:val="24"/>
          <w:szCs w:val="24"/>
        </w:rPr>
        <w:t>用户对按钮的操作的响应时间应控制在小于</w:t>
      </w:r>
      <w:r>
        <w:rPr>
          <w:rFonts w:ascii="华文楷体" w:eastAsia="华文楷体" w:hAnsi="华文楷体" w:cs="华文楷体"/>
          <w:sz w:val="24"/>
          <w:szCs w:val="24"/>
          <w:lang w:val="en-US"/>
        </w:rPr>
        <w:t>1s</w:t>
      </w:r>
      <w:r>
        <w:rPr>
          <w:rFonts w:ascii="华文楷体" w:eastAsia="华文楷体" w:hAnsi="华文楷体" w:cs="华文楷体"/>
          <w:sz w:val="24"/>
          <w:szCs w:val="24"/>
        </w:rPr>
        <w:t>网络状态良好的情况下，对信息的加载时间应小于</w:t>
      </w:r>
      <w:r>
        <w:rPr>
          <w:rFonts w:ascii="华文楷体" w:eastAsia="华文楷体" w:hAnsi="华文楷体" w:cs="华文楷体"/>
          <w:sz w:val="24"/>
          <w:szCs w:val="24"/>
        </w:rPr>
        <w:t>1</w:t>
      </w:r>
      <w:r>
        <w:rPr>
          <w:rFonts w:ascii="华文楷体" w:eastAsia="华文楷体" w:hAnsi="华文楷体" w:cs="华文楷体"/>
          <w:sz w:val="24"/>
          <w:szCs w:val="24"/>
        </w:rPr>
        <w:t>秒提交信息后，信息的更新时间应小于</w:t>
      </w:r>
      <w:r>
        <w:rPr>
          <w:rFonts w:ascii="华文楷体" w:eastAsia="华文楷体" w:hAnsi="华文楷体" w:cs="华文楷体"/>
          <w:sz w:val="24"/>
          <w:szCs w:val="24"/>
        </w:rPr>
        <w:t>2</w:t>
      </w:r>
      <w:r>
        <w:rPr>
          <w:rFonts w:ascii="华文楷体" w:eastAsia="华文楷体" w:hAnsi="华文楷体" w:cs="华文楷体"/>
          <w:sz w:val="24"/>
          <w:szCs w:val="24"/>
        </w:rPr>
        <w:t>秒</w:t>
      </w:r>
    </w:p>
    <w:p w:rsidR="007360DF" w:rsidRDefault="00D96909">
      <w:pPr>
        <w:pStyle w:val="10"/>
        <w:framePr w:wrap="auto"/>
        <w:rPr>
          <w:rFonts w:ascii="华文楷体" w:eastAsia="华文楷体" w:hAnsi="华文楷体" w:cs="华文楷体" w:hint="default"/>
          <w:sz w:val="24"/>
          <w:szCs w:val="24"/>
        </w:rPr>
      </w:pPr>
      <w:r>
        <w:rPr>
          <w:rFonts w:ascii="华文楷体" w:eastAsia="华文楷体" w:hAnsi="华文楷体" w:cs="华文楷体"/>
          <w:sz w:val="24"/>
          <w:szCs w:val="24"/>
        </w:rPr>
        <w:t>（</w:t>
      </w:r>
      <w:r>
        <w:rPr>
          <w:rFonts w:ascii="华文楷体" w:eastAsia="华文楷体" w:hAnsi="华文楷体" w:cs="华文楷体"/>
          <w:sz w:val="24"/>
          <w:szCs w:val="24"/>
        </w:rPr>
        <w:t>2</w:t>
      </w:r>
      <w:r>
        <w:rPr>
          <w:rFonts w:ascii="华文楷体" w:eastAsia="华文楷体" w:hAnsi="华文楷体" w:cs="华文楷体"/>
          <w:sz w:val="24"/>
          <w:szCs w:val="24"/>
        </w:rPr>
        <w:t>）更新处理时间</w:t>
      </w:r>
    </w:p>
    <w:p w:rsidR="007360DF" w:rsidRDefault="00D96909">
      <w:pPr>
        <w:pStyle w:val="10"/>
        <w:framePr w:wrap="auto"/>
        <w:rPr>
          <w:rFonts w:ascii="华文楷体" w:eastAsia="华文楷体" w:hAnsi="华文楷体" w:cs="华文楷体" w:hint="default"/>
          <w:sz w:val="24"/>
          <w:szCs w:val="24"/>
        </w:rPr>
      </w:pPr>
      <w:r>
        <w:rPr>
          <w:rFonts w:ascii="华文楷体" w:eastAsia="华文楷体" w:hAnsi="华文楷体" w:cs="华文楷体"/>
          <w:sz w:val="24"/>
          <w:szCs w:val="24"/>
        </w:rPr>
        <w:t>网络传播速度正常的情况下，数据库传输时间应小于</w:t>
      </w:r>
      <w:r>
        <w:rPr>
          <w:rFonts w:ascii="华文楷体" w:eastAsia="华文楷体" w:hAnsi="华文楷体" w:cs="华文楷体"/>
          <w:sz w:val="24"/>
          <w:szCs w:val="24"/>
        </w:rPr>
        <w:t>1</w:t>
      </w:r>
      <w:r>
        <w:rPr>
          <w:rFonts w:ascii="华文楷体" w:eastAsia="华文楷体" w:hAnsi="华文楷体" w:cs="华文楷体"/>
          <w:sz w:val="24"/>
          <w:szCs w:val="24"/>
        </w:rPr>
        <w:t>秒采用消息中间件，异步更新，不影响</w:t>
      </w:r>
      <w:proofErr w:type="gramStart"/>
      <w:r>
        <w:rPr>
          <w:rFonts w:ascii="华文楷体" w:eastAsia="华文楷体" w:hAnsi="华文楷体" w:cs="华文楷体"/>
          <w:sz w:val="24"/>
          <w:szCs w:val="24"/>
        </w:rPr>
        <w:t>主进程</w:t>
      </w:r>
      <w:proofErr w:type="gramEnd"/>
      <w:r>
        <w:rPr>
          <w:rFonts w:ascii="华文楷体" w:eastAsia="华文楷体" w:hAnsi="华文楷体" w:cs="华文楷体"/>
          <w:sz w:val="24"/>
          <w:szCs w:val="24"/>
        </w:rPr>
        <w:t xml:space="preserve"> </w:t>
      </w:r>
      <w:r>
        <w:rPr>
          <w:rFonts w:ascii="华文楷体" w:eastAsia="华文楷体" w:hAnsi="华文楷体" w:cs="华文楷体"/>
          <w:sz w:val="24"/>
          <w:szCs w:val="24"/>
          <w:lang w:val="en-US"/>
        </w:rPr>
        <w:t xml:space="preserve">UI </w:t>
      </w:r>
      <w:r>
        <w:rPr>
          <w:rFonts w:ascii="华文楷体" w:eastAsia="华文楷体" w:hAnsi="华文楷体" w:cs="华文楷体"/>
          <w:sz w:val="24"/>
          <w:szCs w:val="24"/>
        </w:rPr>
        <w:t>响应。</w:t>
      </w:r>
    </w:p>
    <w:p w:rsidR="007360DF" w:rsidRDefault="00D96909">
      <w:pPr>
        <w:pStyle w:val="a9"/>
        <w:wordWrap w:val="0"/>
        <w:spacing w:line="100" w:lineRule="atLeast"/>
        <w:rPr>
          <w:rFonts w:ascii="华文楷体" w:eastAsia="华文楷体" w:hAnsi="华文楷体"/>
          <w:b/>
          <w:bCs/>
          <w:sz w:val="32"/>
          <w:szCs w:val="32"/>
        </w:rPr>
      </w:pPr>
      <w:r>
        <w:rPr>
          <w:rFonts w:ascii="华文楷体" w:eastAsia="华文楷体" w:hAnsi="华文楷体"/>
          <w:b/>
          <w:bCs/>
          <w:sz w:val="32"/>
          <w:szCs w:val="32"/>
        </w:rPr>
        <w:t xml:space="preserve">3.1.3. </w:t>
      </w:r>
      <w:r>
        <w:rPr>
          <w:rFonts w:ascii="华文楷体" w:eastAsia="华文楷体" w:hAnsi="华文楷体"/>
          <w:b/>
          <w:bCs/>
          <w:sz w:val="32"/>
          <w:szCs w:val="32"/>
        </w:rPr>
        <w:t>输人输出要求</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注册时输入的用户名是长度小于</w:t>
      </w:r>
      <w:r>
        <w:rPr>
          <w:rFonts w:ascii="华文楷体" w:eastAsia="华文楷体" w:hAnsi="华文楷体" w:hint="eastAsia"/>
        </w:rPr>
        <w:t>10</w:t>
      </w:r>
      <w:r>
        <w:rPr>
          <w:rFonts w:ascii="华文楷体" w:eastAsia="华文楷体" w:hAnsi="华文楷体" w:hint="eastAsia"/>
        </w:rPr>
        <w:t>的</w:t>
      </w:r>
      <w:r>
        <w:rPr>
          <w:rFonts w:ascii="华文楷体" w:eastAsia="华文楷体" w:hAnsi="华文楷体" w:hint="eastAsia"/>
        </w:rPr>
        <w:t>string</w:t>
      </w:r>
      <w:r>
        <w:rPr>
          <w:rFonts w:ascii="华文楷体" w:eastAsia="华文楷体" w:hAnsi="华文楷体" w:hint="eastAsia"/>
        </w:rPr>
        <w:t>，密码是数字字母混合的长度小于</w:t>
      </w:r>
      <w:r>
        <w:rPr>
          <w:rFonts w:ascii="华文楷体" w:eastAsia="华文楷体" w:hAnsi="华文楷体" w:hint="eastAsia"/>
        </w:rPr>
        <w:t>10</w:t>
      </w:r>
      <w:r>
        <w:rPr>
          <w:rFonts w:ascii="华文楷体" w:eastAsia="华文楷体" w:hAnsi="华文楷体" w:hint="eastAsia"/>
        </w:rPr>
        <w:t>的</w:t>
      </w:r>
      <w:r>
        <w:rPr>
          <w:rFonts w:ascii="华文楷体" w:eastAsia="华文楷体" w:hAnsi="华文楷体" w:hint="eastAsia"/>
        </w:rPr>
        <w:t>string</w:t>
      </w:r>
      <w:r>
        <w:rPr>
          <w:rFonts w:ascii="华文楷体" w:eastAsia="华文楷体" w:hAnsi="华文楷体" w:hint="eastAsia"/>
        </w:rPr>
        <w:t>输出的格式均符合上述精度的要求</w:t>
      </w:r>
    </w:p>
    <w:p w:rsidR="007360DF" w:rsidRDefault="00D96909">
      <w:pPr>
        <w:pStyle w:val="a9"/>
        <w:wordWrap w:val="0"/>
        <w:spacing w:line="100" w:lineRule="atLeast"/>
        <w:outlineLvl w:val="1"/>
        <w:rPr>
          <w:rFonts w:ascii="华文楷体" w:eastAsia="华文楷体" w:hAnsi="华文楷体"/>
          <w:b/>
          <w:bCs/>
          <w:sz w:val="32"/>
          <w:szCs w:val="32"/>
        </w:rPr>
      </w:pPr>
      <w:bookmarkStart w:id="12" w:name="_Toc8594"/>
      <w:r>
        <w:rPr>
          <w:rFonts w:ascii="华文楷体" w:eastAsia="华文楷体" w:hAnsi="华文楷体"/>
          <w:b/>
          <w:bCs/>
          <w:sz w:val="32"/>
          <w:szCs w:val="32"/>
        </w:rPr>
        <w:t xml:space="preserve">3.2. </w:t>
      </w:r>
      <w:r>
        <w:rPr>
          <w:rFonts w:ascii="华文楷体" w:eastAsia="华文楷体" w:hAnsi="华文楷体"/>
          <w:b/>
          <w:bCs/>
          <w:sz w:val="32"/>
          <w:szCs w:val="32"/>
        </w:rPr>
        <w:t>数据管理能力要求</w:t>
      </w:r>
      <w:bookmarkEnd w:id="12"/>
    </w:p>
    <w:p w:rsidR="007360DF" w:rsidRDefault="00D96909">
      <w:pPr>
        <w:pStyle w:val="a9"/>
        <w:wordWrap w:val="0"/>
        <w:spacing w:line="100" w:lineRule="atLeast"/>
        <w:outlineLvl w:val="1"/>
        <w:rPr>
          <w:rFonts w:ascii="华文楷体" w:eastAsia="华文楷体" w:hAnsi="华文楷体"/>
        </w:rPr>
      </w:pPr>
      <w:r>
        <w:rPr>
          <w:rFonts w:ascii="华文楷体" w:eastAsia="华文楷体" w:hAnsi="华文楷体" w:hint="eastAsia"/>
        </w:rPr>
        <w:t>数据存储要求：本项目采用</w:t>
      </w:r>
      <w:r>
        <w:rPr>
          <w:rFonts w:ascii="华文楷体" w:eastAsia="华文楷体" w:hAnsi="华文楷体" w:hint="eastAsia"/>
        </w:rPr>
        <w:t>oracle</w:t>
      </w:r>
      <w:r>
        <w:rPr>
          <w:rFonts w:ascii="华文楷体" w:eastAsia="华文楷体" w:hAnsi="华文楷体" w:hint="eastAsia"/>
        </w:rPr>
        <w:t>数据库进行数据存储。</w:t>
      </w:r>
      <w:r>
        <w:rPr>
          <w:rFonts w:ascii="华文楷体" w:eastAsia="华文楷体" w:hAnsi="华文楷体" w:hint="eastAsia"/>
        </w:rPr>
        <w:t>Oracle</w:t>
      </w:r>
      <w:r>
        <w:rPr>
          <w:rFonts w:ascii="华文楷体" w:eastAsia="华文楷体" w:hAnsi="华文楷体" w:hint="eastAsia"/>
        </w:rPr>
        <w:t>在低档软硬件平台可以使用更少的资源支持更多的用户，而在高档平台上可支持成百上千</w:t>
      </w:r>
      <w:proofErr w:type="gramStart"/>
      <w:r>
        <w:rPr>
          <w:rFonts w:ascii="华文楷体" w:eastAsia="华文楷体" w:hAnsi="华文楷体" w:hint="eastAsia"/>
        </w:rPr>
        <w:t>个</w:t>
      </w:r>
      <w:proofErr w:type="gramEnd"/>
      <w:r>
        <w:rPr>
          <w:rFonts w:ascii="华文楷体" w:eastAsia="华文楷体" w:hAnsi="华文楷体" w:hint="eastAsia"/>
        </w:rPr>
        <w:t>用户，满足了安全性要求，提供了角色分工的安全保密管理。且</w:t>
      </w:r>
      <w:r>
        <w:rPr>
          <w:rFonts w:ascii="华文楷体" w:eastAsia="华文楷体" w:hAnsi="华文楷体" w:hint="eastAsia"/>
        </w:rPr>
        <w:t>Ora</w:t>
      </w:r>
      <w:r>
        <w:rPr>
          <w:rFonts w:ascii="华文楷体" w:eastAsia="华文楷体" w:hAnsi="华文楷体" w:hint="eastAsia"/>
        </w:rPr>
        <w:t>cle</w:t>
      </w:r>
      <w:r>
        <w:rPr>
          <w:rFonts w:ascii="华文楷体" w:eastAsia="华文楷体" w:hAnsi="华文楷体" w:hint="eastAsia"/>
        </w:rPr>
        <w:t>在数据库管理功能、完整性检查、安全性、一致性方面都有良好的表现。</w:t>
      </w:r>
    </w:p>
    <w:p w:rsidR="007360DF" w:rsidRDefault="00D96909">
      <w:pPr>
        <w:pStyle w:val="a9"/>
        <w:wordWrap w:val="0"/>
        <w:spacing w:line="100" w:lineRule="atLeast"/>
        <w:outlineLvl w:val="1"/>
        <w:rPr>
          <w:rFonts w:ascii="华文楷体" w:eastAsia="华文楷体" w:hAnsi="华文楷体"/>
          <w:b/>
          <w:bCs/>
          <w:sz w:val="32"/>
          <w:szCs w:val="32"/>
        </w:rPr>
      </w:pPr>
      <w:bookmarkStart w:id="13" w:name="_Toc1929"/>
      <w:r>
        <w:rPr>
          <w:rFonts w:ascii="华文楷体" w:eastAsia="华文楷体" w:hAnsi="华文楷体"/>
          <w:b/>
          <w:bCs/>
          <w:sz w:val="32"/>
          <w:szCs w:val="32"/>
        </w:rPr>
        <w:t xml:space="preserve">3.3. </w:t>
      </w:r>
      <w:r>
        <w:rPr>
          <w:rFonts w:ascii="华文楷体" w:eastAsia="华文楷体" w:hAnsi="华文楷体"/>
          <w:b/>
          <w:bCs/>
          <w:sz w:val="32"/>
          <w:szCs w:val="32"/>
        </w:rPr>
        <w:t>安全</w:t>
      </w:r>
      <w:r>
        <w:rPr>
          <w:rFonts w:ascii="华文楷体" w:eastAsia="华文楷体" w:hAnsi="华文楷体" w:hint="eastAsia"/>
          <w:b/>
          <w:bCs/>
          <w:sz w:val="32"/>
          <w:szCs w:val="32"/>
        </w:rPr>
        <w:t>及</w:t>
      </w:r>
      <w:r>
        <w:rPr>
          <w:rFonts w:ascii="华文楷体" w:eastAsia="华文楷体" w:hAnsi="华文楷体"/>
          <w:b/>
          <w:bCs/>
          <w:sz w:val="32"/>
          <w:szCs w:val="32"/>
        </w:rPr>
        <w:t>保密性要求</w:t>
      </w:r>
      <w:bookmarkEnd w:id="13"/>
    </w:p>
    <w:p w:rsidR="007360DF" w:rsidRDefault="00D96909">
      <w:pPr>
        <w:pStyle w:val="a9"/>
        <w:wordWrap w:val="0"/>
        <w:spacing w:line="100" w:lineRule="atLeast"/>
        <w:outlineLvl w:val="1"/>
        <w:rPr>
          <w:rFonts w:ascii="华文楷体" w:eastAsia="华文楷体" w:hAnsi="华文楷体"/>
        </w:rPr>
      </w:pPr>
      <w:r>
        <w:rPr>
          <w:rFonts w:ascii="华文楷体" w:eastAsia="华文楷体" w:hAnsi="华文楷体" w:hint="eastAsia"/>
        </w:rPr>
        <w:t>软件必须严格按照设定的安全机制运行，并有效防止非授权用户进入本系统。软件必须提供对系统中各种码表的维护、补充操作。软件必须按照需求规定记录各种日志。软件对用户的所有错误操作或不合法操作进行检查，并给出提示信息。用户必须对系统中的材料成本信息进行维护。</w:t>
      </w:r>
    </w:p>
    <w:p w:rsidR="007360DF" w:rsidRDefault="00D96909">
      <w:pPr>
        <w:pStyle w:val="a9"/>
        <w:wordWrap w:val="0"/>
        <w:spacing w:line="100" w:lineRule="atLeast"/>
        <w:outlineLvl w:val="1"/>
        <w:rPr>
          <w:rFonts w:ascii="华文楷体" w:eastAsia="华文楷体" w:hAnsi="华文楷体"/>
          <w:b/>
          <w:bCs/>
          <w:sz w:val="32"/>
          <w:szCs w:val="32"/>
        </w:rPr>
      </w:pPr>
      <w:r>
        <w:rPr>
          <w:rFonts w:ascii="华文楷体" w:eastAsia="华文楷体" w:hAnsi="华文楷体" w:hint="eastAsia"/>
          <w:b/>
          <w:bCs/>
          <w:sz w:val="32"/>
          <w:szCs w:val="32"/>
        </w:rPr>
        <w:lastRenderedPageBreak/>
        <w:t xml:space="preserve">3.4. </w:t>
      </w:r>
      <w:r>
        <w:rPr>
          <w:rFonts w:ascii="华文楷体" w:eastAsia="华文楷体" w:hAnsi="华文楷体" w:hint="eastAsia"/>
          <w:b/>
          <w:bCs/>
          <w:sz w:val="32"/>
          <w:szCs w:val="32"/>
        </w:rPr>
        <w:t>其他专门要求</w:t>
      </w:r>
    </w:p>
    <w:p w:rsidR="007360DF" w:rsidRDefault="00D96909">
      <w:pPr>
        <w:pStyle w:val="a9"/>
        <w:wordWrap w:val="0"/>
        <w:spacing w:line="100" w:lineRule="atLeast"/>
        <w:outlineLvl w:val="1"/>
        <w:rPr>
          <w:rFonts w:ascii="华文楷体" w:eastAsia="华文楷体" w:hAnsi="华文楷体"/>
          <w:b/>
          <w:bCs/>
        </w:rPr>
      </w:pPr>
      <w:r>
        <w:rPr>
          <w:rFonts w:ascii="华文楷体" w:eastAsia="华文楷体" w:hAnsi="华文楷体" w:hint="eastAsia"/>
          <w:b/>
          <w:bCs/>
        </w:rPr>
        <w:t xml:space="preserve"> 1. </w:t>
      </w:r>
      <w:r>
        <w:rPr>
          <w:rFonts w:ascii="华文楷体" w:eastAsia="华文楷体" w:hAnsi="华文楷体" w:hint="eastAsia"/>
          <w:b/>
          <w:bCs/>
        </w:rPr>
        <w:t>可维护性</w:t>
      </w:r>
    </w:p>
    <w:p w:rsidR="007360DF" w:rsidRDefault="00D96909">
      <w:pPr>
        <w:pStyle w:val="a9"/>
        <w:wordWrap w:val="0"/>
        <w:spacing w:line="100" w:lineRule="atLeast"/>
        <w:outlineLvl w:val="1"/>
        <w:rPr>
          <w:rFonts w:ascii="华文楷体" w:eastAsia="华文楷体" w:hAnsi="华文楷体"/>
        </w:rPr>
      </w:pPr>
      <w:r>
        <w:rPr>
          <w:rFonts w:ascii="华文楷体" w:eastAsia="华文楷体" w:hAnsi="华文楷体" w:hint="eastAsia"/>
        </w:rPr>
        <w:t>可维护性是指在不影响系统其他部分的情况下修改现有系统功能中问题或缺陷的能力。</w:t>
      </w:r>
      <w:r>
        <w:rPr>
          <w:rFonts w:ascii="华文楷体" w:eastAsia="华文楷体" w:hAnsi="华文楷体" w:hint="eastAsia"/>
        </w:rPr>
        <w:t xml:space="preserve"> </w:t>
      </w:r>
      <w:r>
        <w:rPr>
          <w:rFonts w:ascii="华文楷体" w:eastAsia="华文楷体" w:hAnsi="华文楷体" w:hint="eastAsia"/>
        </w:rPr>
        <w:t>身为开发人员，我们在创建和设计系统架构时，为了提高系统的可维护性，必须考虑以下</w:t>
      </w:r>
      <w:r>
        <w:rPr>
          <w:rFonts w:ascii="华文楷体" w:eastAsia="华文楷体" w:hAnsi="华文楷体" w:hint="eastAsia"/>
        </w:rPr>
        <w:t xml:space="preserve"> </w:t>
      </w:r>
      <w:r>
        <w:rPr>
          <w:rFonts w:ascii="华文楷体" w:eastAsia="华文楷体" w:hAnsi="华文楷体" w:hint="eastAsia"/>
        </w:rPr>
        <w:t>几个方面的要素</w:t>
      </w:r>
      <w:r>
        <w:rPr>
          <w:rFonts w:ascii="华文楷体" w:eastAsia="华文楷体" w:hAnsi="华文楷体" w:hint="eastAsia"/>
        </w:rPr>
        <w:t>:</w:t>
      </w:r>
      <w:r>
        <w:rPr>
          <w:rFonts w:ascii="华文楷体" w:eastAsia="华文楷体" w:hAnsi="华文楷体" w:hint="eastAsia"/>
        </w:rPr>
        <w:t>低耦合、高内聚合系统文档记录。本系统将采用严格的软件工程的规范进行开发，并采用良</w:t>
      </w:r>
      <w:r>
        <w:rPr>
          <w:rFonts w:ascii="华文楷体" w:eastAsia="华文楷体" w:hAnsi="华文楷体" w:hint="eastAsia"/>
        </w:rPr>
        <w:t xml:space="preserve"> </w:t>
      </w:r>
      <w:r>
        <w:rPr>
          <w:rFonts w:ascii="华文楷体" w:eastAsia="华文楷体" w:hAnsi="华文楷体" w:hint="eastAsia"/>
        </w:rPr>
        <w:t>好的设计模式保证系统各模块之间的低耦合及模块之间的高内聚。</w:t>
      </w:r>
      <w:r>
        <w:rPr>
          <w:rFonts w:ascii="华文楷体" w:eastAsia="华文楷体" w:hAnsi="华文楷体" w:hint="eastAsia"/>
        </w:rPr>
        <w:t xml:space="preserve"> </w:t>
      </w:r>
      <w:r>
        <w:rPr>
          <w:rFonts w:ascii="华文楷体" w:eastAsia="华文楷体" w:hAnsi="华文楷体" w:hint="eastAsia"/>
        </w:rPr>
        <w:t>本系统的所有代码将会被详细注释，对于系统所有代码，我们会生成详尽的技术文档。</w:t>
      </w:r>
      <w:r>
        <w:rPr>
          <w:rFonts w:ascii="华文楷体" w:eastAsia="华文楷体" w:hAnsi="华文楷体" w:hint="eastAsia"/>
        </w:rPr>
        <w:t xml:space="preserve"> </w:t>
      </w:r>
      <w:r>
        <w:rPr>
          <w:rFonts w:ascii="华文楷体" w:eastAsia="华文楷体" w:hAnsi="华文楷体" w:hint="eastAsia"/>
        </w:rPr>
        <w:t>对于系统开发过程可能出现的报错，我们将以文档的方式详细罗列报错码及对应的报错信</w:t>
      </w:r>
      <w:r>
        <w:rPr>
          <w:rFonts w:ascii="华文楷体" w:eastAsia="华文楷体" w:hAnsi="华文楷体" w:hint="eastAsia"/>
        </w:rPr>
        <w:t xml:space="preserve"> </w:t>
      </w:r>
      <w:r>
        <w:rPr>
          <w:rFonts w:ascii="华文楷体" w:eastAsia="华文楷体" w:hAnsi="华文楷体" w:hint="eastAsia"/>
        </w:rPr>
        <w:t>息。</w:t>
      </w:r>
      <w:r>
        <w:rPr>
          <w:rFonts w:ascii="华文楷体" w:eastAsia="华文楷体" w:hAnsi="华文楷体" w:hint="eastAsia"/>
        </w:rPr>
        <w:t xml:space="preserve"> </w:t>
      </w:r>
    </w:p>
    <w:p w:rsidR="007360DF" w:rsidRDefault="00D96909">
      <w:pPr>
        <w:pStyle w:val="a9"/>
        <w:wordWrap w:val="0"/>
        <w:spacing w:line="100" w:lineRule="atLeast"/>
        <w:outlineLvl w:val="1"/>
        <w:rPr>
          <w:rFonts w:ascii="华文楷体" w:eastAsia="华文楷体" w:hAnsi="华文楷体"/>
          <w:b/>
          <w:bCs/>
        </w:rPr>
      </w:pPr>
      <w:r>
        <w:rPr>
          <w:rFonts w:ascii="华文楷体" w:eastAsia="华文楷体" w:hAnsi="华文楷体" w:hint="eastAsia"/>
          <w:b/>
          <w:bCs/>
        </w:rPr>
        <w:t xml:space="preserve">2. </w:t>
      </w:r>
      <w:r>
        <w:rPr>
          <w:rFonts w:ascii="华文楷体" w:eastAsia="华文楷体" w:hAnsi="华文楷体" w:hint="eastAsia"/>
          <w:b/>
          <w:bCs/>
        </w:rPr>
        <w:t>可扩展性</w:t>
      </w:r>
    </w:p>
    <w:p w:rsidR="007360DF" w:rsidRDefault="00D96909">
      <w:pPr>
        <w:pStyle w:val="a9"/>
        <w:wordWrap w:val="0"/>
        <w:spacing w:line="100" w:lineRule="atLeast"/>
        <w:outlineLvl w:val="1"/>
        <w:rPr>
          <w:rFonts w:ascii="华文楷体" w:eastAsia="华文楷体" w:hAnsi="华文楷体"/>
        </w:rPr>
      </w:pPr>
      <w:r>
        <w:rPr>
          <w:rFonts w:ascii="华文楷体" w:eastAsia="华文楷体" w:hAnsi="华文楷体" w:hint="eastAsia"/>
        </w:rPr>
        <w:t>系统建成后，应</w:t>
      </w:r>
      <w:r>
        <w:rPr>
          <w:rFonts w:ascii="华文楷体" w:eastAsia="华文楷体" w:hAnsi="华文楷体" w:hint="eastAsia"/>
        </w:rPr>
        <w:t>在现行系统上不需要做大的改动或不影响整个系统结构，就可以增加</w:t>
      </w:r>
      <w:r>
        <w:rPr>
          <w:rFonts w:ascii="华文楷体" w:eastAsia="华文楷体" w:hAnsi="华文楷体" w:hint="eastAsia"/>
        </w:rPr>
        <w:t xml:space="preserve"> </w:t>
      </w:r>
      <w:r>
        <w:rPr>
          <w:rFonts w:ascii="华文楷体" w:eastAsia="华文楷体" w:hAnsi="华文楷体" w:hint="eastAsia"/>
        </w:rPr>
        <w:t>功能模块，这就必须在系统设计时留有接又，使其具有可扩展性和维护性，这样就方便在</w:t>
      </w:r>
      <w:r>
        <w:rPr>
          <w:rFonts w:ascii="华文楷体" w:eastAsia="华文楷体" w:hAnsi="华文楷体" w:hint="eastAsia"/>
        </w:rPr>
        <w:t xml:space="preserve"> </w:t>
      </w:r>
      <w:r>
        <w:rPr>
          <w:rFonts w:ascii="华文楷体" w:eastAsia="华文楷体" w:hAnsi="华文楷体" w:hint="eastAsia"/>
        </w:rPr>
        <w:t>后期的维护过程中根据用户的需求添加相应的功能，同时也不会影响系统其他功能模块的正常运行。除此之外，还应当保证所有文档说明的详细、完整度，使其他接收者或新加入开发者能够快速地了解网页的情况，并且正确地在原有基础上进行更新和加强。</w:t>
      </w:r>
      <w:r>
        <w:rPr>
          <w:rFonts w:ascii="华文楷体" w:eastAsia="华文楷体" w:hAnsi="华文楷体" w:hint="eastAsia"/>
        </w:rPr>
        <w:t xml:space="preserve"> </w:t>
      </w:r>
    </w:p>
    <w:p w:rsidR="007360DF" w:rsidRDefault="00D96909">
      <w:pPr>
        <w:pStyle w:val="a9"/>
        <w:wordWrap w:val="0"/>
        <w:spacing w:line="100" w:lineRule="atLeast"/>
        <w:outlineLvl w:val="0"/>
        <w:rPr>
          <w:rFonts w:ascii="华文楷体" w:eastAsia="华文楷体" w:hAnsi="华文楷体"/>
          <w:b/>
          <w:bCs/>
          <w:sz w:val="36"/>
          <w:szCs w:val="36"/>
        </w:rPr>
      </w:pPr>
      <w:bookmarkStart w:id="14" w:name="_Toc26549"/>
      <w:r>
        <w:rPr>
          <w:rFonts w:ascii="华文楷体" w:eastAsia="华文楷体" w:hAnsi="华文楷体"/>
          <w:b/>
          <w:bCs/>
          <w:sz w:val="36"/>
          <w:szCs w:val="36"/>
        </w:rPr>
        <w:t xml:space="preserve">4. </w:t>
      </w:r>
      <w:r>
        <w:rPr>
          <w:rFonts w:ascii="华文楷体" w:eastAsia="华文楷体" w:hAnsi="华文楷体"/>
          <w:b/>
          <w:bCs/>
          <w:sz w:val="36"/>
          <w:szCs w:val="36"/>
        </w:rPr>
        <w:t>运行环境规定</w:t>
      </w:r>
      <w:bookmarkEnd w:id="14"/>
      <w:r>
        <w:rPr>
          <w:rFonts w:ascii="华文楷体" w:eastAsia="华文楷体" w:hAnsi="华文楷体"/>
          <w:b/>
          <w:bCs/>
          <w:sz w:val="36"/>
          <w:szCs w:val="36"/>
        </w:rPr>
        <w:t xml:space="preserve"> </w:t>
      </w:r>
    </w:p>
    <w:p w:rsidR="007360DF" w:rsidRDefault="00D96909">
      <w:pPr>
        <w:pStyle w:val="a9"/>
        <w:wordWrap w:val="0"/>
        <w:spacing w:line="100" w:lineRule="atLeast"/>
        <w:outlineLvl w:val="1"/>
        <w:rPr>
          <w:rFonts w:ascii="华文楷体" w:eastAsia="华文楷体" w:hAnsi="华文楷体"/>
          <w:b/>
          <w:bCs/>
          <w:sz w:val="32"/>
          <w:szCs w:val="32"/>
        </w:rPr>
      </w:pPr>
      <w:bookmarkStart w:id="15" w:name="_Toc27438"/>
      <w:r>
        <w:rPr>
          <w:rFonts w:ascii="华文楷体" w:eastAsia="华文楷体" w:hAnsi="华文楷体"/>
          <w:b/>
          <w:bCs/>
          <w:sz w:val="32"/>
          <w:szCs w:val="32"/>
        </w:rPr>
        <w:t xml:space="preserve">4.1. </w:t>
      </w:r>
      <w:r>
        <w:rPr>
          <w:rFonts w:ascii="华文楷体" w:eastAsia="华文楷体" w:hAnsi="华文楷体"/>
          <w:b/>
          <w:bCs/>
          <w:sz w:val="32"/>
          <w:szCs w:val="32"/>
        </w:rPr>
        <w:t>设备</w:t>
      </w:r>
      <w:bookmarkEnd w:id="15"/>
      <w:r>
        <w:rPr>
          <w:rFonts w:ascii="华文楷体" w:eastAsia="华文楷体" w:hAnsi="华文楷体"/>
          <w:b/>
          <w:bCs/>
          <w:sz w:val="32"/>
          <w:szCs w:val="32"/>
        </w:rPr>
        <w:t xml:space="preserve"> </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商用笔记本电脑或台式机</w:t>
      </w:r>
    </w:p>
    <w:p w:rsidR="007360DF" w:rsidRDefault="00D96909">
      <w:pPr>
        <w:pStyle w:val="a9"/>
        <w:wordWrap w:val="0"/>
        <w:spacing w:line="100" w:lineRule="atLeast"/>
        <w:outlineLvl w:val="1"/>
        <w:rPr>
          <w:rFonts w:ascii="华文楷体" w:eastAsia="华文楷体" w:hAnsi="华文楷体"/>
          <w:b/>
          <w:bCs/>
          <w:sz w:val="32"/>
          <w:szCs w:val="32"/>
        </w:rPr>
      </w:pPr>
      <w:bookmarkStart w:id="16" w:name="_Toc9787"/>
      <w:r>
        <w:rPr>
          <w:rFonts w:ascii="华文楷体" w:eastAsia="华文楷体" w:hAnsi="华文楷体"/>
          <w:b/>
          <w:bCs/>
          <w:sz w:val="32"/>
          <w:szCs w:val="32"/>
        </w:rPr>
        <w:lastRenderedPageBreak/>
        <w:t xml:space="preserve">4.2. </w:t>
      </w:r>
      <w:r>
        <w:rPr>
          <w:rFonts w:ascii="华文楷体" w:eastAsia="华文楷体" w:hAnsi="华文楷体"/>
          <w:b/>
          <w:bCs/>
          <w:sz w:val="32"/>
          <w:szCs w:val="32"/>
        </w:rPr>
        <w:t>支持软件</w:t>
      </w:r>
      <w:bookmarkEnd w:id="16"/>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操作系统：</w:t>
      </w:r>
      <w:r>
        <w:rPr>
          <w:rFonts w:ascii="华文楷体" w:eastAsia="华文楷体" w:hAnsi="华文楷体" w:hint="eastAsia"/>
        </w:rPr>
        <w:t>WIN10</w:t>
      </w:r>
    </w:p>
    <w:p w:rsidR="007360DF" w:rsidRDefault="00D96909">
      <w:pPr>
        <w:pStyle w:val="a9"/>
        <w:wordWrap w:val="0"/>
        <w:spacing w:line="100" w:lineRule="atLeast"/>
        <w:rPr>
          <w:rFonts w:ascii="华文楷体" w:eastAsia="华文楷体" w:hAnsi="华文楷体"/>
        </w:rPr>
      </w:pPr>
      <w:r>
        <w:rPr>
          <w:rFonts w:ascii="华文楷体" w:eastAsia="华文楷体" w:hAnsi="华文楷体" w:hint="eastAsia"/>
        </w:rPr>
        <w:t>数据库：</w:t>
      </w:r>
      <w:proofErr w:type="spellStart"/>
      <w:r>
        <w:rPr>
          <w:rFonts w:ascii="华文楷体" w:eastAsia="华文楷体" w:hAnsi="华文楷体" w:hint="eastAsia"/>
        </w:rPr>
        <w:t>Mysql</w:t>
      </w:r>
      <w:proofErr w:type="spellEnd"/>
    </w:p>
    <w:sectPr w:rsidR="007360DF">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宋体"/>
    <w:panose1 w:val="020B0604020202020204"/>
    <w:charset w:val="86"/>
    <w:family w:val="roman"/>
    <w:pitch w:val="default"/>
    <w:sig w:usb0="FFFFFFFF" w:usb1="E9FFFFFF" w:usb2="0000003F" w:usb3="00000000" w:csb0="603F01FF" w:csb1="FFFF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Neue">
    <w:altName w:val="Segoe Print"/>
    <w:charset w:val="00"/>
    <w:family w:val="roman"/>
    <w:pitch w:val="default"/>
  </w:font>
  <w:font w:name="华文楷体">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6EF3A4"/>
    <w:multiLevelType w:val="singleLevel"/>
    <w:tmpl w:val="386EF3A4"/>
    <w:lvl w:ilvl="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437F"/>
    <w:rsid w:val="00034BAD"/>
    <w:rsid w:val="000A65F8"/>
    <w:rsid w:val="000C437F"/>
    <w:rsid w:val="000D6C85"/>
    <w:rsid w:val="001441ED"/>
    <w:rsid w:val="0015077C"/>
    <w:rsid w:val="00172849"/>
    <w:rsid w:val="00182A71"/>
    <w:rsid w:val="001D1843"/>
    <w:rsid w:val="001D4F20"/>
    <w:rsid w:val="001D5B68"/>
    <w:rsid w:val="00277AEC"/>
    <w:rsid w:val="0028614C"/>
    <w:rsid w:val="002B5A2F"/>
    <w:rsid w:val="002D2113"/>
    <w:rsid w:val="00312A7E"/>
    <w:rsid w:val="003A38E6"/>
    <w:rsid w:val="003C543C"/>
    <w:rsid w:val="003F5FA3"/>
    <w:rsid w:val="0045671D"/>
    <w:rsid w:val="004E60D9"/>
    <w:rsid w:val="00521ABB"/>
    <w:rsid w:val="005B47E2"/>
    <w:rsid w:val="005D14BC"/>
    <w:rsid w:val="005F4CCE"/>
    <w:rsid w:val="00611F28"/>
    <w:rsid w:val="00615E00"/>
    <w:rsid w:val="00635AB7"/>
    <w:rsid w:val="00674C33"/>
    <w:rsid w:val="00694D07"/>
    <w:rsid w:val="00697F71"/>
    <w:rsid w:val="006D17AF"/>
    <w:rsid w:val="007360DF"/>
    <w:rsid w:val="007626E1"/>
    <w:rsid w:val="00782487"/>
    <w:rsid w:val="007A6335"/>
    <w:rsid w:val="007E5B71"/>
    <w:rsid w:val="00830827"/>
    <w:rsid w:val="008368B6"/>
    <w:rsid w:val="0087381D"/>
    <w:rsid w:val="008864D5"/>
    <w:rsid w:val="008B73DC"/>
    <w:rsid w:val="008F273D"/>
    <w:rsid w:val="00936EAA"/>
    <w:rsid w:val="0095414C"/>
    <w:rsid w:val="00955A48"/>
    <w:rsid w:val="009750E6"/>
    <w:rsid w:val="009D57BC"/>
    <w:rsid w:val="009F44FA"/>
    <w:rsid w:val="00A34FD1"/>
    <w:rsid w:val="00A35EC4"/>
    <w:rsid w:val="00A41E8D"/>
    <w:rsid w:val="00B2028A"/>
    <w:rsid w:val="00B74BE6"/>
    <w:rsid w:val="00B76535"/>
    <w:rsid w:val="00B92B5A"/>
    <w:rsid w:val="00BC07AE"/>
    <w:rsid w:val="00BD6CA2"/>
    <w:rsid w:val="00C3422B"/>
    <w:rsid w:val="00C436F6"/>
    <w:rsid w:val="00C51D28"/>
    <w:rsid w:val="00C84939"/>
    <w:rsid w:val="00CA0469"/>
    <w:rsid w:val="00CE50FE"/>
    <w:rsid w:val="00CE5FC6"/>
    <w:rsid w:val="00CE78A8"/>
    <w:rsid w:val="00D10046"/>
    <w:rsid w:val="00D26124"/>
    <w:rsid w:val="00D30E19"/>
    <w:rsid w:val="00D4314C"/>
    <w:rsid w:val="00D96909"/>
    <w:rsid w:val="00DA05D8"/>
    <w:rsid w:val="00E05A12"/>
    <w:rsid w:val="00E103D9"/>
    <w:rsid w:val="00E25F28"/>
    <w:rsid w:val="00E80BB0"/>
    <w:rsid w:val="00E954BF"/>
    <w:rsid w:val="00EB2A3F"/>
    <w:rsid w:val="00EE22C0"/>
    <w:rsid w:val="00F225AD"/>
    <w:rsid w:val="00F41B4A"/>
    <w:rsid w:val="00F67697"/>
    <w:rsid w:val="00FA691D"/>
    <w:rsid w:val="00FC153F"/>
    <w:rsid w:val="00FC631B"/>
    <w:rsid w:val="00FD01D2"/>
    <w:rsid w:val="00FD67F2"/>
    <w:rsid w:val="00FE6384"/>
    <w:rsid w:val="08FF736A"/>
    <w:rsid w:val="173A33D5"/>
    <w:rsid w:val="24611D86"/>
    <w:rsid w:val="2A0A5BF7"/>
    <w:rsid w:val="2B612419"/>
    <w:rsid w:val="354E0F41"/>
    <w:rsid w:val="36EC1E4E"/>
    <w:rsid w:val="4097557A"/>
    <w:rsid w:val="43865A68"/>
    <w:rsid w:val="512E2929"/>
    <w:rsid w:val="52BE55C4"/>
    <w:rsid w:val="63661CFB"/>
    <w:rsid w:val="63E02E44"/>
    <w:rsid w:val="6DBA3AAE"/>
    <w:rsid w:val="74C62A06"/>
    <w:rsid w:val="7CAC2417"/>
    <w:rsid w:val="7CB9325B"/>
    <w:rsid w:val="7DCD3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EFCF06"/>
  <w15:docId w15:val="{83EB6A59-8BD4-43FE-A500-4D3956A4E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qFormat="1"/>
    <w:lsdException w:name="toc 3" w:uiPriority="39" w:unhideWhenUsed="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eastAsia="宋体"/>
      <w:kern w:val="2"/>
      <w:sz w:val="21"/>
      <w:szCs w:val="24"/>
    </w:rPr>
  </w:style>
  <w:style w:type="paragraph" w:styleId="1">
    <w:name w:val="heading 1"/>
    <w:basedOn w:val="a"/>
    <w:next w:val="a"/>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Date"/>
    <w:basedOn w:val="a"/>
    <w:next w:val="a"/>
    <w:link w:val="a4"/>
    <w:pPr>
      <w:ind w:leftChars="2500" w:left="100"/>
    </w:pPr>
  </w:style>
  <w:style w:type="paragraph" w:styleId="a5">
    <w:name w:val="footer"/>
    <w:basedOn w:val="a"/>
    <w:link w:val="a6"/>
    <w:pPr>
      <w:tabs>
        <w:tab w:val="center" w:pos="4153"/>
        <w:tab w:val="right" w:pos="8306"/>
      </w:tabs>
      <w:snapToGrid w:val="0"/>
      <w:jc w:val="left"/>
    </w:pPr>
    <w:rPr>
      <w:sz w:val="18"/>
      <w:szCs w:val="18"/>
    </w:rPr>
  </w:style>
  <w:style w:type="paragraph" w:styleId="a7">
    <w:name w:val="header"/>
    <w:basedOn w:val="a"/>
    <w:link w:val="a8"/>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qFormat/>
    <w:pPr>
      <w:ind w:leftChars="200" w:left="420"/>
    </w:pPr>
  </w:style>
  <w:style w:type="paragraph" w:styleId="a9">
    <w:name w:val="Normal (Web)"/>
    <w:basedOn w:val="a"/>
    <w:pPr>
      <w:widowControl/>
      <w:spacing w:before="100" w:beforeAutospacing="1" w:after="100" w:afterAutospacing="1"/>
      <w:jc w:val="left"/>
    </w:pPr>
    <w:rPr>
      <w:rFonts w:ascii="宋体" w:hAnsi="宋体" w:cs="宋体"/>
      <w:kern w:val="0"/>
      <w:sz w:val="24"/>
    </w:rPr>
  </w:style>
  <w:style w:type="paragraph" w:styleId="aa">
    <w:name w:val="Title"/>
    <w:basedOn w:val="a"/>
    <w:next w:val="a"/>
    <w:link w:val="ab"/>
    <w:qFormat/>
    <w:pPr>
      <w:jc w:val="center"/>
    </w:pPr>
    <w:rPr>
      <w:rFonts w:ascii="宋体"/>
      <w:b/>
      <w:snapToGrid w:val="0"/>
      <w:kern w:val="0"/>
      <w:sz w:val="36"/>
      <w:szCs w:val="20"/>
    </w:rPr>
  </w:style>
  <w:style w:type="table" w:styleId="ac">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000FF" w:themeColor="hyperlink"/>
      <w:u w:val="single"/>
    </w:rPr>
  </w:style>
  <w:style w:type="paragraph" w:customStyle="1" w:styleId="Tabletext">
    <w:name w:val="Tabletext"/>
    <w:basedOn w:val="a"/>
    <w:pPr>
      <w:keepLines/>
      <w:spacing w:after="120" w:line="240" w:lineRule="atLeast"/>
      <w:jc w:val="left"/>
    </w:pPr>
    <w:rPr>
      <w:rFonts w:ascii="宋体"/>
      <w:snapToGrid w:val="0"/>
      <w:kern w:val="0"/>
      <w:sz w:val="20"/>
      <w:szCs w:val="20"/>
    </w:rPr>
  </w:style>
  <w:style w:type="character" w:customStyle="1" w:styleId="a4">
    <w:name w:val="日期 字符"/>
    <w:link w:val="a3"/>
    <w:rPr>
      <w:kern w:val="2"/>
      <w:sz w:val="21"/>
      <w:szCs w:val="24"/>
    </w:rPr>
  </w:style>
  <w:style w:type="character" w:customStyle="1" w:styleId="a8">
    <w:name w:val="页眉 字符"/>
    <w:link w:val="a7"/>
    <w:qFormat/>
    <w:rPr>
      <w:kern w:val="2"/>
      <w:sz w:val="18"/>
      <w:szCs w:val="18"/>
    </w:rPr>
  </w:style>
  <w:style w:type="character" w:customStyle="1" w:styleId="ab">
    <w:name w:val="标题 字符"/>
    <w:link w:val="aa"/>
    <w:rPr>
      <w:rFonts w:ascii="宋体"/>
      <w:b/>
      <w:snapToGrid/>
      <w:sz w:val="36"/>
    </w:rPr>
  </w:style>
  <w:style w:type="character" w:customStyle="1" w:styleId="a6">
    <w:name w:val="页脚 字符"/>
    <w:link w:val="a5"/>
    <w:rPr>
      <w:kern w:val="2"/>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WPSOffice1">
    <w:name w:val="WPSOffice手动目录 1"/>
    <w:rPr>
      <w:rFonts w:asciiTheme="minorHAnsi" w:eastAsiaTheme="minorEastAsia" w:hAnsiTheme="minorHAnsi" w:cstheme="minorBidi"/>
    </w:rPr>
  </w:style>
  <w:style w:type="paragraph" w:customStyle="1" w:styleId="WPSOffice2">
    <w:name w:val="WPSOffice手动目录 2"/>
    <w:pPr>
      <w:ind w:leftChars="200" w:left="200"/>
    </w:pPr>
    <w:rPr>
      <w:rFonts w:asciiTheme="minorHAnsi" w:eastAsiaTheme="minorEastAsia" w:hAnsiTheme="minorHAnsi" w:cstheme="minorBidi"/>
    </w:rPr>
  </w:style>
  <w:style w:type="paragraph" w:customStyle="1" w:styleId="10">
    <w:name w:val="正文1"/>
    <w:pPr>
      <w:framePr w:wrap="around" w:hAnchor="text"/>
    </w:pPr>
    <w:rPr>
      <w:rFonts w:ascii="Arial Unicode MS" w:eastAsia="Helvetica Neue" w:hAnsi="Arial Unicode MS" w:cs="Arial Unicode MS" w:hint="eastAsia"/>
      <w:color w:val="000000"/>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Pages>
  <Words>1046</Words>
  <Characters>5965</Characters>
  <Application>Microsoft Office Word</Application>
  <DocSecurity>0</DocSecurity>
  <Lines>49</Lines>
  <Paragraphs>13</Paragraphs>
  <ScaleCrop>false</ScaleCrop>
  <Company>ufsoft</Company>
  <LinksUpToDate>false</LinksUpToDate>
  <CharactersWithSpaces>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wanghba</dc:creator>
  <cp:lastModifiedBy>cui yao</cp:lastModifiedBy>
  <cp:revision>41</cp:revision>
  <dcterms:created xsi:type="dcterms:W3CDTF">2008-10-28T07:06:00Z</dcterms:created>
  <dcterms:modified xsi:type="dcterms:W3CDTF">2020-01-08T05:00:00Z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