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7CD" w:rsidRPr="00CF5185" w:rsidRDefault="00BD07CD" w:rsidP="00CF5185">
      <w:pPr>
        <w:pStyle w:val="2"/>
      </w:pPr>
      <w:r w:rsidRPr="00CF5185">
        <w:rPr>
          <w:rFonts w:hint="eastAsia"/>
        </w:rPr>
        <w:t>简介</w:t>
      </w:r>
    </w:p>
    <w:p w:rsidR="001373BE" w:rsidRDefault="00BD07CD" w:rsidP="00ED3AC5">
      <w:pPr>
        <w:ind w:left="780" w:firstLine="420"/>
      </w:pPr>
      <w:r>
        <w:t>本项目基于</w:t>
      </w:r>
      <w:proofErr w:type="spellStart"/>
      <w:r>
        <w:rPr>
          <w:rFonts w:hint="eastAsia"/>
        </w:rPr>
        <w:t>S</w:t>
      </w:r>
      <w:r>
        <w:t>ELDnet</w:t>
      </w:r>
      <w:proofErr w:type="spellEnd"/>
      <w:r>
        <w:t>架构对</w:t>
      </w:r>
      <w:r>
        <w:t>wav</w:t>
      </w:r>
      <w:r>
        <w:t>音频输入进行音频的分类与定位识别</w:t>
      </w:r>
      <w:r w:rsidR="006F0784">
        <w:rPr>
          <w:rFonts w:hint="eastAsia"/>
        </w:rPr>
        <w:t>，</w:t>
      </w:r>
      <w:r w:rsidR="006F0784">
        <w:t>其主要的网络架构如下所示</w:t>
      </w:r>
      <w:r w:rsidR="006F0784">
        <w:rPr>
          <w:rFonts w:hint="eastAsia"/>
        </w:rPr>
        <w:t>：</w:t>
      </w:r>
    </w:p>
    <w:p w:rsidR="006F0784" w:rsidRDefault="006F0784" w:rsidP="006F0784">
      <w:pPr>
        <w:ind w:left="780"/>
        <w:jc w:val="center"/>
      </w:pPr>
      <w:r>
        <w:rPr>
          <w:noProof/>
        </w:rPr>
        <w:drawing>
          <wp:inline distT="0" distB="0" distL="0" distR="0" wp14:anchorId="798F7557" wp14:editId="03994C33">
            <wp:extent cx="2608261" cy="4915759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7954" cy="49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84" w:rsidRDefault="006F0784" w:rsidP="006F0784">
      <w:pPr>
        <w:ind w:left="780"/>
        <w:jc w:val="left"/>
      </w:pPr>
      <w:r>
        <w:tab/>
      </w:r>
      <w:r w:rsidR="00ED3AC5">
        <w:tab/>
      </w:r>
      <w:r>
        <w:t>首先</w:t>
      </w:r>
      <w:r>
        <w:rPr>
          <w:rFonts w:hint="eastAsia"/>
        </w:rPr>
        <w:t>，</w:t>
      </w:r>
      <w:r w:rsidR="00ED3AC5">
        <w:rPr>
          <w:rFonts w:hint="eastAsia"/>
        </w:rPr>
        <w:t>这里采用的是多声道音频数据</w:t>
      </w:r>
      <w:r w:rsidR="00ED3AC5">
        <w:t>作为输入数据</w:t>
      </w:r>
      <w:r w:rsidR="00ED3AC5">
        <w:rPr>
          <w:rFonts w:hint="eastAsia"/>
        </w:rPr>
        <w:t>，经过特征提取，将音频信号提取成数字信号，</w:t>
      </w:r>
      <w:r w:rsidR="00E44037">
        <w:rPr>
          <w:rFonts w:hint="eastAsia"/>
        </w:rPr>
        <w:t>转入到一系列的</w:t>
      </w:r>
      <w:r w:rsidR="00E44037">
        <w:rPr>
          <w:rFonts w:hint="eastAsia"/>
        </w:rPr>
        <w:t>2</w:t>
      </w:r>
      <w:r w:rsidR="00E44037">
        <w:t>D</w:t>
      </w:r>
      <w:r w:rsidR="00E44037">
        <w:t>的</w:t>
      </w:r>
      <w:r w:rsidR="00E44037">
        <w:rPr>
          <w:rFonts w:hint="eastAsia"/>
        </w:rPr>
        <w:t>C</w:t>
      </w:r>
      <w:r w:rsidR="00E44037">
        <w:t>NN</w:t>
      </w:r>
      <w:r w:rsidR="00E44037">
        <w:t>神经网络</w:t>
      </w:r>
      <w:r w:rsidR="00E44037">
        <w:rPr>
          <w:rFonts w:hint="eastAsia"/>
        </w:rPr>
        <w:t>，</w:t>
      </w:r>
      <w:r w:rsidR="00E44037">
        <w:t>激活函数均选用</w:t>
      </w:r>
      <w:proofErr w:type="spellStart"/>
      <w:r w:rsidR="00E44037">
        <w:rPr>
          <w:rFonts w:hint="eastAsia"/>
        </w:rPr>
        <w:t>Re</w:t>
      </w:r>
      <w:r w:rsidR="00E44037">
        <w:t>Lu</w:t>
      </w:r>
      <w:proofErr w:type="spellEnd"/>
      <w:r w:rsidR="00E44037">
        <w:rPr>
          <w:rFonts w:hint="eastAsia"/>
        </w:rPr>
        <w:t>，</w:t>
      </w:r>
      <w:r w:rsidR="00E44037">
        <w:t>每层</w:t>
      </w:r>
      <w:r w:rsidR="00E44037">
        <w:rPr>
          <w:rFonts w:hint="eastAsia"/>
        </w:rPr>
        <w:t>C</w:t>
      </w:r>
      <w:r w:rsidR="00E44037">
        <w:t>NN</w:t>
      </w:r>
      <w:r w:rsidR="00E44037">
        <w:t>后均做添加最大</w:t>
      </w:r>
      <w:proofErr w:type="gramStart"/>
      <w:r w:rsidR="00E44037">
        <w:t>池化层做</w:t>
      </w:r>
      <w:proofErr w:type="gramEnd"/>
      <w:r w:rsidR="00E44037">
        <w:t>下采样处理</w:t>
      </w:r>
      <w:r w:rsidR="00E44037">
        <w:rPr>
          <w:rFonts w:hint="eastAsia"/>
        </w:rPr>
        <w:t>，</w:t>
      </w:r>
      <w:r w:rsidR="00E44037">
        <w:t>然后经过两个</w:t>
      </w:r>
      <w:r w:rsidR="00E44037">
        <w:rPr>
          <w:rFonts w:hint="eastAsia"/>
        </w:rPr>
        <w:t>G</w:t>
      </w:r>
      <w:r w:rsidR="00E44037">
        <w:t>RU</w:t>
      </w:r>
      <w:r w:rsidR="00E44037">
        <w:t>层后分别输入到两个并列的全连接神经</w:t>
      </w:r>
      <w:proofErr w:type="gramStart"/>
      <w:r w:rsidR="00E44037">
        <w:t>网路层做分类</w:t>
      </w:r>
      <w:proofErr w:type="gramEnd"/>
      <w:r w:rsidR="00E44037">
        <w:rPr>
          <w:rFonts w:hint="eastAsia"/>
        </w:rPr>
        <w:t>，</w:t>
      </w:r>
      <w:r w:rsidR="00E44037">
        <w:t>一个是用于声音的标签分类</w:t>
      </w:r>
      <w:r w:rsidR="00E44037">
        <w:rPr>
          <w:rFonts w:hint="eastAsia"/>
        </w:rPr>
        <w:t>，</w:t>
      </w:r>
      <w:r w:rsidR="00E44037">
        <w:t>另一个是</w:t>
      </w:r>
      <w:r w:rsidR="00E44037">
        <w:rPr>
          <w:rFonts w:hint="eastAsia"/>
        </w:rPr>
        <w:t>用于定位的输出。代码中打印模型架构如下：</w:t>
      </w:r>
    </w:p>
    <w:p w:rsidR="00E44037" w:rsidRDefault="00E44037" w:rsidP="006F0784">
      <w:pPr>
        <w:ind w:left="780"/>
        <w:jc w:val="left"/>
      </w:pPr>
      <w:r w:rsidRPr="00E44037">
        <w:rPr>
          <w:noProof/>
        </w:rPr>
        <w:lastRenderedPageBreak/>
        <w:drawing>
          <wp:inline distT="0" distB="0" distL="0" distR="0">
            <wp:extent cx="2711644" cy="2131308"/>
            <wp:effectExtent l="0" t="0" r="0" b="2540"/>
            <wp:docPr id="2" name="图片 2" descr="C:\Users\l00569373\Desktop\seld-net\4F4A893E-D539-4C41-AB77-7DE4343488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00569373\Desktop\seld-net\4F4A893E-D539-4C41-AB77-7DE43434880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787" cy="213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037">
        <w:rPr>
          <w:noProof/>
        </w:rPr>
        <w:drawing>
          <wp:inline distT="0" distB="0" distL="0" distR="0">
            <wp:extent cx="1843405" cy="2124128"/>
            <wp:effectExtent l="0" t="0" r="4445" b="9525"/>
            <wp:docPr id="4" name="图片 4" descr="C:\Users\l00569373\Desktop\seld-net\4CA56B3A-7527-4442-BD3A-B419BEF26C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00569373\Desktop\seld-net\4CA56B3A-7527-4442-BD3A-B419BEF26CC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236" cy="214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037" w:rsidRDefault="00E44037" w:rsidP="006F0784">
      <w:pPr>
        <w:ind w:left="780"/>
        <w:jc w:val="left"/>
      </w:pPr>
      <w:r w:rsidRPr="00E44037">
        <w:rPr>
          <w:noProof/>
        </w:rPr>
        <w:drawing>
          <wp:inline distT="0" distB="0" distL="0" distR="0">
            <wp:extent cx="5274310" cy="1064252"/>
            <wp:effectExtent l="0" t="0" r="2540" b="3175"/>
            <wp:docPr id="5" name="图片 5" descr="C:\Users\l00569373\Desktop\seld-net\890926B7-E67A-40F2-AACB-CE0924FF62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00569373\Desktop\seld-net\890926B7-E67A-40F2-AACB-CE0924FF62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037" w:rsidRDefault="00E44037" w:rsidP="006F0784">
      <w:pPr>
        <w:ind w:left="780"/>
        <w:jc w:val="left"/>
      </w:pPr>
    </w:p>
    <w:p w:rsidR="00E44037" w:rsidRDefault="00E44037" w:rsidP="00CF5185">
      <w:pPr>
        <w:pStyle w:val="2"/>
      </w:pPr>
      <w:r>
        <w:t>特征处理</w:t>
      </w:r>
    </w:p>
    <w:p w:rsidR="00E44037" w:rsidRDefault="004056F5" w:rsidP="00E44037">
      <w:pPr>
        <w:ind w:left="780"/>
        <w:jc w:val="left"/>
      </w:pPr>
      <w:r>
        <w:rPr>
          <w:rFonts w:hint="eastAsia"/>
        </w:rPr>
        <w:t>首先，输入音频为多通道的音频数据，需要对其提取相位数据和幅度数据作为后面模型输入训练的特征值，这里首先对</w:t>
      </w:r>
      <w:proofErr w:type="gramStart"/>
      <w:r>
        <w:rPr>
          <w:rFonts w:hint="eastAsia"/>
        </w:rPr>
        <w:t>数据集做特征提取</w:t>
      </w:r>
      <w:proofErr w:type="gramEnd"/>
      <w:r>
        <w:rPr>
          <w:rFonts w:hint="eastAsia"/>
        </w:rPr>
        <w:t>，经过短时傅里叶变换</w:t>
      </w:r>
      <w:r w:rsidR="00280F73">
        <w:rPr>
          <w:rFonts w:hint="eastAsia"/>
        </w:rPr>
        <w:t>，提取出其中</w:t>
      </w:r>
      <w:r>
        <w:rPr>
          <w:rFonts w:hint="eastAsia"/>
        </w:rPr>
        <w:t>频谱</w:t>
      </w:r>
      <w:r w:rsidR="00280F73">
        <w:rPr>
          <w:rFonts w:hint="eastAsia"/>
        </w:rPr>
        <w:t>的相位和幅度，将其作为单独的输入特征并堆叠起来，作为模型的输入数据</w:t>
      </w:r>
      <w:r w:rsidR="00CD182E">
        <w:rPr>
          <w:rFonts w:hint="eastAsia"/>
        </w:rPr>
        <w:t>。特征提取部分打印如下：</w:t>
      </w:r>
    </w:p>
    <w:p w:rsidR="004063D2" w:rsidRDefault="004063D2" w:rsidP="00E44037">
      <w:pPr>
        <w:ind w:left="780"/>
        <w:jc w:val="left"/>
      </w:pPr>
      <w:r w:rsidRPr="004063D2">
        <w:rPr>
          <w:noProof/>
        </w:rPr>
        <w:drawing>
          <wp:inline distT="0" distB="0" distL="0" distR="0">
            <wp:extent cx="4173220" cy="2874010"/>
            <wp:effectExtent l="0" t="0" r="0" b="2540"/>
            <wp:docPr id="10" name="图片 10" descr="C:\Users\l00569373\Desktop\seld-net\9945ACD2-8476-412D-84E7-EB3E7F652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00569373\Desktop\seld-net\9945ACD2-8476-412D-84E7-EB3E7F6521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82E" w:rsidRDefault="00CD182E" w:rsidP="00E44037">
      <w:pPr>
        <w:ind w:left="780"/>
        <w:jc w:val="left"/>
      </w:pPr>
      <w:r w:rsidRPr="00CD182E">
        <w:rPr>
          <w:noProof/>
        </w:rPr>
        <w:lastRenderedPageBreak/>
        <w:drawing>
          <wp:inline distT="0" distB="0" distL="0" distR="0">
            <wp:extent cx="3279775" cy="4936490"/>
            <wp:effectExtent l="0" t="0" r="0" b="0"/>
            <wp:docPr id="9" name="图片 9" descr="C:\Users\l00569373\Desktop\seld-net\097FA153-3F6B-4D35-A82A-BE6F29753D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00569373\Desktop\seld-net\097FA153-3F6B-4D35-A82A-BE6F29753D1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6F5" w:rsidRDefault="004056F5" w:rsidP="00280F73">
      <w:pPr>
        <w:jc w:val="left"/>
      </w:pPr>
    </w:p>
    <w:p w:rsidR="00E44037" w:rsidRDefault="00E44037" w:rsidP="00CF5185">
      <w:pPr>
        <w:pStyle w:val="2"/>
      </w:pPr>
      <w:r>
        <w:t>模型搭建</w:t>
      </w:r>
    </w:p>
    <w:p w:rsidR="00280F73" w:rsidRDefault="00280F73" w:rsidP="00280F73">
      <w:pPr>
        <w:pStyle w:val="a3"/>
        <w:ind w:left="360"/>
      </w:pPr>
      <w:r>
        <w:t>模型搭建可以分为三大部分</w:t>
      </w:r>
      <w:r>
        <w:rPr>
          <w:rFonts w:hint="eastAsia"/>
        </w:rPr>
        <w:t>，</w:t>
      </w:r>
      <w:r>
        <w:t>第一部分是卷积神经网络</w:t>
      </w:r>
      <w:r>
        <w:rPr>
          <w:rFonts w:hint="eastAsia"/>
        </w:rPr>
        <w:t>，可以分为每层卷积</w:t>
      </w:r>
      <w:r>
        <w:rPr>
          <w:rFonts w:hint="eastAsia"/>
        </w:rPr>
        <w:t>+</w:t>
      </w:r>
      <w:r>
        <w:rPr>
          <w:rFonts w:hint="eastAsia"/>
        </w:rPr>
        <w:t>一层池化，这里的卷积层激活函数均选用</w:t>
      </w:r>
      <w:proofErr w:type="spellStart"/>
      <w:r>
        <w:rPr>
          <w:rFonts w:hint="eastAsia"/>
        </w:rPr>
        <w:t>Re</w:t>
      </w:r>
      <w:r>
        <w:t>Lu</w:t>
      </w:r>
      <w:proofErr w:type="spellEnd"/>
      <w:r>
        <w:t>函数</w:t>
      </w:r>
      <w:r>
        <w:rPr>
          <w:rFonts w:hint="eastAsia"/>
        </w:rPr>
        <w:t>，</w:t>
      </w:r>
      <w:proofErr w:type="gramStart"/>
      <w:r>
        <w:t>池化策略</w:t>
      </w:r>
      <w:proofErr w:type="gramEnd"/>
      <w:r>
        <w:t>均选用最大池化</w:t>
      </w:r>
      <w:r>
        <w:rPr>
          <w:rFonts w:hint="eastAsia"/>
        </w:rPr>
        <w:t>，</w:t>
      </w:r>
      <w:r>
        <w:t>本层主要是对音频特征的时空信息进行低级计算</w:t>
      </w:r>
      <w:r>
        <w:rPr>
          <w:rFonts w:hint="eastAsia"/>
        </w:rPr>
        <w:t>；第二部分是循环神经网络，本层选用了</w:t>
      </w:r>
      <w:r>
        <w:rPr>
          <w:rFonts w:hint="eastAsia"/>
        </w:rPr>
        <w:t>G</w:t>
      </w:r>
      <w:r>
        <w:t>RU</w:t>
      </w:r>
      <w:r>
        <w:t>变体做卷积输出的特征信息做时间方向的提取和分类</w:t>
      </w:r>
      <w:r>
        <w:rPr>
          <w:rFonts w:hint="eastAsia"/>
        </w:rPr>
        <w:t>；</w:t>
      </w:r>
      <w:r>
        <w:t>第三部分由两列并行的全连接神经网络构成</w:t>
      </w:r>
      <w:r>
        <w:rPr>
          <w:rFonts w:hint="eastAsia"/>
        </w:rPr>
        <w:t>，</w:t>
      </w:r>
      <w:r w:rsidR="00CD182E">
        <w:t>主要作用是对以上两层提取的信息做分类</w:t>
      </w:r>
      <w:r w:rsidR="00CD182E">
        <w:rPr>
          <w:rFonts w:hint="eastAsia"/>
        </w:rPr>
        <w:t>，</w:t>
      </w:r>
      <w:r w:rsidR="00CD182E">
        <w:t>完成</w:t>
      </w:r>
      <w:r w:rsidR="00CD182E">
        <w:rPr>
          <w:rFonts w:hint="eastAsia"/>
        </w:rPr>
        <w:t>声音分类</w:t>
      </w:r>
      <w:r w:rsidR="00CD182E">
        <w:t>与</w:t>
      </w:r>
      <w:r w:rsidR="00CD182E">
        <w:rPr>
          <w:rFonts w:hint="eastAsia"/>
        </w:rPr>
        <w:t>定位方向检测。</w:t>
      </w:r>
      <w:r w:rsidR="004063D2">
        <w:rPr>
          <w:rFonts w:hint="eastAsia"/>
        </w:rPr>
        <w:t>训练部分打印如下</w:t>
      </w:r>
    </w:p>
    <w:p w:rsidR="004063D2" w:rsidRDefault="004063D2" w:rsidP="00280F73">
      <w:pPr>
        <w:pStyle w:val="a3"/>
        <w:ind w:left="360"/>
      </w:pPr>
      <w:r>
        <w:rPr>
          <w:noProof/>
        </w:rPr>
        <w:lastRenderedPageBreak/>
        <w:drawing>
          <wp:inline distT="0" distB="0" distL="0" distR="0" wp14:anchorId="766AA5C6" wp14:editId="371E1538">
            <wp:extent cx="4148938" cy="1863176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492" cy="186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73" w:rsidRDefault="00280F73" w:rsidP="00280F73">
      <w:pPr>
        <w:pStyle w:val="a3"/>
        <w:ind w:left="360"/>
      </w:pPr>
    </w:p>
    <w:p w:rsidR="004056F5" w:rsidRPr="00CF5185" w:rsidRDefault="004056F5" w:rsidP="00CF5185">
      <w:pPr>
        <w:pStyle w:val="2"/>
        <w:rPr>
          <w:rStyle w:val="a7"/>
          <w:i w:val="0"/>
        </w:rPr>
      </w:pPr>
      <w:r w:rsidRPr="00CF5185">
        <w:rPr>
          <w:rStyle w:val="a7"/>
          <w:i w:val="0"/>
        </w:rPr>
        <w:t>结果输出</w:t>
      </w:r>
      <w:bookmarkStart w:id="0" w:name="_GoBack"/>
      <w:bookmarkEnd w:id="0"/>
    </w:p>
    <w:p w:rsidR="004056F5" w:rsidRDefault="004056F5" w:rsidP="004056F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输入为空时，做判断</w:t>
      </w:r>
    </w:p>
    <w:p w:rsidR="004056F5" w:rsidRDefault="004056F5" w:rsidP="004056F5">
      <w:pPr>
        <w:ind w:left="780"/>
      </w:pPr>
      <w:r w:rsidRPr="004056F5">
        <w:rPr>
          <w:noProof/>
        </w:rPr>
        <w:drawing>
          <wp:inline distT="0" distB="0" distL="0" distR="0">
            <wp:extent cx="3884481" cy="3038009"/>
            <wp:effectExtent l="0" t="0" r="1905" b="0"/>
            <wp:docPr id="7" name="图片 7" descr="C:\Users\l00569373\Desktop\seld-net\9E6BD907-8B37-4EF7-8691-DD58784E00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00569373\Desktop\seld-net\9E6BD907-8B37-4EF7-8691-DD58784E008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653" cy="304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6F5" w:rsidRDefault="004056F5" w:rsidP="004056F5">
      <w:pPr>
        <w:pStyle w:val="a3"/>
        <w:numPr>
          <w:ilvl w:val="0"/>
          <w:numId w:val="2"/>
        </w:numPr>
        <w:ind w:firstLineChars="0"/>
      </w:pPr>
      <w:r>
        <w:t>选择对应数据集的音频输入</w:t>
      </w:r>
    </w:p>
    <w:p w:rsidR="004056F5" w:rsidRDefault="004056F5" w:rsidP="004056F5">
      <w:pPr>
        <w:ind w:left="780"/>
      </w:pPr>
      <w:r w:rsidRPr="004056F5">
        <w:rPr>
          <w:noProof/>
        </w:rPr>
        <w:lastRenderedPageBreak/>
        <w:drawing>
          <wp:inline distT="0" distB="0" distL="0" distR="0">
            <wp:extent cx="3491532" cy="2722574"/>
            <wp:effectExtent l="0" t="0" r="0" b="1905"/>
            <wp:docPr id="8" name="图片 8" descr="C:\Users\l00569373\Desktop\seld-net\421447A8-9C11-4E68-93AA-DBEF76473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00569373\Desktop\seld-net\421447A8-9C11-4E68-93AA-DBEF76473F8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387" cy="27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6F5" w:rsidRDefault="004056F5" w:rsidP="004056F5">
      <w:pPr>
        <w:pStyle w:val="a3"/>
        <w:ind w:left="780" w:firstLineChars="0" w:firstLine="0"/>
        <w:jc w:val="left"/>
      </w:pPr>
    </w:p>
    <w:p w:rsidR="00E44037" w:rsidRDefault="00E44037" w:rsidP="006F0784">
      <w:pPr>
        <w:ind w:left="780"/>
        <w:jc w:val="left"/>
      </w:pPr>
    </w:p>
    <w:sectPr w:rsidR="00E440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D33159"/>
    <w:multiLevelType w:val="hybridMultilevel"/>
    <w:tmpl w:val="2152B0B8"/>
    <w:lvl w:ilvl="0" w:tplc="79BECBC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54D11246"/>
    <w:multiLevelType w:val="hybridMultilevel"/>
    <w:tmpl w:val="8BE092BE"/>
    <w:lvl w:ilvl="0" w:tplc="0EFADE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275"/>
    <w:rsid w:val="001373BE"/>
    <w:rsid w:val="00280F73"/>
    <w:rsid w:val="004056F5"/>
    <w:rsid w:val="004063D2"/>
    <w:rsid w:val="006F0784"/>
    <w:rsid w:val="00A57275"/>
    <w:rsid w:val="00BD07CD"/>
    <w:rsid w:val="00CD182E"/>
    <w:rsid w:val="00CF5185"/>
    <w:rsid w:val="00E44037"/>
    <w:rsid w:val="00ED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343CD2-26E3-4B21-9D23-7AA859A21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F51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07C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F51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Char"/>
    <w:uiPriority w:val="10"/>
    <w:qFormat/>
    <w:rsid w:val="00CF518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CF518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F518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CF518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Subtle Emphasis"/>
    <w:basedOn w:val="a0"/>
    <w:uiPriority w:val="19"/>
    <w:qFormat/>
    <w:rsid w:val="00CF5185"/>
    <w:rPr>
      <w:i/>
      <w:iCs/>
      <w:color w:val="404040" w:themeColor="text1" w:themeTint="BF"/>
    </w:rPr>
  </w:style>
  <w:style w:type="character" w:styleId="a7">
    <w:name w:val="Emphasis"/>
    <w:basedOn w:val="a0"/>
    <w:uiPriority w:val="20"/>
    <w:qFormat/>
    <w:rsid w:val="00CF51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042AA-36BF-418E-BBA0-EBFF19FFC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90</Words>
  <Characters>513</Characters>
  <Application>Microsoft Office Word</Application>
  <DocSecurity>0</DocSecurity>
  <Lines>4</Lines>
  <Paragraphs>1</Paragraphs>
  <ScaleCrop>false</ScaleCrop>
  <Company>Huawei Technologies Co.,Ltd.</Company>
  <LinksUpToDate>false</LinksUpToDate>
  <CharactersWithSpaces>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liangshuai (C)</dc:creator>
  <cp:keywords/>
  <dc:description/>
  <cp:lastModifiedBy>liangshuai (C)</cp:lastModifiedBy>
  <cp:revision>6</cp:revision>
  <dcterms:created xsi:type="dcterms:W3CDTF">2021-05-12T01:15:00Z</dcterms:created>
  <dcterms:modified xsi:type="dcterms:W3CDTF">2021-05-12T03:20:00Z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(2)uKXLDJVWMJcTbT3yiCR3nhav+fKnbj0lsnjyrSZ0djmwWfuiJHQvoJlxXS70pZjIjJGS2LVE
pDrla57Eggz+oScc0nUkEPEv4RJM5aL+R/SsIIs073kPQ6nDYyFpNvQWgt/4s+Khd5UNi8uj
ytEdX07rD3ofVrJQi3jhoHzDUY1XM4RBaiM2ys9gZTKPK8ukYBtUpSq3jkQH10uIPQG68lGz
r42LEnf03XInE9SCr3</vt:lpwstr>
  </property>
  <property fmtid="{D5CDD505-2E9C-101B-9397-08002B2CF9AE}" pid="3" name="_2015_ms_pID_7253431">
    <vt:lpwstr>rbop28dLweq02DLVipK7zZX6h8DUSHBUKqCPhG5ncXpYcUn4lpvGtR
z1cA6co0s2Gxl2TV2779b/ugu4Mb1/qKeoGnhs67N03px1R3RySS4je9nEZ0BIA5LdE9BFW/
GHWFV5KZ8oXJ3rDsDndcghLNXRvf566Uf+BjzsfTao5vnm8Hk+AQTrsjudrOUg+ee/RP5Cis
z/ysvz9nrS4X0V/d</vt:lpwstr>
  </property>
</Properties>
</file>