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Iron-Consumer</w:t>
      </w:r>
    </w:p>
    <w:p>
      <w:r>
        <w:t>url: https://ods.od.nih.gov/factsheets/Iron-Consumer/</w:t>
        <w:br/>
        <w:br/>
        <w:br/>
        <w:t>Iron</w:t>
        <w:br/>
        <w:t>Fact Sheet for Consumers</w:t>
        <w:br/>
        <w:br/>
        <w:t>This is a general overview. For more in-depth information, see our health professional fact sheet.</w:t>
        <w:br/>
        <w:br/>
        <w:t>What is iron and what does it do?</w:t>
        <w:br/>
        <w:t>Iron is a mineral that the body needs for growth and development. Your body uses iron to make hemoglobin, a protein in red blood cells that carries oxygen from the lungs to all parts of the body, and myoglobin, a protein that provides oxygen to muscles. Your body also needs iron to make some hormones.</w:t>
        <w:br/>
        <w:br/>
        <w:t>How much iron do I need?</w:t>
        <w:br/>
        <w:t>The amount of iron you need each day depends on your age, your sex, and whether you consume a mostly plant-based diet. Average daily recommended amounts are listed below in milligrams (mg). Vegetarians who do not eat meat, poultry, or seafood need almost twice as much iron as listed in the table because the body doesn t absorb nonheme iron in plant foods as well as heme iron in animal foods.</w:t>
        <w:br/>
        <w:br/>
        <w:t>Life Stage</w:t>
        <w:tab/>
        <w:t>Recommended Amount</w:t>
        <w:br/>
        <w:t>Birth to 6 months</w:t>
        <w:tab/>
        <w:t>0.27 mg</w:t>
        <w:br/>
        <w:t>Infants 7 12 months</w:t>
        <w:tab/>
        <w:t>11 mg</w:t>
        <w:br/>
        <w:t>Children 1 3 years</w:t>
        <w:tab/>
        <w:t>7 mg</w:t>
        <w:br/>
        <w:t>Children 4 8 years</w:t>
        <w:tab/>
        <w:t>10 mg</w:t>
        <w:br/>
        <w:t>Children 9 13 years</w:t>
        <w:tab/>
        <w:t>8 mg</w:t>
        <w:br/>
        <w:t>Teen boys 14 18 years</w:t>
        <w:tab/>
        <w:t>11 mg</w:t>
        <w:br/>
        <w:t>Teen girls 14 18 years</w:t>
        <w:tab/>
        <w:t>15 mg</w:t>
        <w:br/>
        <w:t>Adult men 19 50 years</w:t>
        <w:tab/>
        <w:t>8 mg</w:t>
        <w:br/>
        <w:t>Adult women 19 50 years</w:t>
        <w:tab/>
        <w:t>18 mg</w:t>
        <w:br/>
        <w:t>Adults 51 years and older</w:t>
        <w:tab/>
        <w:t>8 mg</w:t>
        <w:br/>
        <w:t>Pregnant teens</w:t>
        <w:tab/>
        <w:t>27 mg</w:t>
        <w:br/>
        <w:t>Pregnant women</w:t>
        <w:tab/>
        <w:t>27 mg</w:t>
        <w:br/>
        <w:t>Breastfeeding teens</w:t>
        <w:tab/>
        <w:t>10 mg</w:t>
        <w:br/>
        <w:t>Breastfeeding women</w:t>
        <w:tab/>
        <w:t>9 mg</w:t>
        <w:br/>
        <w:t>What foods provide iron?</w:t>
        <w:br/>
        <w:t>Iron is found naturally in many foods and is added to some fortified food products. You can get recommended amounts of iron by eating a variety of foods, including the following:</w:t>
        <w:br/>
        <w:br/>
        <w:t>Lean meat, seafood, and poultry</w:t>
        <w:br/>
        <w:t>Iron-fortified breakfast cereals and breads</w:t>
        <w:br/>
        <w:t>White beans, lentils, spinach, kidney beans, and peas</w:t>
        <w:br/>
        <w:t>Nuts and some dried fruits, such as raisins</w:t>
        <w:br/>
        <w:t>Iron in food comes in two forms: heme iron and nonheme iron. Nonheme iron is found in plant foods and iron-fortified food products. Meat, seafood, and poultry have both heme and nonheme iron.</w:t>
        <w:br/>
        <w:br/>
        <w:t>Your body absorbs iron from plant sources better when you eat it with meat, poultry, seafood, and foods that contain vitamin C, such as citrus fruits, strawberries, sweet peppers, tomatoes, and broccoli.</w:t>
        <w:br/>
        <w:br/>
        <w:t>What kinds of iron dietary supplements are available?</w:t>
        <w:br/>
        <w:t>Iron is available in many multivitamin/mineral supplements and in supplements that contain only iron. Iron in supplements is often in the form of ferrous sulfate, ferrous gluconate, ferric citrate, or ferric sulfate. Dietary supplements that contain iron have a statement on the label warning that they should be kept out of the reach of children. Accidental overdose of iron-containing products is a leading cause of fatal poisoning in children under 6.</w:t>
        <w:br/>
        <w:br/>
        <w:t>Am I getting enough iron?</w:t>
        <w:br/>
        <w:t>Most people in the United States get enough iron. However, certain groups of people are more likely than others to have trouble getting enough iron:</w:t>
        <w:br/>
        <w:br/>
        <w:t>Teen girls and women with heavy periods</w:t>
        <w:br/>
        <w:t>Pregnant women and teens</w:t>
        <w:br/>
        <w:t>Infants (especially if they are premature or low-birth weight)</w:t>
        <w:br/>
        <w:t>Frequent blood donors</w:t>
        <w:br/>
        <w:t>People with cancer, gastrointestinal (GI) disorders, or heart failure</w:t>
        <w:br/>
        <w:t>What happens if I don t get enough iron?</w:t>
        <w:br/>
        <w:t>In the short term, getting too little iron does not cause obvious symptoms. The body uses its stored iron in the muscles, liver, spleen, and bone marrow. However, when levels of iron stored in the body become low, iron deficiency anemia sets in. Red blood cells become smaller and contain less hemoglobin. As a result, blood carries less oxygen from the lungs throughout the body.</w:t>
        <w:br/>
        <w:br/>
        <w:t>Symptoms of iron deficiency anemia include GI upset, weakness, tiredness, lack of energy, and problems with concentration and memory. In addition, people with iron deficiency anemia are less able to fight off germs and infections, to work and exercise, and to control their body temperature. Infants and children with iron deficiency anemia might develop learning difficulties.</w:t>
        <w:br/>
        <w:br/>
        <w:t>Iron deficiency is not uncommon in the United States, especially among young children, women under 50, and pregnant women. It can also occur in people who do not eat meat, poultry, or seafood; lose blood; have GI diseases that interfere with nutrient absorption; or eat poor diets.</w:t>
        <w:br/>
        <w:br/>
        <w:t>What are some effects of iron on health?</w:t>
        <w:br/>
        <w:t>Scientists are studying iron to understand how it affects health. Iron s most important contribution to health is preventing iron deficiency anemia and resulting problems.</w:t>
        <w:br/>
        <w:br/>
        <w:t>Pregnant women</w:t>
        <w:br/>
        <w:t>During pregnancy, the amount of blood in a woman s body increases, so she needs more iron for herself and her growing baby. Getting too little iron during pregnancy increases a woman s risk of iron deficiency anemia and her infant s risk of low birth weight, premature birth, and low levels of iron. Getting too little iron might also harm her infant s brain development.</w:t>
        <w:br/>
        <w:br/>
        <w:t>Women who are pregnant should talk with their health care provider and take an iron supplement if recommended.</w:t>
        <w:br/>
        <w:br/>
        <w:t>Infants and toddlers</w:t>
        <w:br/>
        <w:t>Iron deficiency anemia in infancy can lead to delayed psychological development, social withdrawal, and less ability to pay attention. By age 6 to 9 months, full-term infants could become iron deficient unless they eat iron-enriched solid foods or drink iron-fortified formula.</w:t>
        <w:br/>
        <w:br/>
        <w:t>Anemia of chronic disease</w:t>
        <w:br/>
        <w:t>Some chronic diseases such as rheumatoid arthritis, inflammatory bowel disease, and some types of cancer can interfere with the body s ability to use its stored iron. Taking more iron from foods or supplements usually does not reduce the resulting anemia of chronic disease because iron is diverted from the blood circulation to storage sites. The main therapy for anemia of chronic disease is treatment of the underlying disease.</w:t>
        <w:br/>
        <w:br/>
        <w:t>Can iron be harmful?</w:t>
        <w:br/>
        <w:t>Yes, iron can be harmful if you get too much. In healthy people, taking high doses of iron supplements (especially on an empty stomach) can cause an upset stomach, constipation, nausea, abdominal pain, vomiting, and diarrhea. Large amounts of iron might also cause more serious effects, including inflammation of the stomach lining and ulcers. High doses of iron can also decrease zinc absorption. Extremely high doses of iron (in the hundreds or thousands of mg) can cause organ failure, coma, convulsions, and death. Child-proof packaging and warning labels on iron supplements have greatly reduced the number of accidental iron poisonings in children.</w:t>
        <w:br/>
        <w:br/>
        <w:t>Some people have an inherited condition called hemochromatosis that causes toxic levels of iron to build up in their bodies. Without medical treatment, people with hereditary hemochromatosis can develop serious problems such as liver cirrhosis, liver cancer, and heart disease. People with this disorder should avoid using iron supplements and vitamin C supplements.</w:t>
        <w:br/>
        <w:br/>
        <w:t>The daily upper limits for iron include intakes from all sources food, beverages, and supplements and are listed below. A doctor might prescribe more than the upper limit of iron to people who need higher doses for a while to treat iron deficiency.</w:t>
        <w:br/>
        <w:br/>
        <w:t>Ages</w:t>
        <w:tab/>
        <w:t>Upper Limit</w:t>
        <w:br/>
        <w:t>Birth to 12 months</w:t>
        <w:tab/>
        <w:t>40 mg</w:t>
        <w:br/>
        <w:t>Children 1 13 years</w:t>
        <w:tab/>
        <w:t>40 mg</w:t>
        <w:br/>
        <w:t>Teens 14 18 years</w:t>
        <w:tab/>
        <w:t>45 mg</w:t>
        <w:br/>
        <w:t>Adults 19+ years</w:t>
        <w:tab/>
        <w:t>45 mg</w:t>
        <w:br/>
        <w:t>Does iron interact with medications or other dietary supplements?</w:t>
        <w:br/>
        <w:t>Yes, iron supplements can interact or interfere with medicines and other supplements you take. Here are several examples:</w:t>
        <w:br/>
        <w:br/>
        <w:t>Iron supplements can reduce the amount of levodopa that the body absorbs, making it less effective. Levodopa, found in Sinemet and Stalevo, is used to treat Parkinson s disease and restless leg syndrome.</w:t>
        <w:br/>
        <w:t>Taking iron with levothyroxine can reduce this medication s effectiveness. Levothyroxine (Levothroid, Levoxyl, Synthroid, Tirosint, and Unithroid) is used to treat hypothyroidism, goiter, and thyroid cancer.</w:t>
        <w:br/>
        <w:t>The proton pump inhibitors lansoprazole (Prevacid) and omeprazole (Prilosec) decrease stomach acid, so they might reduce the amount of nonheme iron that the body absorbs from food.</w:t>
        <w:br/>
        <w:t>Calcium might interfere with iron absorption. Taking calcium and iron supplements at different times of the day might prevent this problem.</w:t>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w:t>
        <w:br/>
        <w:br/>
        <w:t>Iron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iron?</w:t>
        <w:br/>
        <w:t>For general information on iron</w:t>
        <w:br/>
        <w:t>Office of Dietary Supplements (ODS) Health Professional Fact Sheet on Iron</w:t>
        <w:br/>
        <w:t>MedlinePlus, Ironexternal link disclaimer and Iron in dietexternal link disclaimer</w:t>
        <w:br/>
        <w:t>For more information on food sources of iron</w:t>
        <w:br/>
        <w:t>USDA s FoodData Centralexternal link disclaimer</w:t>
        <w:br/>
        <w:t>USDA, Nutrient List for Iron (listed by food or by iron content)</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