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E1525" w14:textId="77777777" w:rsidR="00807C6D" w:rsidRDefault="00807C6D" w:rsidP="00807C6D">
      <w:pPr>
        <w:rPr>
          <w:lang w:val="en-US"/>
        </w:rPr>
      </w:pPr>
      <w:r>
        <w:rPr>
          <w:lang w:val="en-US"/>
        </w:rPr>
        <w:t xml:space="preserve">I want to share with the community code recently posted in </w:t>
      </w:r>
      <w:proofErr w:type="spellStart"/>
      <w:r>
        <w:rPr>
          <w:lang w:val="en-US"/>
        </w:rPr>
        <w:t>OpenExchange</w:t>
      </w:r>
      <w:proofErr w:type="spellEnd"/>
      <w:r>
        <w:rPr>
          <w:lang w:val="en-US"/>
        </w:rPr>
        <w:t>, that builds on the Business Activity Monitoring features available with InterSystems IRIS’s integration framework.</w:t>
      </w:r>
    </w:p>
    <w:p w14:paraId="728E357C" w14:textId="77777777" w:rsidR="00807C6D" w:rsidRPr="003C4B93" w:rsidRDefault="00807C6D" w:rsidP="00807C6D">
      <w:pPr>
        <w:rPr>
          <w:b/>
          <w:lang w:val="en-US"/>
        </w:rPr>
      </w:pPr>
      <w:r>
        <w:rPr>
          <w:b/>
          <w:lang w:val="en-US"/>
        </w:rPr>
        <w:t>Background</w:t>
      </w:r>
      <w:r w:rsidRPr="003C4B93">
        <w:rPr>
          <w:b/>
          <w:lang w:val="en-US"/>
        </w:rPr>
        <w:t>:</w:t>
      </w:r>
    </w:p>
    <w:p w14:paraId="54A6B86D" w14:textId="77777777" w:rsidR="00807C6D" w:rsidRDefault="00807C6D" w:rsidP="00807C6D">
      <w:pPr>
        <w:rPr>
          <w:lang w:val="en-US"/>
        </w:rPr>
      </w:pPr>
      <w:r>
        <w:rPr>
          <w:lang w:val="en-US"/>
        </w:rPr>
        <w:t>For some time, IRIS (and previous products like Ensemble), provided developers with the ability to define interoperability metrics, (Business Metrics), and a way of repeatedly collecting values for these metrics, then visually representing these in dashboards.</w:t>
      </w:r>
    </w:p>
    <w:p w14:paraId="1AFE1A79" w14:textId="77777777" w:rsidR="00807C6D" w:rsidRDefault="00807C6D" w:rsidP="00807C6D">
      <w:pPr>
        <w:rPr>
          <w:lang w:val="en-US"/>
        </w:rPr>
      </w:pPr>
      <w:r>
        <w:rPr>
          <w:lang w:val="en-US"/>
        </w:rPr>
        <w:t xml:space="preserve">This feature is implemented with Business Metric classes (which are subclasses of </w:t>
      </w:r>
      <w:proofErr w:type="spellStart"/>
      <w:r>
        <w:rPr>
          <w:lang w:val="en-US"/>
        </w:rPr>
        <w:t>Ens.BusinessMetric</w:t>
      </w:r>
      <w:proofErr w:type="spellEnd"/>
      <w:r>
        <w:rPr>
          <w:lang w:val="en-US"/>
        </w:rPr>
        <w:t>) that are developed and included within interoperability productions.  A Business Metric class defines metrics as properties:</w:t>
      </w:r>
    </w:p>
    <w:p w14:paraId="214A4483" w14:textId="77777777" w:rsidR="00807C6D" w:rsidRDefault="00807C6D" w:rsidP="00807C6D">
      <w:pPr>
        <w:rPr>
          <w:lang w:val="en-US"/>
        </w:rPr>
      </w:pPr>
      <w:r>
        <w:rPr>
          <w:lang w:val="en-US"/>
        </w:rPr>
        <w:t>For example, an IoT solution receiving regular environmental readings on a site may expose the following metrics from all data collected:</w:t>
      </w:r>
    </w:p>
    <w:p w14:paraId="3933240A" w14:textId="77777777" w:rsidR="00807C6D" w:rsidRPr="00E151E4" w:rsidRDefault="00807C6D" w:rsidP="00807C6D">
      <w:pPr>
        <w:spacing w:after="0"/>
        <w:ind w:left="720"/>
        <w:rPr>
          <w:sz w:val="20"/>
          <w:lang w:val="en-US"/>
        </w:rPr>
      </w:pPr>
      <w:r w:rsidRPr="00E151E4">
        <w:rPr>
          <w:sz w:val="20"/>
          <w:lang w:val="en-US"/>
        </w:rPr>
        <w:t xml:space="preserve">Property </w:t>
      </w:r>
      <w:proofErr w:type="spellStart"/>
      <w:r>
        <w:rPr>
          <w:sz w:val="20"/>
          <w:lang w:val="en-US"/>
        </w:rPr>
        <w:t>AverageDailyTemp</w:t>
      </w:r>
      <w:proofErr w:type="spellEnd"/>
      <w:r w:rsidRPr="00E151E4">
        <w:rPr>
          <w:sz w:val="20"/>
          <w:lang w:val="en-US"/>
        </w:rPr>
        <w:tab/>
        <w:t xml:space="preserve">as </w:t>
      </w:r>
      <w:proofErr w:type="spellStart"/>
      <w:proofErr w:type="gramStart"/>
      <w:r w:rsidRPr="00E151E4">
        <w:rPr>
          <w:sz w:val="20"/>
          <w:lang w:val="en-US"/>
        </w:rPr>
        <w:t>Ens.DataType.Metric</w:t>
      </w:r>
      <w:proofErr w:type="spellEnd"/>
      <w:proofErr w:type="gramEnd"/>
      <w:r w:rsidRPr="00E151E4">
        <w:rPr>
          <w:sz w:val="20"/>
          <w:lang w:val="en-US"/>
        </w:rPr>
        <w:t xml:space="preserve"> (Units = “</w:t>
      </w:r>
      <w:r>
        <w:rPr>
          <w:sz w:val="20"/>
          <w:lang w:val="en-US"/>
        </w:rPr>
        <w:t>Degrees</w:t>
      </w:r>
      <w:r w:rsidRPr="00E151E4">
        <w:rPr>
          <w:sz w:val="20"/>
          <w:lang w:val="en-US"/>
        </w:rPr>
        <w:t>”);</w:t>
      </w:r>
    </w:p>
    <w:p w14:paraId="79FA7449" w14:textId="77777777" w:rsidR="00807C6D" w:rsidRPr="00E151E4" w:rsidRDefault="00807C6D" w:rsidP="00807C6D">
      <w:pPr>
        <w:spacing w:after="0"/>
        <w:ind w:left="720"/>
        <w:rPr>
          <w:sz w:val="20"/>
          <w:lang w:val="en-US"/>
        </w:rPr>
      </w:pPr>
      <w:r w:rsidRPr="00E151E4">
        <w:rPr>
          <w:sz w:val="20"/>
          <w:lang w:val="en-US"/>
        </w:rPr>
        <w:t xml:space="preserve">Property </w:t>
      </w:r>
      <w:proofErr w:type="spellStart"/>
      <w:r>
        <w:rPr>
          <w:sz w:val="20"/>
          <w:lang w:val="en-US"/>
        </w:rPr>
        <w:t>AirQuality</w:t>
      </w:r>
      <w:proofErr w:type="spellEnd"/>
      <w:r w:rsidRPr="00E151E4">
        <w:rPr>
          <w:sz w:val="20"/>
          <w:lang w:val="en-US"/>
        </w:rPr>
        <w:tab/>
      </w:r>
      <w:r>
        <w:rPr>
          <w:sz w:val="20"/>
          <w:lang w:val="en-US"/>
        </w:rPr>
        <w:tab/>
      </w:r>
      <w:r w:rsidRPr="00E151E4">
        <w:rPr>
          <w:sz w:val="20"/>
          <w:lang w:val="en-US"/>
        </w:rPr>
        <w:t xml:space="preserve">as </w:t>
      </w:r>
      <w:proofErr w:type="spellStart"/>
      <w:proofErr w:type="gramStart"/>
      <w:r w:rsidRPr="00E151E4">
        <w:rPr>
          <w:sz w:val="20"/>
          <w:lang w:val="en-US"/>
        </w:rPr>
        <w:t>Ens.DataType.Metric</w:t>
      </w:r>
      <w:proofErr w:type="spellEnd"/>
      <w:proofErr w:type="gramEnd"/>
      <w:r w:rsidRPr="00E151E4">
        <w:rPr>
          <w:sz w:val="20"/>
          <w:lang w:val="en-US"/>
        </w:rPr>
        <w:t xml:space="preserve"> (Units = “</w:t>
      </w:r>
      <w:r>
        <w:rPr>
          <w:sz w:val="20"/>
          <w:lang w:val="en-US"/>
        </w:rPr>
        <w:t>AQI</w:t>
      </w:r>
      <w:r w:rsidRPr="00E151E4">
        <w:rPr>
          <w:sz w:val="20"/>
          <w:lang w:val="en-US"/>
        </w:rPr>
        <w:t>”) [Multidimensional];</w:t>
      </w:r>
    </w:p>
    <w:p w14:paraId="184C20DD" w14:textId="77777777" w:rsidR="00807C6D" w:rsidRDefault="00807C6D" w:rsidP="00807C6D">
      <w:pPr>
        <w:rPr>
          <w:lang w:val="en-US"/>
        </w:rPr>
      </w:pPr>
      <w:r>
        <w:rPr>
          <w:lang w:val="en-US"/>
        </w:rPr>
        <w:tab/>
        <w:t>…</w:t>
      </w:r>
    </w:p>
    <w:p w14:paraId="3B957A01" w14:textId="77777777" w:rsidR="00807C6D" w:rsidRDefault="00807C6D" w:rsidP="00807C6D">
      <w:pPr>
        <w:rPr>
          <w:lang w:val="en-US"/>
        </w:rPr>
      </w:pPr>
      <w:r>
        <w:rPr>
          <w:lang w:val="en-US"/>
        </w:rPr>
        <w:t>The implementation of the Business Metric functionality requires a developer</w:t>
      </w:r>
      <w:r w:rsidRPr="009A1212">
        <w:rPr>
          <w:lang w:val="en-US"/>
        </w:rPr>
        <w:t xml:space="preserve"> </w:t>
      </w:r>
      <w:r>
        <w:rPr>
          <w:lang w:val="en-US"/>
        </w:rPr>
        <w:t xml:space="preserve">to provide code to gather and populate the values of each metric property, which is executed within the class’s </w:t>
      </w:r>
      <w:proofErr w:type="spellStart"/>
      <w:proofErr w:type="gramStart"/>
      <w:r>
        <w:rPr>
          <w:lang w:val="en-US"/>
        </w:rPr>
        <w:t>OnCalculateMetrics</w:t>
      </w:r>
      <w:proofErr w:type="spellEnd"/>
      <w:r>
        <w:rPr>
          <w:lang w:val="en-US"/>
        </w:rPr>
        <w:t>(</w:t>
      </w:r>
      <w:proofErr w:type="gramEnd"/>
      <w:r>
        <w:rPr>
          <w:lang w:val="en-US"/>
        </w:rPr>
        <w:t>) method.</w:t>
      </w:r>
    </w:p>
    <w:p w14:paraId="70764949" w14:textId="77777777" w:rsidR="00807C6D" w:rsidRPr="0055341C" w:rsidRDefault="00807C6D" w:rsidP="00807C6D">
      <w:pPr>
        <w:rPr>
          <w:lang w:val="en-US"/>
        </w:rPr>
      </w:pPr>
      <w:r>
        <w:rPr>
          <w:lang w:val="en-US"/>
        </w:rPr>
        <w:t xml:space="preserve">The online documentation for defining Business Metric classes can be found here: </w:t>
      </w:r>
      <w:hyperlink r:id="rId8" w:history="1">
        <w:r>
          <w:rPr>
            <w:rStyle w:val="Hyperlink"/>
          </w:rPr>
          <w:t>https://docs.intersystems.com/irislatest/csp/docbook/DocBook.UI.Page.cls?KEY=EGDV_bmetric</w:t>
        </w:r>
      </w:hyperlink>
    </w:p>
    <w:p w14:paraId="04E655F5" w14:textId="77777777" w:rsidR="00807C6D" w:rsidRDefault="00807C6D" w:rsidP="00807C6D">
      <w:pPr>
        <w:rPr>
          <w:lang w:val="en-US"/>
        </w:rPr>
      </w:pPr>
      <w:r>
        <w:rPr>
          <w:lang w:val="en-US"/>
        </w:rPr>
        <w:t>Once values are captured, developers can also define Web-based Dashboards to</w:t>
      </w:r>
      <w:r w:rsidRPr="00E31E69">
        <w:t xml:space="preserve"> </w:t>
      </w:r>
      <w:r w:rsidRPr="00E31E69">
        <w:rPr>
          <w:lang w:val="en-US"/>
        </w:rPr>
        <w:t>display business metrics or other data (such as Analytics pivot tables)</w:t>
      </w:r>
      <w:r>
        <w:rPr>
          <w:lang w:val="en-US"/>
        </w:rPr>
        <w:t xml:space="preserve"> in widgets of IRIS Analytics User Portal </w:t>
      </w:r>
    </w:p>
    <w:p w14:paraId="137C42CA" w14:textId="77777777" w:rsidR="00807C6D" w:rsidRDefault="00807C6D" w:rsidP="00807C6D">
      <w:pPr>
        <w:rPr>
          <w:lang w:val="en-US"/>
        </w:rPr>
      </w:pPr>
    </w:p>
    <w:p w14:paraId="211B0E5C" w14:textId="77777777" w:rsidR="00807C6D" w:rsidRDefault="00807C6D" w:rsidP="00807C6D">
      <w:pPr>
        <w:ind w:left="3119"/>
        <w:rPr>
          <w:lang w:val="en-US"/>
        </w:rPr>
      </w:pPr>
      <w:r>
        <w:rPr>
          <w:noProof/>
        </w:rPr>
        <w:drawing>
          <wp:anchor distT="0" distB="0" distL="114300" distR="114300" simplePos="0" relativeHeight="251706368" behindDoc="0" locked="0" layoutInCell="1" allowOverlap="1" wp14:anchorId="38C2F2EA" wp14:editId="29EDDDC4">
            <wp:simplePos x="0" y="0"/>
            <wp:positionH relativeFrom="margin">
              <wp:align>left</wp:align>
            </wp:positionH>
            <wp:positionV relativeFrom="paragraph">
              <wp:posOffset>8255</wp:posOffset>
            </wp:positionV>
            <wp:extent cx="1836420" cy="972185"/>
            <wp:effectExtent l="0" t="0" r="0" b="0"/>
            <wp:wrapNone/>
            <wp:docPr id="1" name="Picture 1" descr="images/egdv_busmetric_auto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egdv_busmetric_autohistor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6420" cy="97218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 xml:space="preserve">Documentation for consuming this data and displaying it in dashboards can be found here: </w:t>
      </w:r>
      <w:hyperlink r:id="rId10" w:history="1">
        <w:r>
          <w:rPr>
            <w:rStyle w:val="Hyperlink"/>
          </w:rPr>
          <w:t>https://docs.intersystems.com/irislatest/csp/docbook/Doc.View.cls?KEY=ECONFIG_dash</w:t>
        </w:r>
      </w:hyperlink>
    </w:p>
    <w:p w14:paraId="2602A422" w14:textId="77777777" w:rsidR="00807C6D" w:rsidRDefault="00807C6D" w:rsidP="00807C6D">
      <w:pPr>
        <w:rPr>
          <w:b/>
          <w:lang w:val="en-US"/>
        </w:rPr>
      </w:pPr>
      <w:r>
        <w:rPr>
          <w:b/>
          <w:lang w:val="en-US"/>
        </w:rPr>
        <w:br w:type="page"/>
      </w:r>
    </w:p>
    <w:p w14:paraId="4E5F757B" w14:textId="77777777" w:rsidR="00807C6D" w:rsidRDefault="00807C6D" w:rsidP="00807C6D">
      <w:pPr>
        <w:rPr>
          <w:b/>
          <w:lang w:val="en-US"/>
        </w:rPr>
      </w:pPr>
      <w:r>
        <w:rPr>
          <w:b/>
          <w:lang w:val="en-US"/>
        </w:rPr>
        <w:lastRenderedPageBreak/>
        <w:t>Enhancement</w:t>
      </w:r>
      <w:r w:rsidRPr="003C4B93">
        <w:rPr>
          <w:b/>
          <w:lang w:val="en-US"/>
        </w:rPr>
        <w:t>:</w:t>
      </w:r>
    </w:p>
    <w:p w14:paraId="3F2AD450" w14:textId="77777777" w:rsidR="00807C6D" w:rsidRDefault="00807C6D" w:rsidP="00807C6D">
      <w:pPr>
        <w:rPr>
          <w:lang w:val="en-US"/>
        </w:rPr>
      </w:pPr>
      <w:r>
        <w:rPr>
          <w:lang w:val="en-US"/>
        </w:rPr>
        <w:t>The functionality introduced here extends on existing, pre-defined Business Metric mechanism as follows:</w:t>
      </w:r>
    </w:p>
    <w:p w14:paraId="691FD8BA" w14:textId="77777777" w:rsidR="00807C6D" w:rsidRDefault="00807C6D" w:rsidP="00807C6D">
      <w:pPr>
        <w:rPr>
          <w:lang w:val="en-US"/>
        </w:rPr>
      </w:pPr>
      <w:r>
        <w:rPr>
          <w:lang w:val="en-US"/>
        </w:rPr>
        <w:t>Using already built, and running Metric class:</w:t>
      </w:r>
    </w:p>
    <w:p w14:paraId="05CA4558" w14:textId="77777777" w:rsidR="00807C6D" w:rsidRDefault="00807C6D" w:rsidP="00807C6D">
      <w:pPr>
        <w:pStyle w:val="ListParagraph"/>
        <w:numPr>
          <w:ilvl w:val="0"/>
          <w:numId w:val="1"/>
        </w:numPr>
        <w:rPr>
          <w:lang w:val="en-US"/>
        </w:rPr>
      </w:pPr>
      <w:r>
        <w:rPr>
          <w:lang w:val="en-US"/>
        </w:rPr>
        <w:t>Capture and push (using HTTP POST) the metric values to a nominated REST endpoint.</w:t>
      </w:r>
    </w:p>
    <w:p w14:paraId="3BD2F86B" w14:textId="77777777" w:rsidR="00807C6D" w:rsidRDefault="00807C6D" w:rsidP="00807C6D">
      <w:pPr>
        <w:pStyle w:val="ListParagraph"/>
        <w:rPr>
          <w:lang w:val="en-US"/>
        </w:rPr>
      </w:pPr>
      <w:r>
        <w:rPr>
          <w:lang w:val="en-US"/>
        </w:rPr>
        <w:t xml:space="preserve">This is useful if you want to capture metrics and update a remote system. For example – using this feature one can push the metric values to a Power BI </w:t>
      </w:r>
      <w:proofErr w:type="spellStart"/>
      <w:r>
        <w:rPr>
          <w:lang w:val="en-US"/>
        </w:rPr>
        <w:t>DataSet</w:t>
      </w:r>
      <w:proofErr w:type="spellEnd"/>
      <w:r>
        <w:rPr>
          <w:lang w:val="en-US"/>
        </w:rPr>
        <w:t xml:space="preserve"> which can be then consumed by Microsoft </w:t>
      </w:r>
      <w:proofErr w:type="spellStart"/>
      <w:r>
        <w:rPr>
          <w:lang w:val="en-US"/>
        </w:rPr>
        <w:t>PowerBI</w:t>
      </w:r>
      <w:proofErr w:type="spellEnd"/>
      <w:r>
        <w:rPr>
          <w:lang w:val="en-US"/>
        </w:rPr>
        <w:t xml:space="preserve"> Dashboards for real-time visualization in that framework.</w:t>
      </w:r>
    </w:p>
    <w:p w14:paraId="2790E43C" w14:textId="77777777" w:rsidR="00807C6D" w:rsidRDefault="00807C6D" w:rsidP="00807C6D">
      <w:pPr>
        <w:pStyle w:val="ListParagraph"/>
        <w:rPr>
          <w:lang w:val="en-US"/>
        </w:rPr>
      </w:pPr>
    </w:p>
    <w:p w14:paraId="7C909095" w14:textId="77777777" w:rsidR="00807C6D" w:rsidRDefault="00807C6D" w:rsidP="00807C6D">
      <w:pPr>
        <w:pStyle w:val="ListParagraph"/>
        <w:rPr>
          <w:lang w:val="en-US"/>
        </w:rPr>
      </w:pPr>
      <w:r>
        <w:rPr>
          <w:noProof/>
          <w:lang w:val="en-US"/>
        </w:rPr>
        <mc:AlternateContent>
          <mc:Choice Requires="wps">
            <w:drawing>
              <wp:anchor distT="0" distB="0" distL="114300" distR="114300" simplePos="0" relativeHeight="251691008" behindDoc="0" locked="0" layoutInCell="1" allowOverlap="1" wp14:anchorId="25616B1E" wp14:editId="2557193E">
                <wp:simplePos x="0" y="0"/>
                <wp:positionH relativeFrom="column">
                  <wp:posOffset>670560</wp:posOffset>
                </wp:positionH>
                <wp:positionV relativeFrom="paragraph">
                  <wp:posOffset>179070</wp:posOffset>
                </wp:positionV>
                <wp:extent cx="243840" cy="243840"/>
                <wp:effectExtent l="0" t="0" r="22860" b="22860"/>
                <wp:wrapNone/>
                <wp:docPr id="3" name="Oval 3"/>
                <wp:cNvGraphicFramePr/>
                <a:graphic xmlns:a="http://schemas.openxmlformats.org/drawingml/2006/main">
                  <a:graphicData uri="http://schemas.microsoft.com/office/word/2010/wordprocessingShape">
                    <wps:wsp>
                      <wps:cNvSpPr/>
                      <wps:spPr>
                        <a:xfrm>
                          <a:off x="0" y="0"/>
                          <a:ext cx="243840" cy="2438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F08FFB" id="Oval 3" o:spid="_x0000_s1026" style="position:absolute;margin-left:52.8pt;margin-top:14.1pt;width:19.2pt;height: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Uk7ZwIAADYFAAAOAAAAZHJzL2Uyb0RvYy54bWysVFFPGzEMfp+0/xDlfVxbysYqrqgCMU1C&#10;UA0mnkMu4SIlcZa4vXa/fk7ueqCBNmnaPeTs2P5if7Fzdr5zlm1VTAZ8zadHE86Ul9AY/1Tz7/dX&#10;H045Syh8Iyx4VfO9Svx8+f7dWRcWagYt2EZFRiA+LbpQ8xYxLKoqyVY5kY4gKE9GDdEJJDU+VU0U&#10;HaE7W80mk49VB7EJEaRKiXYveyNfFnytlcRbrZNCZmtOuWFZY1kf81otz8TiKYrQGjmkIf4hCyeM&#10;p0NHqEuBgm2ieQXljIyQQOORBFeB1kaqUgNVM538Vs1dK4IqtRA5KYw0pf8HK2+268hMU/Njzrxw&#10;dEW3W2HZcWamC2lBDndhHQctkZjL3Ono8p8KYLvC5n5kU+2QSdqczY9P58S5JNMgE0r1HBxiwi8K&#10;HMtCzZW1JqRcr1iI7XXC3vvgRaE5nz6DIuHequxs/TelqYZ8Zoku3aMubGRUSs2FlMrjYGpFo/rt&#10;kwl9uUxKaYwoWgHMyNpYO2JP/4Tdwwz+OVSV5huDJ38PHiPKyeBxDHbGQ3wLwOJ0KED3/geSemoy&#10;S4/Q7OmGI/Stn4K8MkT3tUi4FpF6nW6I5hdvadEWuprDIHHWQvz51n72pxYkK2cdzU7N04+NiIoz&#10;+9VTc36ezvPFY1HmJ59mpMSXlseXFr9xF0DXNKWXIsgiZn+0B1FHcA805qt8KpmEl3R2zSXGg3KB&#10;/UzTQyHValXcaMCCwGt/F2QGz6zmXrrfPYgYhp5DatYbOMzZq77rfXOkh9UGQZvSlM+8DnzTcJbG&#10;GR6SPP0v9eL1/NwtfwEAAP//AwBQSwMEFAAGAAgAAAAhAAhJFUDfAAAACQEAAA8AAABkcnMvZG93&#10;bnJldi54bWxMj0FLw0AQhe+C/2EZwZvdGOpSYzZFLNIiQjH20OM2OybR7GzIbpv4752e6vExH2++&#10;ly8n14kTDqH1pOF+loBAqrxtqdaw+3y9W4AI0ZA1nSfU8IsBlsX1VW4y60f6wFMZa8ElFDKjoYmx&#10;z6QMVYPOhJnvkfj25QdnIsehlnYwI5e7TqZJoqQzLfGHxvT40mD1Ux6dhs1qvd2vvt/8Y3DVVK63&#10;m/F9t9f69mZ6fgIRcYoXGM76rA4FOx38kWwQHefkQTGqIV2kIM7AfM7jDhqUUiCLXP5fUPwBAAD/&#10;/wMAUEsBAi0AFAAGAAgAAAAhALaDOJL+AAAA4QEAABMAAAAAAAAAAAAAAAAAAAAAAFtDb250ZW50&#10;X1R5cGVzXS54bWxQSwECLQAUAAYACAAAACEAOP0h/9YAAACUAQAACwAAAAAAAAAAAAAAAAAvAQAA&#10;X3JlbHMvLnJlbHNQSwECLQAUAAYACAAAACEAg0FJO2cCAAA2BQAADgAAAAAAAAAAAAAAAAAuAgAA&#10;ZHJzL2Uyb0RvYy54bWxQSwECLQAUAAYACAAAACEACEkVQN8AAAAJAQAADwAAAAAAAAAAAAAAAADB&#10;BAAAZHJzL2Rvd25yZXYueG1sUEsFBgAAAAAEAAQA8wAAAM0FAAAAAA==&#10;" fillcolor="#ed7d31 [3205]" strokecolor="#823b0b [1605]" strokeweight="1pt">
                <v:stroke joinstyle="miter"/>
              </v:oval>
            </w:pict>
          </mc:Fallback>
        </mc:AlternateContent>
      </w:r>
      <w:r>
        <w:rPr>
          <w:noProof/>
          <w:lang w:val="en-US"/>
        </w:rPr>
        <mc:AlternateContent>
          <mc:Choice Requires="wps">
            <w:drawing>
              <wp:anchor distT="0" distB="0" distL="114300" distR="114300" simplePos="0" relativeHeight="251689984" behindDoc="0" locked="0" layoutInCell="1" allowOverlap="1" wp14:anchorId="197033F8" wp14:editId="00867FC6">
                <wp:simplePos x="0" y="0"/>
                <wp:positionH relativeFrom="column">
                  <wp:posOffset>480060</wp:posOffset>
                </wp:positionH>
                <wp:positionV relativeFrom="paragraph">
                  <wp:posOffset>88265</wp:posOffset>
                </wp:positionV>
                <wp:extent cx="3733800" cy="746760"/>
                <wp:effectExtent l="0" t="0" r="19050" b="15240"/>
                <wp:wrapNone/>
                <wp:docPr id="2" name="Rectangle: Rounded Corners 2"/>
                <wp:cNvGraphicFramePr/>
                <a:graphic xmlns:a="http://schemas.openxmlformats.org/drawingml/2006/main">
                  <a:graphicData uri="http://schemas.microsoft.com/office/word/2010/wordprocessingShape">
                    <wps:wsp>
                      <wps:cNvSpPr/>
                      <wps:spPr>
                        <a:xfrm>
                          <a:off x="0" y="0"/>
                          <a:ext cx="3733800" cy="7467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6ADAD3A3" w14:textId="77777777" w:rsidR="00807C6D" w:rsidRDefault="00807C6D" w:rsidP="00807C6D">
                            <w:pPr>
                              <w:jc w:val="center"/>
                              <w:rPr>
                                <w:sz w:val="28"/>
                                <w:lang w:val="en-US"/>
                              </w:rPr>
                            </w:pPr>
                            <w:r w:rsidRPr="00307880">
                              <w:rPr>
                                <w:sz w:val="28"/>
                                <w:lang w:val="en-US"/>
                              </w:rPr>
                              <w:t>Interoperability Production</w:t>
                            </w:r>
                          </w:p>
                          <w:p w14:paraId="67F602BB" w14:textId="77777777" w:rsidR="00807C6D" w:rsidRPr="00307880" w:rsidRDefault="00807C6D" w:rsidP="00807C6D">
                            <w:pPr>
                              <w:jc w:val="center"/>
                              <w:rPr>
                                <w:sz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033F8" id="Rectangle: Rounded Corners 2" o:spid="_x0000_s1026" style="position:absolute;left:0;text-align:left;margin-left:37.8pt;margin-top:6.95pt;width:294pt;height:5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cUAdQIAADcFAAAOAAAAZHJzL2Uyb0RvYy54bWysVN9P2zAQfp+0/8Hy+0hbCmURKaqKmCYh&#10;qICJZ9ex22iOzzu7Tbq/fmcnDYghbZr24vhyv7/7zpdXbW3YXqGvwBZ8fDLiTFkJZWU3Bf/2dPPp&#10;gjMfhC2FAasKflCeX80/frhsXK4msAVTKmQUxPq8cQXfhuDyLPNyq2rhT8ApS0oNWItAIm6yEkVD&#10;0WuTTUaj86wBLB2CVN7T3+tOyecpvtZKhnutvQrMFJxqC+nEdK7jmc0vRb5B4baV7MsQ/1BFLSpL&#10;SYdQ1yIItsPqt1B1JRE86HAioc5A60qq1AN1Mx696eZxK5xKvRA43g0w+f8XVt7tV8iqsuATzqyo&#10;aUQPBJqwG6Ny9gA7W6qSLQEtzZhNIl6N8zm5PboV9pKna2y+1VjHL7XF2oTxYcBYtYFJ+nk6Oz29&#10;GNEoJOlm0/PZeRpC9uLt0IcvCmoWLwXHWEOsKeEr9rc+UFqyP9qREEvqiki3cDAq1mHsg9LUHKUd&#10;J+9EK7U0yPaCCCGkVDacxaYoXrKObroyZnCc/Nmxt4+uKlFucP6LrINHygw2DM51ZQHfy15+H/cl&#10;687+iEDXd4QgtOu2H84aygONGKHjvnfypiJgb4UPK4FEdpoFLXC4p0MbaAoO/Y2zLeDP9/5He+Ig&#10;aTlraHkK7n/sBCrOzFdL7Pw8nk7jtiVhejabkICvNevXGrurl0DjGNNT4WS6RvtgjleNUD/Tni9i&#10;VlIJKyl3wWXAo7AM3VLTSyHVYpHMaMOcCLf20ckjASJnntpnga5nVyBe3sFx0UT+hl+dbRyNhcUu&#10;gK4S+SLEHa499LSdiUP9SxLX/7WcrF7eu/kvAAAA//8DAFBLAwQUAAYACAAAACEADn0CZdsAAAAJ&#10;AQAADwAAAGRycy9kb3ducmV2LnhtbEyPwU7DMBBE70j8g7VI3KjTlKYQ4lQUwYEjhQ/YxtskaryO&#10;YicpfD3bExz3zWh2ptieXacmGkLr2cBykYAirrxtuTbw9fl29wAqRGSLnWcy8E0BtuX1VYG59TN/&#10;0LSPtZIQDjkaaGLsc61D1ZDDsPA9sWhHPziMcg61tgPOEu46nSZJph22LB8a7Omloeq0H52BV7s7&#10;2vcTj5udC/3PfJ9iMqXG3N6cn59ARTrHPzNc6kt1KKXTwY9sg+oMbNaZOIWvHkGJnmUrAYcLWK5B&#10;l4X+v6D8BQAA//8DAFBLAQItABQABgAIAAAAIQC2gziS/gAAAOEBAAATAAAAAAAAAAAAAAAAAAAA&#10;AABbQ29udGVudF9UeXBlc10ueG1sUEsBAi0AFAAGAAgAAAAhADj9If/WAAAAlAEAAAsAAAAAAAAA&#10;AAAAAAAALwEAAF9yZWxzLy5yZWxzUEsBAi0AFAAGAAgAAAAhAIbZxQB1AgAANwUAAA4AAAAAAAAA&#10;AAAAAAAALgIAAGRycy9lMm9Eb2MueG1sUEsBAi0AFAAGAAgAAAAhAA59AmXbAAAACQEAAA8AAAAA&#10;AAAAAAAAAAAAzwQAAGRycy9kb3ducmV2LnhtbFBLBQYAAAAABAAEAPMAAADXBQAAAAA=&#10;" fillcolor="#91bce3 [2168]" strokecolor="#5b9bd5 [3208]" strokeweight=".5pt">
                <v:fill color2="#7aaddd [2616]" rotate="t" colors="0 #b1cbe9;.5 #a3c1e5;1 #92b9e4" focus="100%" type="gradient">
                  <o:fill v:ext="view" type="gradientUnscaled"/>
                </v:fill>
                <v:stroke joinstyle="miter"/>
                <v:textbox>
                  <w:txbxContent>
                    <w:p w14:paraId="6ADAD3A3" w14:textId="77777777" w:rsidR="00807C6D" w:rsidRDefault="00807C6D" w:rsidP="00807C6D">
                      <w:pPr>
                        <w:jc w:val="center"/>
                        <w:rPr>
                          <w:sz w:val="28"/>
                          <w:lang w:val="en-US"/>
                        </w:rPr>
                      </w:pPr>
                      <w:r w:rsidRPr="00307880">
                        <w:rPr>
                          <w:sz w:val="28"/>
                          <w:lang w:val="en-US"/>
                        </w:rPr>
                        <w:t>Interoperability Production</w:t>
                      </w:r>
                    </w:p>
                    <w:p w14:paraId="67F602BB" w14:textId="77777777" w:rsidR="00807C6D" w:rsidRPr="00307880" w:rsidRDefault="00807C6D" w:rsidP="00807C6D">
                      <w:pPr>
                        <w:jc w:val="center"/>
                        <w:rPr>
                          <w:sz w:val="28"/>
                          <w:lang w:val="en-US"/>
                        </w:rPr>
                      </w:pPr>
                    </w:p>
                  </w:txbxContent>
                </v:textbox>
              </v:roundrect>
            </w:pict>
          </mc:Fallback>
        </mc:AlternateContent>
      </w:r>
    </w:p>
    <w:p w14:paraId="5107AC93" w14:textId="77777777" w:rsidR="00807C6D" w:rsidRDefault="00807C6D" w:rsidP="00807C6D">
      <w:pPr>
        <w:pStyle w:val="ListParagraph"/>
        <w:rPr>
          <w:lang w:val="en-US"/>
        </w:rPr>
      </w:pPr>
      <w:r>
        <w:rPr>
          <w:noProof/>
          <w:lang w:val="en-US"/>
        </w:rPr>
        <mc:AlternateContent>
          <mc:Choice Requires="wps">
            <w:drawing>
              <wp:anchor distT="0" distB="0" distL="114300" distR="114300" simplePos="0" relativeHeight="251694080" behindDoc="0" locked="0" layoutInCell="1" allowOverlap="1" wp14:anchorId="42E077C4" wp14:editId="385F73D2">
                <wp:simplePos x="0" y="0"/>
                <wp:positionH relativeFrom="column">
                  <wp:posOffset>4130040</wp:posOffset>
                </wp:positionH>
                <wp:positionV relativeFrom="paragraph">
                  <wp:posOffset>83185</wp:posOffset>
                </wp:positionV>
                <wp:extent cx="365760" cy="156210"/>
                <wp:effectExtent l="0" t="19050" r="34290" b="34290"/>
                <wp:wrapNone/>
                <wp:docPr id="6" name="Arrow: Right 6"/>
                <wp:cNvGraphicFramePr/>
                <a:graphic xmlns:a="http://schemas.openxmlformats.org/drawingml/2006/main">
                  <a:graphicData uri="http://schemas.microsoft.com/office/word/2010/wordprocessingShape">
                    <wps:wsp>
                      <wps:cNvSpPr/>
                      <wps:spPr>
                        <a:xfrm>
                          <a:off x="0" y="0"/>
                          <a:ext cx="365760" cy="15621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4B778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25.2pt;margin-top:6.55pt;width:28.8pt;height:12.3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R4BdAIAAEEFAAAOAAAAZHJzL2Uyb0RvYy54bWysVFFP3DAMfp+0/xDlffR64wqr6KETiGkS&#10;AgRMPIc0uVZK48zJXe/26+ekvYIY2qRpfUjj2P5sf7Fzdr7rDNsq9C3YiudHM86UlVC3dl3x749X&#10;n04580HYWhiwquJ75fn58uOHs96Vag4NmFohIxDry95VvAnBlVnmZaM64Y/AKUtKDdiJQCKusxpF&#10;T+idyeazWZH1gLVDkMp7Or0clHyZ8LVWMtxq7VVgpuKUW0grpvU5rtnyTJRrFK5p5ZiG+IcsOtFa&#10;CjpBXYog2Abb36C6ViJ40OFIQpeB1q1UqQaqJp+9qeahEU6lWogc7yaa/P+DlTfbO2RtXfGCMys6&#10;uqIVIvQlu2/XTWBFZKh3viTDB3eHo+RpG8vdaezinwphu8TqfmJV7QKTdPi5WJwUxL0kVb4o5nli&#10;PXtxdujDVwUdi5uKYwyckkiMiu21DxSWHA6GJMSUhiTSLuyNinkYe680lUNh58k7NZK6MMi2glpA&#10;SKlsKAZVI2o1HC9m9MVKKcjkkaQEGJF1a8yEnf8Je4AZ7aOrSn04Oc/+7jx5pMhgw+TctRbwPQAT&#10;8rEAPdgfSBqoiSw9Q72ny0YYpsA7edUS49fChzuB1PZ0STTK4ZYWbaCvOIw7zhrAn++dR3vqRtJy&#10;1tMYVdz/2AhUnJlvlvr0S358HOcuCceLkzkJ+Frz/FpjN90F0DXl9Gg4mbbRPpjDViN0TzTxqxiV&#10;VMJKil1xGfAgXIRhvOnNkGq1SmY0a06Ea/vgZASPrMZeetw9CXRj2wXq1xs4jJwo3/TdYBs9Law2&#10;AXSbmvKF15FvmtPUOOObEh+C13Kyenn5lr8AAAD//wMAUEsDBBQABgAIAAAAIQDFsXoe3gAAAAkB&#10;AAAPAAAAZHJzL2Rvd25yZXYueG1sTI/BTsMwEETvSPyDtUjcqJ0GkhLiVAhUVfRGoVKPbrIkgXgd&#10;2W4b/p7lBMfVPM2+KZeTHcQJfegdaUhmCgRS7ZqeWg3vb6ubBYgQDTVmcIQavjHAsrq8KE3RuDO9&#10;4mkbW8ElFAqjoYtxLKQMdYfWhJkbkTj7cN6ayKdvZePNmcvtIOdKZdKanvhDZ0Z86rD+2h6thmd3&#10;v/PZ2qerl83nfr5mvZB4ra+vpscHEBGn+AfDrz6rQ8VOB3ekJohBQ3anbhnlIE1AMJCrBY87aEjz&#10;HGRVyv8Lqh8AAAD//wMAUEsBAi0AFAAGAAgAAAAhALaDOJL+AAAA4QEAABMAAAAAAAAAAAAAAAAA&#10;AAAAAFtDb250ZW50X1R5cGVzXS54bWxQSwECLQAUAAYACAAAACEAOP0h/9YAAACUAQAACwAAAAAA&#10;AAAAAAAAAAAvAQAAX3JlbHMvLnJlbHNQSwECLQAUAAYACAAAACEA9tkeAXQCAABBBQAADgAAAAAA&#10;AAAAAAAAAAAuAgAAZHJzL2Uyb0RvYy54bWxQSwECLQAUAAYACAAAACEAxbF6Ht4AAAAJAQAADwAA&#10;AAAAAAAAAAAAAADOBAAAZHJzL2Rvd25yZXYueG1sUEsFBgAAAAAEAAQA8wAAANkFAAAAAA==&#10;" adj="16988" fillcolor="#70ad47 [3209]" strokecolor="#375623 [1609]" strokeweight="1pt"/>
            </w:pict>
          </mc:Fallback>
        </mc:AlternateContent>
      </w:r>
      <w:r>
        <w:rPr>
          <w:noProof/>
          <w:lang w:val="en-US"/>
        </w:rPr>
        <mc:AlternateContent>
          <mc:Choice Requires="wps">
            <w:drawing>
              <wp:anchor distT="0" distB="0" distL="114300" distR="114300" simplePos="0" relativeHeight="251692032" behindDoc="0" locked="0" layoutInCell="1" allowOverlap="1" wp14:anchorId="40EB0785" wp14:editId="138C570E">
                <wp:simplePos x="0" y="0"/>
                <wp:positionH relativeFrom="column">
                  <wp:posOffset>3901440</wp:posOffset>
                </wp:positionH>
                <wp:positionV relativeFrom="paragraph">
                  <wp:posOffset>8255</wp:posOffset>
                </wp:positionV>
                <wp:extent cx="304800" cy="304800"/>
                <wp:effectExtent l="0" t="0" r="19050" b="19050"/>
                <wp:wrapNone/>
                <wp:docPr id="4" name="Oval 4"/>
                <wp:cNvGraphicFramePr/>
                <a:graphic xmlns:a="http://schemas.openxmlformats.org/drawingml/2006/main">
                  <a:graphicData uri="http://schemas.microsoft.com/office/word/2010/wordprocessingShape">
                    <wps:wsp>
                      <wps:cNvSpPr/>
                      <wps:spPr>
                        <a:xfrm>
                          <a:off x="0" y="0"/>
                          <a:ext cx="304800" cy="304800"/>
                        </a:xfrm>
                        <a:prstGeom prst="ellipse">
                          <a:avLst/>
                        </a:prstGeom>
                        <a:solidFill>
                          <a:schemeClr val="accent4">
                            <a:lumMod val="60000"/>
                            <a:lumOff val="40000"/>
                          </a:schemeClr>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90F946" id="Oval 4" o:spid="_x0000_s1026" style="position:absolute;margin-left:307.2pt;margin-top:.65pt;width:24pt;height:24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W6kAIAAKgFAAAOAAAAZHJzL2Uyb0RvYy54bWysVN9v0zAQfkfif7D8zpKWbIxq6VRtGkIa&#10;68SG9uw5dmPJ9hnbbVr+es5OmlZsgITog3u+H9/5vtzdxeXWaLIRPiiwNZ2clJQIy6FRdlXTb483&#10;784pCZHZhmmwoqY7Eejl/O2bi87NxBRa0I3wBEFsmHWupm2MblYUgbfCsHACTlg0SvCGRbz6VdF4&#10;1iG60cW0LM+KDnzjPHARAmqveyOdZ3wpBY9LKYOIRNcU3xbz6fP5nM5ifsFmK89cq/jwDPYPrzBM&#10;WUw6Ql2zyMjaqxdQRnEPAWQ84WAKkFJxkWvAaiblL9U8tMyJXAuSE9xIU/h/sPxuc++JampaUWKZ&#10;wU+03DBNqsRM58IMHR7cvR9uAcVU5lZ6k/6xALLNbO5GNsU2Eo7K92V1XiLnHE2DjCjFIdj5ED8J&#10;MCQJNRVaKxdSvWzGNrch9t57r6QOoFVzo7TOl9Qj4kp7gg+uKeNc2FjlcL02X6Dp9Wcl/vrvjGrs&#10;hl5d7dX4oNxtCSk/7yhJkRjoa85S3GmRUmv7VUhkDauc5oQjwvFbBlPLGtGrT3+bMwMmZInFjdiT&#10;P2H37Az+KVTkdh+Dy78HjxE5M9g4Bhtlwb8GoOMkcYmkyd4f5SNqkvgMzQ57ykM/bMHxG4Uf+JaF&#10;eM88Thf2BG6MuMRDauhqCoNESQv+x2v65I9Nj1ZKOpzWmobva+YFJfqzxXH4OKmqNN75Up1+mOLF&#10;H1uejy12ba4AW2aCu8nxLCb/qPei9GCecLEsUlY0Mcsxd0159PvLVey3CK4mLhaL7IYj7Vi8tQ+O&#10;J/DEaurex+0T827o8ojjcQf7yX7R6b1virSwWEeQKo/BgdeBb1wH+SsMqyvtm+N79jos2PlPAAAA&#10;//8DAFBLAwQUAAYACAAAACEAFK3iid0AAAAIAQAADwAAAGRycy9kb3ducmV2LnhtbEyPwU7DMBBE&#10;70j8g7VI3FqnaRRBiFOFSr1wogXUqxu7SYS9Nrbbpn/PcirH0RvNvq1XkzXsrEMcHQpYzDNgGjun&#10;RuwFfH5sZk/AYpKopHGoBVx1hFVzf1fLSrkLbvV5l3pGIxgrKWBIyVecx27QVsa58xqJHV2wMlEM&#10;PVdBXmjcGp5nWcmtHJEuDNLr9aC7793JCvCve//1vg/XTd63pj2u37Y/nRTi8WFqX4AlPaVbGf70&#10;SR0acjq4E6rIjIByURRUJbAERrwsc8oHAcXzEnhT8/8PNL8AAAD//wMAUEsBAi0AFAAGAAgAAAAh&#10;ALaDOJL+AAAA4QEAABMAAAAAAAAAAAAAAAAAAAAAAFtDb250ZW50X1R5cGVzXS54bWxQSwECLQAU&#10;AAYACAAAACEAOP0h/9YAAACUAQAACwAAAAAAAAAAAAAAAAAvAQAAX3JlbHMvLnJlbHNQSwECLQAU&#10;AAYACAAAACEAPxH1upACAACoBQAADgAAAAAAAAAAAAAAAAAuAgAAZHJzL2Uyb0RvYy54bWxQSwEC&#10;LQAUAAYACAAAACEAFK3iid0AAAAIAQAADwAAAAAAAAAAAAAAAADqBAAAZHJzL2Rvd25yZXYueG1s&#10;UEsFBgAAAAAEAAQA8wAAAPQFAAAAAA==&#10;" fillcolor="#ffd966 [1943]" strokecolor="#823b0b [1605]" strokeweight="1pt">
                <v:stroke joinstyle="miter"/>
              </v:oval>
            </w:pict>
          </mc:Fallback>
        </mc:AlternateContent>
      </w:r>
      <w:r>
        <w:rPr>
          <w:noProof/>
          <w:lang w:val="en-US"/>
        </w:rPr>
        <mc:AlternateContent>
          <mc:Choice Requires="wps">
            <w:drawing>
              <wp:anchor distT="0" distB="0" distL="114300" distR="114300" simplePos="0" relativeHeight="251695104" behindDoc="0" locked="0" layoutInCell="1" allowOverlap="1" wp14:anchorId="09F4707B" wp14:editId="018BE199">
                <wp:simplePos x="0" y="0"/>
                <wp:positionH relativeFrom="column">
                  <wp:posOffset>4610100</wp:posOffset>
                </wp:positionH>
                <wp:positionV relativeFrom="paragraph">
                  <wp:posOffset>26035</wp:posOffset>
                </wp:positionV>
                <wp:extent cx="914400" cy="259080"/>
                <wp:effectExtent l="0" t="0" r="17780" b="26670"/>
                <wp:wrapNone/>
                <wp:docPr id="7" name="Text Box 7"/>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63D3BD23" w14:textId="77777777" w:rsidR="00807C6D" w:rsidRPr="00307880" w:rsidRDefault="00807C6D" w:rsidP="00807C6D">
                            <w:pPr>
                              <w:rPr>
                                <w:lang w:val="en-US"/>
                              </w:rPr>
                            </w:pPr>
                            <w:r>
                              <w:rPr>
                                <w:lang w:val="en-US"/>
                              </w:rPr>
                              <w:t xml:space="preserve">HTTP </w:t>
                            </w:r>
                            <w:r w:rsidRPr="00307880">
                              <w:rPr>
                                <w:b/>
                                <w:lang w:val="en-US"/>
                              </w:rPr>
                              <w:t>POST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9F4707B" id="_x0000_t202" coordsize="21600,21600" o:spt="202" path="m,l,21600r21600,l21600,xe">
                <v:stroke joinstyle="miter"/>
                <v:path gradientshapeok="t" o:connecttype="rect"/>
              </v:shapetype>
              <v:shape id="Text Box 7" o:spid="_x0000_s1027" type="#_x0000_t202" style="position:absolute;left:0;text-align:left;margin-left:363pt;margin-top:2.05pt;width:1in;height:20.4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SeMSQIAAKUEAAAOAAAAZHJzL2Uyb0RvYy54bWysVMlu2zAQvRfoPxC8N5JdO4sQOXATuChg&#10;JAGSIGeaomyhFIcgGUvu1/eRsp2lPRW9ULPxcebNjC6v+lazrXK+IVPy0UnOmTKSqsasS/70uPhy&#10;zpkPwlRCk1El3ynPr2afP112tlBj2pCulGMAMb7obMk3Idgiy7zcqFb4E7LKwFmTa0WA6tZZ5UQH&#10;9FZn4zw/zTpylXUklfew3gxOPkv4da1kuKtrrwLTJUduIZ0unat4ZrNLUaydsJtG7tMQ/5BFKxqD&#10;R49QNyII9uKaP6DaRjryVIcTSW1Gdd1IlWpANaP8QzUPG2FVqgXkeHukyf8/WHm7vXesqUp+xpkR&#10;LVr0qPrAvlHPziI7nfUFgh4swkIPM7p8sHsYY9F97dr4RTkMfvC8O3IbwSSMF6PJJIdHwjWeXuTn&#10;ifvs9bJ1PnxX1LIolNyhdYlRsV36gEQQegiJb3nSTbVotE5KHBd1rR3bCjRah5QibryL0oZ1JT/9&#10;Os0T8DtfhD7eX2khf8Yi3yNA0wbGSMlQepRCv+oTgUdaVlTtwJajYdq8lYsG8Evhw71wGC/QgJUJ&#10;dzhqTciJ9hJnG3K//maP8eg6vJx1GNeSG+wTZ/qHwTQkcjHdSZlMz8Z4wb31rN56zEt7TaBphNW0&#10;MokxPuiDWDtqn7FX8/gmXMJIvFzycBCvw7BC2Eup5vMUhHm2IizNg5UROrYlkvrYPwtn900NmIZb&#10;Ooy1KD70doiNNw3NXwLVTWp8ZHngdE8+diH1Zr+3cdne6inq9e8y+w0AAP//AwBQSwMEFAAGAAgA&#10;AAAhADw3YAveAAAACAEAAA8AAABkcnMvZG93bnJldi54bWxMj8tOwzAQRfdI/QdrkLqjTl9pCHGq&#10;qoIVEmoLEiydePJQ43EUu234e4YVLI/u6M652Xa0nbji4FtHCuazCARS6UxLtYKP95eHBIQPmozu&#10;HKGCb/SwzSd3mU6Nu9ERr6dQCy4hn2oFTQh9KqUvG7Taz1yPxFnlBqsD41BLM+gbl9tOLqIolla3&#10;xB8a3eO+wfJ8ulgFb/vYrZfFmFTPh1d3rKul/Fp/KjW9H3dPIAKO4e8YfvVZHXJ2KtyFjBedgs0i&#10;5i1BwWoOgvNkEzEXzKtHkHkm/w/IfwAAAP//AwBQSwECLQAUAAYACAAAACEAtoM4kv4AAADhAQAA&#10;EwAAAAAAAAAAAAAAAAAAAAAAW0NvbnRlbnRfVHlwZXNdLnhtbFBLAQItABQABgAIAAAAIQA4/SH/&#10;1gAAAJQBAAALAAAAAAAAAAAAAAAAAC8BAABfcmVscy8ucmVsc1BLAQItABQABgAIAAAAIQBrbSeM&#10;SQIAAKUEAAAOAAAAAAAAAAAAAAAAAC4CAABkcnMvZTJvRG9jLnhtbFBLAQItABQABgAIAAAAIQA8&#10;N2AL3gAAAAgBAAAPAAAAAAAAAAAAAAAAAKMEAABkcnMvZG93bnJldi54bWxQSwUGAAAAAAQABADz&#10;AAAArgUAAAAA&#10;" fillcolor="white [3201]" strokeweight=".5pt">
                <v:textbox>
                  <w:txbxContent>
                    <w:p w14:paraId="63D3BD23" w14:textId="77777777" w:rsidR="00807C6D" w:rsidRPr="00307880" w:rsidRDefault="00807C6D" w:rsidP="00807C6D">
                      <w:pPr>
                        <w:rPr>
                          <w:lang w:val="en-US"/>
                        </w:rPr>
                      </w:pPr>
                      <w:r>
                        <w:rPr>
                          <w:lang w:val="en-US"/>
                        </w:rPr>
                        <w:t xml:space="preserve">HTTP </w:t>
                      </w:r>
                      <w:r w:rsidRPr="00307880">
                        <w:rPr>
                          <w:b/>
                          <w:lang w:val="en-US"/>
                        </w:rPr>
                        <w:t>POST</w:t>
                      </w:r>
                    </w:p>
                  </w:txbxContent>
                </v:textbox>
              </v:shape>
            </w:pict>
          </mc:Fallback>
        </mc:AlternateContent>
      </w:r>
    </w:p>
    <w:p w14:paraId="2E745467" w14:textId="77777777" w:rsidR="00807C6D" w:rsidRDefault="00807C6D" w:rsidP="00807C6D">
      <w:pPr>
        <w:pStyle w:val="ListParagraph"/>
        <w:rPr>
          <w:lang w:val="en-US"/>
        </w:rPr>
      </w:pPr>
      <w:r>
        <w:rPr>
          <w:noProof/>
          <w:lang w:val="en-US"/>
        </w:rPr>
        <mc:AlternateContent>
          <mc:Choice Requires="wps">
            <w:drawing>
              <wp:anchor distT="0" distB="0" distL="114300" distR="114300" simplePos="0" relativeHeight="251693056" behindDoc="0" locked="0" layoutInCell="1" allowOverlap="1" wp14:anchorId="6E5A65EC" wp14:editId="1D05098C">
                <wp:simplePos x="0" y="0"/>
                <wp:positionH relativeFrom="column">
                  <wp:posOffset>670560</wp:posOffset>
                </wp:positionH>
                <wp:positionV relativeFrom="paragraph">
                  <wp:posOffset>108585</wp:posOffset>
                </wp:positionV>
                <wp:extent cx="243840" cy="243840"/>
                <wp:effectExtent l="0" t="0" r="22860" b="22860"/>
                <wp:wrapNone/>
                <wp:docPr id="5" name="Oval 5"/>
                <wp:cNvGraphicFramePr/>
                <a:graphic xmlns:a="http://schemas.openxmlformats.org/drawingml/2006/main">
                  <a:graphicData uri="http://schemas.microsoft.com/office/word/2010/wordprocessingShape">
                    <wps:wsp>
                      <wps:cNvSpPr/>
                      <wps:spPr>
                        <a:xfrm>
                          <a:off x="0" y="0"/>
                          <a:ext cx="243840" cy="2438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17DC29" id="Oval 5" o:spid="_x0000_s1026" style="position:absolute;margin-left:52.8pt;margin-top:8.55pt;width:19.2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SfZwIAADYFAAAOAAAAZHJzL2Uyb0RvYy54bWysVFFPGzEMfp+0/xDlfVzbtRuruKIKxDQJ&#10;AQImnkMu4SIlceakvXa/fk7ueqCBNmnaPeTs2P5if7Fzcrpzlm0VRgO+5tOjCWfKS2iMf6r59/uL&#10;D8ecxSR8Iyx4VfO9ivx09f7dSReWagYt2EYhIxAfl12oeZtSWFZVlK1yIh5BUJ6MGtCJRCo+VQ2K&#10;jtCdrWaTyaeqA2wCglQx0u55b+Srgq+1kula66gSszWn3FJZsayPea1WJ2L5hCK0Rg5piH/Iwgnj&#10;6dAR6lwkwTZoXkE5IxEi6HQkwVWgtZGq1EDVTCe/VXPXiqBKLURODCNN8f/ByqvtDTLT1HzBmReO&#10;ruh6KyxbZGa6EJfkcBducNAiibnMnUaX/1QA2xU29yObapeYpM3Z/OPxnDiXZBpkQqmegwPG9FWB&#10;Y1moubLWhJjrFUuxvYyp9z54UWjOp8+gSGlvVXa2/lZpqiGfWaJL96gzi4xKqbmQUvk0mFrRqH57&#10;MaEvl0kpjRFFK4AZWRtrR+zpn7B7mME/h6rSfGPw5O/BY0Q5GXwag53xgG8B2DQdCtC9/4GknprM&#10;0iM0e7phhL71Y5AXhui+FDHdCKRepxui+U3XtGgLXc1hkDhrAX++tZ/9qQXJyllHs1Pz+GMjUHFm&#10;v3lqzi/Teb74VJT54vOMFHxpeXxp8Rt3BnRNU3opgixi9k/2IGoE90Bjvs6nkkl4SWfXXCY8KGep&#10;n2l6KKRar4sbDVgQ6dLfBZnBM6u5l+53DwLD0HOJmvUKDnP2qu963xzpYb1JoE1pymdeB75pOEvj&#10;DA9Jnv6XevF6fu5WvwAAAP//AwBQSwMEFAAGAAgAAAAhALC/aPbfAAAACQEAAA8AAABkcnMvZG93&#10;bnJldi54bWxMj01PwkAQhu8k/IfNmHiDLYYi1m6JkRiIMSEWDhyX7tgWu7NNd6H13zuc9DZv5sn7&#10;ka4G24grdr52pGA2jUAgFc7UVCo47N8mSxA+aDK6cYQKftDDKhuPUp0Y19MnXvNQCjYhn2gFVQht&#10;IqUvKrTaT12LxL8v11kdWHalNJ3u2dw28iGKFtLqmjih0i2+Vlh85xerYLve7I7r87t78rYY8s1u&#10;238cjkrd3w0vzyACDuEPhlt9rg4Zdzq5CxkvGtZRvGCUj8cZiBswn/O4k4I4jkFmqfy/IPsFAAD/&#10;/wMAUEsBAi0AFAAGAAgAAAAhALaDOJL+AAAA4QEAABMAAAAAAAAAAAAAAAAAAAAAAFtDb250ZW50&#10;X1R5cGVzXS54bWxQSwECLQAUAAYACAAAACEAOP0h/9YAAACUAQAACwAAAAAAAAAAAAAAAAAvAQAA&#10;X3JlbHMvLnJlbHNQSwECLQAUAAYACAAAACEArUT0n2cCAAA2BQAADgAAAAAAAAAAAAAAAAAuAgAA&#10;ZHJzL2Uyb0RvYy54bWxQSwECLQAUAAYACAAAACEAsL9o9t8AAAAJAQAADwAAAAAAAAAAAAAAAADB&#10;BAAAZHJzL2Rvd25yZXYueG1sUEsFBgAAAAAEAAQA8wAAAM0FAAAAAA==&#10;" fillcolor="#ed7d31 [3205]" strokecolor="#823b0b [1605]" strokeweight="1pt">
                <v:stroke joinstyle="miter"/>
              </v:oval>
            </w:pict>
          </mc:Fallback>
        </mc:AlternateContent>
      </w:r>
    </w:p>
    <w:p w14:paraId="3FD6B475" w14:textId="77777777" w:rsidR="00807C6D" w:rsidRDefault="00807C6D" w:rsidP="00807C6D">
      <w:pPr>
        <w:pStyle w:val="ListParagraph"/>
        <w:rPr>
          <w:lang w:val="en-US"/>
        </w:rPr>
      </w:pPr>
    </w:p>
    <w:p w14:paraId="2AD5B975" w14:textId="77777777" w:rsidR="00807C6D" w:rsidRDefault="00807C6D" w:rsidP="00807C6D">
      <w:pPr>
        <w:pStyle w:val="ListParagraph"/>
        <w:rPr>
          <w:lang w:val="en-US"/>
        </w:rPr>
      </w:pPr>
    </w:p>
    <w:p w14:paraId="643885E2" w14:textId="77777777" w:rsidR="00807C6D" w:rsidRDefault="00807C6D" w:rsidP="00807C6D">
      <w:pPr>
        <w:pStyle w:val="ListParagraph"/>
        <w:ind w:firstLine="720"/>
        <w:rPr>
          <w:lang w:val="en-US"/>
        </w:rPr>
      </w:pPr>
      <w:r>
        <w:rPr>
          <w:noProof/>
          <w:lang w:val="en-US"/>
        </w:rPr>
        <mc:AlternateContent>
          <mc:Choice Requires="wps">
            <w:drawing>
              <wp:anchor distT="0" distB="0" distL="114300" distR="114300" simplePos="0" relativeHeight="251696128" behindDoc="0" locked="0" layoutInCell="1" allowOverlap="1" wp14:anchorId="654BF3C8" wp14:editId="2DD43B24">
                <wp:simplePos x="0" y="0"/>
                <wp:positionH relativeFrom="column">
                  <wp:posOffset>708660</wp:posOffset>
                </wp:positionH>
                <wp:positionV relativeFrom="paragraph">
                  <wp:posOffset>6350</wp:posOffset>
                </wp:positionV>
                <wp:extent cx="167640" cy="144780"/>
                <wp:effectExtent l="0" t="0" r="22860" b="26670"/>
                <wp:wrapNone/>
                <wp:docPr id="8" name="Oval 8"/>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3B6DC2" id="Oval 8" o:spid="_x0000_s1026" style="position:absolute;margin-left:55.8pt;margin-top:.5pt;width:13.2pt;height:11.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rGbAIAADYFAAAOAAAAZHJzL2Uyb0RvYy54bWysVFFv2yAQfp+0/4B4XxxHaZpFdaqoVadJ&#10;VVMtnfpMMdRIwDEgcbJfvwM7TrRWmzTND/iOu/uO+7jj6npvNNkJHxTYipajMSXCcqiVfa3o96e7&#10;T3NKQmS2ZhqsqOhBBHq9/PjhqnULMYEGdC08QRAbFq2raBOjWxRF4I0wLIzACYtGCd6wiKp/LWrP&#10;WkQ3upiMx7OiBV87D1yEgLu3nZEuM76Ugse1lEFEoiuKZ4t59Xl9SWuxvGKLV89co3h/DPYPpzBM&#10;WUw6QN2yyMjWqzdQRnEPAWQccTAFSKm4yDVgNeX4t2o2DXMi14LkBDfQFP4fLH/YPXqi6oriRVlm&#10;8IrWO6bJPDHTurBAh4179L0WUExl7qU36Y8FkH1m8zCwKfaRcNwsZ5ezKXLO0VROp5fzzHZxCnY+&#10;xC8CDElCRYXWyoVUL1uw3X2ImBO9j16opPN0J8hSPGiRnLX9JiTWgDknOTp3j7jRnmApFWWcCxt7&#10;U8Nq0W1fjPFLZWKSISJrGTAhS6X1gF3+CbuD6f1TqMjNNwSP/x48ROTMYOMQbJQF/x6AjmVfgOz8&#10;jyR11CSWXqA+4A176Fo/OH6nkO57FuIj89jreEM4v3GNi9TQVhR6iZIG/M/39pM/tiBaKWlxdioa&#10;fmyZF5Torxab8zNedxq2rEwvLieo+HPLy7nFbs0N4DWV+FI4nsXkH/VRlB7MM475KmVFE7Mcc1eU&#10;R39UbmI30/hQcLFaZTccMMfivd04nsATq6mXnvbPzLu+5yI26wMc5+xN33W+KdLCahtBqtyUJ157&#10;vnE4c+P0D0ma/nM9e52eu+UvAAAA//8DAFBLAwQUAAYACAAAACEAKnRUStwAAAAIAQAADwAAAGRy&#10;cy9kb3ducmV2LnhtbExPTWvCQBS8F/wPyxN6q5soSJpmI6IUpRTE1IPHNfuapM2+DdnVpP++z1N7&#10;m2GG+chWo23FDXvfOFIQzyIQSKUzDVUKTh+vTwkIHzQZ3TpCBT/oYZVPHjKdGjfQEW9FqASHkE+1&#10;gjqELpXSlzVa7WeuQ2Lt0/VWB6Z9JU2vBw63rZxH0VJa3RA31LrDTY3ld3G1Cvbb3eG8/Xpzz96W&#10;Y7E77If301mpx+m4fgERcAx/ZrjP5+mQ86aLu5LxomUex0u2MuBLd32RMLgomC8SkHkm/x/IfwEA&#10;AP//AwBQSwECLQAUAAYACAAAACEAtoM4kv4AAADhAQAAEwAAAAAAAAAAAAAAAAAAAAAAW0NvbnRl&#10;bnRfVHlwZXNdLnhtbFBLAQItABQABgAIAAAAIQA4/SH/1gAAAJQBAAALAAAAAAAAAAAAAAAAAC8B&#10;AABfcmVscy8ucmVsc1BLAQItABQABgAIAAAAIQDA3UrGbAIAADYFAAAOAAAAAAAAAAAAAAAAAC4C&#10;AABkcnMvZTJvRG9jLnhtbFBLAQItABQABgAIAAAAIQAqdFRK3AAAAAgBAAAPAAAAAAAAAAAAAAAA&#10;AMYEAABkcnMvZG93bnJldi54bWxQSwUGAAAAAAQABADzAAAAzwUAAAAA&#10;" fillcolor="#ed7d31 [3205]" strokecolor="#823b0b [1605]" strokeweight="1pt">
                <v:stroke joinstyle="miter"/>
              </v:oval>
            </w:pict>
          </mc:Fallback>
        </mc:AlternateContent>
      </w:r>
      <w:r>
        <w:rPr>
          <w:lang w:val="en-US"/>
        </w:rPr>
        <w:t>pre-Implemented Business Metric Service(s)</w:t>
      </w:r>
    </w:p>
    <w:p w14:paraId="67751AC5" w14:textId="77777777" w:rsidR="00807C6D" w:rsidRDefault="00807C6D" w:rsidP="00807C6D">
      <w:pPr>
        <w:pStyle w:val="ListParagraph"/>
        <w:ind w:firstLine="720"/>
        <w:rPr>
          <w:lang w:val="en-US"/>
        </w:rPr>
      </w:pPr>
      <w:r>
        <w:rPr>
          <w:noProof/>
          <w:lang w:val="en-US"/>
        </w:rPr>
        <mc:AlternateContent>
          <mc:Choice Requires="wps">
            <w:drawing>
              <wp:anchor distT="0" distB="0" distL="114300" distR="114300" simplePos="0" relativeHeight="251697152" behindDoc="0" locked="0" layoutInCell="1" allowOverlap="1" wp14:anchorId="41ED94BE" wp14:editId="52700D7F">
                <wp:simplePos x="0" y="0"/>
                <wp:positionH relativeFrom="column">
                  <wp:posOffset>708660</wp:posOffset>
                </wp:positionH>
                <wp:positionV relativeFrom="paragraph">
                  <wp:posOffset>6985</wp:posOffset>
                </wp:positionV>
                <wp:extent cx="167640" cy="144780"/>
                <wp:effectExtent l="0" t="0" r="22860" b="26670"/>
                <wp:wrapNone/>
                <wp:docPr id="10" name="Oval 10"/>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34D4D9" id="Oval 10" o:spid="_x0000_s1026" style="position:absolute;margin-left:55.8pt;margin-top:.55pt;width:13.2pt;height:11.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HRUbQIAADgFAAAOAAAAZHJzL2Uyb0RvYy54bWysVFFv2yAQfp+0/4B4XxxHadJFcaqoVadJ&#10;UVstnfpMMNRIwDEgcbJfvwM7brVWmzTND/iOu/uO+7hjeXU0mhyEDwpsRcvRmBJhOdTKPlf0++Pt&#10;p0tKQmS2ZhqsqOhJBHq1+vhh2bqFmEADuhaeIIgNi9ZVtInRLYoi8EYYFkbghEWjBG9YRNU/F7Vn&#10;LaIbXUzG41nRgq+dBy5CwN2bzkhXGV9KweO9lEFEoiuKZ4t59XndpbVYLdni2TPXKN4fg/3DKQxT&#10;FpMOUDcsMrL36g2UUdxDABlHHEwBUioucg1YTTn+rZptw5zItSA5wQ00hf8Hy+8OD56oGu8O6bHM&#10;4B3dH5gmqCI3rQsLdNm6B99rAcVU6FF6k/5YAjlmPk8Dn+IYCcfNcjafTRGWo6mcTueXGbN4CXY+&#10;xC8CDElCRYXWyoVUMVuwwyZEzIneZy9U0nm6E2QpnrRIztp+ExKrwJyTHJ37R1xrT7CWijLOhY3T&#10;ztSwWnTbF2P8UpmYZIjIWgZMyFJpPWCXf8LuYHr/FCpy+w3B478HDxE5M9g4BBtlwb8HoGPZFyA7&#10;/zNJHTWJpR3UJ7xjD13zB8dvFdK9YSE+MI/djjeEExzvcZEa2opCL1HSgP/53n7yxyZEKyUtTk9F&#10;w48984IS/dVie37G607jlpXpxXyCin9t2b222L25BrymEt8Kx7OY/KM+i9KDecJBX6esaGKWY+6K&#10;8ujPynXsphqfCi7W6+yGI+ZY3Nit4wk8sZp66fH4xLzrey5is97BedLe9F3nmyItrPcRpMpN+cJr&#10;zzeOZ26c/ilJ8/9az14vD97qFwAAAP//AwBQSwMEFAAGAAgAAAAhAKuYKmncAAAACAEAAA8AAABk&#10;cnMvZG93bnJldi54bWxMj0trwzAQhO+F/gexhd4a2Q6ExLUcQqGX0kPrBpKjbK0fVA8jybH777s+&#10;tbcdZpj9pjguRrMb+jA4KyDdJMDQNk4NthNw/np92gMLUVoltbMo4AcDHMv7u0Lmys32E29V7BiV&#10;2JBLAX2MY855aHo0MmzciJa81nkjI0nfceXlTOVG8yxJdtzIwdKHXo740mPzXU1GwPx2qfzBvGfX&#10;68d5OrV16lunhXh8WE7PwCIu8S8MKz6hQ0lMtZusCkyTTtMdRdcD2Opv97StFpBtD8DLgv8fUP4C&#10;AAD//wMAUEsBAi0AFAAGAAgAAAAhALaDOJL+AAAA4QEAABMAAAAAAAAAAAAAAAAAAAAAAFtDb250&#10;ZW50X1R5cGVzXS54bWxQSwECLQAUAAYACAAAACEAOP0h/9YAAACUAQAACwAAAAAAAAAAAAAAAAAv&#10;AQAAX3JlbHMvLnJlbHNQSwECLQAUAAYACAAAACEATBB0VG0CAAA4BQAADgAAAAAAAAAAAAAAAAAu&#10;AgAAZHJzL2Uyb0RvYy54bWxQSwECLQAUAAYACAAAACEAq5gqadwAAAAIAQAADwAAAAAAAAAAAAAA&#10;AADHBAAAZHJzL2Rvd25yZXYueG1sUEsFBgAAAAAEAAQA8wAAANAFAAAAAA==&#10;" fillcolor="#ffc000 [3207]" strokecolor="#7f5f00 [1607]" strokeweight="1pt">
                <v:stroke joinstyle="miter"/>
              </v:oval>
            </w:pict>
          </mc:Fallback>
        </mc:AlternateContent>
      </w:r>
      <w:r>
        <w:rPr>
          <w:lang w:val="en-US"/>
        </w:rPr>
        <w:t>new Business Operation functionality to post Metric data</w:t>
      </w:r>
      <w:r>
        <w:rPr>
          <w:lang w:val="en-US"/>
        </w:rPr>
        <w:tab/>
      </w:r>
      <w:bookmarkStart w:id="0" w:name="_GoBack"/>
      <w:bookmarkEnd w:id="0"/>
    </w:p>
    <w:p w14:paraId="1290F872" w14:textId="77777777" w:rsidR="00807C6D" w:rsidRDefault="00807C6D" w:rsidP="00807C6D">
      <w:pPr>
        <w:pStyle w:val="ListParagraph"/>
        <w:rPr>
          <w:lang w:val="en-US"/>
        </w:rPr>
      </w:pPr>
    </w:p>
    <w:p w14:paraId="5E97F113" w14:textId="77777777" w:rsidR="00807C6D" w:rsidRDefault="00807C6D" w:rsidP="00807C6D">
      <w:pPr>
        <w:pStyle w:val="ListParagraph"/>
        <w:rPr>
          <w:lang w:val="en-US"/>
        </w:rPr>
      </w:pPr>
    </w:p>
    <w:p w14:paraId="06084092" w14:textId="77777777" w:rsidR="00807C6D" w:rsidRDefault="00807C6D" w:rsidP="00807C6D">
      <w:pPr>
        <w:pStyle w:val="ListParagraph"/>
        <w:numPr>
          <w:ilvl w:val="0"/>
          <w:numId w:val="1"/>
        </w:numPr>
        <w:rPr>
          <w:lang w:val="en-US"/>
        </w:rPr>
      </w:pPr>
      <w:r>
        <w:rPr>
          <w:lang w:val="en-US"/>
        </w:rPr>
        <w:t>Propose a REST API that can act as an endpoint for external systems to call in and retrieve:</w:t>
      </w:r>
    </w:p>
    <w:p w14:paraId="05A1CC47" w14:textId="77777777" w:rsidR="00807C6D" w:rsidRDefault="00807C6D" w:rsidP="00807C6D">
      <w:pPr>
        <w:pStyle w:val="ListParagraph"/>
        <w:numPr>
          <w:ilvl w:val="1"/>
          <w:numId w:val="1"/>
        </w:numPr>
        <w:rPr>
          <w:lang w:val="en-US"/>
        </w:rPr>
      </w:pPr>
      <w:r>
        <w:rPr>
          <w:lang w:val="en-US"/>
        </w:rPr>
        <w:t>The list of business metric classes running in a production</w:t>
      </w:r>
    </w:p>
    <w:p w14:paraId="2B266BDA" w14:textId="77777777" w:rsidR="00807C6D" w:rsidRDefault="00807C6D" w:rsidP="00807C6D">
      <w:pPr>
        <w:pStyle w:val="ListParagraph"/>
        <w:numPr>
          <w:ilvl w:val="1"/>
          <w:numId w:val="1"/>
        </w:numPr>
        <w:rPr>
          <w:lang w:val="en-US"/>
        </w:rPr>
      </w:pPr>
      <w:r>
        <w:rPr>
          <w:lang w:val="en-US"/>
        </w:rPr>
        <w:t>JSON for the metrics of a given enabled Business Metric Class</w:t>
      </w:r>
    </w:p>
    <w:p w14:paraId="7C045C8A" w14:textId="77777777" w:rsidR="00807C6D" w:rsidRDefault="00807C6D" w:rsidP="00807C6D">
      <w:pPr>
        <w:pStyle w:val="ListParagraph"/>
        <w:numPr>
          <w:ilvl w:val="1"/>
          <w:numId w:val="1"/>
        </w:numPr>
        <w:rPr>
          <w:lang w:val="en-US"/>
        </w:rPr>
      </w:pPr>
      <w:r>
        <w:rPr>
          <w:lang w:val="en-US"/>
        </w:rPr>
        <w:t>JSON for the metrics of all enabled Business Metric Classes</w:t>
      </w:r>
    </w:p>
    <w:p w14:paraId="4E5F0BE0" w14:textId="77777777" w:rsidR="00807C6D" w:rsidRDefault="00807C6D" w:rsidP="00807C6D">
      <w:pPr>
        <w:pStyle w:val="ListParagraph"/>
        <w:ind w:left="1440"/>
        <w:rPr>
          <w:lang w:val="en-US"/>
        </w:rPr>
      </w:pPr>
    </w:p>
    <w:p w14:paraId="2F576006" w14:textId="77777777" w:rsidR="00807C6D" w:rsidRDefault="00807C6D" w:rsidP="00807C6D">
      <w:pPr>
        <w:pStyle w:val="ListParagraph"/>
        <w:ind w:left="1440"/>
        <w:rPr>
          <w:lang w:val="en-US"/>
        </w:rPr>
      </w:pPr>
      <w:r w:rsidRPr="00307880">
        <w:rPr>
          <w:noProof/>
          <w:lang w:val="en-US"/>
        </w:rPr>
        <mc:AlternateContent>
          <mc:Choice Requires="wps">
            <w:drawing>
              <wp:anchor distT="0" distB="0" distL="114300" distR="114300" simplePos="0" relativeHeight="251698176" behindDoc="0" locked="0" layoutInCell="1" allowOverlap="1" wp14:anchorId="2FC29E20" wp14:editId="5838F50F">
                <wp:simplePos x="0" y="0"/>
                <wp:positionH relativeFrom="column">
                  <wp:posOffset>2293620</wp:posOffset>
                </wp:positionH>
                <wp:positionV relativeFrom="paragraph">
                  <wp:posOffset>66675</wp:posOffset>
                </wp:positionV>
                <wp:extent cx="3101340" cy="746760"/>
                <wp:effectExtent l="0" t="0" r="22860" b="15240"/>
                <wp:wrapNone/>
                <wp:docPr id="18" name="Rectangle: Rounded Corners 18"/>
                <wp:cNvGraphicFramePr/>
                <a:graphic xmlns:a="http://schemas.openxmlformats.org/drawingml/2006/main">
                  <a:graphicData uri="http://schemas.microsoft.com/office/word/2010/wordprocessingShape">
                    <wps:wsp>
                      <wps:cNvSpPr/>
                      <wps:spPr>
                        <a:xfrm>
                          <a:off x="0" y="0"/>
                          <a:ext cx="3101340" cy="74676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14:paraId="4D0BD58F" w14:textId="77777777" w:rsidR="00807C6D" w:rsidRDefault="00807C6D" w:rsidP="00807C6D">
                            <w:pPr>
                              <w:jc w:val="center"/>
                              <w:rPr>
                                <w:sz w:val="28"/>
                                <w:lang w:val="en-US"/>
                              </w:rPr>
                            </w:pPr>
                            <w:r w:rsidRPr="00307880">
                              <w:rPr>
                                <w:sz w:val="28"/>
                                <w:lang w:val="en-US"/>
                              </w:rPr>
                              <w:t>Interoperability Production</w:t>
                            </w:r>
                          </w:p>
                          <w:p w14:paraId="5A0CB3BA" w14:textId="77777777" w:rsidR="00807C6D" w:rsidRPr="00307880" w:rsidRDefault="00807C6D" w:rsidP="00807C6D">
                            <w:pPr>
                              <w:jc w:val="center"/>
                              <w:rPr>
                                <w:sz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29E20" id="Rectangle: Rounded Corners 18" o:spid="_x0000_s1028" style="position:absolute;left:0;text-align:left;margin-left:180.6pt;margin-top:5.25pt;width:244.2pt;height:58.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RsbeAIAAEAFAAAOAAAAZHJzL2Uyb0RvYy54bWysVG1P2zAQ/j5p/8Hy95GmlJdFpKgqYpqE&#10;AAETn13HbqM5Pu/sNul+/c5OGhBD2jTti+PLvd/znC8uu8awnUJfgy15fjThTFkJVW3XJf/2dP3p&#10;nDMfhK2EAatKvleeX84/frhoXaGmsAFTKWQUxPqidSXfhOCKLPNyoxrhj8ApS0oN2IhAIq6zCkVL&#10;0RuTTSeT06wFrByCVN7T36teyecpvtZKhjutvQrMlJxqC+nEdK7imc0vRLFG4Ta1HMoQ/1BFI2pL&#10;ScdQVyIItsX6t1BNLRE86HAkoclA61qq1AN1k0/edPO4EU6lXmg43o1j8v8vrLzd3SOrK8KOkLKi&#10;IYweaGrCro0q2ANsbaUqtgS0BDIjI5pY63xBjo/uHgfJ0zW232ls4pcaY12a8n6csuoCk/TzOJ/k&#10;xzMCQ5LubHZ6dppgyF68HfrwRUHD4qXkGIuIRaUJi92ND5SW7A92JMSS+iLSLeyNinUY+6A0tUdp&#10;8+SdiKWWBtlOECWElMqGk9gUxUvW0U3XxoyO0z87DvbRVSXSjc5/kXX0SJnBhtG5qS3ge9mr7/lQ&#10;su7tDxPo+44jCN2qS7hOD4itoNoT1gj9Engnr2ua743w4V4gsZ4goU0Od3RoA23JYbhxtgH8+d7/&#10;aE9kJC1nLW1Ryf2PrUDFmflqiaaf81lEOiRhdnI2JQFfa1avNXbbLIFQyenNcDJdo30wh6tGaJ5p&#10;4RcxK6mElZS75DLgQViGfrvpyZBqsUhmtGpOhBv76OSBB5E6T92zQDeQLBA9b+GwcaJ4Q7PeNiJk&#10;YbENoOvEwTjpfq4DArSmiUrDkxLfgddysnp5+Oa/AAAA//8DAFBLAwQUAAYACAAAACEAXMsOPN0A&#10;AAAKAQAADwAAAGRycy9kb3ducmV2LnhtbEyPy07EMAxF90j8Q2QkdkzSMpRSmo4YBAuWDHxApvG0&#10;1TRO1aQP+HrMCpb2Pbo+Lner68WMY+g8aUg2CgRS7W1HjYbPj9ebHESIhqzpPaGGLwywqy4vSlNY&#10;v9A7zofYCC6hUBgNbYxDIWWoW3QmbPyAxNnJj85EHsdG2tEsXO56mSqVSWc64gutGfC5xfp8mJyG&#10;F7s/2bczTfd7F4bvZZsaNadaX1+tT48gIq7xD4ZffVaHip2OfiIbRK/hNktSRjlQdyAYyLcPGYgj&#10;L9I8AVmV8v8L1Q8AAAD//wMAUEsBAi0AFAAGAAgAAAAhALaDOJL+AAAA4QEAABMAAAAAAAAAAAAA&#10;AAAAAAAAAFtDb250ZW50X1R5cGVzXS54bWxQSwECLQAUAAYACAAAACEAOP0h/9YAAACUAQAACwAA&#10;AAAAAAAAAAAAAAAvAQAAX3JlbHMvLnJlbHNQSwECLQAUAAYACAAAACEAqRUbG3gCAABABQAADgAA&#10;AAAAAAAAAAAAAAAuAgAAZHJzL2Uyb0RvYy54bWxQSwECLQAUAAYACAAAACEAXMsOPN0AAAAKAQAA&#10;DwAAAAAAAAAAAAAAAADSBAAAZHJzL2Rvd25yZXYueG1sUEsFBgAAAAAEAAQA8wAAANwFAAAAAA==&#10;" fillcolor="#91bce3 [2168]" strokecolor="#5b9bd5 [3208]" strokeweight=".5pt">
                <v:fill color2="#7aaddd [2616]" rotate="t" colors="0 #b1cbe9;.5 #a3c1e5;1 #92b9e4" focus="100%" type="gradient">
                  <o:fill v:ext="view" type="gradientUnscaled"/>
                </v:fill>
                <v:stroke joinstyle="miter"/>
                <v:textbox>
                  <w:txbxContent>
                    <w:p w14:paraId="4D0BD58F" w14:textId="77777777" w:rsidR="00807C6D" w:rsidRDefault="00807C6D" w:rsidP="00807C6D">
                      <w:pPr>
                        <w:jc w:val="center"/>
                        <w:rPr>
                          <w:sz w:val="28"/>
                          <w:lang w:val="en-US"/>
                        </w:rPr>
                      </w:pPr>
                      <w:r w:rsidRPr="00307880">
                        <w:rPr>
                          <w:sz w:val="28"/>
                          <w:lang w:val="en-US"/>
                        </w:rPr>
                        <w:t>Interoperability Production</w:t>
                      </w:r>
                    </w:p>
                    <w:p w14:paraId="5A0CB3BA" w14:textId="77777777" w:rsidR="00807C6D" w:rsidRPr="00307880" w:rsidRDefault="00807C6D" w:rsidP="00807C6D">
                      <w:pPr>
                        <w:jc w:val="center"/>
                        <w:rPr>
                          <w:sz w:val="28"/>
                          <w:lang w:val="en-US"/>
                        </w:rPr>
                      </w:pPr>
                    </w:p>
                  </w:txbxContent>
                </v:textbox>
              </v:roundrect>
            </w:pict>
          </mc:Fallback>
        </mc:AlternateContent>
      </w:r>
      <w:r w:rsidRPr="00307880">
        <w:rPr>
          <w:noProof/>
          <w:lang w:val="en-US"/>
        </w:rPr>
        <mc:AlternateContent>
          <mc:Choice Requires="wps">
            <w:drawing>
              <wp:anchor distT="0" distB="0" distL="114300" distR="114300" simplePos="0" relativeHeight="251699200" behindDoc="0" locked="0" layoutInCell="1" allowOverlap="1" wp14:anchorId="1C1E2C93" wp14:editId="4CA0BB00">
                <wp:simplePos x="0" y="0"/>
                <wp:positionH relativeFrom="column">
                  <wp:posOffset>2484120</wp:posOffset>
                </wp:positionH>
                <wp:positionV relativeFrom="paragraph">
                  <wp:posOffset>177165</wp:posOffset>
                </wp:positionV>
                <wp:extent cx="243840" cy="243840"/>
                <wp:effectExtent l="0" t="0" r="22860" b="22860"/>
                <wp:wrapNone/>
                <wp:docPr id="19" name="Oval 19"/>
                <wp:cNvGraphicFramePr/>
                <a:graphic xmlns:a="http://schemas.openxmlformats.org/drawingml/2006/main">
                  <a:graphicData uri="http://schemas.microsoft.com/office/word/2010/wordprocessingShape">
                    <wps:wsp>
                      <wps:cNvSpPr/>
                      <wps:spPr>
                        <a:xfrm>
                          <a:off x="0" y="0"/>
                          <a:ext cx="243840" cy="2438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C12AC" id="Oval 19" o:spid="_x0000_s1026" style="position:absolute;margin-left:195.6pt;margin-top:13.95pt;width:19.2pt;height:19.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0MPaAIAADgFAAAOAAAAZHJzL2Uyb0RvYy54bWysVFFPGzEMfp+0/xDlfVzblQ0qrqgCMU1C&#10;UA0mnkMu4SIlceakvXa/fk7ueqCBNmnaPeTs2P5if7Fzdr5zlm0VRgO+5tOjCWfKS2iMf6r59/ur&#10;DyecxSR8Iyx4VfO9ivx8+f7dWRcWagYt2EYhIxAfF12oeZtSWFRVlK1yIh5BUJ6MGtCJRCo+VQ2K&#10;jtCdrWaTyaeqA2wCglQx0u5lb+TLgq+1kulW66gSszWn3FJZsayPea2WZ2LxhCK0Rg5piH/Iwgnj&#10;6dAR6lIkwTZoXkE5IxEi6HQkwVWgtZGq1EDVTCe/VXPXiqBKLURODCNN8f/BypvtGplp6O5OOfPC&#10;0R3dboVlpBI3XYgLcrkLaxy0SGIudKfR5T+VwHaFz/3Ip9olJmlzNv94MifWJZkGmVCq5+CAMX1R&#10;4FgWaq6sNSHmisVCbK9j6r0PXhSa8+kzKFLaW5Wdrf+mNFWRzyzRpX/UhUVGtdRcSKl8GkytaFS/&#10;fTyhL5dJKY0RRSuAGVkba0fs6Z+we5jBP4eq0n5j8OTvwWNEORl8GoOd8YBvAdg0HQrQvf+BpJ6a&#10;zNIjNHu6Y4S++WOQV4bovhYxrQVSt9MN0QSnW1q0ha7mMEictYA/39rP/tSEZOWso+mpefyxEag4&#10;s189tefpdJ4vPhVlfvx5Rgq+tDy+tPiNuwC6pim9FUEWMfsnexA1gnugQV/lU8kkvKSzay4THpSL&#10;1E81PRVSrVbFjUYsiHTt74LM4JnV3Ev3uweBYei5RM16A4dJe9V3vW+O9LDaJNCmNOUzrwPfNJ6l&#10;cYanJM//S714PT94y18AAAD//wMAUEsDBBQABgAIAAAAIQAM3qPG4QAAAAkBAAAPAAAAZHJzL2Rv&#10;d25yZXYueG1sTI9BS8NAEIXvgv9hGcGb3TSV2MRMilikRYRi2kOP2+yYRLOzIbtt4r93PelxeB/v&#10;fZOvJtOJCw2utYwwn0UgiCurW64RDvuXuyUI5xVr1VkmhG9ysCqur3KVaTvyO11KX4tQwi5TCI33&#10;fSalqxoyys1sTxyyDzsY5cM51FIPagzlppNxFCXSqJbDQqN6em6o+irPBmG73uyO689XmzpTTeVm&#10;tx3fDkfE25vp6RGEp8n/wfCrH9ShCE4ne2btRIewSOdxQBHihxREAO7jNAFxQkiSBcgil/8/KH4A&#10;AAD//wMAUEsBAi0AFAAGAAgAAAAhALaDOJL+AAAA4QEAABMAAAAAAAAAAAAAAAAAAAAAAFtDb250&#10;ZW50X1R5cGVzXS54bWxQSwECLQAUAAYACAAAACEAOP0h/9YAAACUAQAACwAAAAAAAAAAAAAAAAAv&#10;AQAAX3JlbHMvLnJlbHNQSwECLQAUAAYACAAAACEAceNDD2gCAAA4BQAADgAAAAAAAAAAAAAAAAAu&#10;AgAAZHJzL2Uyb0RvYy54bWxQSwECLQAUAAYACAAAACEADN6jxuEAAAAJAQAADwAAAAAAAAAAAAAA&#10;AADCBAAAZHJzL2Rvd25yZXYueG1sUEsFBgAAAAAEAAQA8wAAANAFAAAAAA==&#10;" fillcolor="#ed7d31 [3205]" strokecolor="#823b0b [1605]" strokeweight="1pt">
                <v:stroke joinstyle="miter"/>
              </v:oval>
            </w:pict>
          </mc:Fallback>
        </mc:AlternateContent>
      </w:r>
      <w:r w:rsidRPr="00307880">
        <w:rPr>
          <w:noProof/>
          <w:lang w:val="en-US"/>
        </w:rPr>
        <mc:AlternateContent>
          <mc:Choice Requires="wps">
            <w:drawing>
              <wp:anchor distT="0" distB="0" distL="114300" distR="114300" simplePos="0" relativeHeight="251701248" behindDoc="0" locked="0" layoutInCell="1" allowOverlap="1" wp14:anchorId="4D32C04C" wp14:editId="2F080086">
                <wp:simplePos x="0" y="0"/>
                <wp:positionH relativeFrom="column">
                  <wp:posOffset>2484120</wp:posOffset>
                </wp:positionH>
                <wp:positionV relativeFrom="paragraph">
                  <wp:posOffset>459105</wp:posOffset>
                </wp:positionV>
                <wp:extent cx="243840" cy="243840"/>
                <wp:effectExtent l="0" t="0" r="22860" b="22860"/>
                <wp:wrapNone/>
                <wp:docPr id="21" name="Oval 21"/>
                <wp:cNvGraphicFramePr/>
                <a:graphic xmlns:a="http://schemas.openxmlformats.org/drawingml/2006/main">
                  <a:graphicData uri="http://schemas.microsoft.com/office/word/2010/wordprocessingShape">
                    <wps:wsp>
                      <wps:cNvSpPr/>
                      <wps:spPr>
                        <a:xfrm>
                          <a:off x="0" y="0"/>
                          <a:ext cx="243840" cy="24384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38C997" id="Oval 21" o:spid="_x0000_s1026" style="position:absolute;margin-left:195.6pt;margin-top:36.15pt;width:19.2pt;height:19.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AIAADgFAAAOAAAAZHJzL2Uyb0RvYy54bWysVN9PGzEMfp+0/yHK+7i2KxuruKIKxDQJ&#10;QQVMPIdcwkVK4ixxe+3++jm564EG2qRpfUjt2P7iH5/v9GznLNuqmAz4mk+PJpwpL6Ex/qnm3+8v&#10;P5xwllD4RljwquZ7lfjZ8v270y4s1AxasI2KjEB8WnSh5i1iWFRVkq1yIh1BUJ6MGqITSGp8qpoo&#10;OkJ3tppNJp+qDmITIkiVEt1e9Ea+LPhaK4k3WieFzNaccsNyxnI+5rNanorFUxShNXJIQ/xDFk4Y&#10;T4+OUBcCBdtE8wrKGRkhgcYjCa4CrY1UpQaqZjr5rZq7VgRVaqHmpDC2Kf0/WHm9XUdmmprPppx5&#10;4WhGN1thGanUmy6kBbnchXUctERiLnSno8v/VALblX7ux36qHTJJl7P5x5M5dV2SaZAJpXoODjHh&#10;VwWOZaHmyloTUq5YLMT2KmHvffCi0JxPn0GRcG9Vdrb+VmmqIr9Zogt/1LmNjGqpuZBSeRxMrWhU&#10;f308oV8uk1IaI4pWADOyNtaO2NM/Yfcwg38OVYV+Y/Dk78FjRHkZPI7BzniIbwFYLHOiAnTvf2hS&#10;35rcpUdo9jTjCD35U5CXhtp9JRKuRSS204Rog/GGDm2hqzkMEmctxJ9v3Wd/IiFZOetoe2qefmxE&#10;VJzZb57o+WU6z4PHosyPP89IiS8tjy8tfuPOgcZEDKTsipj90R5EHcE90KKv8qtkEl7S2zWXGA/K&#10;OfZbTZ8KqVar4kYrFgRe+bsgM3juaubS/e5BxDBwDoms13DYtFe8631zpIfVBkGbQsrnvg79pvUs&#10;xBk+JXn/X+rF6/mDt/wFAAD//wMAUEsDBBQABgAIAAAAIQAKxVWH4QAAAAoBAAAPAAAAZHJzL2Rv&#10;d25yZXYueG1sTI9BS8NAEIXvgv9hGcGb3SSV1sRsilikRQrF2EOP2+yYRLOzIbtt4r93POlxeB/v&#10;fZOvJtuJCw6+daQgnkUgkCpnWqoVHN5f7h5A+KDJ6M4RKvhGD6vi+irXmXEjveGlDLXgEvKZVtCE&#10;0GdS+qpBq/3M9UicfbjB6sDnUEsz6JHLbSeTKFpIq1vihUb3+Nxg9VWerYLterM/rj9fXeptNZWb&#10;/XbcHY5K3d5MT48gAk7hD4ZffVaHgp1O7kzGi07BPI0TRhUskzkIBu6TdAHixGQcLUEWufz/QvED&#10;AAD//wMAUEsBAi0AFAAGAAgAAAAhALaDOJL+AAAA4QEAABMAAAAAAAAAAAAAAAAAAAAAAFtDb250&#10;ZW50X1R5cGVzXS54bWxQSwECLQAUAAYACAAAACEAOP0h/9YAAACUAQAACwAAAAAAAAAAAAAAAAAv&#10;AQAAX3JlbHMvLnJlbHNQSwECLQAUAAYACAAAACEAvvv2vmgCAAA4BQAADgAAAAAAAAAAAAAAAAAu&#10;AgAAZHJzL2Uyb0RvYy54bWxQSwECLQAUAAYACAAAACEACsVVh+EAAAAKAQAADwAAAAAAAAAAAAAA&#10;AADCBAAAZHJzL2Rvd25yZXYueG1sUEsFBgAAAAAEAAQA8wAAANAFAAAAAA==&#10;" fillcolor="#ed7d31 [3205]" strokecolor="#823b0b [1605]" strokeweight="1pt">
                <v:stroke joinstyle="miter"/>
              </v:oval>
            </w:pict>
          </mc:Fallback>
        </mc:AlternateContent>
      </w:r>
    </w:p>
    <w:p w14:paraId="460BA33E" w14:textId="77777777" w:rsidR="00807C6D" w:rsidRDefault="00807C6D" w:rsidP="00807C6D">
      <w:pPr>
        <w:pStyle w:val="ListParagraph"/>
        <w:ind w:left="1440"/>
        <w:rPr>
          <w:lang w:val="en-US"/>
        </w:rPr>
      </w:pPr>
      <w:r w:rsidRPr="00307880">
        <w:rPr>
          <w:noProof/>
          <w:lang w:val="en-US"/>
        </w:rPr>
        <mc:AlternateContent>
          <mc:Choice Requires="wps">
            <w:drawing>
              <wp:anchor distT="0" distB="0" distL="114300" distR="114300" simplePos="0" relativeHeight="251703296" behindDoc="0" locked="0" layoutInCell="1" allowOverlap="1" wp14:anchorId="6108D125" wp14:editId="2A4C68B0">
                <wp:simplePos x="0" y="0"/>
                <wp:positionH relativeFrom="column">
                  <wp:posOffset>650240</wp:posOffset>
                </wp:positionH>
                <wp:positionV relativeFrom="paragraph">
                  <wp:posOffset>160655</wp:posOffset>
                </wp:positionV>
                <wp:extent cx="914400" cy="259080"/>
                <wp:effectExtent l="0" t="0" r="17780" b="26670"/>
                <wp:wrapNone/>
                <wp:docPr id="23" name="Text Box 23"/>
                <wp:cNvGraphicFramePr/>
                <a:graphic xmlns:a="http://schemas.openxmlformats.org/drawingml/2006/main">
                  <a:graphicData uri="http://schemas.microsoft.com/office/word/2010/wordprocessingShape">
                    <wps:wsp>
                      <wps:cNvSpPr txBox="1"/>
                      <wps:spPr>
                        <a:xfrm>
                          <a:off x="0" y="0"/>
                          <a:ext cx="914400" cy="259080"/>
                        </a:xfrm>
                        <a:prstGeom prst="rect">
                          <a:avLst/>
                        </a:prstGeom>
                        <a:solidFill>
                          <a:schemeClr val="lt1"/>
                        </a:solidFill>
                        <a:ln w="6350">
                          <a:solidFill>
                            <a:prstClr val="black"/>
                          </a:solidFill>
                        </a:ln>
                      </wps:spPr>
                      <wps:txbx>
                        <w:txbxContent>
                          <w:p w14:paraId="3457CC2D" w14:textId="77777777" w:rsidR="00807C6D" w:rsidRPr="00307880" w:rsidRDefault="00807C6D" w:rsidP="00807C6D">
                            <w:pPr>
                              <w:rPr>
                                <w:lang w:val="en-US"/>
                              </w:rPr>
                            </w:pPr>
                            <w:r>
                              <w:rPr>
                                <w:b/>
                                <w:lang w:val="en-US"/>
                              </w:rPr>
                              <w:t xml:space="preserve">REST </w:t>
                            </w:r>
                            <w:proofErr w:type="spellStart"/>
                            <w:r>
                              <w:rPr>
                                <w:b/>
                                <w:lang w:val="en-US"/>
                              </w:rPr>
                              <w:t>Api</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08D125" id="Text Box 23" o:spid="_x0000_s1029" type="#_x0000_t202" style="position:absolute;left:0;text-align:left;margin-left:51.2pt;margin-top:12.65pt;width:1in;height:20.4pt;z-index:2517032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Co2SgIAAKcEAAAOAAAAZHJzL2Uyb0RvYy54bWysVE1vGjEQvVfqf7B8b3YhJE0QS0QTpaqE&#10;kkgQ5Wy8XljV67Fswy799X02H4G0p6oX73z5eebNzI7uukazjXK+JlPw3kXOmTKSytosC/46f/xy&#10;w5kPwpRCk1EF3yrP78afP41aO1R9WpEulWMAMX7Y2oKvQrDDLPNypRrhL8gqA2dFrhEBqltmpRMt&#10;0Bud9fP8OmvJldaRVN7D+rBz8nHCryolw3NVeRWYLjhyC+l06VzEMxuPxHDphF3Vcp+G+IcsGlEb&#10;PHqEehBBsLWr/4BqaunIUxUuJDUZVVUtVaoB1fTyD9XMVsKqVAvI8fZIk/9/sPJp8+JYXRa8f8mZ&#10;EQ16NFddYN+oYzCBn9b6IcJmFoGhgx19Ptg9jLHsrnJN/KIgBj+Y3h7ZjWgSxtveYJDDI+HqX93m&#10;N4n97P2ydT58V9SwKBTcoXmJU7GZ+oBEEHoIiW950nX5WGudlDgw6l47thFotQ4pRdw4i9KGtQW/&#10;vrzKE/CZL0If7y+0kD9jkecI0LSBMVKyKz1KoVt0icIjXQsqt2DL0W7evJWPNeCnwocX4TBgoAFL&#10;E55xVJqQE+0lzlbkfv3NHuPRd3g5azGwBTfYKM70D4N5SORivpMyuPraxwvu1LM49Zh1c0+gqYfl&#10;tDKJMT7og1g5at6wWZP4JlzCSLxc8HAQ78NuibCZUk0mKQgTbUWYmpmVETq2JZI6796Es/umBkzD&#10;Ex0GWww/9HYXG28amqwDVXVqfGR5x+mefGxD6s1+c+O6neop6v3/Mv4NAAD//wMAUEsDBBQABgAI&#10;AAAAIQCsqOP13gAAAAkBAAAPAAAAZHJzL2Rvd25yZXYueG1sTI9NT8MwDIbvSPyHyEjcWLp2jabS&#10;dEITnJAQG0hwTBv3QzRO1WRb+feYExxf+9Hrx+VucaM44xwGTxrWqwQEUuPtQJ2G97enuy2IEA1Z&#10;M3pCDd8YYFddX5WmsP5CBzwfYye4hEJhNPQxToWUoenRmbDyExLvWj87EznOnbSzuXC5G2WaJEo6&#10;MxBf6M2E+x6br+PJaXjZK59n9bJtH1+f/aFrM/mZf2h9e7M83IOIuMQ/GH71WR0qdqr9iWwQI+ck&#10;3TCqIc0zEAykG8WDWoNSa5BVKf9/UP0AAAD//wMAUEsBAi0AFAAGAAgAAAAhALaDOJL+AAAA4QEA&#10;ABMAAAAAAAAAAAAAAAAAAAAAAFtDb250ZW50X1R5cGVzXS54bWxQSwECLQAUAAYACAAAACEAOP0h&#10;/9YAAACUAQAACwAAAAAAAAAAAAAAAAAvAQAAX3JlbHMvLnJlbHNQSwECLQAUAAYACAAAACEAQHQq&#10;NkoCAACnBAAADgAAAAAAAAAAAAAAAAAuAgAAZHJzL2Uyb0RvYy54bWxQSwECLQAUAAYACAAAACEA&#10;rKjj9d4AAAAJAQAADwAAAAAAAAAAAAAAAACkBAAAZHJzL2Rvd25yZXYueG1sUEsFBgAAAAAEAAQA&#10;8wAAAK8FAAAAAA==&#10;" fillcolor="white [3201]" strokeweight=".5pt">
                <v:textbox>
                  <w:txbxContent>
                    <w:p w14:paraId="3457CC2D" w14:textId="77777777" w:rsidR="00807C6D" w:rsidRPr="00307880" w:rsidRDefault="00807C6D" w:rsidP="00807C6D">
                      <w:pPr>
                        <w:rPr>
                          <w:lang w:val="en-US"/>
                        </w:rPr>
                      </w:pPr>
                      <w:r>
                        <w:rPr>
                          <w:b/>
                          <w:lang w:val="en-US"/>
                        </w:rPr>
                        <w:t xml:space="preserve">REST </w:t>
                      </w:r>
                      <w:proofErr w:type="spellStart"/>
                      <w:r>
                        <w:rPr>
                          <w:b/>
                          <w:lang w:val="en-US"/>
                        </w:rPr>
                        <w:t>Api</w:t>
                      </w:r>
                      <w:proofErr w:type="spellEnd"/>
                    </w:p>
                  </w:txbxContent>
                </v:textbox>
              </v:shape>
            </w:pict>
          </mc:Fallback>
        </mc:AlternateContent>
      </w:r>
      <w:r w:rsidRPr="00307880">
        <w:rPr>
          <w:noProof/>
          <w:lang w:val="en-US"/>
        </w:rPr>
        <mc:AlternateContent>
          <mc:Choice Requires="wps">
            <w:drawing>
              <wp:anchor distT="0" distB="0" distL="114300" distR="114300" simplePos="0" relativeHeight="251700224" behindDoc="0" locked="0" layoutInCell="1" allowOverlap="1" wp14:anchorId="5058DF29" wp14:editId="7C75FCB6">
                <wp:simplePos x="0" y="0"/>
                <wp:positionH relativeFrom="column">
                  <wp:posOffset>1440180</wp:posOffset>
                </wp:positionH>
                <wp:positionV relativeFrom="paragraph">
                  <wp:posOffset>135255</wp:posOffset>
                </wp:positionV>
                <wp:extent cx="304800" cy="304800"/>
                <wp:effectExtent l="0" t="0" r="19050" b="19050"/>
                <wp:wrapNone/>
                <wp:docPr id="20" name="Oval 20"/>
                <wp:cNvGraphicFramePr/>
                <a:graphic xmlns:a="http://schemas.openxmlformats.org/drawingml/2006/main">
                  <a:graphicData uri="http://schemas.microsoft.com/office/word/2010/wordprocessingShape">
                    <wps:wsp>
                      <wps:cNvSpPr/>
                      <wps:spPr>
                        <a:xfrm>
                          <a:off x="0" y="0"/>
                          <a:ext cx="304800" cy="304800"/>
                        </a:xfrm>
                        <a:prstGeom prst="ellipse">
                          <a:avLst/>
                        </a:prstGeom>
                        <a:solidFill>
                          <a:srgbClr val="00B0F0"/>
                        </a:solid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4C0E40" id="Oval 20" o:spid="_x0000_s1026" style="position:absolute;margin-left:113.4pt;margin-top:10.65pt;width:24pt;height:2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WCjgAIAAGwFAAAOAAAAZHJzL2Uyb0RvYy54bWysVF9v0zAQf0fiO1h+p0lLB6NaOpVORUjT&#10;OrGhPbuO3ViyfcZ2m5ZPz9lJs4pNICHy4Nz57n73x3d3dX0wmuyFDwpsRcejkhJhOdTKbiv6/XH1&#10;7pKSEJmtmQYrKnoUgV7P3765at1MTKABXQtPEMSGWesq2sToZkUReCMMCyNwwqJQgjcsIuu3Re1Z&#10;i+hGF5Oy/FC04GvngYsQ8PamE9J5xpdS8LiWMohIdEUxtphPn89NOov5FZttPXON4n0Y7B+iMExZ&#10;dDpA3bDIyM6rF1BGcQ8BZBxxMAVIqbjIOWA24/K3bB4a5kTOBYsT3FCm8P9g+d3+3hNVV3SC5bHM&#10;4But90wTZLE2rQszVHlw977nApIp0YP0Jv0xBXLI9TwO9RSHSDhevi+nlyXCchT1NKIUz8bOh/hF&#10;gCGJqKjQWrmQMmYztr8NsdM+aaXrAFrVK6V1Zvx2s9SeYLzou/xcrnLQ6OBMrUg5dFFnKh61SMba&#10;fhMSM8c4J9lj7jkx4DHOhY29qGG16NxclPil0iQvqUuTReYyYEKWGN6APf4TdgfT6ydTkVt2MC7/&#10;bjxYZM9g42BslAX/GoCO4z4B2elj+GelSeQG6iP2hYduYILjK4VPdMtCvGceJwRfFac+rvGQGtqK&#10;Qk9R0oD/+dp90sfGRSklLU5cRcOPHfOCEv3VYkt/Gk+naUQzM734mBrSn0s25xK7M0vAZx/jfnE8&#10;k0k/6hMpPZgnXA6L5BVFzHL0XVEe/YlZxm4T4HrhYrHIajiWjsVb++B4Ak9VTf33eHhi3vV9GrHB&#10;7+A0nS96tdNNlhYWuwhS5UZ+rmtfbxzp3Dj9+kk745zPWs9Lcv4LAAD//wMAUEsDBBQABgAIAAAA&#10;IQAeRvEo3AAAAAkBAAAPAAAAZHJzL2Rvd25yZXYueG1sTI/NTsMwEITvSLyDtUjcqPPThBLiVAiJ&#10;c0rKA7jxkkTEayt22/D2LCe47c6OZr6t96udxQWXMDlSkG4SEEi9MxMNCj6Obw87ECFqMnp2hAq+&#10;McC+ub2pdWXcld7x0sVBcAiFSisYY/SVlKEf0eqwcR6Jb59usTryugzSLPrK4XaWWZKU0uqJuGHU&#10;Hl9H7L+6s1VQGDMc2v7Qrtt0l7v2WPiu8Erd360vzyAirvHPDL/4jA4NM53cmUwQs4IsKxk98pDm&#10;INiQPW5ZOCkon3KQTS3/f9D8AAAA//8DAFBLAQItABQABgAIAAAAIQC2gziS/gAAAOEBAAATAAAA&#10;AAAAAAAAAAAAAAAAAABbQ29udGVudF9UeXBlc10ueG1sUEsBAi0AFAAGAAgAAAAhADj9If/WAAAA&#10;lAEAAAsAAAAAAAAAAAAAAAAALwEAAF9yZWxzLy5yZWxzUEsBAi0AFAAGAAgAAAAhAICtYKOAAgAA&#10;bAUAAA4AAAAAAAAAAAAAAAAALgIAAGRycy9lMm9Eb2MueG1sUEsBAi0AFAAGAAgAAAAhAB5G8Sjc&#10;AAAACQEAAA8AAAAAAAAAAAAAAAAA2gQAAGRycy9kb3ducmV2LnhtbFBLBQYAAAAABAAEAPMAAADj&#10;BQAAAAA=&#10;" fillcolor="#00b0f0" strokecolor="#823b0b [1605]" strokeweight="1pt">
                <v:stroke joinstyle="miter"/>
              </v:oval>
            </w:pict>
          </mc:Fallback>
        </mc:AlternateContent>
      </w:r>
    </w:p>
    <w:p w14:paraId="47824BED" w14:textId="77777777" w:rsidR="00807C6D" w:rsidRDefault="00807C6D" w:rsidP="00807C6D">
      <w:pPr>
        <w:pStyle w:val="ListParagraph"/>
        <w:ind w:left="1440"/>
        <w:rPr>
          <w:lang w:val="en-US"/>
        </w:rPr>
      </w:pPr>
      <w:r w:rsidRPr="00307880">
        <w:rPr>
          <w:noProof/>
          <w:lang w:val="en-US"/>
        </w:rPr>
        <mc:AlternateContent>
          <mc:Choice Requires="wps">
            <w:drawing>
              <wp:anchor distT="0" distB="0" distL="114300" distR="114300" simplePos="0" relativeHeight="251702272" behindDoc="0" locked="0" layoutInCell="1" allowOverlap="1" wp14:anchorId="556CC3A2" wp14:editId="4899FEE2">
                <wp:simplePos x="0" y="0"/>
                <wp:positionH relativeFrom="column">
                  <wp:posOffset>1752600</wp:posOffset>
                </wp:positionH>
                <wp:positionV relativeFrom="paragraph">
                  <wp:posOffset>26035</wp:posOffset>
                </wp:positionV>
                <wp:extent cx="365760" cy="156210"/>
                <wp:effectExtent l="0" t="19050" r="34290" b="34290"/>
                <wp:wrapNone/>
                <wp:docPr id="22" name="Arrow: Right 22"/>
                <wp:cNvGraphicFramePr/>
                <a:graphic xmlns:a="http://schemas.openxmlformats.org/drawingml/2006/main">
                  <a:graphicData uri="http://schemas.microsoft.com/office/word/2010/wordprocessingShape">
                    <wps:wsp>
                      <wps:cNvSpPr/>
                      <wps:spPr>
                        <a:xfrm>
                          <a:off x="0" y="0"/>
                          <a:ext cx="365760" cy="156210"/>
                        </a:xfrm>
                        <a:prstGeom prst="right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D4C4B" id="Arrow: Right 22" o:spid="_x0000_s1026" type="#_x0000_t13" style="position:absolute;margin-left:138pt;margin-top:2.05pt;width:28.8pt;height:1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O9mdQIAAEMFAAAOAAAAZHJzL2Uyb0RvYy54bWysVFFP3DAMfp+0/xDlffTacQer6KETiGkS&#10;AgRMPIc0uVZK48zJXe/26+ekvYIY2qRpfUjj2P5sf7Fzdr7rDNsq9C3YiudHM86UlVC3dl3x749X&#10;n04580HYWhiwquJ75fn58uOHs96VqoAGTK2QEYj1Ze8q3oTgyizzslGd8EfglCWlBuxEIBHXWY2i&#10;J/TOZMVstsh6wNohSOU9nV4OSr5M+ForGW619iowU3HKLaQV0/oc12x5Jso1Cte0ckxD/EMWnWgt&#10;BZ2gLkUQbIPtb1BdKxE86HAkoctA61aqVANVk8/eVPPQCKdSLUSOdxNN/v/BypvtHbK2rnhRcGZF&#10;R3e0QoS+ZPftugmMjomj3vmSTB/cHY6Sp20seKexi38qhe0Sr/uJV7ULTNLh58X8ZEHsS1Ll80WR&#10;J96zF2eHPnxV0LG4qTjGyCmLxKnYXvtAYcnhYEhCTGlIIu3C3qiYh7H3SlNBFLZI3qmV1IVBthXU&#10;BEJKZcNiUDWiVsPxfEZfrJSCTB5JSoARWbfGTNj5n7AHmNE+uqrUiZPz7O/Ok0eKDDZMzl1rAd8D&#10;MCEfC9CD/YGkgZrI0jPUe7puhGEOvJNXLTF+LXy4E0iNT5dEwxxuadEG+orDuOOsAfz53nm0p34k&#10;LWc9DVLF/Y+NQMWZ+WapU7/kx8dx8pJwPD8pSMDXmufXGrvpLoCuKadnw8m0jfbBHLYaoXuimV/F&#10;qKQSVlLsisuAB+EiDANOr4ZUq1Uyo2lzIlzbBycjeGQ19tLj7kmgG9suUL/ewGHoRPmm7wbb6Glh&#10;tQmg29SUL7yOfNOkpsYZX5X4FLyWk9XL27f8BQAA//8DAFBLAwQUAAYACAAAACEAFVTNUN0AAAAI&#10;AQAADwAAAGRycy9kb3ducmV2LnhtbEyPy07DMBBF90j9B2sqsaPOA6UlxKkQqKpgRwGJpRsPSSAe&#10;R7bbhr/vdAXL0Rnde261nuwgjuhD70hBukhAIDXO9NQqeH/b3KxAhKjJ6MERKvjFAOt6dlXp0rgT&#10;veJxF1vBIRRKraCLcSylDE2HVoeFG5GYfTlvdeTTt9J4feJwO8gsSQppdU/c0OkRHztsfnYHq+DJ&#10;3X34YuvzzfPL92e2Zb2QeqWu59PDPYiIU/x7hos+q0PNTnt3IBPEoCBbFrwlKrhNQTDP87wAsWew&#10;WoKsK/l/QH0GAAD//wMAUEsBAi0AFAAGAAgAAAAhALaDOJL+AAAA4QEAABMAAAAAAAAAAAAAAAAA&#10;AAAAAFtDb250ZW50X1R5cGVzXS54bWxQSwECLQAUAAYACAAAACEAOP0h/9YAAACUAQAACwAAAAAA&#10;AAAAAAAAAAAvAQAAX3JlbHMvLnJlbHNQSwECLQAUAAYACAAAACEAdQTvZnUCAABDBQAADgAAAAAA&#10;AAAAAAAAAAAuAgAAZHJzL2Uyb0RvYy54bWxQSwECLQAUAAYACAAAACEAFVTNUN0AAAAIAQAADwAA&#10;AAAAAAAAAAAAAADPBAAAZHJzL2Rvd25yZXYueG1sUEsFBgAAAAAEAAQA8wAAANkFAAAAAA==&#10;" adj="16988" fillcolor="#70ad47 [3209]" strokecolor="#375623 [1609]" strokeweight="1pt"/>
            </w:pict>
          </mc:Fallback>
        </mc:AlternateContent>
      </w:r>
    </w:p>
    <w:p w14:paraId="6CA7AB19" w14:textId="77777777" w:rsidR="00807C6D" w:rsidRDefault="00807C6D" w:rsidP="00807C6D">
      <w:pPr>
        <w:pStyle w:val="ListParagraph"/>
        <w:ind w:left="1440"/>
        <w:rPr>
          <w:lang w:val="en-US"/>
        </w:rPr>
      </w:pPr>
    </w:p>
    <w:p w14:paraId="775BBC6A" w14:textId="77777777" w:rsidR="00807C6D" w:rsidRDefault="00807C6D" w:rsidP="00807C6D">
      <w:pPr>
        <w:pStyle w:val="ListParagraph"/>
        <w:ind w:left="1440"/>
        <w:rPr>
          <w:lang w:val="en-US"/>
        </w:rPr>
      </w:pPr>
    </w:p>
    <w:p w14:paraId="155822B9" w14:textId="77777777" w:rsidR="00807C6D" w:rsidRPr="004E10A7" w:rsidRDefault="00807C6D" w:rsidP="00807C6D">
      <w:pPr>
        <w:pStyle w:val="ListParagraph"/>
        <w:ind w:firstLine="720"/>
        <w:rPr>
          <w:lang w:val="en-US"/>
        </w:rPr>
      </w:pPr>
      <w:r>
        <w:rPr>
          <w:noProof/>
          <w:lang w:val="en-US"/>
        </w:rPr>
        <mc:AlternateContent>
          <mc:Choice Requires="wps">
            <w:drawing>
              <wp:anchor distT="0" distB="0" distL="114300" distR="114300" simplePos="0" relativeHeight="251705344" behindDoc="0" locked="0" layoutInCell="1" allowOverlap="1" wp14:anchorId="56D4068E" wp14:editId="1F0C695A">
                <wp:simplePos x="0" y="0"/>
                <wp:positionH relativeFrom="column">
                  <wp:posOffset>708660</wp:posOffset>
                </wp:positionH>
                <wp:positionV relativeFrom="paragraph">
                  <wp:posOffset>213360</wp:posOffset>
                </wp:positionV>
                <wp:extent cx="167640" cy="144780"/>
                <wp:effectExtent l="0" t="0" r="22860" b="26670"/>
                <wp:wrapNone/>
                <wp:docPr id="24" name="Oval 24"/>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8A2E0" id="Oval 24" o:spid="_x0000_s1026" style="position:absolute;margin-left:55.8pt;margin-top:16.8pt;width:13.2pt;height:11.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72bgIAADgFAAAOAAAAZHJzL2Uyb0RvYy54bWysVFFv2yAQfp+0/4B4XxxHSdtFcaqoVadJ&#10;VVstnfpMMNRIwDEgcbJfvwM7TrRWmzTND/iOu/uO+7hjcb03muyEDwpsRcvRmBJhOdTKvlb0+/Pd&#10;pytKQmS2ZhqsqOhBBHq9/Phh0bq5mEADuhaeIIgN89ZVtInRzYsi8EYYFkbghEWjBG9YRNW/FrVn&#10;LaIbXUzG44uiBV87D1yEgLu3nZEuM76UgsdHKYOIRFcUzxbz6vO6SWuxXLD5q2euUbw/BvuHUxim&#10;LCYdoG5ZZGTr1Rsoo7iHADKOOJgCpFRc5BqwmnL8WzXrhjmRa0FyghtoCv8Plj/snjxRdUUnU0os&#10;M3hHjzumCarITevCHF3W7sn3WkAxFbqX3qQ/lkD2mc/DwKfYR8Jxs7y4vJgi6xxN5XR6eZX5Lk7B&#10;zof4RYAhSaio0Fq5kCpmc7a7DxFzovfRC5V0nu4EWYoHLZKztt+ExCow5yRH5/4RN9oTrKWijHNh&#10;46wzNawW3fZsjF8qE5MMEVnLgAlZKq0H7PJP2B1M759CRW6/IXj89+AhImcGG4dgoyz49wB0LPsC&#10;ZOd/JKmjJrG0gfqAd+yha/7g+J1Cuu9ZiE/MY7fjDeEEx0dcpIa2otBLlDTgf763n/yxCdFKSYvT&#10;U9HwY8u8oER/tdien/G607hlZTq7nKDizy2bc4vdmhvAayrxrXA8i8k/6qMoPZgXHPRVyoomZjnm&#10;riiP/qjcxG6q8angYrXKbjhijsV7u3Y8gSdWUy8971+Yd33PRWzWBzhO2pu+63xTpIXVNoJUuSlP&#10;vPZ843jmxumfkjT/53r2Oj14y18AAAD//wMAUEsDBBQABgAIAAAAIQBSKaC33AAAAAkBAAAPAAAA&#10;ZHJzL2Rvd25yZXYueG1sTI89T8MwEIZ3JP6DdUhs1AmBKApxKgRiY6GtyOrER5w2PofYbcO/5zrB&#10;dHp1j96Par24UZxwDoMnBekqAYHUeTNQr2C3fbsrQISoyejREyr4wQDr+vqq0qXxZ/rA0yb2gk0o&#10;lFqBjXEqpQydRafDyk9I/Pvys9OR5dxLM+szm7tR3idJLp0eiBOsnvDFYnfYHJ2C189iGpq2ed/2&#10;+2LnUk82/26Uur1Znp9ARFziHwyX+lwdau7U+iOZIEbWaZozqiDL+F6ArOBxrYLH/AFkXcn/C+pf&#10;AAAA//8DAFBLAQItABQABgAIAAAAIQC2gziS/gAAAOEBAAATAAAAAAAAAAAAAAAAAAAAAABbQ29u&#10;dGVudF9UeXBlc10ueG1sUEsBAi0AFAAGAAgAAAAhADj9If/WAAAAlAEAAAsAAAAAAAAAAAAAAAAA&#10;LwEAAF9yZWxzLy5yZWxzUEsBAi0AFAAGAAgAAAAhAFBD7vZuAgAAOAUAAA4AAAAAAAAAAAAAAAAA&#10;LgIAAGRycy9lMm9Eb2MueG1sUEsBAi0AFAAGAAgAAAAhAFIpoLfcAAAACQEAAA8AAAAAAAAAAAAA&#10;AAAAyAQAAGRycy9kb3ducmV2LnhtbFBLBQYAAAAABAAEAPMAAADRBQAAAAA=&#10;" fillcolor="#5b9bd5 [3208]" strokecolor="#1f4d78 [1608]" strokeweight="1pt">
                <v:stroke joinstyle="miter"/>
              </v:oval>
            </w:pict>
          </mc:Fallback>
        </mc:AlternateContent>
      </w:r>
      <w:r>
        <w:rPr>
          <w:noProof/>
          <w:lang w:val="en-US"/>
        </w:rPr>
        <mc:AlternateContent>
          <mc:Choice Requires="wps">
            <w:drawing>
              <wp:anchor distT="0" distB="0" distL="114300" distR="114300" simplePos="0" relativeHeight="251704320" behindDoc="0" locked="0" layoutInCell="1" allowOverlap="1" wp14:anchorId="3A326D86" wp14:editId="3BA080A0">
                <wp:simplePos x="0" y="0"/>
                <wp:positionH relativeFrom="column">
                  <wp:posOffset>708660</wp:posOffset>
                </wp:positionH>
                <wp:positionV relativeFrom="paragraph">
                  <wp:posOffset>6350</wp:posOffset>
                </wp:positionV>
                <wp:extent cx="167640" cy="144780"/>
                <wp:effectExtent l="0" t="0" r="22860" b="26670"/>
                <wp:wrapNone/>
                <wp:docPr id="25" name="Oval 25"/>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8F1454" id="Oval 25" o:spid="_x0000_s1026" style="position:absolute;margin-left:55.8pt;margin-top:.5pt;width:13.2pt;height:11.4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ZFbQIAADgFAAAOAAAAZHJzL2Uyb0RvYy54bWysVFFv2yAQfp+0/4B4XxxHSdtFcaqoVadJ&#10;VVstnfpMMNRIwDEgcbJfvwM7TrRWmzTND/iOu/uO+7hjcb03muyEDwpsRcvRmBJhOdTKvlb0+/Pd&#10;pytKQmS2ZhqsqOhBBHq9/Phh0bq5mEADuhaeIIgN89ZVtInRzYsi8EYYFkbghEWjBG9YRNW/FrVn&#10;LaIbXUzG44uiBV87D1yEgLu3nZEuM76UgsdHKYOIRFcUzxbz6vO6SWuxXLD5q2euUbw/BvuHUxim&#10;LCYdoG5ZZGTr1Rsoo7iHADKOOJgCpFRc5BqwmnL8WzXrhjmRa0FyghtoCv8Plj/snjxRdUUnM0os&#10;M3hHjzumCarITevCHF3W7sn3WkAxFbqX3qQ/lkD2mc/DwKfYR8Jxs7y4vJgi6xxN5XR6eZX5Lk7B&#10;zof4RYAhSaio0Fq5kCpmc7a7DxFzovfRC5V0nu4EWYoHLZKztt+ExCow5yRH5/4RN9oTrKWijHNh&#10;Y29qWC267dkYv1QmJhkispYBE7JUWg/Y5Z+wO5jeP4WK3H5D8PjvwUNEzgw2DsFGWfDvAehY9gXI&#10;zv9IUkdNYmkD9QHv2EPX/MHxO4V037MQn5jHbscbwgmOj7hIDW1FoZcoacD/fG8/+WMTopWSFqen&#10;ouHHlnlBif5qsT0/43WnccvKdHY5QcWfWzbnFrs1N4DXVOJb4XgWk3/UR1F6MC846KuUFU3Mcsxd&#10;UR79UbmJ3VTjU8HFapXdcMQci/d27XgCT6ymXnrevzDv+p6L2KwPcJy0N33X+aZIC6ttBKlyU554&#10;7fnG8cyN0z8laf7P9ex1evCWvwAAAP//AwBQSwMEFAAGAAgAAAAhACp0VErcAAAACAEAAA8AAABk&#10;cnMvZG93bnJldi54bWxMT01rwkAUvBf8D8sTequbKEiaZiOiFKUUxNSDxzX7mqTNvg3Z1aT/vs9T&#10;e5thhvnIVqNtxQ173zhSEM8iEEilMw1VCk4fr08JCB80Gd06QgU/6GGVTx4ynRo30BFvRagEh5BP&#10;tYI6hC6V0pc1Wu1nrkNi7dP1VgemfSVNrwcOt62cR9FSWt0QN9S6w02N5XdxtQr2293hvP16c8/e&#10;lmOxO+yH99NZqcfpuH4BEXAMf2a4z+fpkPOmi7uS8aJlHsdLtjLgS3d9kTC4KJgvEpB5Jv8fyH8B&#10;AAD//wMAUEsBAi0AFAAGAAgAAAAhALaDOJL+AAAA4QEAABMAAAAAAAAAAAAAAAAAAAAAAFtDb250&#10;ZW50X1R5cGVzXS54bWxQSwECLQAUAAYACAAAACEAOP0h/9YAAACUAQAACwAAAAAAAAAAAAAAAAAv&#10;AQAAX3JlbHMvLnJlbHNQSwECLQAUAAYACAAAACEA9gv2RW0CAAA4BQAADgAAAAAAAAAAAAAAAAAu&#10;AgAAZHJzL2Uyb0RvYy54bWxQSwECLQAUAAYACAAAACEAKnRUStwAAAAIAQAADwAAAAAAAAAAAAAA&#10;AADHBAAAZHJzL2Rvd25yZXYueG1sUEsFBgAAAAAEAAQA8wAAANAFAAAAAA==&#10;" fillcolor="#ed7d31 [3205]" strokecolor="#823b0b [1605]" strokeweight="1pt">
                <v:stroke joinstyle="miter"/>
              </v:oval>
            </w:pict>
          </mc:Fallback>
        </mc:AlternateContent>
      </w:r>
      <w:r>
        <w:rPr>
          <w:noProof/>
          <w:lang w:val="en-US"/>
        </w:rPr>
        <mc:AlternateContent>
          <mc:Choice Requires="wps">
            <w:drawing>
              <wp:anchor distT="0" distB="0" distL="114300" distR="114300" simplePos="0" relativeHeight="251707392" behindDoc="0" locked="0" layoutInCell="1" allowOverlap="1" wp14:anchorId="177356E4" wp14:editId="3ED9175C">
                <wp:simplePos x="0" y="0"/>
                <wp:positionH relativeFrom="column">
                  <wp:posOffset>708660</wp:posOffset>
                </wp:positionH>
                <wp:positionV relativeFrom="paragraph">
                  <wp:posOffset>6350</wp:posOffset>
                </wp:positionV>
                <wp:extent cx="167640" cy="144780"/>
                <wp:effectExtent l="0" t="0" r="22860" b="26670"/>
                <wp:wrapNone/>
                <wp:docPr id="26" name="Oval 26"/>
                <wp:cNvGraphicFramePr/>
                <a:graphic xmlns:a="http://schemas.openxmlformats.org/drawingml/2006/main">
                  <a:graphicData uri="http://schemas.microsoft.com/office/word/2010/wordprocessingShape">
                    <wps:wsp>
                      <wps:cNvSpPr/>
                      <wps:spPr>
                        <a:xfrm>
                          <a:off x="0" y="0"/>
                          <a:ext cx="167640" cy="1447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AE457" id="Oval 26" o:spid="_x0000_s1026" style="position:absolute;margin-left:55.8pt;margin-top:.5pt;width:13.2pt;height:11.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nLebQIAADgFAAAOAAAAZHJzL2Uyb0RvYy54bWysVFFv2yAQfp+0/4B4XxxHadJFdaooVadJ&#10;UVutnfpMMMRIwDEgcbJfvwM7brVWmzTND/iOu/uO+7jj6vpoNDkIHxTYipajMSXCcqiV3VX0+9Pt&#10;p0tKQmS2ZhqsqOhJBHq9/PjhqnULMYEGdC08QRAbFq2raBOjWxRF4I0wLIzACYtGCd6wiKrfFbVn&#10;LaIbXUzG41nRgq+dBy5CwN2bzkiXGV9KweO9lEFEoiuKZ4t59XndprVYXrHFzjPXKN4fg/3DKQxT&#10;FpMOUDcsMrL36g2UUdxDABlHHEwBUioucg1YTTn+rZrHhjmRa0FyghtoCv8Plt8dHjxRdUUnM0os&#10;M3hH9wemCarITevCAl0e3YPvtYBiKvQovUl/LIEcM5+ngU9xjITjZjmbz6bIOkdTOZ3OLzPfxUuw&#10;8yF+EWBIEioqtFYupIrZgh02IWJO9D57oZLO050gS/GkRXLW9puQWAXmnOTo3D9irT3BWirKOBc2&#10;9qaG1aLbvhjjl8rEJENE1jJgQpZK6wG7/BN2B9P7p1CR228IHv89eIjImcHGIdgoC/49AB3LvgDZ&#10;+Z9J6qhJLG2hPuEde+iaPzh+q5DuDQvxgXnsdrwhnOB4j4vU0FYUeomSBvzP9/aTPzYhWilpcXoq&#10;Gn7smReU6K8W2/MzXncat6xML+YTVPxry/a1xe7NGvCaSnwrHM9i8o/6LEoP5hkHfZWyoolZjrkr&#10;yqM/K+vYTTU+FVysVtkNR8yxuLGPjifwxGrqpafjM/Ou77mIzXoH50l703edb4q0sNpHkCo35Quv&#10;Pd84nrlx+qckzf9rPXu9PHjLXwAAAP//AwBQSwMEFAAGAAgAAAAhACp0VErcAAAACAEAAA8AAABk&#10;cnMvZG93bnJldi54bWxMT01rwkAUvBf8D8sTequbKEiaZiOiFKUUxNSDxzX7mqTNvg3Z1aT/vs9T&#10;e5thhvnIVqNtxQ173zhSEM8iEEilMw1VCk4fr08JCB80Gd06QgU/6GGVTx4ynRo30BFvRagEh5BP&#10;tYI6hC6V0pc1Wu1nrkNi7dP1VgemfSVNrwcOt62cR9FSWt0QN9S6w02N5XdxtQr2293hvP16c8/e&#10;lmOxO+yH99NZqcfpuH4BEXAMf2a4z+fpkPOmi7uS8aJlHsdLtjLgS3d9kTC4KJgvEpB5Jv8fyH8B&#10;AAD//wMAUEsBAi0AFAAGAAgAAAAhALaDOJL+AAAA4QEAABMAAAAAAAAAAAAAAAAAAAAAAFtDb250&#10;ZW50X1R5cGVzXS54bWxQSwECLQAUAAYACAAAACEAOP0h/9YAAACUAQAACwAAAAAAAAAAAAAAAAAv&#10;AQAAX3JlbHMvLnJlbHNQSwECLQAUAAYACAAAACEAMYJy3m0CAAA4BQAADgAAAAAAAAAAAAAAAAAu&#10;AgAAZHJzL2Uyb0RvYy54bWxQSwECLQAUAAYACAAAACEAKnRUStwAAAAIAQAADwAAAAAAAAAAAAAA&#10;AADHBAAAZHJzL2Rvd25yZXYueG1sUEsFBgAAAAAEAAQA8wAAANAFAAAAAA==&#10;" fillcolor="#ed7d31 [3205]" strokecolor="#823b0b [1605]" strokeweight="1pt">
                <v:stroke joinstyle="miter"/>
              </v:oval>
            </w:pict>
          </mc:Fallback>
        </mc:AlternateContent>
      </w:r>
      <w:r>
        <w:rPr>
          <w:lang w:val="en-US"/>
        </w:rPr>
        <w:t>pre-Implemented Business Metric Service(s)</w:t>
      </w:r>
      <w:r>
        <w:rPr>
          <w:lang w:val="en-US"/>
        </w:rPr>
        <w:br/>
      </w:r>
      <w:r w:rsidRPr="004E10A7">
        <w:rPr>
          <w:lang w:val="en-US"/>
        </w:rPr>
        <w:tab/>
        <w:t xml:space="preserve">New </w:t>
      </w:r>
      <w:r>
        <w:rPr>
          <w:lang w:val="en-US"/>
        </w:rPr>
        <w:t xml:space="preserve">API Class </w:t>
      </w:r>
      <w:r w:rsidRPr="004E10A7">
        <w:rPr>
          <w:lang w:val="en-US"/>
        </w:rPr>
        <w:t>functionality to retrieve Metric data</w:t>
      </w:r>
    </w:p>
    <w:p w14:paraId="7138E28E" w14:textId="77777777" w:rsidR="00807C6D" w:rsidRPr="00307880" w:rsidRDefault="00807C6D" w:rsidP="00807C6D">
      <w:pPr>
        <w:rPr>
          <w:lang w:val="en-US"/>
        </w:rPr>
      </w:pPr>
    </w:p>
    <w:p w14:paraId="2E584923" w14:textId="77777777" w:rsidR="00807C6D" w:rsidRDefault="00807C6D" w:rsidP="00807C6D">
      <w:pPr>
        <w:pStyle w:val="ListParagraph"/>
        <w:numPr>
          <w:ilvl w:val="0"/>
          <w:numId w:val="1"/>
        </w:numPr>
        <w:rPr>
          <w:lang w:val="en-US"/>
        </w:rPr>
      </w:pPr>
      <w:r>
        <w:rPr>
          <w:lang w:val="en-US"/>
        </w:rPr>
        <w:t>Options (1) and (2) should be done without needing to modify any existing Business Metric class code, but instead, tap into the tables currently defined by IRIS, that holds the latest metric values.</w:t>
      </w:r>
    </w:p>
    <w:p w14:paraId="0BFA9EC2" w14:textId="77777777" w:rsidR="00807C6D" w:rsidRDefault="00807C6D" w:rsidP="00807C6D">
      <w:pPr>
        <w:rPr>
          <w:b/>
          <w:lang w:val="en-US"/>
        </w:rPr>
      </w:pPr>
      <w:r>
        <w:rPr>
          <w:b/>
          <w:lang w:val="en-US"/>
        </w:rPr>
        <w:br w:type="page"/>
      </w:r>
    </w:p>
    <w:p w14:paraId="28A92031" w14:textId="77777777" w:rsidR="00807C6D" w:rsidRDefault="00807C6D" w:rsidP="00807C6D">
      <w:pPr>
        <w:rPr>
          <w:b/>
          <w:lang w:val="en-US"/>
        </w:rPr>
      </w:pPr>
      <w:r w:rsidRPr="00D04A15">
        <w:rPr>
          <w:b/>
          <w:lang w:val="en-US"/>
        </w:rPr>
        <w:lastRenderedPageBreak/>
        <w:t>Installation</w:t>
      </w:r>
    </w:p>
    <w:p w14:paraId="7B44B59D" w14:textId="77777777" w:rsidR="00807C6D" w:rsidRDefault="00807C6D" w:rsidP="00807C6D">
      <w:pPr>
        <w:rPr>
          <w:lang w:val="en-US"/>
        </w:rPr>
      </w:pPr>
      <w:r w:rsidRPr="00D04A15">
        <w:rPr>
          <w:lang w:val="en-US"/>
        </w:rPr>
        <w:t xml:space="preserve">Please follow the instructions </w:t>
      </w:r>
      <w:r>
        <w:rPr>
          <w:lang w:val="en-US"/>
        </w:rPr>
        <w:t>outlined in the Open Exchange Details section here:</w:t>
      </w:r>
    </w:p>
    <w:p w14:paraId="15F8429F" w14:textId="77777777" w:rsidR="00807C6D" w:rsidRDefault="00807C6D" w:rsidP="00807C6D">
      <w:pPr>
        <w:rPr>
          <w:lang w:val="en-US"/>
        </w:rPr>
      </w:pPr>
      <w:proofErr w:type="spellStart"/>
      <w:r w:rsidRPr="00D04A15">
        <w:rPr>
          <w:highlight w:val="yellow"/>
          <w:lang w:val="en-US"/>
        </w:rPr>
        <w:t>xxxxxxxx</w:t>
      </w:r>
      <w:proofErr w:type="spellEnd"/>
      <w:r w:rsidRPr="00D04A15">
        <w:rPr>
          <w:lang w:val="en-US"/>
        </w:rPr>
        <w:t xml:space="preserve"> </w:t>
      </w:r>
    </w:p>
    <w:p w14:paraId="70208787" w14:textId="77777777" w:rsidR="00807C6D" w:rsidRDefault="00807C6D" w:rsidP="00807C6D">
      <w:pPr>
        <w:rPr>
          <w:lang w:val="en-US"/>
        </w:rPr>
      </w:pPr>
      <w:r>
        <w:rPr>
          <w:lang w:val="en-US"/>
        </w:rPr>
        <w:t>More documentation can be found there.</w:t>
      </w:r>
    </w:p>
    <w:p w14:paraId="2AFC47F8" w14:textId="77777777" w:rsidR="00807C6D" w:rsidRDefault="00807C6D" w:rsidP="00807C6D">
      <w:pPr>
        <w:rPr>
          <w:lang w:val="en-US"/>
        </w:rPr>
      </w:pPr>
    </w:p>
    <w:p w14:paraId="2B61CDBC" w14:textId="77777777" w:rsidR="00807C6D" w:rsidRDefault="00807C6D" w:rsidP="00807C6D">
      <w:pPr>
        <w:rPr>
          <w:lang w:val="en-US"/>
        </w:rPr>
      </w:pPr>
      <w:r w:rsidRPr="00F30A58">
        <w:rPr>
          <w:b/>
          <w:lang w:val="en-US"/>
        </w:rPr>
        <w:t>Example</w:t>
      </w:r>
      <w:r>
        <w:rPr>
          <w:b/>
          <w:lang w:val="en-US"/>
        </w:rPr>
        <w:t>:</w:t>
      </w:r>
    </w:p>
    <w:p w14:paraId="621E7A90" w14:textId="77777777" w:rsidR="00807C6D" w:rsidRDefault="00807C6D" w:rsidP="00807C6D">
      <w:pPr>
        <w:rPr>
          <w:lang w:val="en-US"/>
        </w:rPr>
      </w:pPr>
      <w:r>
        <w:rPr>
          <w:lang w:val="en-US"/>
        </w:rPr>
        <w:t xml:space="preserve">Consuming IRIS </w:t>
      </w:r>
      <w:proofErr w:type="spellStart"/>
      <w:r>
        <w:rPr>
          <w:lang w:val="en-US"/>
        </w:rPr>
        <w:t>BusinessMetrics</w:t>
      </w:r>
      <w:proofErr w:type="spellEnd"/>
      <w:r>
        <w:rPr>
          <w:lang w:val="en-US"/>
        </w:rPr>
        <w:t xml:space="preserve"> within </w:t>
      </w:r>
      <w:proofErr w:type="spellStart"/>
      <w:r>
        <w:rPr>
          <w:lang w:val="en-US"/>
        </w:rPr>
        <w:t>PowerBI</w:t>
      </w:r>
      <w:proofErr w:type="spellEnd"/>
      <w:r>
        <w:rPr>
          <w:lang w:val="en-US"/>
        </w:rPr>
        <w:t xml:space="preserve"> by publishing to a Microsoft Power BI dataset.</w:t>
      </w:r>
    </w:p>
    <w:p w14:paraId="4650DB47" w14:textId="77777777" w:rsidR="00807C6D" w:rsidRDefault="00807C6D" w:rsidP="00807C6D">
      <w:pPr>
        <w:rPr>
          <w:lang w:val="en-US"/>
        </w:rPr>
      </w:pPr>
    </w:p>
    <w:p w14:paraId="26F8FB07" w14:textId="612AD6E0" w:rsidR="00807C6D" w:rsidRPr="00F30A58" w:rsidRDefault="00807C6D" w:rsidP="00807C6D">
      <w:pPr>
        <w:rPr>
          <w:b/>
          <w:lang w:val="en-US"/>
        </w:rPr>
      </w:pPr>
      <w:r>
        <w:rPr>
          <w:lang w:val="en-US"/>
        </w:rPr>
        <w:t xml:space="preserve">Step 1: </w:t>
      </w:r>
    </w:p>
    <w:sectPr w:rsidR="00807C6D" w:rsidRPr="00F30A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D88BC" w14:textId="77777777" w:rsidR="00210AA7" w:rsidRDefault="00210AA7" w:rsidP="009A1212">
      <w:pPr>
        <w:spacing w:after="0" w:line="240" w:lineRule="auto"/>
      </w:pPr>
      <w:r>
        <w:separator/>
      </w:r>
    </w:p>
  </w:endnote>
  <w:endnote w:type="continuationSeparator" w:id="0">
    <w:p w14:paraId="14A18908" w14:textId="77777777" w:rsidR="00210AA7" w:rsidRDefault="00210AA7" w:rsidP="009A1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E7F2B" w14:textId="77777777" w:rsidR="00210AA7" w:rsidRDefault="00210AA7" w:rsidP="009A1212">
      <w:pPr>
        <w:spacing w:after="0" w:line="240" w:lineRule="auto"/>
      </w:pPr>
      <w:r>
        <w:separator/>
      </w:r>
    </w:p>
  </w:footnote>
  <w:footnote w:type="continuationSeparator" w:id="0">
    <w:p w14:paraId="7209007A" w14:textId="77777777" w:rsidR="00210AA7" w:rsidRDefault="00210AA7" w:rsidP="009A1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0B30"/>
    <w:multiLevelType w:val="hybridMultilevel"/>
    <w:tmpl w:val="D4BCB0D2"/>
    <w:lvl w:ilvl="0" w:tplc="0C09000F">
      <w:start w:val="1"/>
      <w:numFmt w:val="decimal"/>
      <w:lvlText w:val="%1."/>
      <w:lvlJc w:val="left"/>
      <w:pPr>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BF3765"/>
    <w:multiLevelType w:val="hybridMultilevel"/>
    <w:tmpl w:val="7C72C6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1A2E17"/>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FBD3178"/>
    <w:multiLevelType w:val="hybridMultilevel"/>
    <w:tmpl w:val="84EE389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1B5700"/>
    <w:multiLevelType w:val="hybridMultilevel"/>
    <w:tmpl w:val="92C632CC"/>
    <w:lvl w:ilvl="0" w:tplc="5CDCB830">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388B5FEF"/>
    <w:multiLevelType w:val="hybridMultilevel"/>
    <w:tmpl w:val="A350A0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E9B7773"/>
    <w:multiLevelType w:val="hybridMultilevel"/>
    <w:tmpl w:val="3DAEA752"/>
    <w:lvl w:ilvl="0" w:tplc="0C09000F">
      <w:start w:val="1"/>
      <w:numFmt w:val="decimal"/>
      <w:lvlText w:val="%1."/>
      <w:lvlJc w:val="lef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2B733C5"/>
    <w:multiLevelType w:val="hybridMultilevel"/>
    <w:tmpl w:val="3D4010D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5441114B"/>
    <w:multiLevelType w:val="hybridMultilevel"/>
    <w:tmpl w:val="69B49E1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5753A82"/>
    <w:multiLevelType w:val="hybridMultilevel"/>
    <w:tmpl w:val="1042F636"/>
    <w:lvl w:ilvl="0" w:tplc="60B0AFBA">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15B2C09"/>
    <w:multiLevelType w:val="hybridMultilevel"/>
    <w:tmpl w:val="09DA4A4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4"/>
  </w:num>
  <w:num w:numId="5">
    <w:abstractNumId w:val="8"/>
  </w:num>
  <w:num w:numId="6">
    <w:abstractNumId w:val="1"/>
  </w:num>
  <w:num w:numId="7">
    <w:abstractNumId w:val="10"/>
  </w:num>
  <w:num w:numId="8">
    <w:abstractNumId w:val="6"/>
  </w:num>
  <w:num w:numId="9">
    <w:abstractNumId w:val="7"/>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C0F"/>
    <w:rsid w:val="00022D76"/>
    <w:rsid w:val="0002709B"/>
    <w:rsid w:val="000274DF"/>
    <w:rsid w:val="00031E07"/>
    <w:rsid w:val="000545E3"/>
    <w:rsid w:val="00066BDE"/>
    <w:rsid w:val="00070A40"/>
    <w:rsid w:val="00076CB9"/>
    <w:rsid w:val="000B4D0A"/>
    <w:rsid w:val="00131BE2"/>
    <w:rsid w:val="001560DE"/>
    <w:rsid w:val="001A4911"/>
    <w:rsid w:val="001A57E6"/>
    <w:rsid w:val="001E4B88"/>
    <w:rsid w:val="00210AA7"/>
    <w:rsid w:val="00250E06"/>
    <w:rsid w:val="0026431D"/>
    <w:rsid w:val="00264407"/>
    <w:rsid w:val="002B0ACA"/>
    <w:rsid w:val="003024FF"/>
    <w:rsid w:val="00307880"/>
    <w:rsid w:val="003A5954"/>
    <w:rsid w:val="003C3A96"/>
    <w:rsid w:val="003C4B93"/>
    <w:rsid w:val="003E1E01"/>
    <w:rsid w:val="003E4BD3"/>
    <w:rsid w:val="004471A5"/>
    <w:rsid w:val="004C3C31"/>
    <w:rsid w:val="004E10A7"/>
    <w:rsid w:val="004F6791"/>
    <w:rsid w:val="00527F00"/>
    <w:rsid w:val="0055341C"/>
    <w:rsid w:val="005652D9"/>
    <w:rsid w:val="005A6834"/>
    <w:rsid w:val="005D1879"/>
    <w:rsid w:val="00611C42"/>
    <w:rsid w:val="00654B20"/>
    <w:rsid w:val="00667B62"/>
    <w:rsid w:val="006A1345"/>
    <w:rsid w:val="006F3A49"/>
    <w:rsid w:val="006F7EF3"/>
    <w:rsid w:val="00710920"/>
    <w:rsid w:val="0078552C"/>
    <w:rsid w:val="007A34D1"/>
    <w:rsid w:val="007C047C"/>
    <w:rsid w:val="007C78BF"/>
    <w:rsid w:val="007D5657"/>
    <w:rsid w:val="00807C6D"/>
    <w:rsid w:val="00846195"/>
    <w:rsid w:val="00860013"/>
    <w:rsid w:val="008A4174"/>
    <w:rsid w:val="008C3140"/>
    <w:rsid w:val="00924A9A"/>
    <w:rsid w:val="00935FD7"/>
    <w:rsid w:val="00946C19"/>
    <w:rsid w:val="00961E18"/>
    <w:rsid w:val="009A1212"/>
    <w:rsid w:val="009F58D1"/>
    <w:rsid w:val="00A178E3"/>
    <w:rsid w:val="00A90EA3"/>
    <w:rsid w:val="00AC2E0D"/>
    <w:rsid w:val="00AD4F53"/>
    <w:rsid w:val="00AE5757"/>
    <w:rsid w:val="00AE5C0C"/>
    <w:rsid w:val="00B06A1B"/>
    <w:rsid w:val="00B173EA"/>
    <w:rsid w:val="00B90EA6"/>
    <w:rsid w:val="00BB3D1B"/>
    <w:rsid w:val="00BC0743"/>
    <w:rsid w:val="00C16C0F"/>
    <w:rsid w:val="00CB6B7F"/>
    <w:rsid w:val="00CD4BD1"/>
    <w:rsid w:val="00D04A15"/>
    <w:rsid w:val="00D56738"/>
    <w:rsid w:val="00D6084B"/>
    <w:rsid w:val="00D71568"/>
    <w:rsid w:val="00D801D3"/>
    <w:rsid w:val="00D91241"/>
    <w:rsid w:val="00DC3F68"/>
    <w:rsid w:val="00DF44A5"/>
    <w:rsid w:val="00E03607"/>
    <w:rsid w:val="00E151E4"/>
    <w:rsid w:val="00E31E69"/>
    <w:rsid w:val="00E46BBB"/>
    <w:rsid w:val="00E629A7"/>
    <w:rsid w:val="00E87726"/>
    <w:rsid w:val="00EF6C41"/>
    <w:rsid w:val="00F30A58"/>
    <w:rsid w:val="00FD3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88BB"/>
  <w15:chartTrackingRefBased/>
  <w15:docId w15:val="{5B7DF7E3-654A-478E-AD48-77730447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3C3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36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1E69"/>
    <w:rPr>
      <w:color w:val="0000FF"/>
      <w:u w:val="single"/>
    </w:rPr>
  </w:style>
  <w:style w:type="paragraph" w:styleId="ListParagraph">
    <w:name w:val="List Paragraph"/>
    <w:basedOn w:val="Normal"/>
    <w:uiPriority w:val="34"/>
    <w:qFormat/>
    <w:rsid w:val="003C4B93"/>
    <w:pPr>
      <w:ind w:left="720"/>
      <w:contextualSpacing/>
    </w:pPr>
  </w:style>
  <w:style w:type="character" w:styleId="UnresolvedMention">
    <w:name w:val="Unresolved Mention"/>
    <w:basedOn w:val="DefaultParagraphFont"/>
    <w:uiPriority w:val="99"/>
    <w:semiHidden/>
    <w:unhideWhenUsed/>
    <w:rsid w:val="00D04A15"/>
    <w:rPr>
      <w:color w:val="605E5C"/>
      <w:shd w:val="clear" w:color="auto" w:fill="E1DFDD"/>
    </w:rPr>
  </w:style>
  <w:style w:type="character" w:customStyle="1" w:styleId="Heading1Char">
    <w:name w:val="Heading 1 Char"/>
    <w:basedOn w:val="DefaultParagraphFont"/>
    <w:link w:val="Heading1"/>
    <w:uiPriority w:val="9"/>
    <w:rsid w:val="00D04A1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17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46B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6BBB"/>
    <w:rPr>
      <w:rFonts w:ascii="Segoe UI" w:hAnsi="Segoe UI" w:cs="Segoe UI"/>
      <w:sz w:val="18"/>
      <w:szCs w:val="18"/>
    </w:rPr>
  </w:style>
  <w:style w:type="table" w:styleId="GridTable4-Accent5">
    <w:name w:val="Grid Table 4 Accent 5"/>
    <w:basedOn w:val="TableNormal"/>
    <w:uiPriority w:val="49"/>
    <w:rsid w:val="00F30A5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1">
    <w:name w:val="List Table 3 Accent 1"/>
    <w:basedOn w:val="TableNormal"/>
    <w:uiPriority w:val="48"/>
    <w:rsid w:val="00F30A58"/>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Header">
    <w:name w:val="header"/>
    <w:basedOn w:val="Normal"/>
    <w:link w:val="HeaderChar"/>
    <w:uiPriority w:val="99"/>
    <w:unhideWhenUsed/>
    <w:rsid w:val="009A1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1212"/>
  </w:style>
  <w:style w:type="paragraph" w:styleId="Footer">
    <w:name w:val="footer"/>
    <w:basedOn w:val="Normal"/>
    <w:link w:val="FooterChar"/>
    <w:uiPriority w:val="99"/>
    <w:unhideWhenUsed/>
    <w:rsid w:val="009A1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1212"/>
  </w:style>
  <w:style w:type="character" w:customStyle="1" w:styleId="Heading2Char">
    <w:name w:val="Heading 2 Char"/>
    <w:basedOn w:val="DefaultParagraphFont"/>
    <w:link w:val="Heading2"/>
    <w:uiPriority w:val="9"/>
    <w:rsid w:val="004C3C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36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D1879"/>
    <w:pPr>
      <w:outlineLvl w:val="9"/>
    </w:pPr>
    <w:rPr>
      <w:lang w:val="en-US"/>
    </w:rPr>
  </w:style>
  <w:style w:type="paragraph" w:styleId="TOC2">
    <w:name w:val="toc 2"/>
    <w:basedOn w:val="Normal"/>
    <w:next w:val="Normal"/>
    <w:autoRedefine/>
    <w:uiPriority w:val="39"/>
    <w:unhideWhenUsed/>
    <w:rsid w:val="005D1879"/>
    <w:pPr>
      <w:spacing w:after="100"/>
      <w:ind w:left="220"/>
    </w:pPr>
  </w:style>
  <w:style w:type="paragraph" w:styleId="TOC3">
    <w:name w:val="toc 3"/>
    <w:basedOn w:val="Normal"/>
    <w:next w:val="Normal"/>
    <w:autoRedefine/>
    <w:uiPriority w:val="39"/>
    <w:unhideWhenUsed/>
    <w:rsid w:val="005D1879"/>
    <w:pPr>
      <w:spacing w:after="100"/>
      <w:ind w:left="440"/>
    </w:pPr>
  </w:style>
  <w:style w:type="paragraph" w:styleId="TOC1">
    <w:name w:val="toc 1"/>
    <w:basedOn w:val="Normal"/>
    <w:next w:val="Normal"/>
    <w:autoRedefine/>
    <w:uiPriority w:val="39"/>
    <w:unhideWhenUsed/>
    <w:rsid w:val="005D187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370573">
      <w:bodyDiv w:val="1"/>
      <w:marLeft w:val="0"/>
      <w:marRight w:val="0"/>
      <w:marTop w:val="0"/>
      <w:marBottom w:val="0"/>
      <w:divBdr>
        <w:top w:val="none" w:sz="0" w:space="0" w:color="auto"/>
        <w:left w:val="none" w:sz="0" w:space="0" w:color="auto"/>
        <w:bottom w:val="none" w:sz="0" w:space="0" w:color="auto"/>
        <w:right w:val="none" w:sz="0" w:space="0" w:color="auto"/>
      </w:divBdr>
      <w:divsChild>
        <w:div w:id="879903926">
          <w:marLeft w:val="0"/>
          <w:marRight w:val="0"/>
          <w:marTop w:val="0"/>
          <w:marBottom w:val="0"/>
          <w:divBdr>
            <w:top w:val="none" w:sz="0" w:space="0" w:color="auto"/>
            <w:left w:val="none" w:sz="0" w:space="0" w:color="auto"/>
            <w:bottom w:val="none" w:sz="0" w:space="0" w:color="auto"/>
            <w:right w:val="none" w:sz="0" w:space="0" w:color="auto"/>
          </w:divBdr>
          <w:divsChild>
            <w:div w:id="1497306518">
              <w:marLeft w:val="0"/>
              <w:marRight w:val="0"/>
              <w:marTop w:val="0"/>
              <w:marBottom w:val="0"/>
              <w:divBdr>
                <w:top w:val="none" w:sz="0" w:space="0" w:color="auto"/>
                <w:left w:val="none" w:sz="0" w:space="0" w:color="auto"/>
                <w:bottom w:val="none" w:sz="0" w:space="0" w:color="auto"/>
                <w:right w:val="none" w:sz="0" w:space="0" w:color="auto"/>
              </w:divBdr>
            </w:div>
            <w:div w:id="959915794">
              <w:marLeft w:val="0"/>
              <w:marRight w:val="0"/>
              <w:marTop w:val="0"/>
              <w:marBottom w:val="0"/>
              <w:divBdr>
                <w:top w:val="none" w:sz="0" w:space="0" w:color="auto"/>
                <w:left w:val="none" w:sz="0" w:space="0" w:color="auto"/>
                <w:bottom w:val="none" w:sz="0" w:space="0" w:color="auto"/>
                <w:right w:val="none" w:sz="0" w:space="0" w:color="auto"/>
              </w:divBdr>
            </w:div>
            <w:div w:id="2123185984">
              <w:marLeft w:val="0"/>
              <w:marRight w:val="0"/>
              <w:marTop w:val="0"/>
              <w:marBottom w:val="0"/>
              <w:divBdr>
                <w:top w:val="none" w:sz="0" w:space="0" w:color="auto"/>
                <w:left w:val="none" w:sz="0" w:space="0" w:color="auto"/>
                <w:bottom w:val="none" w:sz="0" w:space="0" w:color="auto"/>
                <w:right w:val="none" w:sz="0" w:space="0" w:color="auto"/>
              </w:divBdr>
            </w:div>
            <w:div w:id="357776764">
              <w:marLeft w:val="0"/>
              <w:marRight w:val="0"/>
              <w:marTop w:val="0"/>
              <w:marBottom w:val="0"/>
              <w:divBdr>
                <w:top w:val="none" w:sz="0" w:space="0" w:color="auto"/>
                <w:left w:val="none" w:sz="0" w:space="0" w:color="auto"/>
                <w:bottom w:val="none" w:sz="0" w:space="0" w:color="auto"/>
                <w:right w:val="none" w:sz="0" w:space="0" w:color="auto"/>
              </w:divBdr>
            </w:div>
            <w:div w:id="1481533594">
              <w:marLeft w:val="0"/>
              <w:marRight w:val="0"/>
              <w:marTop w:val="0"/>
              <w:marBottom w:val="0"/>
              <w:divBdr>
                <w:top w:val="none" w:sz="0" w:space="0" w:color="auto"/>
                <w:left w:val="none" w:sz="0" w:space="0" w:color="auto"/>
                <w:bottom w:val="none" w:sz="0" w:space="0" w:color="auto"/>
                <w:right w:val="none" w:sz="0" w:space="0" w:color="auto"/>
              </w:divBdr>
            </w:div>
            <w:div w:id="212892570">
              <w:marLeft w:val="0"/>
              <w:marRight w:val="0"/>
              <w:marTop w:val="0"/>
              <w:marBottom w:val="0"/>
              <w:divBdr>
                <w:top w:val="none" w:sz="0" w:space="0" w:color="auto"/>
                <w:left w:val="none" w:sz="0" w:space="0" w:color="auto"/>
                <w:bottom w:val="none" w:sz="0" w:space="0" w:color="auto"/>
                <w:right w:val="none" w:sz="0" w:space="0" w:color="auto"/>
              </w:divBdr>
            </w:div>
            <w:div w:id="1907452834">
              <w:marLeft w:val="0"/>
              <w:marRight w:val="0"/>
              <w:marTop w:val="0"/>
              <w:marBottom w:val="0"/>
              <w:divBdr>
                <w:top w:val="none" w:sz="0" w:space="0" w:color="auto"/>
                <w:left w:val="none" w:sz="0" w:space="0" w:color="auto"/>
                <w:bottom w:val="none" w:sz="0" w:space="0" w:color="auto"/>
                <w:right w:val="none" w:sz="0" w:space="0" w:color="auto"/>
              </w:divBdr>
            </w:div>
            <w:div w:id="1177427001">
              <w:marLeft w:val="0"/>
              <w:marRight w:val="0"/>
              <w:marTop w:val="0"/>
              <w:marBottom w:val="0"/>
              <w:divBdr>
                <w:top w:val="none" w:sz="0" w:space="0" w:color="auto"/>
                <w:left w:val="none" w:sz="0" w:space="0" w:color="auto"/>
                <w:bottom w:val="none" w:sz="0" w:space="0" w:color="auto"/>
                <w:right w:val="none" w:sz="0" w:space="0" w:color="auto"/>
              </w:divBdr>
            </w:div>
            <w:div w:id="1019772696">
              <w:marLeft w:val="0"/>
              <w:marRight w:val="0"/>
              <w:marTop w:val="0"/>
              <w:marBottom w:val="0"/>
              <w:divBdr>
                <w:top w:val="none" w:sz="0" w:space="0" w:color="auto"/>
                <w:left w:val="none" w:sz="0" w:space="0" w:color="auto"/>
                <w:bottom w:val="none" w:sz="0" w:space="0" w:color="auto"/>
                <w:right w:val="none" w:sz="0" w:space="0" w:color="auto"/>
              </w:divBdr>
            </w:div>
            <w:div w:id="188725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8152">
      <w:bodyDiv w:val="1"/>
      <w:marLeft w:val="0"/>
      <w:marRight w:val="0"/>
      <w:marTop w:val="0"/>
      <w:marBottom w:val="0"/>
      <w:divBdr>
        <w:top w:val="none" w:sz="0" w:space="0" w:color="auto"/>
        <w:left w:val="none" w:sz="0" w:space="0" w:color="auto"/>
        <w:bottom w:val="none" w:sz="0" w:space="0" w:color="auto"/>
        <w:right w:val="none" w:sz="0" w:space="0" w:color="auto"/>
      </w:divBdr>
      <w:divsChild>
        <w:div w:id="1318076728">
          <w:marLeft w:val="0"/>
          <w:marRight w:val="0"/>
          <w:marTop w:val="0"/>
          <w:marBottom w:val="0"/>
          <w:divBdr>
            <w:top w:val="none" w:sz="0" w:space="0" w:color="auto"/>
            <w:left w:val="none" w:sz="0" w:space="0" w:color="auto"/>
            <w:bottom w:val="none" w:sz="0" w:space="0" w:color="auto"/>
            <w:right w:val="none" w:sz="0" w:space="0" w:color="auto"/>
          </w:divBdr>
          <w:divsChild>
            <w:div w:id="1314523854">
              <w:marLeft w:val="0"/>
              <w:marRight w:val="0"/>
              <w:marTop w:val="0"/>
              <w:marBottom w:val="0"/>
              <w:divBdr>
                <w:top w:val="none" w:sz="0" w:space="0" w:color="auto"/>
                <w:left w:val="none" w:sz="0" w:space="0" w:color="auto"/>
                <w:bottom w:val="none" w:sz="0" w:space="0" w:color="auto"/>
                <w:right w:val="none" w:sz="0" w:space="0" w:color="auto"/>
              </w:divBdr>
            </w:div>
            <w:div w:id="146434348">
              <w:marLeft w:val="0"/>
              <w:marRight w:val="0"/>
              <w:marTop w:val="0"/>
              <w:marBottom w:val="0"/>
              <w:divBdr>
                <w:top w:val="none" w:sz="0" w:space="0" w:color="auto"/>
                <w:left w:val="none" w:sz="0" w:space="0" w:color="auto"/>
                <w:bottom w:val="none" w:sz="0" w:space="0" w:color="auto"/>
                <w:right w:val="none" w:sz="0" w:space="0" w:color="auto"/>
              </w:divBdr>
            </w:div>
            <w:div w:id="1364407166">
              <w:marLeft w:val="0"/>
              <w:marRight w:val="0"/>
              <w:marTop w:val="0"/>
              <w:marBottom w:val="0"/>
              <w:divBdr>
                <w:top w:val="none" w:sz="0" w:space="0" w:color="auto"/>
                <w:left w:val="none" w:sz="0" w:space="0" w:color="auto"/>
                <w:bottom w:val="none" w:sz="0" w:space="0" w:color="auto"/>
                <w:right w:val="none" w:sz="0" w:space="0" w:color="auto"/>
              </w:divBdr>
            </w:div>
            <w:div w:id="1861119043">
              <w:marLeft w:val="0"/>
              <w:marRight w:val="0"/>
              <w:marTop w:val="0"/>
              <w:marBottom w:val="0"/>
              <w:divBdr>
                <w:top w:val="none" w:sz="0" w:space="0" w:color="auto"/>
                <w:left w:val="none" w:sz="0" w:space="0" w:color="auto"/>
                <w:bottom w:val="none" w:sz="0" w:space="0" w:color="auto"/>
                <w:right w:val="none" w:sz="0" w:space="0" w:color="auto"/>
              </w:divBdr>
            </w:div>
            <w:div w:id="2128427142">
              <w:marLeft w:val="0"/>
              <w:marRight w:val="0"/>
              <w:marTop w:val="0"/>
              <w:marBottom w:val="0"/>
              <w:divBdr>
                <w:top w:val="none" w:sz="0" w:space="0" w:color="auto"/>
                <w:left w:val="none" w:sz="0" w:space="0" w:color="auto"/>
                <w:bottom w:val="none" w:sz="0" w:space="0" w:color="auto"/>
                <w:right w:val="none" w:sz="0" w:space="0" w:color="auto"/>
              </w:divBdr>
            </w:div>
            <w:div w:id="68962579">
              <w:marLeft w:val="0"/>
              <w:marRight w:val="0"/>
              <w:marTop w:val="0"/>
              <w:marBottom w:val="0"/>
              <w:divBdr>
                <w:top w:val="none" w:sz="0" w:space="0" w:color="auto"/>
                <w:left w:val="none" w:sz="0" w:space="0" w:color="auto"/>
                <w:bottom w:val="none" w:sz="0" w:space="0" w:color="auto"/>
                <w:right w:val="none" w:sz="0" w:space="0" w:color="auto"/>
              </w:divBdr>
            </w:div>
            <w:div w:id="1873028196">
              <w:marLeft w:val="0"/>
              <w:marRight w:val="0"/>
              <w:marTop w:val="0"/>
              <w:marBottom w:val="0"/>
              <w:divBdr>
                <w:top w:val="none" w:sz="0" w:space="0" w:color="auto"/>
                <w:left w:val="none" w:sz="0" w:space="0" w:color="auto"/>
                <w:bottom w:val="none" w:sz="0" w:space="0" w:color="auto"/>
                <w:right w:val="none" w:sz="0" w:space="0" w:color="auto"/>
              </w:divBdr>
            </w:div>
            <w:div w:id="773938972">
              <w:marLeft w:val="0"/>
              <w:marRight w:val="0"/>
              <w:marTop w:val="0"/>
              <w:marBottom w:val="0"/>
              <w:divBdr>
                <w:top w:val="none" w:sz="0" w:space="0" w:color="auto"/>
                <w:left w:val="none" w:sz="0" w:space="0" w:color="auto"/>
                <w:bottom w:val="none" w:sz="0" w:space="0" w:color="auto"/>
                <w:right w:val="none" w:sz="0" w:space="0" w:color="auto"/>
              </w:divBdr>
            </w:div>
            <w:div w:id="1506281371">
              <w:marLeft w:val="0"/>
              <w:marRight w:val="0"/>
              <w:marTop w:val="0"/>
              <w:marBottom w:val="0"/>
              <w:divBdr>
                <w:top w:val="none" w:sz="0" w:space="0" w:color="auto"/>
                <w:left w:val="none" w:sz="0" w:space="0" w:color="auto"/>
                <w:bottom w:val="none" w:sz="0" w:space="0" w:color="auto"/>
                <w:right w:val="none" w:sz="0" w:space="0" w:color="auto"/>
              </w:divBdr>
            </w:div>
            <w:div w:id="1270508345">
              <w:marLeft w:val="0"/>
              <w:marRight w:val="0"/>
              <w:marTop w:val="0"/>
              <w:marBottom w:val="0"/>
              <w:divBdr>
                <w:top w:val="none" w:sz="0" w:space="0" w:color="auto"/>
                <w:left w:val="none" w:sz="0" w:space="0" w:color="auto"/>
                <w:bottom w:val="none" w:sz="0" w:space="0" w:color="auto"/>
                <w:right w:val="none" w:sz="0" w:space="0" w:color="auto"/>
              </w:divBdr>
            </w:div>
            <w:div w:id="458500153">
              <w:marLeft w:val="0"/>
              <w:marRight w:val="0"/>
              <w:marTop w:val="0"/>
              <w:marBottom w:val="0"/>
              <w:divBdr>
                <w:top w:val="none" w:sz="0" w:space="0" w:color="auto"/>
                <w:left w:val="none" w:sz="0" w:space="0" w:color="auto"/>
                <w:bottom w:val="none" w:sz="0" w:space="0" w:color="auto"/>
                <w:right w:val="none" w:sz="0" w:space="0" w:color="auto"/>
              </w:divBdr>
            </w:div>
            <w:div w:id="946616443">
              <w:marLeft w:val="0"/>
              <w:marRight w:val="0"/>
              <w:marTop w:val="0"/>
              <w:marBottom w:val="0"/>
              <w:divBdr>
                <w:top w:val="none" w:sz="0" w:space="0" w:color="auto"/>
                <w:left w:val="none" w:sz="0" w:space="0" w:color="auto"/>
                <w:bottom w:val="none" w:sz="0" w:space="0" w:color="auto"/>
                <w:right w:val="none" w:sz="0" w:space="0" w:color="auto"/>
              </w:divBdr>
            </w:div>
            <w:div w:id="1653868546">
              <w:marLeft w:val="0"/>
              <w:marRight w:val="0"/>
              <w:marTop w:val="0"/>
              <w:marBottom w:val="0"/>
              <w:divBdr>
                <w:top w:val="none" w:sz="0" w:space="0" w:color="auto"/>
                <w:left w:val="none" w:sz="0" w:space="0" w:color="auto"/>
                <w:bottom w:val="none" w:sz="0" w:space="0" w:color="auto"/>
                <w:right w:val="none" w:sz="0" w:space="0" w:color="auto"/>
              </w:divBdr>
            </w:div>
            <w:div w:id="855538179">
              <w:marLeft w:val="0"/>
              <w:marRight w:val="0"/>
              <w:marTop w:val="0"/>
              <w:marBottom w:val="0"/>
              <w:divBdr>
                <w:top w:val="none" w:sz="0" w:space="0" w:color="auto"/>
                <w:left w:val="none" w:sz="0" w:space="0" w:color="auto"/>
                <w:bottom w:val="none" w:sz="0" w:space="0" w:color="auto"/>
                <w:right w:val="none" w:sz="0" w:space="0" w:color="auto"/>
              </w:divBdr>
            </w:div>
            <w:div w:id="206124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7105">
      <w:bodyDiv w:val="1"/>
      <w:marLeft w:val="0"/>
      <w:marRight w:val="0"/>
      <w:marTop w:val="0"/>
      <w:marBottom w:val="0"/>
      <w:divBdr>
        <w:top w:val="none" w:sz="0" w:space="0" w:color="auto"/>
        <w:left w:val="none" w:sz="0" w:space="0" w:color="auto"/>
        <w:bottom w:val="none" w:sz="0" w:space="0" w:color="auto"/>
        <w:right w:val="none" w:sz="0" w:space="0" w:color="auto"/>
      </w:divBdr>
      <w:divsChild>
        <w:div w:id="811826650">
          <w:marLeft w:val="0"/>
          <w:marRight w:val="0"/>
          <w:marTop w:val="0"/>
          <w:marBottom w:val="0"/>
          <w:divBdr>
            <w:top w:val="none" w:sz="0" w:space="0" w:color="auto"/>
            <w:left w:val="none" w:sz="0" w:space="0" w:color="auto"/>
            <w:bottom w:val="none" w:sz="0" w:space="0" w:color="auto"/>
            <w:right w:val="none" w:sz="0" w:space="0" w:color="auto"/>
          </w:divBdr>
          <w:divsChild>
            <w:div w:id="285621007">
              <w:marLeft w:val="0"/>
              <w:marRight w:val="0"/>
              <w:marTop w:val="0"/>
              <w:marBottom w:val="0"/>
              <w:divBdr>
                <w:top w:val="none" w:sz="0" w:space="0" w:color="auto"/>
                <w:left w:val="none" w:sz="0" w:space="0" w:color="auto"/>
                <w:bottom w:val="none" w:sz="0" w:space="0" w:color="auto"/>
                <w:right w:val="none" w:sz="0" w:space="0" w:color="auto"/>
              </w:divBdr>
            </w:div>
            <w:div w:id="1255162106">
              <w:marLeft w:val="0"/>
              <w:marRight w:val="0"/>
              <w:marTop w:val="0"/>
              <w:marBottom w:val="0"/>
              <w:divBdr>
                <w:top w:val="none" w:sz="0" w:space="0" w:color="auto"/>
                <w:left w:val="none" w:sz="0" w:space="0" w:color="auto"/>
                <w:bottom w:val="none" w:sz="0" w:space="0" w:color="auto"/>
                <w:right w:val="none" w:sz="0" w:space="0" w:color="auto"/>
              </w:divBdr>
            </w:div>
            <w:div w:id="1667853449">
              <w:marLeft w:val="0"/>
              <w:marRight w:val="0"/>
              <w:marTop w:val="0"/>
              <w:marBottom w:val="0"/>
              <w:divBdr>
                <w:top w:val="none" w:sz="0" w:space="0" w:color="auto"/>
                <w:left w:val="none" w:sz="0" w:space="0" w:color="auto"/>
                <w:bottom w:val="none" w:sz="0" w:space="0" w:color="auto"/>
                <w:right w:val="none" w:sz="0" w:space="0" w:color="auto"/>
              </w:divBdr>
            </w:div>
            <w:div w:id="1689793395">
              <w:marLeft w:val="0"/>
              <w:marRight w:val="0"/>
              <w:marTop w:val="0"/>
              <w:marBottom w:val="0"/>
              <w:divBdr>
                <w:top w:val="none" w:sz="0" w:space="0" w:color="auto"/>
                <w:left w:val="none" w:sz="0" w:space="0" w:color="auto"/>
                <w:bottom w:val="none" w:sz="0" w:space="0" w:color="auto"/>
                <w:right w:val="none" w:sz="0" w:space="0" w:color="auto"/>
              </w:divBdr>
            </w:div>
            <w:div w:id="1255896212">
              <w:marLeft w:val="0"/>
              <w:marRight w:val="0"/>
              <w:marTop w:val="0"/>
              <w:marBottom w:val="0"/>
              <w:divBdr>
                <w:top w:val="none" w:sz="0" w:space="0" w:color="auto"/>
                <w:left w:val="none" w:sz="0" w:space="0" w:color="auto"/>
                <w:bottom w:val="none" w:sz="0" w:space="0" w:color="auto"/>
                <w:right w:val="none" w:sz="0" w:space="0" w:color="auto"/>
              </w:divBdr>
            </w:div>
            <w:div w:id="1947082646">
              <w:marLeft w:val="0"/>
              <w:marRight w:val="0"/>
              <w:marTop w:val="0"/>
              <w:marBottom w:val="0"/>
              <w:divBdr>
                <w:top w:val="none" w:sz="0" w:space="0" w:color="auto"/>
                <w:left w:val="none" w:sz="0" w:space="0" w:color="auto"/>
                <w:bottom w:val="none" w:sz="0" w:space="0" w:color="auto"/>
                <w:right w:val="none" w:sz="0" w:space="0" w:color="auto"/>
              </w:divBdr>
            </w:div>
            <w:div w:id="1488015374">
              <w:marLeft w:val="0"/>
              <w:marRight w:val="0"/>
              <w:marTop w:val="0"/>
              <w:marBottom w:val="0"/>
              <w:divBdr>
                <w:top w:val="none" w:sz="0" w:space="0" w:color="auto"/>
                <w:left w:val="none" w:sz="0" w:space="0" w:color="auto"/>
                <w:bottom w:val="none" w:sz="0" w:space="0" w:color="auto"/>
                <w:right w:val="none" w:sz="0" w:space="0" w:color="auto"/>
              </w:divBdr>
            </w:div>
            <w:div w:id="1184244178">
              <w:marLeft w:val="0"/>
              <w:marRight w:val="0"/>
              <w:marTop w:val="0"/>
              <w:marBottom w:val="0"/>
              <w:divBdr>
                <w:top w:val="none" w:sz="0" w:space="0" w:color="auto"/>
                <w:left w:val="none" w:sz="0" w:space="0" w:color="auto"/>
                <w:bottom w:val="none" w:sz="0" w:space="0" w:color="auto"/>
                <w:right w:val="none" w:sz="0" w:space="0" w:color="auto"/>
              </w:divBdr>
            </w:div>
            <w:div w:id="1972129941">
              <w:marLeft w:val="0"/>
              <w:marRight w:val="0"/>
              <w:marTop w:val="0"/>
              <w:marBottom w:val="0"/>
              <w:divBdr>
                <w:top w:val="none" w:sz="0" w:space="0" w:color="auto"/>
                <w:left w:val="none" w:sz="0" w:space="0" w:color="auto"/>
                <w:bottom w:val="none" w:sz="0" w:space="0" w:color="auto"/>
                <w:right w:val="none" w:sz="0" w:space="0" w:color="auto"/>
              </w:divBdr>
            </w:div>
            <w:div w:id="3852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intersystems.com/irislatest/csp/docbook/DocBook.UI.Page.cls?KEY=EGDV_bmetri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intersystems.com/irislatest/csp/docbook/Doc.View.cls?KEY=ECONFIG_dash"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53E1D-4AE5-4A5B-85D6-5C9916E17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Pisani</dc:creator>
  <cp:keywords/>
  <dc:description/>
  <cp:lastModifiedBy>Steve Pisani</cp:lastModifiedBy>
  <cp:revision>3</cp:revision>
  <dcterms:created xsi:type="dcterms:W3CDTF">2020-01-23T03:41:00Z</dcterms:created>
  <dcterms:modified xsi:type="dcterms:W3CDTF">2020-01-23T03:43:00Z</dcterms:modified>
</cp:coreProperties>
</file>