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why do I prefer C or C++ over Java.</w:t>
        <w:br w:type="textWrapping"/>
        <w:t xml:space="preserve">Ans. All due to pointers and the memory manipulation we can control with them.</w:t>
        <w:br w:type="textWrapping"/>
        <w:t xml:space="preserve">The next questions are obvious.</w:t>
        <w:br w:type="textWrapping"/>
        <w:t xml:space="preserve">What are pointers? What are the kind of pointers (like void pointer and function pointer)?</w:t>
        <w:br w:type="textWrapping"/>
        <w:br w:type="textWrapping"/>
        <w:t xml:space="preserve">How will you pass 1-D array to a function and what is the significance of array name? Explain with pointer arithmetic?</w:t>
        <w:br w:type="textWrapping"/>
        <w:t xml:space="preserve">How will you pass 2-D array to a function and what are the minimum dimensions you need to know before the function definition?</w:t>
        <w:br w:type="textWrapping"/>
        <w:br w:type="textWrapping"/>
        <w:t xml:space="preserve">Is there any way of passing 2-D array to a function without knowing any of its dimensions?</w:t>
        <w:br w:type="textWrapping"/>
        <w:br w:type="textWrapping"/>
        <w:t xml:space="preserve">After all this, he asked me about the difference between C and C++.</w:t>
        <w:br w:type="textWrapping"/>
        <w:t xml:space="preserve">Ans. OOPS!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