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6"/>
      </w:tblGrid>
      <w:tr w:rsidR="00C47DF3" w14:paraId="593CE0C1" w14:textId="77777777" w:rsidTr="004F6EDD">
        <w:trPr>
          <w:trHeight w:val="1560"/>
        </w:trPr>
        <w:tc>
          <w:tcPr>
            <w:tcW w:w="9736" w:type="dxa"/>
            <w:tcBorders>
              <w:left w:val="single" w:sz="24" w:space="0" w:color="auto"/>
            </w:tcBorders>
            <w:vAlign w:val="center"/>
          </w:tcPr>
          <w:p w14:paraId="0318608E" w14:textId="77777777" w:rsidR="00C47DF3" w:rsidRPr="00C47DF3" w:rsidRDefault="00C47DF3" w:rsidP="00C47DF3">
            <w:pPr>
              <w:rPr>
                <w:rFonts w:ascii="국민체 Bold" w:eastAsia="국민체 Bold" w:hAnsi="국민체 Bold"/>
                <w:color w:val="004F9F"/>
                <w:sz w:val="96"/>
                <w:szCs w:val="96"/>
              </w:rPr>
            </w:pPr>
            <w:bookmarkStart w:id="0" w:name="_Hlk38120512"/>
            <w:bookmarkEnd w:id="0"/>
            <w:r w:rsidRPr="00C47DF3">
              <w:rPr>
                <w:rFonts w:ascii="국민체 Bold" w:eastAsia="국민체 Bold" w:hAnsi="국민체 Bold"/>
                <w:szCs w:val="20"/>
              </w:rPr>
              <w:t xml:space="preserve">  </w:t>
            </w:r>
            <w:r w:rsidRPr="00C47DF3">
              <w:rPr>
                <w:rFonts w:ascii="국민체 Bold" w:eastAsia="국민체 Bold" w:hAnsi="국민체 Bold" w:hint="eastAsia"/>
                <w:color w:val="004F9F"/>
                <w:sz w:val="96"/>
                <w:szCs w:val="96"/>
              </w:rPr>
              <w:t>REPORT</w:t>
            </w:r>
          </w:p>
        </w:tc>
      </w:tr>
      <w:tr w:rsidR="00C47DF3" w14:paraId="6BCC4A9E" w14:textId="77777777" w:rsidTr="007120BF">
        <w:trPr>
          <w:trHeight w:val="1134"/>
        </w:trPr>
        <w:tc>
          <w:tcPr>
            <w:tcW w:w="9736" w:type="dxa"/>
            <w:tcBorders>
              <w:left w:val="single" w:sz="24" w:space="0" w:color="auto"/>
            </w:tcBorders>
            <w:vAlign w:val="center"/>
          </w:tcPr>
          <w:p w14:paraId="0F873CA9" w14:textId="64CD011A" w:rsidR="00C47DF3" w:rsidRPr="007120BF" w:rsidRDefault="00226F51" w:rsidP="004F6EDD">
            <w:pPr>
              <w:spacing w:line="312" w:lineRule="auto"/>
              <w:ind w:firstLine="227"/>
              <w:rPr>
                <w:rFonts w:ascii="국민체 Regular" w:eastAsia="국민체 Regular" w:hAnsi="국민체 Regular"/>
                <w:b/>
                <w:sz w:val="28"/>
                <w:szCs w:val="26"/>
              </w:rPr>
            </w:pPr>
            <w:r>
              <w:rPr>
                <w:rFonts w:ascii="국민체 Regular" w:eastAsia="국민체 Regular" w:hAnsi="국민체 Regular" w:hint="eastAsia"/>
                <w:b/>
                <w:sz w:val="28"/>
                <w:szCs w:val="26"/>
              </w:rPr>
              <w:t>과제</w:t>
            </w:r>
            <w:r w:rsidR="00EE57A1">
              <w:rPr>
                <w:rFonts w:ascii="국민체 Regular" w:eastAsia="국민체 Regular" w:hAnsi="국민체 Regular" w:hint="eastAsia"/>
                <w:b/>
                <w:sz w:val="28"/>
                <w:szCs w:val="26"/>
              </w:rPr>
              <w:t xml:space="preserve"> </w:t>
            </w:r>
            <w:r w:rsidR="00462862">
              <w:rPr>
                <w:rFonts w:ascii="국민체 Regular" w:eastAsia="국민체 Regular" w:hAnsi="국민체 Regular"/>
                <w:b/>
                <w:sz w:val="28"/>
                <w:szCs w:val="26"/>
              </w:rPr>
              <w:t>2</w:t>
            </w:r>
          </w:p>
          <w:p w14:paraId="522EE321" w14:textId="1AA9EC6A" w:rsidR="00C47DF3" w:rsidRPr="007120BF" w:rsidRDefault="00462862" w:rsidP="004F6EDD">
            <w:pPr>
              <w:spacing w:line="312" w:lineRule="auto"/>
              <w:ind w:firstLine="227"/>
              <w:rPr>
                <w:rFonts w:ascii="국민체 Regular" w:eastAsia="국민체 Regular" w:hAnsi="국민체 Regular"/>
                <w:sz w:val="22"/>
              </w:rPr>
            </w:pPr>
            <w:r>
              <w:rPr>
                <w:rFonts w:ascii="국민체 Regular" w:eastAsia="국민체 Regular" w:hAnsi="국민체 Regular" w:hint="eastAsia"/>
                <w:sz w:val="22"/>
              </w:rPr>
              <w:t>L</w:t>
            </w:r>
            <w:r>
              <w:rPr>
                <w:rFonts w:ascii="국민체 Regular" w:eastAsia="국민체 Regular" w:hAnsi="국민체 Regular"/>
                <w:sz w:val="22"/>
              </w:rPr>
              <w:t>OGIT &amp; MDA</w:t>
            </w:r>
          </w:p>
        </w:tc>
      </w:tr>
    </w:tbl>
    <w:p w14:paraId="1757833E" w14:textId="77777777" w:rsidR="007120BF" w:rsidRDefault="007120BF"/>
    <w:p w14:paraId="13528E1C" w14:textId="77777777" w:rsidR="007120BF" w:rsidRDefault="007120BF"/>
    <w:p w14:paraId="61227E91" w14:textId="77777777" w:rsidR="007120BF" w:rsidRDefault="007120BF"/>
    <w:p w14:paraId="035E7BF0" w14:textId="77777777" w:rsidR="007120BF" w:rsidRDefault="007120BF"/>
    <w:p w14:paraId="5AC551F2" w14:textId="77777777" w:rsidR="007120BF" w:rsidRDefault="001A0B9B">
      <w:r>
        <w:rPr>
          <w:noProof/>
        </w:rPr>
        <w:drawing>
          <wp:anchor distT="0" distB="0" distL="114300" distR="114300" simplePos="0" relativeHeight="251658240" behindDoc="1" locked="0" layoutInCell="1" allowOverlap="1" wp14:anchorId="30CE946B" wp14:editId="00209E5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699385" cy="2699385"/>
            <wp:effectExtent l="0" t="0" r="5715" b="571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ymbol_color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" b="36"/>
                    <a:stretch/>
                  </pic:blipFill>
                  <pic:spPr>
                    <a:xfrm>
                      <a:off x="0" y="0"/>
                      <a:ext cx="269938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58DC0" w14:textId="77777777" w:rsidR="007120BF" w:rsidRDefault="007120BF"/>
    <w:p w14:paraId="277BDA9D" w14:textId="77777777" w:rsidR="007120BF" w:rsidRDefault="007120BF"/>
    <w:p w14:paraId="557E8709" w14:textId="77777777" w:rsidR="007120BF" w:rsidRDefault="007120BF"/>
    <w:p w14:paraId="720F417A" w14:textId="77777777" w:rsidR="007120BF" w:rsidRDefault="007120BF"/>
    <w:p w14:paraId="4E4FE406" w14:textId="77777777" w:rsidR="007120BF" w:rsidRDefault="007120BF"/>
    <w:p w14:paraId="69EB9A03" w14:textId="77777777" w:rsidR="007120BF" w:rsidRDefault="007120BF"/>
    <w:p w14:paraId="0E804B25" w14:textId="77777777" w:rsidR="007120BF" w:rsidRDefault="007120BF"/>
    <w:p w14:paraId="6ACF8D0D" w14:textId="77777777" w:rsidR="007120BF" w:rsidRDefault="007120BF"/>
    <w:p w14:paraId="376317EC" w14:textId="77777777" w:rsidR="00E31C69" w:rsidRDefault="00E31C69"/>
    <w:p w14:paraId="6F99774C" w14:textId="77777777" w:rsidR="00E31C69" w:rsidRDefault="00E31C69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E667445" wp14:editId="3B877C05">
            <wp:simplePos x="0" y="0"/>
            <wp:positionH relativeFrom="margin">
              <wp:posOffset>0</wp:posOffset>
            </wp:positionH>
            <wp:positionV relativeFrom="paragraph">
              <wp:posOffset>1130300</wp:posOffset>
            </wp:positionV>
            <wp:extent cx="1279567" cy="908050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ogan_KMU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67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0" w:type="auto"/>
        <w:tblInd w:w="6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2"/>
        <w:gridCol w:w="2012"/>
        <w:gridCol w:w="242"/>
      </w:tblGrid>
      <w:tr w:rsidR="002A77E9" w14:paraId="5A6B970C" w14:textId="77777777" w:rsidTr="00FF3DFD">
        <w:trPr>
          <w:trHeight w:val="448"/>
        </w:trPr>
        <w:tc>
          <w:tcPr>
            <w:tcW w:w="1232" w:type="dxa"/>
            <w:tcBorders>
              <w:bottom w:val="dotted" w:sz="2" w:space="0" w:color="auto"/>
            </w:tcBorders>
            <w:vAlign w:val="center"/>
          </w:tcPr>
          <w:p w14:paraId="6D829225" w14:textId="77777777" w:rsidR="002A77E9" w:rsidRPr="002A77E9" w:rsidRDefault="002A77E9" w:rsidP="002A77E9">
            <w:pPr>
              <w:rPr>
                <w:rFonts w:ascii="국민체 Bold" w:eastAsia="국민체 Bold" w:hAnsi="국민체 Bold"/>
              </w:rPr>
            </w:pPr>
            <w:r w:rsidRPr="002A77E9">
              <w:rPr>
                <w:rFonts w:ascii="국민체 Bold" w:eastAsia="국민체 Bold" w:hAnsi="국민체 Bold" w:hint="eastAsia"/>
              </w:rPr>
              <w:t>제출일</w:t>
            </w:r>
          </w:p>
        </w:tc>
        <w:tc>
          <w:tcPr>
            <w:tcW w:w="2012" w:type="dxa"/>
            <w:tcBorders>
              <w:bottom w:val="dotted" w:sz="2" w:space="0" w:color="auto"/>
            </w:tcBorders>
            <w:vAlign w:val="center"/>
          </w:tcPr>
          <w:p w14:paraId="452D993E" w14:textId="2A0E3113" w:rsidR="002A77E9" w:rsidRPr="002A77E9" w:rsidRDefault="00FA5CF6" w:rsidP="002A77E9">
            <w:pPr>
              <w:rPr>
                <w:rFonts w:ascii="국민체 Regular" w:eastAsia="국민체 Regular" w:hAnsi="국민체 Regular"/>
              </w:rPr>
            </w:pPr>
            <w:r>
              <w:rPr>
                <w:rFonts w:ascii="국민체 Regular" w:eastAsia="국민체 Regular" w:hAnsi="국민체 Regular" w:hint="eastAsia"/>
              </w:rPr>
              <w:t>20</w:t>
            </w:r>
            <w:r w:rsidR="00226F51">
              <w:rPr>
                <w:rFonts w:ascii="국민체 Regular" w:eastAsia="국민체 Regular" w:hAnsi="국민체 Regular"/>
              </w:rPr>
              <w:t>20</w:t>
            </w:r>
            <w:r>
              <w:rPr>
                <w:rFonts w:ascii="국민체 Regular" w:eastAsia="국민체 Regular" w:hAnsi="국민체 Regular" w:hint="eastAsia"/>
              </w:rPr>
              <w:t>.</w:t>
            </w:r>
            <w:r w:rsidR="00226F51">
              <w:rPr>
                <w:rFonts w:ascii="국민체 Regular" w:eastAsia="국민체 Regular" w:hAnsi="국민체 Regular"/>
              </w:rPr>
              <w:t xml:space="preserve"> 04. 1</w:t>
            </w:r>
            <w:r w:rsidR="00462862">
              <w:rPr>
                <w:rFonts w:ascii="국민체 Regular" w:eastAsia="국민체 Regular" w:hAnsi="국민체 Regular"/>
              </w:rPr>
              <w:t>8</w:t>
            </w:r>
          </w:p>
        </w:tc>
        <w:tc>
          <w:tcPr>
            <w:tcW w:w="242" w:type="dxa"/>
            <w:tcBorders>
              <w:right w:val="single" w:sz="18" w:space="0" w:color="auto"/>
            </w:tcBorders>
          </w:tcPr>
          <w:p w14:paraId="015CA67C" w14:textId="77777777" w:rsidR="002A77E9" w:rsidRPr="002A77E9" w:rsidRDefault="002A77E9">
            <w:pPr>
              <w:rPr>
                <w:rFonts w:ascii="국민체 Regular" w:eastAsia="국민체 Regular" w:hAnsi="국민체 Regular"/>
              </w:rPr>
            </w:pPr>
          </w:p>
        </w:tc>
      </w:tr>
      <w:tr w:rsidR="002A77E9" w14:paraId="75F828D2" w14:textId="77777777" w:rsidTr="00FF3DFD">
        <w:trPr>
          <w:trHeight w:val="448"/>
        </w:trPr>
        <w:tc>
          <w:tcPr>
            <w:tcW w:w="1232" w:type="dxa"/>
            <w:tcBorders>
              <w:top w:val="dotted" w:sz="2" w:space="0" w:color="auto"/>
              <w:bottom w:val="dotted" w:sz="2" w:space="0" w:color="auto"/>
            </w:tcBorders>
            <w:vAlign w:val="center"/>
          </w:tcPr>
          <w:p w14:paraId="6C8E8372" w14:textId="77777777" w:rsidR="002A77E9" w:rsidRPr="002A77E9" w:rsidRDefault="002A77E9" w:rsidP="002A77E9">
            <w:pPr>
              <w:rPr>
                <w:rFonts w:ascii="국민체 Bold" w:eastAsia="국민체 Bold" w:hAnsi="국민체 Bold"/>
              </w:rPr>
            </w:pPr>
            <w:r w:rsidRPr="002A77E9">
              <w:rPr>
                <w:rFonts w:ascii="국민체 Bold" w:eastAsia="국민체 Bold" w:hAnsi="국민체 Bold" w:hint="eastAsia"/>
              </w:rPr>
              <w:t>과목명</w:t>
            </w:r>
          </w:p>
        </w:tc>
        <w:tc>
          <w:tcPr>
            <w:tcW w:w="2012" w:type="dxa"/>
            <w:tcBorders>
              <w:top w:val="dotted" w:sz="2" w:space="0" w:color="auto"/>
              <w:bottom w:val="dotted" w:sz="2" w:space="0" w:color="auto"/>
            </w:tcBorders>
            <w:vAlign w:val="center"/>
          </w:tcPr>
          <w:p w14:paraId="32559AC9" w14:textId="24F44A21" w:rsidR="002A77E9" w:rsidRPr="002A77E9" w:rsidRDefault="00226F51" w:rsidP="002A77E9">
            <w:pPr>
              <w:rPr>
                <w:rFonts w:ascii="국민체 Regular" w:eastAsia="국민체 Regular" w:hAnsi="국민체 Regular"/>
              </w:rPr>
            </w:pPr>
            <w:proofErr w:type="spellStart"/>
            <w:r w:rsidRPr="00FF3DFD">
              <w:rPr>
                <w:rFonts w:ascii="국민체 Regular" w:eastAsia="국민체 Regular" w:hAnsi="국민체 Regular" w:hint="eastAsia"/>
                <w:spacing w:val="1"/>
                <w:w w:val="81"/>
                <w:kern w:val="0"/>
                <w:fitText w:val="1800" w:id="-2076961276"/>
              </w:rPr>
              <w:t>비즈니스애널리틱스개</w:t>
            </w:r>
            <w:r w:rsidRPr="00FF3DFD">
              <w:rPr>
                <w:rFonts w:ascii="국민체 Regular" w:eastAsia="국민체 Regular" w:hAnsi="국민체 Regular" w:hint="eastAsia"/>
                <w:spacing w:val="4"/>
                <w:w w:val="81"/>
                <w:kern w:val="0"/>
                <w:fitText w:val="1800" w:id="-2076961276"/>
              </w:rPr>
              <w:t>론</w:t>
            </w:r>
            <w:proofErr w:type="spellEnd"/>
          </w:p>
        </w:tc>
        <w:tc>
          <w:tcPr>
            <w:tcW w:w="242" w:type="dxa"/>
            <w:tcBorders>
              <w:right w:val="single" w:sz="18" w:space="0" w:color="auto"/>
            </w:tcBorders>
          </w:tcPr>
          <w:p w14:paraId="191FD9ED" w14:textId="77777777" w:rsidR="002A77E9" w:rsidRPr="002A77E9" w:rsidRDefault="002A77E9">
            <w:pPr>
              <w:rPr>
                <w:rFonts w:ascii="국민체 Regular" w:eastAsia="국민체 Regular" w:hAnsi="국민체 Regular"/>
              </w:rPr>
            </w:pPr>
          </w:p>
        </w:tc>
      </w:tr>
      <w:tr w:rsidR="002A77E9" w14:paraId="11E94BB7" w14:textId="77777777" w:rsidTr="00FF3DFD">
        <w:trPr>
          <w:trHeight w:val="448"/>
        </w:trPr>
        <w:tc>
          <w:tcPr>
            <w:tcW w:w="1232" w:type="dxa"/>
            <w:tcBorders>
              <w:top w:val="dotted" w:sz="2" w:space="0" w:color="auto"/>
              <w:bottom w:val="dotted" w:sz="2" w:space="0" w:color="auto"/>
            </w:tcBorders>
            <w:vAlign w:val="center"/>
          </w:tcPr>
          <w:p w14:paraId="4C42E451" w14:textId="77777777" w:rsidR="002A77E9" w:rsidRPr="002A77E9" w:rsidRDefault="002A77E9" w:rsidP="002A77E9">
            <w:pPr>
              <w:rPr>
                <w:rFonts w:ascii="국민체 Bold" w:eastAsia="국민체 Bold" w:hAnsi="국민체 Bold"/>
              </w:rPr>
            </w:pPr>
            <w:r w:rsidRPr="002A77E9">
              <w:rPr>
                <w:rFonts w:ascii="국민체 Bold" w:eastAsia="국민체 Bold" w:hAnsi="국민체 Bold" w:hint="eastAsia"/>
              </w:rPr>
              <w:t>담당교수</w:t>
            </w:r>
          </w:p>
        </w:tc>
        <w:tc>
          <w:tcPr>
            <w:tcW w:w="2012" w:type="dxa"/>
            <w:tcBorders>
              <w:top w:val="dotted" w:sz="2" w:space="0" w:color="auto"/>
              <w:bottom w:val="dotted" w:sz="2" w:space="0" w:color="auto"/>
            </w:tcBorders>
            <w:vAlign w:val="center"/>
          </w:tcPr>
          <w:p w14:paraId="3D3DE426" w14:textId="365571CA" w:rsidR="002A77E9" w:rsidRPr="002A77E9" w:rsidRDefault="00226F51" w:rsidP="002A77E9">
            <w:pPr>
              <w:rPr>
                <w:rFonts w:ascii="국민체 Regular" w:eastAsia="국민체 Regular" w:hAnsi="국민체 Regular"/>
              </w:rPr>
            </w:pPr>
            <w:r>
              <w:rPr>
                <w:rFonts w:ascii="국민체 Regular" w:eastAsia="국민체 Regular" w:hAnsi="국민체 Regular" w:hint="eastAsia"/>
              </w:rPr>
              <w:t>안현철</w:t>
            </w:r>
          </w:p>
        </w:tc>
        <w:tc>
          <w:tcPr>
            <w:tcW w:w="242" w:type="dxa"/>
            <w:tcBorders>
              <w:right w:val="single" w:sz="18" w:space="0" w:color="auto"/>
            </w:tcBorders>
          </w:tcPr>
          <w:p w14:paraId="0A664ECA" w14:textId="77777777" w:rsidR="002A77E9" w:rsidRPr="002A77E9" w:rsidRDefault="002A77E9">
            <w:pPr>
              <w:rPr>
                <w:rFonts w:ascii="국민체 Regular" w:eastAsia="국민체 Regular" w:hAnsi="국민체 Regular"/>
              </w:rPr>
            </w:pPr>
          </w:p>
        </w:tc>
      </w:tr>
      <w:tr w:rsidR="00FF3DFD" w14:paraId="5D048C9B" w14:textId="77777777" w:rsidTr="00FF3DFD">
        <w:trPr>
          <w:trHeight w:val="448"/>
        </w:trPr>
        <w:tc>
          <w:tcPr>
            <w:tcW w:w="1232" w:type="dxa"/>
            <w:tcBorders>
              <w:top w:val="dotted" w:sz="2" w:space="0" w:color="auto"/>
              <w:bottom w:val="dotted" w:sz="2" w:space="0" w:color="auto"/>
            </w:tcBorders>
            <w:vAlign w:val="center"/>
          </w:tcPr>
          <w:p w14:paraId="3E0A6507" w14:textId="77777777" w:rsidR="00FF3DFD" w:rsidRPr="002A77E9" w:rsidRDefault="00FF3DFD" w:rsidP="00FF3DFD">
            <w:pPr>
              <w:rPr>
                <w:rFonts w:ascii="국민체 Bold" w:eastAsia="국민체 Bold" w:hAnsi="국민체 Bold"/>
              </w:rPr>
            </w:pPr>
            <w:r w:rsidRPr="002A77E9">
              <w:rPr>
                <w:rFonts w:ascii="국민체 Bold" w:eastAsia="국민체 Bold" w:hAnsi="국민체 Bold" w:hint="eastAsia"/>
              </w:rPr>
              <w:t>전공</w:t>
            </w:r>
          </w:p>
        </w:tc>
        <w:tc>
          <w:tcPr>
            <w:tcW w:w="2012" w:type="dxa"/>
            <w:tcBorders>
              <w:top w:val="dotted" w:sz="2" w:space="0" w:color="auto"/>
              <w:bottom w:val="dotted" w:sz="2" w:space="0" w:color="auto"/>
            </w:tcBorders>
            <w:vAlign w:val="center"/>
          </w:tcPr>
          <w:p w14:paraId="3A267D62" w14:textId="76E89581" w:rsidR="00FF3DFD" w:rsidRPr="002B1687" w:rsidRDefault="00FF3DFD" w:rsidP="00FF3DFD">
            <w:pPr>
              <w:spacing w:line="192" w:lineRule="auto"/>
              <w:rPr>
                <w:rFonts w:ascii="국민체 Regular" w:eastAsia="국민체 Regular" w:hAnsi="국민체 Regular"/>
                <w:sz w:val="16"/>
              </w:rPr>
            </w:pPr>
            <w:r>
              <w:rPr>
                <w:rFonts w:ascii="국민체 Regular" w:eastAsia="국민체 Regular" w:hAnsi="국민체 Regular" w:hint="eastAsia"/>
              </w:rPr>
              <w:t>경영정보전공</w:t>
            </w:r>
          </w:p>
        </w:tc>
        <w:tc>
          <w:tcPr>
            <w:tcW w:w="242" w:type="dxa"/>
            <w:tcBorders>
              <w:right w:val="single" w:sz="18" w:space="0" w:color="auto"/>
            </w:tcBorders>
          </w:tcPr>
          <w:p w14:paraId="71A4DECF" w14:textId="77777777" w:rsidR="00FF3DFD" w:rsidRDefault="00FF3DFD" w:rsidP="00FF3DFD">
            <w:pPr>
              <w:rPr>
                <w:rFonts w:ascii="국민체 Regular" w:eastAsia="국민체 Regular" w:hAnsi="국민체 Regular"/>
              </w:rPr>
            </w:pPr>
          </w:p>
        </w:tc>
      </w:tr>
      <w:tr w:rsidR="002A77E9" w14:paraId="1640EA22" w14:textId="77777777" w:rsidTr="00FF3DFD">
        <w:trPr>
          <w:trHeight w:val="448"/>
        </w:trPr>
        <w:tc>
          <w:tcPr>
            <w:tcW w:w="1232" w:type="dxa"/>
            <w:tcBorders>
              <w:top w:val="dotted" w:sz="2" w:space="0" w:color="auto"/>
              <w:bottom w:val="dotted" w:sz="2" w:space="0" w:color="auto"/>
            </w:tcBorders>
            <w:vAlign w:val="center"/>
          </w:tcPr>
          <w:p w14:paraId="1292F53F" w14:textId="77777777" w:rsidR="002A77E9" w:rsidRPr="002A77E9" w:rsidRDefault="002A77E9" w:rsidP="002A77E9">
            <w:pPr>
              <w:rPr>
                <w:rFonts w:ascii="국민체 Bold" w:eastAsia="국민체 Bold" w:hAnsi="국민체 Bold"/>
              </w:rPr>
            </w:pPr>
            <w:r w:rsidRPr="002A77E9">
              <w:rPr>
                <w:rFonts w:ascii="국민체 Bold" w:eastAsia="국민체 Bold" w:hAnsi="국민체 Bold" w:hint="eastAsia"/>
              </w:rPr>
              <w:t>학번</w:t>
            </w:r>
          </w:p>
        </w:tc>
        <w:tc>
          <w:tcPr>
            <w:tcW w:w="2012" w:type="dxa"/>
            <w:tcBorders>
              <w:top w:val="dotted" w:sz="2" w:space="0" w:color="auto"/>
              <w:bottom w:val="dotted" w:sz="2" w:space="0" w:color="auto"/>
            </w:tcBorders>
            <w:vAlign w:val="center"/>
          </w:tcPr>
          <w:p w14:paraId="2AD72AAF" w14:textId="77777777" w:rsidR="002A77E9" w:rsidRPr="002A77E9" w:rsidRDefault="002A77E9" w:rsidP="002A77E9">
            <w:pPr>
              <w:rPr>
                <w:rFonts w:ascii="국민체 Regular" w:eastAsia="국민체 Regular" w:hAnsi="국민체 Regular"/>
              </w:rPr>
            </w:pPr>
            <w:r>
              <w:rPr>
                <w:rFonts w:ascii="국민체 Regular" w:eastAsia="국민체 Regular" w:hAnsi="국민체 Regular" w:hint="eastAsia"/>
              </w:rPr>
              <w:t>20175288</w:t>
            </w:r>
          </w:p>
        </w:tc>
        <w:tc>
          <w:tcPr>
            <w:tcW w:w="242" w:type="dxa"/>
            <w:tcBorders>
              <w:right w:val="single" w:sz="18" w:space="0" w:color="auto"/>
            </w:tcBorders>
          </w:tcPr>
          <w:p w14:paraId="1B8D4947" w14:textId="77777777" w:rsidR="002A77E9" w:rsidRDefault="002A77E9">
            <w:pPr>
              <w:rPr>
                <w:rFonts w:ascii="국민체 Regular" w:eastAsia="국민체 Regular" w:hAnsi="국민체 Regular"/>
              </w:rPr>
            </w:pPr>
          </w:p>
        </w:tc>
      </w:tr>
      <w:tr w:rsidR="002A77E9" w14:paraId="5143894B" w14:textId="77777777" w:rsidTr="00FF3DFD">
        <w:trPr>
          <w:trHeight w:val="448"/>
        </w:trPr>
        <w:tc>
          <w:tcPr>
            <w:tcW w:w="1232" w:type="dxa"/>
            <w:tcBorders>
              <w:top w:val="dotted" w:sz="2" w:space="0" w:color="auto"/>
            </w:tcBorders>
            <w:vAlign w:val="center"/>
          </w:tcPr>
          <w:p w14:paraId="5362DCD0" w14:textId="77777777" w:rsidR="002A77E9" w:rsidRPr="002A77E9" w:rsidRDefault="002A77E9" w:rsidP="002A77E9">
            <w:pPr>
              <w:rPr>
                <w:rFonts w:ascii="국민체 Bold" w:eastAsia="국민체 Bold" w:hAnsi="국민체 Bold"/>
              </w:rPr>
            </w:pPr>
            <w:r w:rsidRPr="002A77E9">
              <w:rPr>
                <w:rFonts w:ascii="국민체 Bold" w:eastAsia="국민체 Bold" w:hAnsi="국민체 Bold" w:hint="eastAsia"/>
              </w:rPr>
              <w:t>이름</w:t>
            </w:r>
          </w:p>
        </w:tc>
        <w:tc>
          <w:tcPr>
            <w:tcW w:w="2012" w:type="dxa"/>
            <w:tcBorders>
              <w:top w:val="dotted" w:sz="2" w:space="0" w:color="auto"/>
            </w:tcBorders>
            <w:vAlign w:val="center"/>
          </w:tcPr>
          <w:p w14:paraId="12BDF5D3" w14:textId="77777777" w:rsidR="002A77E9" w:rsidRPr="002A77E9" w:rsidRDefault="002A77E9" w:rsidP="002A77E9">
            <w:pPr>
              <w:rPr>
                <w:rFonts w:ascii="국민체 Regular" w:eastAsia="국민체 Regular" w:hAnsi="국민체 Regular"/>
              </w:rPr>
            </w:pPr>
            <w:r>
              <w:rPr>
                <w:rFonts w:ascii="국민체 Regular" w:eastAsia="국민체 Regular" w:hAnsi="국민체 Regular" w:hint="eastAsia"/>
              </w:rPr>
              <w:t>최광삼</w:t>
            </w:r>
          </w:p>
        </w:tc>
        <w:tc>
          <w:tcPr>
            <w:tcW w:w="242" w:type="dxa"/>
            <w:tcBorders>
              <w:right w:val="single" w:sz="18" w:space="0" w:color="auto"/>
            </w:tcBorders>
          </w:tcPr>
          <w:p w14:paraId="1C8C6676" w14:textId="77777777" w:rsidR="002A77E9" w:rsidRDefault="002A77E9">
            <w:pPr>
              <w:rPr>
                <w:rFonts w:ascii="국민체 Regular" w:eastAsia="국민체 Regular" w:hAnsi="국민체 Regular"/>
              </w:rPr>
            </w:pPr>
          </w:p>
        </w:tc>
      </w:tr>
    </w:tbl>
    <w:p w14:paraId="26F6E694" w14:textId="77777777" w:rsidR="001A0B9B" w:rsidRDefault="002A77E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ADA4E8" wp14:editId="3B9C30FF">
                <wp:simplePos x="0" y="0"/>
                <wp:positionH relativeFrom="margin">
                  <wp:align>right</wp:align>
                </wp:positionH>
                <wp:positionV relativeFrom="paragraph">
                  <wp:posOffset>345439</wp:posOffset>
                </wp:positionV>
                <wp:extent cx="6165850" cy="9525"/>
                <wp:effectExtent l="0" t="0" r="25400" b="28575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65850" cy="95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47AF7" id="직선 연결선 3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4.3pt,27.2pt" to="919.8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" strokecolor="#a5a5a5 [3206]" strokeweight="1pt">
                <v:stroke joinstyle="miter"/>
                <w10:wrap anchorx="margin"/>
              </v:line>
            </w:pict>
          </mc:Fallback>
        </mc:AlternateContent>
      </w:r>
    </w:p>
    <w:p w14:paraId="68F8778E" w14:textId="77777777" w:rsidR="00305816" w:rsidRDefault="00305816">
      <w:pPr>
        <w:sectPr w:rsidR="00305816" w:rsidSect="00305816">
          <w:pgSz w:w="11906" w:h="16838"/>
          <w:pgMar w:top="1440" w:right="1080" w:bottom="1440" w:left="1080" w:header="851" w:footer="992" w:gutter="0"/>
          <w:cols w:space="425"/>
          <w:docGrid w:linePitch="360"/>
        </w:sectPr>
      </w:pPr>
    </w:p>
    <w:p w14:paraId="18DADC51" w14:textId="61D1110D" w:rsidR="00AA3CA3" w:rsidRPr="00283F20" w:rsidRDefault="00AA3CA3" w:rsidP="008124DE">
      <w:pPr>
        <w:widowControl/>
        <w:wordWrap/>
        <w:autoSpaceDE/>
        <w:autoSpaceDN/>
        <w:jc w:val="left"/>
        <w:rPr>
          <w:b/>
          <w:bCs/>
          <w:sz w:val="60"/>
          <w:szCs w:val="60"/>
        </w:rPr>
      </w:pPr>
      <w:r w:rsidRPr="00283F20">
        <w:rPr>
          <w:rFonts w:hint="eastAsia"/>
          <w:b/>
          <w:bCs/>
          <w:sz w:val="60"/>
          <w:szCs w:val="60"/>
        </w:rPr>
        <w:lastRenderedPageBreak/>
        <w:t>목차</w:t>
      </w:r>
    </w:p>
    <w:p w14:paraId="27E5903F" w14:textId="414AAB9D" w:rsidR="008124DE" w:rsidRDefault="008124DE">
      <w:pPr>
        <w:widowControl/>
        <w:wordWrap/>
        <w:autoSpaceDE/>
        <w:autoSpaceDN/>
        <w:rPr>
          <w:b/>
          <w:bCs/>
          <w:szCs w:val="20"/>
        </w:rPr>
      </w:pPr>
    </w:p>
    <w:p w14:paraId="68A67682" w14:textId="551D3636" w:rsidR="00875196" w:rsidRDefault="00875196">
      <w:pPr>
        <w:widowControl/>
        <w:wordWrap/>
        <w:autoSpaceDE/>
        <w:autoSpaceDN/>
        <w:rPr>
          <w:b/>
          <w:bCs/>
          <w:szCs w:val="20"/>
        </w:rPr>
      </w:pPr>
    </w:p>
    <w:p w14:paraId="5CB59F6A" w14:textId="3EB191A1" w:rsidR="00875196" w:rsidRDefault="00875196">
      <w:pPr>
        <w:widowControl/>
        <w:wordWrap/>
        <w:autoSpaceDE/>
        <w:autoSpaceDN/>
        <w:rPr>
          <w:b/>
          <w:bCs/>
          <w:szCs w:val="20"/>
        </w:rPr>
      </w:pPr>
    </w:p>
    <w:p w14:paraId="6A29FB92" w14:textId="77777777" w:rsidR="00875196" w:rsidRPr="00283F20" w:rsidRDefault="00875196">
      <w:pPr>
        <w:widowControl/>
        <w:wordWrap/>
        <w:autoSpaceDE/>
        <w:autoSpaceDN/>
        <w:rPr>
          <w:rFonts w:hint="eastAsia"/>
          <w:b/>
          <w:bCs/>
          <w:szCs w:val="20"/>
        </w:rPr>
      </w:pPr>
    </w:p>
    <w:p w14:paraId="1F374537" w14:textId="5E36039F" w:rsidR="00AA3CA3" w:rsidRPr="008124DE" w:rsidRDefault="00E36A33" w:rsidP="008124DE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OGIT</w:t>
      </w:r>
    </w:p>
    <w:p w14:paraId="1247EDE4" w14:textId="4A3B83E0" w:rsidR="00AA3CA3" w:rsidRDefault="00472FD3" w:rsidP="008124DE">
      <w:pPr>
        <w:pStyle w:val="a7"/>
        <w:widowControl/>
        <w:numPr>
          <w:ilvl w:val="0"/>
          <w:numId w:val="17"/>
        </w:numPr>
        <w:wordWrap/>
        <w:autoSpaceDE/>
        <w:autoSpaceDN/>
        <w:spacing w:after="0"/>
        <w:ind w:leftChars="0"/>
        <w:jc w:val="left"/>
        <w:rPr>
          <w:szCs w:val="20"/>
        </w:rPr>
      </w:pPr>
      <w:r>
        <w:rPr>
          <w:rFonts w:hint="eastAsia"/>
          <w:szCs w:val="20"/>
        </w:rPr>
        <w:t>독립표본t검정</w:t>
      </w:r>
    </w:p>
    <w:p w14:paraId="683F12EC" w14:textId="5CF9F750" w:rsidR="00472FD3" w:rsidRDefault="00472FD3" w:rsidP="008124DE">
      <w:pPr>
        <w:pStyle w:val="a7"/>
        <w:widowControl/>
        <w:numPr>
          <w:ilvl w:val="0"/>
          <w:numId w:val="17"/>
        </w:numPr>
        <w:wordWrap/>
        <w:autoSpaceDE/>
        <w:autoSpaceDN/>
        <w:spacing w:after="0"/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카이제곱검정</w:t>
      </w:r>
      <w:proofErr w:type="spellEnd"/>
    </w:p>
    <w:p w14:paraId="7C91ADEC" w14:textId="5A8BC77B" w:rsidR="00472FD3" w:rsidRPr="00AA3CA3" w:rsidRDefault="00472FD3" w:rsidP="008124DE">
      <w:pPr>
        <w:pStyle w:val="a7"/>
        <w:widowControl/>
        <w:numPr>
          <w:ilvl w:val="0"/>
          <w:numId w:val="17"/>
        </w:numPr>
        <w:wordWrap/>
        <w:autoSpaceDE/>
        <w:autoSpaceDN/>
        <w:spacing w:after="0"/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로지스틱스</w:t>
      </w:r>
      <w:proofErr w:type="spellEnd"/>
      <w:r>
        <w:rPr>
          <w:rFonts w:hint="eastAsia"/>
          <w:szCs w:val="20"/>
        </w:rPr>
        <w:t xml:space="preserve"> 회귀분석</w:t>
      </w:r>
    </w:p>
    <w:p w14:paraId="6841539F" w14:textId="77777777" w:rsidR="00AA3CA3" w:rsidRDefault="00AA3CA3" w:rsidP="008124DE">
      <w:pPr>
        <w:widowControl/>
        <w:wordWrap/>
        <w:autoSpaceDE/>
        <w:autoSpaceDN/>
        <w:jc w:val="left"/>
        <w:rPr>
          <w:b/>
          <w:bCs/>
          <w:sz w:val="30"/>
          <w:szCs w:val="30"/>
        </w:rPr>
      </w:pPr>
    </w:p>
    <w:p w14:paraId="4DA18333" w14:textId="7DA01D5D" w:rsidR="00AA3CA3" w:rsidRPr="008124DE" w:rsidRDefault="00E36A33" w:rsidP="008124DE">
      <w:pPr>
        <w:pStyle w:val="a7"/>
        <w:widowControl/>
        <w:numPr>
          <w:ilvl w:val="0"/>
          <w:numId w:val="18"/>
        </w:numPr>
        <w:wordWrap/>
        <w:autoSpaceDE/>
        <w:autoSpaceDN/>
        <w:ind w:left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MDA</w:t>
      </w:r>
    </w:p>
    <w:p w14:paraId="7E0FDB89" w14:textId="671F2C5B" w:rsidR="00283F20" w:rsidRDefault="00283F20">
      <w:pPr>
        <w:widowControl/>
        <w:wordWrap/>
        <w:autoSpaceDE/>
        <w:autoSpaceDN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2A0B1A23" w14:textId="7C9F084A" w:rsidR="002A77E9" w:rsidRPr="00C95E24" w:rsidRDefault="00F52E23" w:rsidP="00C95E24">
      <w:pPr>
        <w:pStyle w:val="a7"/>
        <w:numPr>
          <w:ilvl w:val="0"/>
          <w:numId w:val="31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L</w:t>
      </w:r>
      <w:r>
        <w:rPr>
          <w:b/>
          <w:bCs/>
          <w:sz w:val="30"/>
          <w:szCs w:val="30"/>
        </w:rPr>
        <w:t>OGIT</w:t>
      </w:r>
    </w:p>
    <w:p w14:paraId="0C8755F4" w14:textId="4C88F2A7" w:rsidR="007D7759" w:rsidRDefault="00BC3200" w:rsidP="00C55A14">
      <w:proofErr w:type="spellStart"/>
      <w:r>
        <w:rPr>
          <w:rFonts w:hint="eastAsia"/>
        </w:rPr>
        <w:t>로지스틱스</w:t>
      </w:r>
      <w:proofErr w:type="spellEnd"/>
      <w:r>
        <w:rPr>
          <w:rFonts w:hint="eastAsia"/>
        </w:rPr>
        <w:t xml:space="preserve"> 회귀분석을 위해서</w:t>
      </w:r>
      <w:r>
        <w:t xml:space="preserve"> </w:t>
      </w:r>
      <w:r>
        <w:rPr>
          <w:rFonts w:hint="eastAsia"/>
        </w:rPr>
        <w:t>먼저 유의미한 변수를 필터링 할 필요가 있다.</w:t>
      </w:r>
      <w:r>
        <w:t xml:space="preserve"> </w:t>
      </w:r>
      <w:r>
        <w:rPr>
          <w:rFonts w:hint="eastAsia"/>
        </w:rPr>
        <w:t>이를 위해서</w:t>
      </w:r>
      <w:r w:rsidR="00ED2030">
        <w:rPr>
          <w:rFonts w:hint="eastAsia"/>
        </w:rPr>
        <w:t xml:space="preserve"> 먼저</w:t>
      </w:r>
      <w:r>
        <w:rPr>
          <w:rFonts w:hint="eastAsia"/>
        </w:rPr>
        <w:t xml:space="preserve"> </w:t>
      </w:r>
      <w:r w:rsidR="007D7759">
        <w:rPr>
          <w:rFonts w:hint="eastAsia"/>
        </w:rPr>
        <w:t xml:space="preserve">데이터 </w:t>
      </w:r>
      <w:proofErr w:type="spellStart"/>
      <w:r w:rsidR="007D7759">
        <w:rPr>
          <w:rFonts w:hint="eastAsia"/>
        </w:rPr>
        <w:t>전처리</w:t>
      </w:r>
      <w:proofErr w:type="spellEnd"/>
      <w:r w:rsidR="007D7759">
        <w:rPr>
          <w:rFonts w:hint="eastAsia"/>
        </w:rPr>
        <w:t xml:space="preserve"> 과정을 거친 </w:t>
      </w:r>
      <w:r w:rsidR="007D7759">
        <w:t xml:space="preserve">SPSS </w:t>
      </w:r>
      <w:r w:rsidR="007D7759">
        <w:rPr>
          <w:rFonts w:hint="eastAsia"/>
        </w:rPr>
        <w:t xml:space="preserve">파일 </w:t>
      </w:r>
      <w:r w:rsidR="007D7759">
        <w:t>‘</w:t>
      </w:r>
      <w:proofErr w:type="spellStart"/>
      <w:r w:rsidR="007D7759">
        <w:t>online_diet.sav</w:t>
      </w:r>
      <w:proofErr w:type="spellEnd"/>
      <w:r w:rsidR="007D7759">
        <w:t>’</w:t>
      </w:r>
      <w:proofErr w:type="spellStart"/>
      <w:r w:rsidR="007D7759">
        <w:rPr>
          <w:rFonts w:hint="eastAsia"/>
        </w:rPr>
        <w:t>를</w:t>
      </w:r>
      <w:proofErr w:type="spellEnd"/>
      <w:r w:rsidR="007D7759">
        <w:rPr>
          <w:rFonts w:hint="eastAsia"/>
        </w:rPr>
        <w:t xml:space="preserve"> 사용하여 </w:t>
      </w:r>
      <w:r w:rsidR="007E41AE">
        <w:rPr>
          <w:rFonts w:hint="eastAsia"/>
        </w:rPr>
        <w:t>각각의 변수에 대</w:t>
      </w:r>
      <w:r w:rsidR="00001431">
        <w:rPr>
          <w:rFonts w:hint="eastAsia"/>
        </w:rPr>
        <w:t>해 전략제품 구매여부에 따른</w:t>
      </w:r>
      <w:r w:rsidR="007E41AE">
        <w:rPr>
          <w:rFonts w:hint="eastAsia"/>
        </w:rPr>
        <w:t xml:space="preserve"> 독립표본t검정과 </w:t>
      </w:r>
      <w:proofErr w:type="spellStart"/>
      <w:r w:rsidR="0093560D">
        <w:rPr>
          <w:rFonts w:hint="eastAsia"/>
        </w:rPr>
        <w:t>카이제곱검정을</w:t>
      </w:r>
      <w:proofErr w:type="spellEnd"/>
      <w:r w:rsidR="0093560D">
        <w:rPr>
          <w:rFonts w:hint="eastAsia"/>
        </w:rPr>
        <w:t xml:space="preserve"> 실시하였다.</w:t>
      </w:r>
      <w:r w:rsidR="00404577">
        <w:t xml:space="preserve"> </w:t>
      </w:r>
      <w:r w:rsidR="00404577">
        <w:rPr>
          <w:rFonts w:hint="eastAsia"/>
        </w:rPr>
        <w:t>연속</w:t>
      </w:r>
      <w:r w:rsidR="008F3A18">
        <w:rPr>
          <w:rFonts w:hint="eastAsia"/>
        </w:rPr>
        <w:t>형</w:t>
      </w:r>
      <w:r w:rsidR="0088284C">
        <w:rPr>
          <w:rFonts w:hint="eastAsia"/>
        </w:rPr>
        <w:t xml:space="preserve"> </w:t>
      </w:r>
      <w:r w:rsidR="00404577">
        <w:rPr>
          <w:rFonts w:hint="eastAsia"/>
        </w:rPr>
        <w:t>변수의 경우에는 독립표본t검정을 적용하였으며,</w:t>
      </w:r>
      <w:r w:rsidR="00404577">
        <w:t xml:space="preserve"> </w:t>
      </w:r>
      <w:r w:rsidR="00404577">
        <w:rPr>
          <w:rFonts w:hint="eastAsia"/>
        </w:rPr>
        <w:t>이분형</w:t>
      </w:r>
      <w:r w:rsidR="0088284C">
        <w:rPr>
          <w:rFonts w:hint="eastAsia"/>
        </w:rPr>
        <w:t xml:space="preserve"> </w:t>
      </w:r>
      <w:r w:rsidR="00404577">
        <w:rPr>
          <w:rFonts w:hint="eastAsia"/>
        </w:rPr>
        <w:t xml:space="preserve">변수에는 </w:t>
      </w:r>
      <w:proofErr w:type="spellStart"/>
      <w:r w:rsidR="00404577">
        <w:rPr>
          <w:rFonts w:hint="eastAsia"/>
        </w:rPr>
        <w:t>카이제곱검정을</w:t>
      </w:r>
      <w:proofErr w:type="spellEnd"/>
      <w:r w:rsidR="00404577">
        <w:rPr>
          <w:rFonts w:hint="eastAsia"/>
        </w:rPr>
        <w:t xml:space="preserve"> 적용하였다.</w:t>
      </w:r>
    </w:p>
    <w:p w14:paraId="3D613EB1" w14:textId="273D92B7" w:rsidR="000900ED" w:rsidRDefault="000900ED" w:rsidP="00C55A14"/>
    <w:p w14:paraId="0032405D" w14:textId="4519F843" w:rsidR="000900ED" w:rsidRPr="00C62132" w:rsidRDefault="000900ED" w:rsidP="000900ED">
      <w:pPr>
        <w:pStyle w:val="a7"/>
        <w:numPr>
          <w:ilvl w:val="0"/>
          <w:numId w:val="38"/>
        </w:numPr>
        <w:ind w:leftChars="0"/>
        <w:rPr>
          <w:sz w:val="22"/>
          <w:szCs w:val="24"/>
          <w:u w:val="single"/>
        </w:rPr>
      </w:pPr>
      <w:r w:rsidRPr="00C62132">
        <w:rPr>
          <w:rFonts w:hint="eastAsia"/>
          <w:sz w:val="22"/>
          <w:szCs w:val="24"/>
          <w:u w:val="single"/>
        </w:rPr>
        <w:t>독립표본</w:t>
      </w:r>
      <w:r w:rsidR="00D97CC6">
        <w:rPr>
          <w:rFonts w:hint="eastAsia"/>
          <w:sz w:val="22"/>
          <w:szCs w:val="24"/>
          <w:u w:val="single"/>
        </w:rPr>
        <w:t>t</w:t>
      </w:r>
      <w:r w:rsidRPr="00C62132">
        <w:rPr>
          <w:rFonts w:hint="eastAsia"/>
          <w:sz w:val="22"/>
          <w:szCs w:val="24"/>
          <w:u w:val="single"/>
        </w:rPr>
        <w:t>검정</w:t>
      </w:r>
    </w:p>
    <w:p w14:paraId="0EA5E5EB" w14:textId="392167E1" w:rsidR="000900ED" w:rsidRDefault="000900ED" w:rsidP="00C55A14">
      <w:r>
        <w:rPr>
          <w:rFonts w:hint="eastAsia"/>
          <w:noProof/>
        </w:rPr>
        <w:drawing>
          <wp:inline distT="0" distB="0" distL="0" distR="0" wp14:anchorId="3E8F1BC5" wp14:editId="0E106D4B">
            <wp:extent cx="5731510" cy="53276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검정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E460" w14:textId="5AEBD29A" w:rsidR="000900ED" w:rsidRDefault="000900ED" w:rsidP="00C55A14"/>
    <w:p w14:paraId="23FB340A" w14:textId="27901823" w:rsidR="00001431" w:rsidRDefault="00001431" w:rsidP="00001431">
      <w:pPr>
        <w:pStyle w:val="a7"/>
        <w:numPr>
          <w:ilvl w:val="0"/>
          <w:numId w:val="39"/>
        </w:numPr>
        <w:ind w:leftChars="0"/>
      </w:pPr>
      <w:proofErr w:type="spellStart"/>
      <w:r w:rsidRPr="000E09F3">
        <w:rPr>
          <w:rFonts w:hint="eastAsia"/>
          <w:b/>
          <w:bCs/>
          <w:u w:val="single"/>
        </w:rPr>
        <w:t>a</w:t>
      </w:r>
      <w:r w:rsidRPr="000E09F3">
        <w:rPr>
          <w:b/>
          <w:bCs/>
          <w:u w:val="single"/>
        </w:rPr>
        <w:t>gew_n</w:t>
      </w:r>
      <w:proofErr w:type="spellEnd"/>
      <w:r w:rsidR="006E65EA">
        <w:t>(</w:t>
      </w:r>
      <w:r w:rsidR="006E65EA">
        <w:rPr>
          <w:rFonts w:hint="eastAsia"/>
        </w:rPr>
        <w:t>나이)</w:t>
      </w:r>
      <w:r>
        <w:rPr>
          <w:rFonts w:hint="eastAsia"/>
        </w:rPr>
        <w:t>의 경우,</w:t>
      </w:r>
      <w:r>
        <w:t xml:space="preserve"> </w:t>
      </w:r>
      <w:proofErr w:type="spellStart"/>
      <w:r w:rsidR="0092389F">
        <w:rPr>
          <w:rFonts w:hint="eastAsia"/>
        </w:rPr>
        <w:t>L</w:t>
      </w:r>
      <w:r w:rsidR="0092389F">
        <w:t>evene</w:t>
      </w:r>
      <w:proofErr w:type="spellEnd"/>
      <w:r w:rsidR="0092389F">
        <w:t xml:space="preserve"> </w:t>
      </w:r>
      <w:r w:rsidR="0092389F">
        <w:rPr>
          <w:rFonts w:hint="eastAsia"/>
        </w:rPr>
        <w:t xml:space="preserve">등분산 검정에서 </w:t>
      </w:r>
      <w:r>
        <w:rPr>
          <w:rFonts w:hint="eastAsia"/>
        </w:rPr>
        <w:t xml:space="preserve">유의확률이 </w:t>
      </w:r>
      <w:r>
        <w:t>0.028</w:t>
      </w:r>
      <w:r>
        <w:rPr>
          <w:rFonts w:hint="eastAsia"/>
        </w:rPr>
        <w:t xml:space="preserve">로 </w:t>
      </w:r>
      <w:r>
        <w:t xml:space="preserve">95% </w:t>
      </w:r>
      <w:r>
        <w:rPr>
          <w:rFonts w:hint="eastAsia"/>
        </w:rPr>
        <w:t xml:space="preserve">신뢰수준 하에서 유의하며 </w:t>
      </w:r>
      <w:proofErr w:type="spellStart"/>
      <w:r>
        <w:rPr>
          <w:rFonts w:hint="eastAsia"/>
        </w:rPr>
        <w:t>귀무가설이</w:t>
      </w:r>
      <w:proofErr w:type="spellEnd"/>
      <w:r>
        <w:rPr>
          <w:rFonts w:hint="eastAsia"/>
        </w:rPr>
        <w:t xml:space="preserve"> 기각된다.</w:t>
      </w:r>
      <w:r>
        <w:t xml:space="preserve"> </w:t>
      </w:r>
      <w:r>
        <w:rPr>
          <w:rFonts w:hint="eastAsia"/>
        </w:rPr>
        <w:t>따라서 등분산이 가정되지 않았을 경우의 유의확률을 살펴보아야 한다.</w:t>
      </w:r>
      <w:r>
        <w:t xml:space="preserve"> </w:t>
      </w:r>
      <w:r w:rsidR="00712E34">
        <w:rPr>
          <w:rFonts w:hint="eastAsia"/>
        </w:rPr>
        <w:t xml:space="preserve">이때의 </w:t>
      </w:r>
      <w:r>
        <w:rPr>
          <w:rFonts w:hint="eastAsia"/>
        </w:rPr>
        <w:t xml:space="preserve">유의확률은 </w:t>
      </w:r>
      <w:r>
        <w:t>0.001</w:t>
      </w:r>
      <w:r>
        <w:rPr>
          <w:rFonts w:hint="eastAsia"/>
        </w:rPr>
        <w:t xml:space="preserve">로 </w:t>
      </w:r>
      <w:r w:rsidR="009B3B57">
        <w:t xml:space="preserve">95% </w:t>
      </w:r>
      <w:r w:rsidR="009B3B57">
        <w:rPr>
          <w:rFonts w:hint="eastAsia"/>
        </w:rPr>
        <w:t xml:space="preserve">신뢰수준 하에서 유의하므로 </w:t>
      </w:r>
      <w:r>
        <w:rPr>
          <w:rFonts w:hint="eastAsia"/>
        </w:rPr>
        <w:t xml:space="preserve">전략제품을 </w:t>
      </w:r>
      <w:r w:rsidR="006D753E">
        <w:rPr>
          <w:rFonts w:hint="eastAsia"/>
        </w:rPr>
        <w:lastRenderedPageBreak/>
        <w:t>구매한</w:t>
      </w:r>
      <w:r>
        <w:rPr>
          <w:rFonts w:hint="eastAsia"/>
        </w:rPr>
        <w:t xml:space="preserve"> 집단과 사지 않은 집단 사이에 유의미한 차이가 있음을 알 수 있다</w:t>
      </w:r>
      <w:r>
        <w:t>.</w:t>
      </w:r>
    </w:p>
    <w:p w14:paraId="37A61255" w14:textId="68D58A93" w:rsidR="006D6B29" w:rsidRDefault="006D6B29" w:rsidP="00001431">
      <w:pPr>
        <w:pStyle w:val="a7"/>
        <w:numPr>
          <w:ilvl w:val="0"/>
          <w:numId w:val="39"/>
        </w:numPr>
        <w:ind w:leftChars="0"/>
      </w:pPr>
      <w:proofErr w:type="spellStart"/>
      <w:r>
        <w:rPr>
          <w:rFonts w:hint="eastAsia"/>
        </w:rPr>
        <w:t>h</w:t>
      </w:r>
      <w:r>
        <w:t>eight_n</w:t>
      </w:r>
      <w:proofErr w:type="spellEnd"/>
      <w:r>
        <w:t>(</w:t>
      </w:r>
      <w:r>
        <w:rPr>
          <w:rFonts w:hint="eastAsia"/>
        </w:rPr>
        <w:t>키)의 경우,</w:t>
      </w:r>
      <w:r>
        <w:t xml:space="preserve"> </w:t>
      </w:r>
      <w:proofErr w:type="spellStart"/>
      <w:r w:rsidR="0092389F">
        <w:rPr>
          <w:rFonts w:hint="eastAsia"/>
        </w:rPr>
        <w:t>L</w:t>
      </w:r>
      <w:r w:rsidR="0092389F">
        <w:t>evene</w:t>
      </w:r>
      <w:proofErr w:type="spellEnd"/>
      <w:r w:rsidR="0092389F">
        <w:t xml:space="preserve"> </w:t>
      </w:r>
      <w:r w:rsidR="0092389F">
        <w:rPr>
          <w:rFonts w:hint="eastAsia"/>
        </w:rPr>
        <w:t xml:space="preserve">등분산 검정에서 </w:t>
      </w:r>
      <w:r w:rsidR="00BC3200">
        <w:rPr>
          <w:rFonts w:hint="eastAsia"/>
        </w:rPr>
        <w:t xml:space="preserve">유의확률이 </w:t>
      </w:r>
      <w:r w:rsidR="00BC3200">
        <w:t>0.888</w:t>
      </w:r>
      <w:r w:rsidR="00BC3200">
        <w:rPr>
          <w:rFonts w:hint="eastAsia"/>
        </w:rPr>
        <w:t xml:space="preserve">로 </w:t>
      </w:r>
      <w:proofErr w:type="spellStart"/>
      <w:r w:rsidR="00BC3200">
        <w:rPr>
          <w:rFonts w:hint="eastAsia"/>
        </w:rPr>
        <w:t>귀무가설이</w:t>
      </w:r>
      <w:proofErr w:type="spellEnd"/>
      <w:r w:rsidR="00BC3200">
        <w:rPr>
          <w:rFonts w:hint="eastAsia"/>
        </w:rPr>
        <w:t xml:space="preserve"> 기각되지 않는다.</w:t>
      </w:r>
      <w:r w:rsidR="00BC3200">
        <w:t xml:space="preserve"> </w:t>
      </w:r>
      <w:r w:rsidR="00BC3200">
        <w:rPr>
          <w:rFonts w:hint="eastAsia"/>
        </w:rPr>
        <w:t>따라서 등분산이 가정됐을 경우의 유의확률을 살펴보아야 한다.</w:t>
      </w:r>
      <w:r w:rsidR="00BC3200">
        <w:t xml:space="preserve"> </w:t>
      </w:r>
      <w:r w:rsidR="00BC3200">
        <w:rPr>
          <w:rFonts w:hint="eastAsia"/>
        </w:rPr>
        <w:t xml:space="preserve">이때의 유의확률은 </w:t>
      </w:r>
      <w:r w:rsidR="00BC3200">
        <w:t>0.399</w:t>
      </w:r>
      <w:r w:rsidR="00BC3200">
        <w:rPr>
          <w:rFonts w:hint="eastAsia"/>
        </w:rPr>
        <w:t xml:space="preserve">로 역시 </w:t>
      </w:r>
      <w:r w:rsidR="00756187">
        <w:t xml:space="preserve">95% </w:t>
      </w:r>
      <w:r w:rsidR="00756187">
        <w:rPr>
          <w:rFonts w:hint="eastAsia"/>
        </w:rPr>
        <w:t xml:space="preserve">신뢰수준 하에서 </w:t>
      </w:r>
      <w:proofErr w:type="spellStart"/>
      <w:r w:rsidR="00BC3200">
        <w:rPr>
          <w:rFonts w:hint="eastAsia"/>
        </w:rPr>
        <w:t>귀무가설이</w:t>
      </w:r>
      <w:proofErr w:type="spellEnd"/>
      <w:r w:rsidR="00BC3200">
        <w:rPr>
          <w:rFonts w:hint="eastAsia"/>
        </w:rPr>
        <w:t xml:space="preserve"> 기각되지 않으므로 키에 대한 변수는 </w:t>
      </w:r>
      <w:proofErr w:type="spellStart"/>
      <w:r w:rsidR="00756187">
        <w:rPr>
          <w:rFonts w:hint="eastAsia"/>
        </w:rPr>
        <w:t>로지스틱스</w:t>
      </w:r>
      <w:proofErr w:type="spellEnd"/>
      <w:r w:rsidR="00756187">
        <w:rPr>
          <w:rFonts w:hint="eastAsia"/>
        </w:rPr>
        <w:t xml:space="preserve"> 회귀분석에 적합하지 않다고 볼 수 있다.</w:t>
      </w:r>
    </w:p>
    <w:p w14:paraId="1C646FC3" w14:textId="782BF111" w:rsidR="00FF3A9D" w:rsidRDefault="00FF3A9D" w:rsidP="00001431">
      <w:pPr>
        <w:pStyle w:val="a7"/>
        <w:numPr>
          <w:ilvl w:val="0"/>
          <w:numId w:val="39"/>
        </w:numPr>
        <w:ind w:leftChars="0"/>
      </w:pPr>
      <w:proofErr w:type="spellStart"/>
      <w:r w:rsidRPr="000E09F3">
        <w:rPr>
          <w:rFonts w:hint="eastAsia"/>
          <w:b/>
          <w:bCs/>
          <w:u w:val="single"/>
        </w:rPr>
        <w:t>w</w:t>
      </w:r>
      <w:r w:rsidRPr="000E09F3">
        <w:rPr>
          <w:b/>
          <w:bCs/>
          <w:u w:val="single"/>
        </w:rPr>
        <w:t>eightw_n</w:t>
      </w:r>
      <w:proofErr w:type="spellEnd"/>
      <w:r>
        <w:t>(</w:t>
      </w:r>
      <w:r>
        <w:rPr>
          <w:rFonts w:hint="eastAsia"/>
        </w:rPr>
        <w:t>몸무게)의 경우,</w:t>
      </w:r>
      <w:r>
        <w:t xml:space="preserve"> </w:t>
      </w:r>
      <w:proofErr w:type="spellStart"/>
      <w:r w:rsidR="0092389F">
        <w:rPr>
          <w:rFonts w:hint="eastAsia"/>
        </w:rPr>
        <w:t>L</w:t>
      </w:r>
      <w:r w:rsidR="0092389F">
        <w:t>evene</w:t>
      </w:r>
      <w:proofErr w:type="spellEnd"/>
      <w:r w:rsidR="0092389F">
        <w:t xml:space="preserve"> </w:t>
      </w:r>
      <w:r w:rsidR="0092389F">
        <w:rPr>
          <w:rFonts w:hint="eastAsia"/>
        </w:rPr>
        <w:t xml:space="preserve">등분산 검정에서 </w:t>
      </w:r>
      <w:r>
        <w:rPr>
          <w:rFonts w:hint="eastAsia"/>
        </w:rPr>
        <w:t xml:space="preserve">유의확률이 </w:t>
      </w:r>
      <w:r>
        <w:t>0.999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귀무가설이</w:t>
      </w:r>
      <w:proofErr w:type="spellEnd"/>
      <w:r>
        <w:rPr>
          <w:rFonts w:hint="eastAsia"/>
        </w:rPr>
        <w:t xml:space="preserve"> 기각되지 않는다.</w:t>
      </w:r>
      <w:r>
        <w:t xml:space="preserve"> </w:t>
      </w:r>
      <w:r>
        <w:rPr>
          <w:rFonts w:hint="eastAsia"/>
        </w:rPr>
        <w:t>따라서 등분산이 가정됐을 경우의 유의확률을 살펴보아야 한다.</w:t>
      </w:r>
      <w:r>
        <w:t xml:space="preserve"> </w:t>
      </w:r>
      <w:r>
        <w:rPr>
          <w:rFonts w:hint="eastAsia"/>
        </w:rPr>
        <w:t xml:space="preserve">이때의 유의확률은 </w:t>
      </w:r>
      <w:r>
        <w:t>0.000</w:t>
      </w:r>
      <w:r>
        <w:rPr>
          <w:rFonts w:hint="eastAsia"/>
        </w:rPr>
        <w:t xml:space="preserve">으로 </w:t>
      </w:r>
      <w:r>
        <w:t xml:space="preserve">95% </w:t>
      </w:r>
      <w:r>
        <w:rPr>
          <w:rFonts w:hint="eastAsia"/>
        </w:rPr>
        <w:t>신뢰수준 하에서 유의미하다.</w:t>
      </w:r>
      <w:r>
        <w:t xml:space="preserve"> </w:t>
      </w:r>
      <w:r>
        <w:rPr>
          <w:rFonts w:hint="eastAsia"/>
        </w:rPr>
        <w:t>이로써 몸무게와 전략제품 구매여부는 유의미한 상관관계가 있음을 알 수 있다.</w:t>
      </w:r>
    </w:p>
    <w:p w14:paraId="074A6E82" w14:textId="524F381D" w:rsidR="0092389F" w:rsidRDefault="0092389F" w:rsidP="00001431">
      <w:pPr>
        <w:pStyle w:val="a7"/>
        <w:numPr>
          <w:ilvl w:val="0"/>
          <w:numId w:val="39"/>
        </w:numPr>
        <w:ind w:leftChars="0"/>
      </w:pPr>
      <w:proofErr w:type="spellStart"/>
      <w:r w:rsidRPr="000E09F3">
        <w:rPr>
          <w:b/>
          <w:bCs/>
          <w:u w:val="single"/>
        </w:rPr>
        <w:t>want_dietw_n</w:t>
      </w:r>
      <w:proofErr w:type="spellEnd"/>
      <w:r>
        <w:t>(</w:t>
      </w:r>
      <w:r>
        <w:rPr>
          <w:rFonts w:hint="eastAsia"/>
        </w:rPr>
        <w:t>감량목표)의 경우,</w:t>
      </w:r>
      <w:r>
        <w:t xml:space="preserve"> </w:t>
      </w:r>
      <w:proofErr w:type="spellStart"/>
      <w:r>
        <w:rPr>
          <w:rFonts w:hint="eastAsia"/>
        </w:rPr>
        <w:t>L</w:t>
      </w:r>
      <w:r>
        <w:t>evene</w:t>
      </w:r>
      <w:proofErr w:type="spellEnd"/>
      <w:r>
        <w:t xml:space="preserve"> </w:t>
      </w:r>
      <w:r>
        <w:rPr>
          <w:rFonts w:hint="eastAsia"/>
        </w:rPr>
        <w:t xml:space="preserve">등분산 검정에서 유의확률이 </w:t>
      </w:r>
      <w:r>
        <w:t>0.018</w:t>
      </w:r>
      <w:r>
        <w:rPr>
          <w:rFonts w:hint="eastAsia"/>
        </w:rPr>
        <w:t xml:space="preserve">로 </w:t>
      </w:r>
      <w:r>
        <w:t xml:space="preserve">95% </w:t>
      </w:r>
      <w:r>
        <w:rPr>
          <w:rFonts w:hint="eastAsia"/>
        </w:rPr>
        <w:t xml:space="preserve">신뢰수준 하에서 </w:t>
      </w:r>
      <w:proofErr w:type="spellStart"/>
      <w:r>
        <w:rPr>
          <w:rFonts w:hint="eastAsia"/>
        </w:rPr>
        <w:t>귀무가설이</w:t>
      </w:r>
      <w:proofErr w:type="spellEnd"/>
      <w:r>
        <w:rPr>
          <w:rFonts w:hint="eastAsia"/>
        </w:rPr>
        <w:t xml:space="preserve"> 기각된다.</w:t>
      </w:r>
      <w:r>
        <w:t xml:space="preserve"> </w:t>
      </w:r>
      <w:r>
        <w:rPr>
          <w:rFonts w:hint="eastAsia"/>
        </w:rPr>
        <w:t>따라서 등분산이 가정되지 않았을 경우의 유의확률을 살펴보아야 한다.</w:t>
      </w:r>
      <w:r>
        <w:t xml:space="preserve"> </w:t>
      </w:r>
      <w:r>
        <w:rPr>
          <w:rFonts w:hint="eastAsia"/>
        </w:rPr>
        <w:t xml:space="preserve">이때의 유의확률은 </w:t>
      </w:r>
      <w:r>
        <w:t>0.000</w:t>
      </w:r>
      <w:r>
        <w:rPr>
          <w:rFonts w:hint="eastAsia"/>
        </w:rPr>
        <w:t xml:space="preserve">으로 </w:t>
      </w:r>
      <w:r>
        <w:t xml:space="preserve">95% </w:t>
      </w:r>
      <w:r>
        <w:rPr>
          <w:rFonts w:hint="eastAsia"/>
        </w:rPr>
        <w:t xml:space="preserve">신뢰수준 하에서 유의미하므로 </w:t>
      </w:r>
      <w:r w:rsidR="009B07F2">
        <w:rPr>
          <w:rFonts w:hint="eastAsia"/>
        </w:rPr>
        <w:t xml:space="preserve">감량목표에 따라 </w:t>
      </w:r>
      <w:r>
        <w:rPr>
          <w:rFonts w:hint="eastAsia"/>
        </w:rPr>
        <w:t>전략제품을 구매한 집단과 그렇지 않은 집단 사이에 유의미한 차이가 있음을 알 수 있다.</w:t>
      </w:r>
    </w:p>
    <w:p w14:paraId="24EC0FB5" w14:textId="263538E6" w:rsidR="00E874CD" w:rsidRDefault="00E874CD" w:rsidP="00001431">
      <w:pPr>
        <w:pStyle w:val="a7"/>
        <w:numPr>
          <w:ilvl w:val="0"/>
          <w:numId w:val="39"/>
        </w:numPr>
        <w:ind w:leftChars="0"/>
      </w:pPr>
      <w:proofErr w:type="spellStart"/>
      <w:r>
        <w:t>id_p_createdw_n</w:t>
      </w:r>
      <w:proofErr w:type="spellEnd"/>
      <w:r>
        <w:t>(</w:t>
      </w:r>
      <w:r>
        <w:rPr>
          <w:rFonts w:hint="eastAsia"/>
        </w:rPr>
        <w:t>아이디 생성일로부터 구매일)의 경우,</w:t>
      </w:r>
      <w:r>
        <w:t xml:space="preserve"> </w:t>
      </w:r>
      <w:proofErr w:type="spellStart"/>
      <w:r>
        <w:rPr>
          <w:rFonts w:hint="eastAsia"/>
        </w:rPr>
        <w:t>L</w:t>
      </w:r>
      <w:r>
        <w:t>evene</w:t>
      </w:r>
      <w:proofErr w:type="spellEnd"/>
      <w:r>
        <w:t xml:space="preserve"> </w:t>
      </w:r>
      <w:proofErr w:type="spellStart"/>
      <w:r>
        <w:rPr>
          <w:rFonts w:hint="eastAsia"/>
        </w:rPr>
        <w:t>등분산</w:t>
      </w:r>
      <w:proofErr w:type="spellEnd"/>
      <w:r>
        <w:rPr>
          <w:rFonts w:hint="eastAsia"/>
        </w:rPr>
        <w:t xml:space="preserve"> 검정에서 유의확률이 </w:t>
      </w:r>
      <w:r>
        <w:t>0.953</w:t>
      </w:r>
      <w:r>
        <w:rPr>
          <w:rFonts w:hint="eastAsia"/>
        </w:rPr>
        <w:t xml:space="preserve">으로 </w:t>
      </w:r>
      <w:proofErr w:type="spellStart"/>
      <w:r>
        <w:rPr>
          <w:rFonts w:hint="eastAsia"/>
        </w:rPr>
        <w:t>귀무가설이</w:t>
      </w:r>
      <w:proofErr w:type="spellEnd"/>
      <w:r>
        <w:rPr>
          <w:rFonts w:hint="eastAsia"/>
        </w:rPr>
        <w:t xml:space="preserve"> 기각되지 않는다.</w:t>
      </w:r>
      <w:r>
        <w:t xml:space="preserve"> </w:t>
      </w:r>
      <w:r>
        <w:rPr>
          <w:rFonts w:hint="eastAsia"/>
        </w:rPr>
        <w:t>따라서 등분산이 가정됐을 경</w:t>
      </w:r>
      <w:r w:rsidR="00787EFE">
        <w:rPr>
          <w:rFonts w:hint="eastAsia"/>
        </w:rPr>
        <w:t>우의 유의확률을 살펴보아야 한다.</w:t>
      </w:r>
      <w:r w:rsidR="00787EFE">
        <w:t xml:space="preserve"> </w:t>
      </w:r>
      <w:r w:rsidR="00787EFE">
        <w:rPr>
          <w:rFonts w:hint="eastAsia"/>
        </w:rPr>
        <w:t xml:space="preserve">이때의 유의확률은 </w:t>
      </w:r>
      <w:r w:rsidR="00787EFE">
        <w:t>0.507</w:t>
      </w:r>
      <w:r w:rsidR="00787EFE">
        <w:rPr>
          <w:rFonts w:hint="eastAsia"/>
        </w:rPr>
        <w:t xml:space="preserve">로 역시 </w:t>
      </w:r>
      <w:r w:rsidR="00787EFE">
        <w:t xml:space="preserve">95% </w:t>
      </w:r>
      <w:r w:rsidR="00787EFE">
        <w:rPr>
          <w:rFonts w:hint="eastAsia"/>
        </w:rPr>
        <w:t xml:space="preserve">신뢰수준 하에서 </w:t>
      </w:r>
      <w:proofErr w:type="spellStart"/>
      <w:r w:rsidR="00787EFE">
        <w:rPr>
          <w:rFonts w:hint="eastAsia"/>
        </w:rPr>
        <w:t>귀무가설이</w:t>
      </w:r>
      <w:proofErr w:type="spellEnd"/>
      <w:r w:rsidR="00787EFE">
        <w:rPr>
          <w:rFonts w:hint="eastAsia"/>
        </w:rPr>
        <w:t xml:space="preserve"> 기각되지 않으므로 로지스틱</w:t>
      </w:r>
      <w:r w:rsidR="00787EFE">
        <w:t xml:space="preserve"> </w:t>
      </w:r>
      <w:r w:rsidR="00787EFE">
        <w:rPr>
          <w:rFonts w:hint="eastAsia"/>
        </w:rPr>
        <w:t>회귀분석에 적합하지 않은 변수라고 할 수 있다.</w:t>
      </w:r>
    </w:p>
    <w:p w14:paraId="13D2DEE2" w14:textId="3D67B9FC" w:rsidR="009B70E1" w:rsidRDefault="009B70E1" w:rsidP="009B70E1">
      <w:pPr>
        <w:pStyle w:val="a7"/>
        <w:numPr>
          <w:ilvl w:val="0"/>
          <w:numId w:val="39"/>
        </w:numPr>
        <w:ind w:leftChars="0"/>
      </w:pPr>
      <w:proofErr w:type="spellStart"/>
      <w:r w:rsidRPr="000E09F3">
        <w:rPr>
          <w:b/>
          <w:bCs/>
          <w:u w:val="single"/>
        </w:rPr>
        <w:t>waistw_n</w:t>
      </w:r>
      <w:proofErr w:type="spellEnd"/>
      <w:r>
        <w:t>(</w:t>
      </w:r>
      <w:r>
        <w:rPr>
          <w:rFonts w:hint="eastAsia"/>
        </w:rPr>
        <w:t>허리둘레)의 경우,</w:t>
      </w:r>
      <w:r>
        <w:t xml:space="preserve"> </w:t>
      </w:r>
      <w:proofErr w:type="spellStart"/>
      <w:r>
        <w:rPr>
          <w:rFonts w:hint="eastAsia"/>
        </w:rPr>
        <w:t>L</w:t>
      </w:r>
      <w:r>
        <w:t>evene</w:t>
      </w:r>
      <w:proofErr w:type="spellEnd"/>
      <w:r>
        <w:t xml:space="preserve"> </w:t>
      </w:r>
      <w:r>
        <w:rPr>
          <w:rFonts w:hint="eastAsia"/>
        </w:rPr>
        <w:t xml:space="preserve">등분산 검정에서 유의확률이 </w:t>
      </w:r>
      <w:r>
        <w:t>0.119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귀무가설이</w:t>
      </w:r>
      <w:proofErr w:type="spellEnd"/>
      <w:r>
        <w:rPr>
          <w:rFonts w:hint="eastAsia"/>
        </w:rPr>
        <w:t xml:space="preserve"> 기각되지 않는다.</w:t>
      </w:r>
      <w:r>
        <w:t xml:space="preserve"> </w:t>
      </w:r>
      <w:r>
        <w:rPr>
          <w:rFonts w:hint="eastAsia"/>
        </w:rPr>
        <w:t>따라서 등분산이 가정됐을 경우의 유의확률을 살펴보아야 한다.</w:t>
      </w:r>
      <w:r>
        <w:t xml:space="preserve"> </w:t>
      </w:r>
      <w:r>
        <w:rPr>
          <w:rFonts w:hint="eastAsia"/>
        </w:rPr>
        <w:t xml:space="preserve">이때의 유의확률은 </w:t>
      </w:r>
      <w:r>
        <w:t>0.000</w:t>
      </w:r>
      <w:r>
        <w:rPr>
          <w:rFonts w:hint="eastAsia"/>
        </w:rPr>
        <w:t xml:space="preserve">으로 </w:t>
      </w:r>
      <w:r>
        <w:t xml:space="preserve">95% </w:t>
      </w:r>
      <w:r>
        <w:rPr>
          <w:rFonts w:hint="eastAsia"/>
        </w:rPr>
        <w:t>신뢰수준 하에서 유의미하다.</w:t>
      </w:r>
      <w:r>
        <w:t xml:space="preserve"> </w:t>
      </w:r>
      <w:r>
        <w:rPr>
          <w:rFonts w:hint="eastAsia"/>
        </w:rPr>
        <w:t>이로써 허리둘레와 전략제품 구매여부에 따른 유의미한 차이가 있음을 알 수 있다.</w:t>
      </w:r>
    </w:p>
    <w:p w14:paraId="62D4A14D" w14:textId="59531A41" w:rsidR="009B70E1" w:rsidRDefault="00C6688B" w:rsidP="00001431">
      <w:pPr>
        <w:pStyle w:val="a7"/>
        <w:numPr>
          <w:ilvl w:val="0"/>
          <w:numId w:val="39"/>
        </w:numPr>
        <w:ind w:leftChars="0"/>
      </w:pPr>
      <w:proofErr w:type="spellStart"/>
      <w:r w:rsidRPr="000E09F3">
        <w:rPr>
          <w:b/>
          <w:bCs/>
          <w:u w:val="single"/>
        </w:rPr>
        <w:t>b</w:t>
      </w:r>
      <w:r w:rsidR="00FA6723" w:rsidRPr="000E09F3">
        <w:rPr>
          <w:b/>
          <w:bCs/>
          <w:u w:val="single"/>
        </w:rPr>
        <w:t>mi_finalw_n</w:t>
      </w:r>
      <w:proofErr w:type="spellEnd"/>
      <w:r w:rsidR="00FA6723">
        <w:t>(</w:t>
      </w:r>
      <w:r w:rsidR="00FA6723">
        <w:rPr>
          <w:rFonts w:hint="eastAsia"/>
        </w:rPr>
        <w:t>B</w:t>
      </w:r>
      <w:r w:rsidR="00FA6723">
        <w:t>MI</w:t>
      </w:r>
      <w:r w:rsidR="00FA6723">
        <w:rPr>
          <w:rFonts w:hint="eastAsia"/>
        </w:rPr>
        <w:t>지수)의 경우,</w:t>
      </w:r>
      <w:r w:rsidR="00FA6723">
        <w:t xml:space="preserve"> </w:t>
      </w:r>
      <w:proofErr w:type="spellStart"/>
      <w:r w:rsidR="00FA6723">
        <w:rPr>
          <w:rFonts w:hint="eastAsia"/>
        </w:rPr>
        <w:t>L</w:t>
      </w:r>
      <w:r w:rsidR="00FA6723">
        <w:t>evene</w:t>
      </w:r>
      <w:proofErr w:type="spellEnd"/>
      <w:r w:rsidR="00FA6723">
        <w:t xml:space="preserve"> </w:t>
      </w:r>
      <w:r w:rsidR="00FA6723">
        <w:rPr>
          <w:rFonts w:hint="eastAsia"/>
        </w:rPr>
        <w:t xml:space="preserve">등분산 검정에서 </w:t>
      </w:r>
      <w:r w:rsidR="003464B9">
        <w:rPr>
          <w:rFonts w:hint="eastAsia"/>
        </w:rPr>
        <w:t xml:space="preserve">유의확률이 </w:t>
      </w:r>
      <w:r w:rsidR="003464B9">
        <w:t>0.060</w:t>
      </w:r>
      <w:r w:rsidR="003464B9">
        <w:rPr>
          <w:rFonts w:hint="eastAsia"/>
        </w:rPr>
        <w:t xml:space="preserve">으로 </w:t>
      </w:r>
      <w:r w:rsidR="003464B9">
        <w:t xml:space="preserve">95% </w:t>
      </w:r>
      <w:r w:rsidR="003464B9">
        <w:rPr>
          <w:rFonts w:hint="eastAsia"/>
        </w:rPr>
        <w:t xml:space="preserve">신뢰수준 하에서 아슬아슬하게 </w:t>
      </w:r>
      <w:proofErr w:type="spellStart"/>
      <w:r w:rsidR="003464B9">
        <w:rPr>
          <w:rFonts w:hint="eastAsia"/>
        </w:rPr>
        <w:t>귀무가설이</w:t>
      </w:r>
      <w:proofErr w:type="spellEnd"/>
      <w:r w:rsidR="003464B9">
        <w:rPr>
          <w:rFonts w:hint="eastAsia"/>
        </w:rPr>
        <w:t xml:space="preserve"> 기각되지 않는다.</w:t>
      </w:r>
      <w:r w:rsidR="003464B9">
        <w:t xml:space="preserve"> </w:t>
      </w:r>
      <w:r w:rsidR="003464B9">
        <w:rPr>
          <w:rFonts w:hint="eastAsia"/>
        </w:rPr>
        <w:t>따라서 등분산이 가정됐을 경우의 유의확률을 살펴보아야 한다.</w:t>
      </w:r>
      <w:r w:rsidR="003464B9">
        <w:t xml:space="preserve"> </w:t>
      </w:r>
      <w:r w:rsidR="00FA6723">
        <w:rPr>
          <w:rFonts w:hint="eastAsia"/>
        </w:rPr>
        <w:t xml:space="preserve">이때의 유의확률은 </w:t>
      </w:r>
      <w:r w:rsidR="00FA6723">
        <w:t>0.000</w:t>
      </w:r>
      <w:r w:rsidR="00FA6723">
        <w:rPr>
          <w:rFonts w:hint="eastAsia"/>
        </w:rPr>
        <w:t xml:space="preserve">으로 </w:t>
      </w:r>
      <w:r w:rsidR="00FA6723">
        <w:t xml:space="preserve">95% </w:t>
      </w:r>
      <w:r w:rsidR="00FA6723">
        <w:rPr>
          <w:rFonts w:hint="eastAsia"/>
        </w:rPr>
        <w:t xml:space="preserve">신뢰수준 하에서 유의미하므로 </w:t>
      </w:r>
      <w:r w:rsidR="00B70AF8">
        <w:rPr>
          <w:rFonts w:hint="eastAsia"/>
        </w:rPr>
        <w:t>B</w:t>
      </w:r>
      <w:r w:rsidR="00B70AF8">
        <w:t>MI</w:t>
      </w:r>
      <w:r w:rsidR="00B70AF8">
        <w:rPr>
          <w:rFonts w:hint="eastAsia"/>
        </w:rPr>
        <w:t>지수와</w:t>
      </w:r>
      <w:r w:rsidR="00FA6723">
        <w:rPr>
          <w:rFonts w:hint="eastAsia"/>
        </w:rPr>
        <w:t xml:space="preserve"> </w:t>
      </w:r>
      <w:r w:rsidR="00B70AF8">
        <w:rPr>
          <w:rFonts w:hint="eastAsia"/>
        </w:rPr>
        <w:t>전략제품 구매여부</w:t>
      </w:r>
      <w:r w:rsidR="00FA6723">
        <w:rPr>
          <w:rFonts w:hint="eastAsia"/>
        </w:rPr>
        <w:t xml:space="preserve"> 사이에</w:t>
      </w:r>
      <w:r w:rsidR="00B70AF8">
        <w:rPr>
          <w:rFonts w:hint="eastAsia"/>
        </w:rPr>
        <w:t>는</w:t>
      </w:r>
      <w:r w:rsidR="00FA6723">
        <w:rPr>
          <w:rFonts w:hint="eastAsia"/>
        </w:rPr>
        <w:t xml:space="preserve"> 유의미한 </w:t>
      </w:r>
      <w:r w:rsidR="007C67DD">
        <w:rPr>
          <w:rFonts w:hint="eastAsia"/>
        </w:rPr>
        <w:t>관련이</w:t>
      </w:r>
      <w:r w:rsidR="00FA6723">
        <w:rPr>
          <w:rFonts w:hint="eastAsia"/>
        </w:rPr>
        <w:t xml:space="preserve"> 있음을 알 수 있다.</w:t>
      </w:r>
    </w:p>
    <w:p w14:paraId="6232630E" w14:textId="3D707308" w:rsidR="00FA6723" w:rsidRDefault="009638B9" w:rsidP="00001431">
      <w:pPr>
        <w:pStyle w:val="a7"/>
        <w:numPr>
          <w:ilvl w:val="0"/>
          <w:numId w:val="39"/>
        </w:numPr>
        <w:ind w:leftChars="0"/>
      </w:pPr>
      <w:proofErr w:type="spellStart"/>
      <w:r w:rsidRPr="001C2969">
        <w:rPr>
          <w:b/>
          <w:bCs/>
          <w:u w:val="single"/>
        </w:rPr>
        <w:t>recentw_n</w:t>
      </w:r>
      <w:proofErr w:type="spellEnd"/>
      <w:r>
        <w:t>(</w:t>
      </w:r>
      <w:r>
        <w:rPr>
          <w:rFonts w:hint="eastAsia"/>
        </w:rPr>
        <w:t>최근 구매일)의 경우,</w:t>
      </w:r>
      <w:r>
        <w:t xml:space="preserve"> </w:t>
      </w:r>
      <w:proofErr w:type="spellStart"/>
      <w:r>
        <w:rPr>
          <w:rFonts w:hint="eastAsia"/>
        </w:rPr>
        <w:t>L</w:t>
      </w:r>
      <w:r>
        <w:t>evene</w:t>
      </w:r>
      <w:proofErr w:type="spellEnd"/>
      <w:r>
        <w:t xml:space="preserve"> </w:t>
      </w:r>
      <w:proofErr w:type="spellStart"/>
      <w:r>
        <w:rPr>
          <w:rFonts w:hint="eastAsia"/>
        </w:rPr>
        <w:t>등분산</w:t>
      </w:r>
      <w:proofErr w:type="spellEnd"/>
      <w:r>
        <w:rPr>
          <w:rFonts w:hint="eastAsia"/>
        </w:rPr>
        <w:t xml:space="preserve"> 검정에서 유의확률이 </w:t>
      </w:r>
      <w:r>
        <w:t>0.000</w:t>
      </w:r>
      <w:r>
        <w:rPr>
          <w:rFonts w:hint="eastAsia"/>
        </w:rPr>
        <w:t xml:space="preserve">으로 </w:t>
      </w:r>
      <w:r>
        <w:t xml:space="preserve">95% </w:t>
      </w:r>
      <w:r>
        <w:rPr>
          <w:rFonts w:hint="eastAsia"/>
        </w:rPr>
        <w:t xml:space="preserve">신뢰수준 하에서 </w:t>
      </w:r>
      <w:proofErr w:type="spellStart"/>
      <w:r>
        <w:rPr>
          <w:rFonts w:hint="eastAsia"/>
        </w:rPr>
        <w:t>귀무가설이</w:t>
      </w:r>
      <w:proofErr w:type="spellEnd"/>
      <w:r>
        <w:rPr>
          <w:rFonts w:hint="eastAsia"/>
        </w:rPr>
        <w:t xml:space="preserve"> 기각된다.</w:t>
      </w:r>
      <w:r>
        <w:t xml:space="preserve"> </w:t>
      </w:r>
      <w:r>
        <w:rPr>
          <w:rFonts w:hint="eastAsia"/>
        </w:rPr>
        <w:t>따라서 등분산이 가정되지 않았을 경우의 유의확률을 살펴보아야 한다.</w:t>
      </w:r>
      <w:r>
        <w:t xml:space="preserve"> </w:t>
      </w:r>
      <w:r>
        <w:rPr>
          <w:rFonts w:hint="eastAsia"/>
        </w:rPr>
        <w:t xml:space="preserve">이때의 유의확률은 </w:t>
      </w:r>
      <w:r>
        <w:t>0.000</w:t>
      </w:r>
      <w:r>
        <w:rPr>
          <w:rFonts w:hint="eastAsia"/>
        </w:rPr>
        <w:t xml:space="preserve">으로 역시 </w:t>
      </w:r>
      <w:r>
        <w:t xml:space="preserve">95% </w:t>
      </w:r>
      <w:r>
        <w:rPr>
          <w:rFonts w:hint="eastAsia"/>
        </w:rPr>
        <w:t xml:space="preserve">신뢰수준 하에서 유의미하므로 </w:t>
      </w:r>
      <w:r w:rsidR="001C2969">
        <w:rPr>
          <w:rFonts w:hint="eastAsia"/>
        </w:rPr>
        <w:t xml:space="preserve">최근 구매일과 </w:t>
      </w:r>
      <w:r>
        <w:rPr>
          <w:rFonts w:hint="eastAsia"/>
        </w:rPr>
        <w:t>전략제품을 구매</w:t>
      </w:r>
      <w:r w:rsidR="001C2969">
        <w:rPr>
          <w:rFonts w:hint="eastAsia"/>
        </w:rPr>
        <w:t xml:space="preserve"> 여부에 따른 </w:t>
      </w:r>
      <w:r>
        <w:rPr>
          <w:rFonts w:hint="eastAsia"/>
        </w:rPr>
        <w:t>의미한 차이가 있음을 알 수 있다.</w:t>
      </w:r>
    </w:p>
    <w:p w14:paraId="1DF9DF5D" w14:textId="46466F57" w:rsidR="00252EE2" w:rsidRDefault="00252EE2" w:rsidP="00252EE2"/>
    <w:p w14:paraId="172A3EB0" w14:textId="77777777" w:rsidR="00BC0E8C" w:rsidRDefault="00BC0E8C" w:rsidP="00252EE2"/>
    <w:p w14:paraId="422BAC17" w14:textId="3C092D0D" w:rsidR="0028778F" w:rsidRPr="00C62132" w:rsidRDefault="00252EE2" w:rsidP="0028778F">
      <w:pPr>
        <w:pStyle w:val="a7"/>
        <w:numPr>
          <w:ilvl w:val="0"/>
          <w:numId w:val="38"/>
        </w:numPr>
        <w:ind w:leftChars="0"/>
        <w:rPr>
          <w:sz w:val="22"/>
          <w:szCs w:val="24"/>
          <w:u w:val="single"/>
        </w:rPr>
      </w:pPr>
      <w:proofErr w:type="spellStart"/>
      <w:r w:rsidRPr="00C62132">
        <w:rPr>
          <w:rFonts w:hint="eastAsia"/>
          <w:sz w:val="22"/>
          <w:szCs w:val="24"/>
          <w:u w:val="single"/>
        </w:rPr>
        <w:lastRenderedPageBreak/>
        <w:t>카이제곱검정</w:t>
      </w:r>
      <w:proofErr w:type="spellEnd"/>
    </w:p>
    <w:p w14:paraId="02773CEB" w14:textId="339AE033" w:rsidR="00FF4A7A" w:rsidRDefault="007F1610" w:rsidP="005E38A0">
      <w:r>
        <w:rPr>
          <w:rFonts w:hint="eastAsia"/>
          <w:noProof/>
        </w:rPr>
        <w:drawing>
          <wp:inline distT="0" distB="0" distL="0" distR="0" wp14:anchorId="0B08D9F7" wp14:editId="6617A17B">
            <wp:extent cx="2843301" cy="248602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ou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220" cy="25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C91">
        <w:rPr>
          <w:rFonts w:hint="eastAsia"/>
          <w:noProof/>
        </w:rPr>
        <w:drawing>
          <wp:inline distT="0" distB="0" distL="0" distR="0" wp14:anchorId="5F26DC18" wp14:editId="1D8123A5">
            <wp:extent cx="2762250" cy="2432718"/>
            <wp:effectExtent l="0" t="0" r="0" b="57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tr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008" cy="247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C94F" w14:textId="6E154F66" w:rsidR="00206C91" w:rsidRDefault="00206C91" w:rsidP="005E38A0">
      <w:r>
        <w:rPr>
          <w:rFonts w:hint="eastAsia"/>
          <w:noProof/>
        </w:rPr>
        <w:drawing>
          <wp:inline distT="0" distB="0" distL="0" distR="0" wp14:anchorId="4293FA75" wp14:editId="1AB28797">
            <wp:extent cx="2867025" cy="2514315"/>
            <wp:effectExtent l="0" t="0" r="0" b="63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th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796" cy="25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71A4" w14:textId="65706E35" w:rsidR="00B0097A" w:rsidRDefault="00E13764" w:rsidP="00FF4A7A">
      <w:pPr>
        <w:pStyle w:val="a7"/>
        <w:numPr>
          <w:ilvl w:val="0"/>
          <w:numId w:val="40"/>
        </w:numPr>
        <w:ind w:leftChars="0"/>
      </w:pPr>
      <w:proofErr w:type="spellStart"/>
      <w:r>
        <w:t>seoul</w:t>
      </w:r>
      <w:proofErr w:type="spellEnd"/>
      <w:r>
        <w:t xml:space="preserve">: </w:t>
      </w:r>
      <w:r w:rsidR="00FF4A7A">
        <w:rPr>
          <w:rFonts w:hint="eastAsia"/>
        </w:rPr>
        <w:t xml:space="preserve">서울 거주여부와 전략제품 구매여부 사이의 상관관계는 점근 유의확률 결과 </w:t>
      </w:r>
      <w:r w:rsidR="00FF4A7A">
        <w:t>0.054%</w:t>
      </w:r>
      <w:r w:rsidR="00FF4A7A">
        <w:rPr>
          <w:rFonts w:hint="eastAsia"/>
        </w:rPr>
        <w:t xml:space="preserve">이므로 </w:t>
      </w:r>
      <w:r w:rsidR="00FF4A7A">
        <w:t xml:space="preserve">95% </w:t>
      </w:r>
      <w:r w:rsidR="00FF4A7A">
        <w:rPr>
          <w:rFonts w:hint="eastAsia"/>
        </w:rPr>
        <w:t>신뢰수준 하에서 유의미한 차이가 없</w:t>
      </w:r>
      <w:r>
        <w:rPr>
          <w:rFonts w:hint="eastAsia"/>
        </w:rPr>
        <w:t>음을 알 수 있다.</w:t>
      </w:r>
    </w:p>
    <w:p w14:paraId="2540DEEB" w14:textId="165E2784" w:rsidR="00152D0F" w:rsidRDefault="00152D0F" w:rsidP="00FF4A7A">
      <w:pPr>
        <w:pStyle w:val="a7"/>
        <w:numPr>
          <w:ilvl w:val="0"/>
          <w:numId w:val="40"/>
        </w:numPr>
        <w:ind w:leftChars="0"/>
      </w:pPr>
      <w:proofErr w:type="spellStart"/>
      <w:r>
        <w:t>metropol</w:t>
      </w:r>
      <w:proofErr w:type="spellEnd"/>
      <w:r>
        <w:t xml:space="preserve">: </w:t>
      </w:r>
      <w:r>
        <w:rPr>
          <w:rFonts w:hint="eastAsia"/>
        </w:rPr>
        <w:t xml:space="preserve">수도권 거주여부와 전략제품 구매여부 사이의 상관관계는 점근 유의확률 결과 </w:t>
      </w:r>
      <w:r>
        <w:t>0.925%</w:t>
      </w:r>
      <w:r>
        <w:rPr>
          <w:rFonts w:hint="eastAsia"/>
        </w:rPr>
        <w:t xml:space="preserve">로 유의미한 차이가 </w:t>
      </w:r>
      <w:r w:rsidR="00B57FEE">
        <w:rPr>
          <w:rFonts w:hint="eastAsia"/>
        </w:rPr>
        <w:t xml:space="preserve">확연히 </w:t>
      </w:r>
      <w:r>
        <w:rPr>
          <w:rFonts w:hint="eastAsia"/>
        </w:rPr>
        <w:t>없음을 알 수 있다.</w:t>
      </w:r>
    </w:p>
    <w:p w14:paraId="351EB1E5" w14:textId="58A63F0A" w:rsidR="00EC39F4" w:rsidRDefault="00EC39F4" w:rsidP="00FF4A7A">
      <w:pPr>
        <w:pStyle w:val="a7"/>
        <w:numPr>
          <w:ilvl w:val="0"/>
          <w:numId w:val="40"/>
        </w:numPr>
        <w:ind w:leftChars="0"/>
      </w:pPr>
      <w:proofErr w:type="spellStart"/>
      <w:r w:rsidRPr="00EC39F4">
        <w:rPr>
          <w:b/>
          <w:bCs/>
          <w:u w:val="single"/>
        </w:rPr>
        <w:t>otherregion</w:t>
      </w:r>
      <w:proofErr w:type="spellEnd"/>
      <w:r>
        <w:t xml:space="preserve">: </w:t>
      </w:r>
      <w:r>
        <w:rPr>
          <w:rFonts w:hint="eastAsia"/>
        </w:rPr>
        <w:t xml:space="preserve">기타지역 거주여부와 전략제품 구매여부 사이의 상관관계는 점근 유의확률 결과 </w:t>
      </w:r>
      <w:r>
        <w:t>0.036%</w:t>
      </w:r>
      <w:r>
        <w:rPr>
          <w:rFonts w:hint="eastAsia"/>
        </w:rPr>
        <w:t>로 9</w:t>
      </w:r>
      <w:r>
        <w:t xml:space="preserve">5% </w:t>
      </w:r>
      <w:r>
        <w:rPr>
          <w:rFonts w:hint="eastAsia"/>
        </w:rPr>
        <w:t>신뢰수준 하에서 관련이 있음을 알 수 있다.</w:t>
      </w:r>
    </w:p>
    <w:p w14:paraId="2152566F" w14:textId="7D183470" w:rsidR="007F1610" w:rsidRDefault="007F1610" w:rsidP="007F1610"/>
    <w:p w14:paraId="24A0B835" w14:textId="77777777" w:rsidR="007F1610" w:rsidRPr="00B603BC" w:rsidRDefault="007F1610" w:rsidP="007F1610"/>
    <w:p w14:paraId="1C85F443" w14:textId="59F87D17" w:rsidR="0028778F" w:rsidRDefault="0028778F" w:rsidP="008D26DC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33CFCDB1" wp14:editId="3DCF1824">
            <wp:extent cx="2743200" cy="240090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or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621" cy="24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8A4CC7" wp14:editId="185BBABE">
            <wp:extent cx="2805654" cy="2456815"/>
            <wp:effectExtent l="0" t="0" r="0" b="63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ork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959" cy="247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EB5E0" wp14:editId="14F00007">
            <wp:extent cx="2781300" cy="2449721"/>
            <wp:effectExtent l="0" t="0" r="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ork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731" cy="24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B186" w14:textId="44F856D2" w:rsidR="0028778F" w:rsidRDefault="0028778F" w:rsidP="0028778F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</w:pPr>
      <w:r w:rsidRPr="008D62BA">
        <w:rPr>
          <w:rFonts w:hint="eastAsia"/>
          <w:b/>
          <w:bCs/>
          <w:u w:val="single"/>
        </w:rPr>
        <w:t>c</w:t>
      </w:r>
      <w:r w:rsidRPr="008D62BA">
        <w:rPr>
          <w:b/>
          <w:bCs/>
          <w:u w:val="single"/>
        </w:rPr>
        <w:t>ompany</w:t>
      </w:r>
      <w:r>
        <w:t xml:space="preserve">: </w:t>
      </w:r>
      <w:r>
        <w:rPr>
          <w:rFonts w:hint="eastAsia"/>
        </w:rPr>
        <w:t xml:space="preserve">직업이 직장인인 경우와 전략제품 구매여부 사이의 상관관계는 점근 유의확률 결과 </w:t>
      </w:r>
      <w:r>
        <w:t>0.003%</w:t>
      </w:r>
      <w:r>
        <w:rPr>
          <w:rFonts w:hint="eastAsia"/>
        </w:rPr>
        <w:t xml:space="preserve">로 </w:t>
      </w:r>
      <w:r>
        <w:t xml:space="preserve">95% </w:t>
      </w:r>
      <w:r>
        <w:rPr>
          <w:rFonts w:hint="eastAsia"/>
        </w:rPr>
        <w:t>신뢰수준 하에서 관련성이 있음을 알 수 있다.</w:t>
      </w:r>
    </w:p>
    <w:p w14:paraId="77BD49FF" w14:textId="77777777" w:rsidR="0028778F" w:rsidRDefault="0028778F" w:rsidP="0028778F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</w:pPr>
      <w:r w:rsidRPr="008D62BA">
        <w:rPr>
          <w:b/>
          <w:bCs/>
          <w:u w:val="single"/>
        </w:rPr>
        <w:t>worker</w:t>
      </w:r>
      <w:r>
        <w:t xml:space="preserve">: </w:t>
      </w:r>
      <w:r>
        <w:rPr>
          <w:rFonts w:hint="eastAsia"/>
        </w:rPr>
        <w:t xml:space="preserve">직업이 개인사업자인 경우와 전략제품 구매여부 사이의 상관관계는 점근 유의확률 결과 </w:t>
      </w:r>
      <w:r>
        <w:t>0.020%</w:t>
      </w:r>
      <w:r>
        <w:rPr>
          <w:rFonts w:hint="eastAsia"/>
        </w:rPr>
        <w:t xml:space="preserve">로 </w:t>
      </w:r>
      <w:r>
        <w:t xml:space="preserve">95% </w:t>
      </w:r>
      <w:r>
        <w:rPr>
          <w:rFonts w:hint="eastAsia"/>
        </w:rPr>
        <w:t>신뢰수준 하에서 관련성이 있음을 알 수 있다.</w:t>
      </w:r>
    </w:p>
    <w:p w14:paraId="75BC635D" w14:textId="6C891402" w:rsidR="008D62BA" w:rsidRDefault="0028778F" w:rsidP="008D62BA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</w:pPr>
      <w:proofErr w:type="spellStart"/>
      <w:r w:rsidRPr="008D62BA">
        <w:rPr>
          <w:rFonts w:hint="eastAsia"/>
          <w:b/>
          <w:bCs/>
          <w:u w:val="single"/>
        </w:rPr>
        <w:t>e</w:t>
      </w:r>
      <w:r w:rsidRPr="008D62BA">
        <w:rPr>
          <w:b/>
          <w:bCs/>
          <w:u w:val="single"/>
        </w:rPr>
        <w:t>tcwork</w:t>
      </w:r>
      <w:proofErr w:type="spellEnd"/>
      <w:r>
        <w:t xml:space="preserve">: </w:t>
      </w:r>
      <w:r>
        <w:rPr>
          <w:rFonts w:hint="eastAsia"/>
        </w:rPr>
        <w:t xml:space="preserve">기타 직업을 가진 경우와 전략제품 구매여부 사이의 상관관계는 점근 유의확률 결과 </w:t>
      </w:r>
      <w:r>
        <w:t>0.0</w:t>
      </w:r>
      <w:r w:rsidR="000F0379">
        <w:t>0</w:t>
      </w:r>
      <w:r>
        <w:t>0%</w:t>
      </w:r>
      <w:r>
        <w:rPr>
          <w:rFonts w:hint="eastAsia"/>
        </w:rPr>
        <w:t xml:space="preserve">로 </w:t>
      </w:r>
      <w:r>
        <w:t xml:space="preserve">95% </w:t>
      </w:r>
      <w:r>
        <w:rPr>
          <w:rFonts w:hint="eastAsia"/>
        </w:rPr>
        <w:t xml:space="preserve">신뢰수준 하에서 관련성이 </w:t>
      </w:r>
      <w:r w:rsidR="00516AAA">
        <w:rPr>
          <w:rFonts w:hint="eastAsia"/>
        </w:rPr>
        <w:t xml:space="preserve">크다고 할 </w:t>
      </w:r>
      <w:r>
        <w:rPr>
          <w:rFonts w:hint="eastAsia"/>
        </w:rPr>
        <w:t>수 있다.</w:t>
      </w:r>
    </w:p>
    <w:p w14:paraId="363399CE" w14:textId="36AA01B6" w:rsidR="008D62BA" w:rsidRDefault="008D62BA" w:rsidP="008D62BA">
      <w:pPr>
        <w:widowControl/>
        <w:wordWrap/>
        <w:autoSpaceDE/>
        <w:autoSpaceDN/>
      </w:pPr>
      <w:r>
        <w:br w:type="page"/>
      </w:r>
      <w:r>
        <w:rPr>
          <w:rFonts w:hint="eastAsia"/>
          <w:noProof/>
        </w:rPr>
        <w:lastRenderedPageBreak/>
        <w:drawing>
          <wp:inline distT="0" distB="0" distL="0" distR="0" wp14:anchorId="731CC59C" wp14:editId="31D5E3A4">
            <wp:extent cx="3434398" cy="30289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end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880" cy="3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7AEA" w14:textId="0DDA24A9" w:rsidR="00722F91" w:rsidRDefault="008D62BA" w:rsidP="00722F91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</w:pPr>
      <w:r>
        <w:rPr>
          <w:rFonts w:hint="eastAsia"/>
        </w:rPr>
        <w:t>g</w:t>
      </w:r>
      <w:r>
        <w:t>ender</w:t>
      </w:r>
      <w:r w:rsidR="00722F91">
        <w:t xml:space="preserve">: </w:t>
      </w:r>
      <w:r w:rsidR="00722F91">
        <w:rPr>
          <w:rFonts w:hint="eastAsia"/>
        </w:rPr>
        <w:t xml:space="preserve">성별과 전략제품 구매여부 사이의 상관관계는 점근 유의확률 결과 </w:t>
      </w:r>
      <w:r w:rsidR="00722F91">
        <w:t>0.0</w:t>
      </w:r>
      <w:r w:rsidR="00B6448C">
        <w:t>56</w:t>
      </w:r>
      <w:r w:rsidR="00722F91">
        <w:t>%</w:t>
      </w:r>
      <w:r w:rsidR="00722F91">
        <w:rPr>
          <w:rFonts w:hint="eastAsia"/>
        </w:rPr>
        <w:t xml:space="preserve">로 </w:t>
      </w:r>
      <w:r w:rsidR="00722F91">
        <w:t xml:space="preserve">95% </w:t>
      </w:r>
      <w:r w:rsidR="00722F91">
        <w:rPr>
          <w:rFonts w:hint="eastAsia"/>
        </w:rPr>
        <w:t>신뢰수준 하에서 관</w:t>
      </w:r>
      <w:r w:rsidR="00B6448C">
        <w:rPr>
          <w:rFonts w:hint="eastAsia"/>
        </w:rPr>
        <w:t>련</w:t>
      </w:r>
      <w:r w:rsidR="00722F91">
        <w:rPr>
          <w:rFonts w:hint="eastAsia"/>
        </w:rPr>
        <w:t xml:space="preserve">이 </w:t>
      </w:r>
      <w:r w:rsidR="00B6448C">
        <w:rPr>
          <w:rFonts w:hint="eastAsia"/>
        </w:rPr>
        <w:t>없다고 볼 수 있다</w:t>
      </w:r>
      <w:r w:rsidR="00722F91">
        <w:rPr>
          <w:rFonts w:hint="eastAsia"/>
        </w:rPr>
        <w:t>.</w:t>
      </w:r>
    </w:p>
    <w:p w14:paraId="04BD17F4" w14:textId="6D7A191C" w:rsidR="00D23A37" w:rsidRDefault="00D23A37" w:rsidP="00D23A37">
      <w:pPr>
        <w:widowControl/>
        <w:wordWrap/>
        <w:autoSpaceDE/>
        <w:autoSpaceDN/>
        <w:jc w:val="left"/>
      </w:pPr>
    </w:p>
    <w:p w14:paraId="00223FD0" w14:textId="77777777" w:rsidR="00B91A02" w:rsidRDefault="00B91A02" w:rsidP="00D23A37">
      <w:pPr>
        <w:widowControl/>
        <w:wordWrap/>
        <w:autoSpaceDE/>
        <w:autoSpaceDN/>
        <w:jc w:val="left"/>
      </w:pPr>
    </w:p>
    <w:p w14:paraId="224E88CE" w14:textId="1DEC50F0" w:rsidR="00D23A37" w:rsidRDefault="00D23A37" w:rsidP="00D23A37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D856A47" wp14:editId="399B828E">
            <wp:extent cx="3405731" cy="2943225"/>
            <wp:effectExtent l="0" t="0" r="444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ar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95" cy="295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EA8D" w14:textId="7F97AE73" w:rsidR="00825B8E" w:rsidRDefault="00D23A37" w:rsidP="00722F91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</w:pPr>
      <w:r w:rsidRPr="00605DCA">
        <w:rPr>
          <w:b/>
          <w:bCs/>
          <w:u w:val="single"/>
        </w:rPr>
        <w:t>married</w:t>
      </w:r>
      <w:r>
        <w:t xml:space="preserve">: </w:t>
      </w:r>
      <w:r>
        <w:rPr>
          <w:rFonts w:hint="eastAsia"/>
        </w:rPr>
        <w:t xml:space="preserve">결혼여부와 전략제품 구매여부 사이의 상관관계는 점근 유의확률 결과 </w:t>
      </w:r>
      <w:r>
        <w:t>0.027%</w:t>
      </w:r>
      <w:r>
        <w:rPr>
          <w:rFonts w:hint="eastAsia"/>
        </w:rPr>
        <w:t xml:space="preserve">로 </w:t>
      </w:r>
      <w:r>
        <w:t xml:space="preserve">95% </w:t>
      </w:r>
      <w:r>
        <w:rPr>
          <w:rFonts w:hint="eastAsia"/>
        </w:rPr>
        <w:t xml:space="preserve">신뢰수준 하에서 관련성이 </w:t>
      </w:r>
      <w:r w:rsidR="00516AF9">
        <w:rPr>
          <w:rFonts w:hint="eastAsia"/>
        </w:rPr>
        <w:t xml:space="preserve">있음을 알 수 </w:t>
      </w:r>
      <w:r>
        <w:rPr>
          <w:rFonts w:hint="eastAsia"/>
        </w:rPr>
        <w:t>있다.</w:t>
      </w:r>
    </w:p>
    <w:p w14:paraId="63A5789B" w14:textId="50D68CA2" w:rsidR="00825B8E" w:rsidRDefault="00825B8E" w:rsidP="00825B8E">
      <w:pPr>
        <w:widowControl/>
        <w:wordWrap/>
        <w:autoSpaceDE/>
        <w:autoSpaceDN/>
      </w:pPr>
    </w:p>
    <w:p w14:paraId="51DDF2A6" w14:textId="4AB2B54D" w:rsidR="00825B8E" w:rsidRDefault="00825B8E" w:rsidP="00825B8E">
      <w:pPr>
        <w:widowControl/>
        <w:wordWrap/>
        <w:autoSpaceDE/>
        <w:autoSpaceDN/>
      </w:pPr>
    </w:p>
    <w:p w14:paraId="55AA16C1" w14:textId="6FB46B3A" w:rsidR="00825B8E" w:rsidRDefault="00605DCA" w:rsidP="00825B8E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CBF75AF" wp14:editId="28A38F65">
            <wp:extent cx="2823856" cy="2475230"/>
            <wp:effectExtent l="0" t="0" r="0" b="12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61" cy="250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A4C11" wp14:editId="0694CB61">
            <wp:extent cx="2806957" cy="250444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702" cy="252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280AF" wp14:editId="4CE0C1CA">
            <wp:extent cx="2838450" cy="2486160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88" cy="251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591F5" wp14:editId="668C395D">
            <wp:extent cx="2876550" cy="2520163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30" cy="25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46C5" w14:textId="449BDE7D" w:rsidR="00DC1E3A" w:rsidRDefault="00144E41" w:rsidP="00DC1E3A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</w:pPr>
      <w:r>
        <w:rPr>
          <w:rFonts w:hint="eastAsia"/>
        </w:rPr>
        <w:t>d</w:t>
      </w:r>
      <w:r>
        <w:t xml:space="preserve">1, d2, d3, d4: </w:t>
      </w:r>
      <w:r>
        <w:rPr>
          <w:rFonts w:hint="eastAsia"/>
        </w:rPr>
        <w:t xml:space="preserve">전에 앓았던 질병과 전략제품 구매여부 사이의 상관관계는 점근 유의확률 결과 각각 </w:t>
      </w:r>
      <w:r>
        <w:t xml:space="preserve">0.467%, 0.738%, 0.275%, 0.197%로 </w:t>
      </w:r>
      <w:r>
        <w:rPr>
          <w:rFonts w:hint="eastAsia"/>
        </w:rPr>
        <w:t xml:space="preserve">앓았던 질병과 전략제품 구매여부에는 </w:t>
      </w:r>
      <w:r w:rsidR="00934585">
        <w:rPr>
          <w:rFonts w:hint="eastAsia"/>
        </w:rPr>
        <w:t xml:space="preserve">큰 </w:t>
      </w:r>
      <w:r>
        <w:rPr>
          <w:rFonts w:hint="eastAsia"/>
        </w:rPr>
        <w:t>관련이 없다고 할 수 있다.</w:t>
      </w:r>
    </w:p>
    <w:p w14:paraId="2AB342F8" w14:textId="77777777" w:rsidR="00DC1E3A" w:rsidRDefault="00DC1E3A" w:rsidP="00DC1E3A">
      <w:pPr>
        <w:pStyle w:val="a7"/>
        <w:widowControl/>
        <w:wordWrap/>
        <w:autoSpaceDE/>
        <w:autoSpaceDN/>
        <w:ind w:leftChars="0" w:left="760"/>
      </w:pPr>
    </w:p>
    <w:p w14:paraId="02EECF74" w14:textId="716C58EC" w:rsidR="00825B8E" w:rsidRDefault="00DC1E3A" w:rsidP="00DC1E3A">
      <w:pPr>
        <w:pStyle w:val="a7"/>
        <w:widowControl/>
        <w:wordWrap/>
        <w:autoSpaceDE/>
        <w:autoSpaceDN/>
        <w:ind w:leftChars="0" w:left="0"/>
      </w:pPr>
      <w:r w:rsidRPr="00DC1E3A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AFA81CE" wp14:editId="65865958">
            <wp:extent cx="2694925" cy="237172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17" cy="23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9C393D" wp14:editId="1CEBEC91">
            <wp:extent cx="2705100" cy="2374156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ow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906" cy="2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B111" w14:textId="345D2F4F" w:rsidR="008D62BA" w:rsidRDefault="00DC1E3A" w:rsidP="0028778F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7A7BDC6" wp14:editId="41C4053C">
            <wp:extent cx="2804707" cy="244792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ot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776" cy="24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F367" w14:textId="023F3FC1" w:rsidR="00DC1E3A" w:rsidRDefault="00DC1E3A" w:rsidP="00DC1E3A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</w:pPr>
      <w:proofErr w:type="spellStart"/>
      <w:r w:rsidRPr="00946C03">
        <w:rPr>
          <w:rFonts w:hint="eastAsia"/>
          <w:b/>
          <w:bCs/>
          <w:u w:val="single"/>
        </w:rPr>
        <w:t>l</w:t>
      </w:r>
      <w:r w:rsidRPr="00946C03">
        <w:rPr>
          <w:b/>
          <w:bCs/>
          <w:u w:val="single"/>
        </w:rPr>
        <w:t>oss_up</w:t>
      </w:r>
      <w:proofErr w:type="spellEnd"/>
      <w:r>
        <w:t xml:space="preserve">: </w:t>
      </w:r>
      <w:r w:rsidR="00545AD7">
        <w:rPr>
          <w:rFonts w:hint="eastAsia"/>
        </w:rPr>
        <w:t>상체</w:t>
      </w:r>
      <w:r>
        <w:rPr>
          <w:rFonts w:hint="eastAsia"/>
        </w:rPr>
        <w:t xml:space="preserve">살을 빼고 싶은 </w:t>
      </w:r>
      <w:r w:rsidR="00545AD7">
        <w:rPr>
          <w:rFonts w:hint="eastAsia"/>
        </w:rPr>
        <w:t>집</w:t>
      </w:r>
      <w:r>
        <w:rPr>
          <w:rFonts w:hint="eastAsia"/>
        </w:rPr>
        <w:t xml:space="preserve">단과 전략제품 구매여부 사이의 상관관계는 점근 유의확률 결과 </w:t>
      </w:r>
      <w:r>
        <w:t>0.0</w:t>
      </w:r>
      <w:r w:rsidR="00533DD7">
        <w:t>37</w:t>
      </w:r>
      <w:r>
        <w:t>%</w:t>
      </w:r>
      <w:r>
        <w:rPr>
          <w:rFonts w:hint="eastAsia"/>
        </w:rPr>
        <w:t xml:space="preserve">로 </w:t>
      </w:r>
      <w:r>
        <w:t xml:space="preserve">95% </w:t>
      </w:r>
      <w:r>
        <w:rPr>
          <w:rFonts w:hint="eastAsia"/>
        </w:rPr>
        <w:t>신뢰수준 하에서 관련성이 있음을 알 수 있다.</w:t>
      </w:r>
    </w:p>
    <w:p w14:paraId="14AF327C" w14:textId="027747B3" w:rsidR="00DC1E3A" w:rsidRDefault="00545AD7" w:rsidP="00DC1E3A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</w:pPr>
      <w:proofErr w:type="spellStart"/>
      <w:r>
        <w:t>loss_down</w:t>
      </w:r>
      <w:proofErr w:type="spellEnd"/>
      <w:r>
        <w:t xml:space="preserve">: </w:t>
      </w:r>
      <w:r>
        <w:rPr>
          <w:rFonts w:hint="eastAsia"/>
        </w:rPr>
        <w:t xml:space="preserve">하체살을 빼고 싶은 집단과 전략제품 구매여부 사이의 상관관계는 점근 유의확률 결과 </w:t>
      </w:r>
      <w:r>
        <w:t>0.225%</w:t>
      </w:r>
      <w:r>
        <w:rPr>
          <w:rFonts w:hint="eastAsia"/>
        </w:rPr>
        <w:t xml:space="preserve">로 </w:t>
      </w:r>
      <w:r>
        <w:t xml:space="preserve">95% </w:t>
      </w:r>
      <w:r>
        <w:rPr>
          <w:rFonts w:hint="eastAsia"/>
        </w:rPr>
        <w:t>신뢰수준 하에서 관련성이 없다고 할 수 있다.</w:t>
      </w:r>
    </w:p>
    <w:p w14:paraId="35065759" w14:textId="006A8152" w:rsidR="00545AD7" w:rsidRDefault="00946C03" w:rsidP="00946C03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</w:pPr>
      <w:proofErr w:type="spellStart"/>
      <w:r>
        <w:t>loss_both</w:t>
      </w:r>
      <w:proofErr w:type="spellEnd"/>
      <w:r>
        <w:t xml:space="preserve">: </w:t>
      </w:r>
      <w:proofErr w:type="spellStart"/>
      <w:r>
        <w:rPr>
          <w:rFonts w:hint="eastAsia"/>
        </w:rPr>
        <w:t>상하체살</w:t>
      </w:r>
      <w:proofErr w:type="spellEnd"/>
      <w:r>
        <w:rPr>
          <w:rFonts w:hint="eastAsia"/>
        </w:rPr>
        <w:t xml:space="preserve"> 모두를 빼고 싶은 집단과 전략제품 구매여부 사이의 상관관계는 점근 유의확률 결과 </w:t>
      </w:r>
      <w:r>
        <w:t>0.</w:t>
      </w:r>
      <w:r w:rsidR="004D2175">
        <w:t>538</w:t>
      </w:r>
      <w:r>
        <w:t>%</w:t>
      </w:r>
      <w:r>
        <w:rPr>
          <w:rFonts w:hint="eastAsia"/>
        </w:rPr>
        <w:t xml:space="preserve">로 </w:t>
      </w:r>
      <w:r>
        <w:t xml:space="preserve">95% </w:t>
      </w:r>
      <w:r>
        <w:rPr>
          <w:rFonts w:hint="eastAsia"/>
        </w:rPr>
        <w:t>신뢰수준 하에서 관련성이 없다고 할 수 있다.</w:t>
      </w:r>
    </w:p>
    <w:p w14:paraId="10EFDB64" w14:textId="6DE416EF" w:rsidR="00922A70" w:rsidRDefault="00922A70" w:rsidP="00922A70">
      <w:pPr>
        <w:widowControl/>
        <w:wordWrap/>
        <w:autoSpaceDE/>
        <w:autoSpaceDN/>
      </w:pPr>
    </w:p>
    <w:p w14:paraId="6250AFC8" w14:textId="77777777" w:rsidR="00922A70" w:rsidRDefault="00922A70" w:rsidP="00922A70">
      <w:pPr>
        <w:widowControl/>
        <w:wordWrap/>
        <w:autoSpaceDE/>
        <w:autoSpaceDN/>
      </w:pPr>
    </w:p>
    <w:p w14:paraId="13E3E54A" w14:textId="77777777" w:rsidR="00922A70" w:rsidRDefault="00922A70" w:rsidP="00922A70">
      <w:pPr>
        <w:widowControl/>
        <w:wordWrap/>
        <w:autoSpaceDE/>
        <w:autoSpaceDN/>
      </w:pPr>
    </w:p>
    <w:p w14:paraId="682111D7" w14:textId="4D181BDD" w:rsidR="00F829B8" w:rsidRDefault="00F829B8" w:rsidP="00F829B8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D7E4655" wp14:editId="173F2E68">
            <wp:extent cx="2847008" cy="2494280"/>
            <wp:effectExtent l="0" t="0" r="0" b="12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8" cy="249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A967DFE" wp14:editId="51E06635">
            <wp:extent cx="2860055" cy="2510155"/>
            <wp:effectExtent l="0" t="0" r="0" b="444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729" cy="25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5695" w14:textId="380CEF1C" w:rsidR="00946C03" w:rsidRDefault="00946C03" w:rsidP="00946C03">
      <w:pPr>
        <w:widowControl/>
        <w:wordWrap/>
        <w:autoSpaceDE/>
        <w:autoSpaceDN/>
      </w:pPr>
    </w:p>
    <w:p w14:paraId="69CD0D22" w14:textId="79928C28" w:rsidR="00F829B8" w:rsidRDefault="00F829B8" w:rsidP="00946C03">
      <w:pPr>
        <w:widowControl/>
        <w:wordWrap/>
        <w:autoSpaceDE/>
        <w:autoSpaceDN/>
      </w:pPr>
    </w:p>
    <w:p w14:paraId="1E7B0018" w14:textId="6FBF5AA7" w:rsidR="00D964CC" w:rsidRDefault="00922A70" w:rsidP="008D26DC">
      <w:pPr>
        <w:widowControl/>
        <w:wordWrap/>
        <w:autoSpaceDE/>
        <w:autoSpaceDN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47AC40E" wp14:editId="06DF1403">
            <wp:extent cx="2784016" cy="246697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58" cy="254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B2E1" w14:textId="5AAD6DDB" w:rsidR="00D964CC" w:rsidRDefault="00D964CC" w:rsidP="00D964CC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</w:pPr>
      <w:r>
        <w:rPr>
          <w:rFonts w:hint="eastAsia"/>
        </w:rPr>
        <w:t>d</w:t>
      </w:r>
      <w:r>
        <w:t xml:space="preserve">_purpose1, </w:t>
      </w:r>
      <w:r>
        <w:rPr>
          <w:rFonts w:hint="eastAsia"/>
        </w:rPr>
        <w:t>d</w:t>
      </w:r>
      <w:r>
        <w:t xml:space="preserve">_purpose2, </w:t>
      </w:r>
      <w:r>
        <w:rPr>
          <w:rFonts w:hint="eastAsia"/>
        </w:rPr>
        <w:t>d</w:t>
      </w:r>
      <w:r>
        <w:t xml:space="preserve">_purpose3: </w:t>
      </w:r>
      <w:r>
        <w:rPr>
          <w:rFonts w:hint="eastAsia"/>
        </w:rPr>
        <w:t xml:space="preserve">다이어트 목적과 전략제품 구매여부 사이의 상관관계는 점근 유의확률 결과 각각 </w:t>
      </w:r>
      <w:r>
        <w:t>0.508%, 0.714%, 0.663%</w:t>
      </w:r>
      <w:r>
        <w:rPr>
          <w:rFonts w:hint="eastAsia"/>
        </w:rPr>
        <w:t>로 별다른 관련성이 없다고 할 수 있다.</w:t>
      </w:r>
    </w:p>
    <w:p w14:paraId="4A5C4B37" w14:textId="7F934501" w:rsidR="005160BC" w:rsidRDefault="005160BC" w:rsidP="005160BC">
      <w:pPr>
        <w:widowControl/>
        <w:wordWrap/>
        <w:autoSpaceDE/>
        <w:autoSpaceDN/>
        <w:jc w:val="left"/>
      </w:pPr>
    </w:p>
    <w:p w14:paraId="4FCB219C" w14:textId="77777777" w:rsidR="005160BC" w:rsidRDefault="005160BC" w:rsidP="005160BC">
      <w:pPr>
        <w:widowControl/>
        <w:wordWrap/>
        <w:autoSpaceDE/>
        <w:autoSpaceDN/>
        <w:jc w:val="left"/>
      </w:pPr>
    </w:p>
    <w:p w14:paraId="242FBBC7" w14:textId="43AB6C63" w:rsidR="005160BC" w:rsidRDefault="005E3278" w:rsidP="005160BC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269EEF4" wp14:editId="5500CA13">
            <wp:extent cx="2752725" cy="2409859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oo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570" cy="24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0BC">
        <w:rPr>
          <w:rFonts w:hint="eastAsia"/>
          <w:noProof/>
        </w:rPr>
        <w:drawing>
          <wp:inline distT="0" distB="0" distL="0" distR="0" wp14:anchorId="0C98E03F" wp14:editId="5EBACFEF">
            <wp:extent cx="2740867" cy="238125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linic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36" cy="240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0A52" w14:textId="69A224CE" w:rsidR="005160BC" w:rsidRDefault="000F1C0A" w:rsidP="005160BC">
      <w:pPr>
        <w:pStyle w:val="a7"/>
        <w:widowControl/>
        <w:numPr>
          <w:ilvl w:val="0"/>
          <w:numId w:val="40"/>
        </w:numPr>
        <w:wordWrap/>
        <w:autoSpaceDE/>
        <w:autoSpaceDN/>
        <w:ind w:leftChars="0"/>
        <w:jc w:val="left"/>
      </w:pPr>
      <w:proofErr w:type="spellStart"/>
      <w:r>
        <w:rPr>
          <w:rFonts w:hint="eastAsia"/>
        </w:rPr>
        <w:t>d</w:t>
      </w:r>
      <w:r>
        <w:t>iet_food</w:t>
      </w:r>
      <w:proofErr w:type="spellEnd"/>
      <w:r>
        <w:t xml:space="preserve">, </w:t>
      </w:r>
      <w:proofErr w:type="spellStart"/>
      <w:r>
        <w:t>diet_clinic</w:t>
      </w:r>
      <w:proofErr w:type="spellEnd"/>
      <w:r>
        <w:t xml:space="preserve">: </w:t>
      </w:r>
      <w:r>
        <w:rPr>
          <w:rFonts w:hint="eastAsia"/>
        </w:rPr>
        <w:t xml:space="preserve">전에 경험해봤던 다이어트 방법과 전략제품 구매여부 사이의 관련성은 점근 유의확률 결과 각각 </w:t>
      </w:r>
      <w:r>
        <w:t>0.</w:t>
      </w:r>
      <w:r w:rsidR="00EB0200">
        <w:t>505</w:t>
      </w:r>
      <w:r>
        <w:t>%, 0.</w:t>
      </w:r>
      <w:r w:rsidR="00EB0200">
        <w:t>837</w:t>
      </w:r>
      <w:r>
        <w:t>%</w:t>
      </w:r>
      <w:r>
        <w:rPr>
          <w:rFonts w:hint="eastAsia"/>
        </w:rPr>
        <w:t xml:space="preserve">로 </w:t>
      </w:r>
      <w:r w:rsidR="00EB0200">
        <w:rPr>
          <w:rFonts w:hint="eastAsia"/>
        </w:rPr>
        <w:t xml:space="preserve">큰 </w:t>
      </w:r>
      <w:r>
        <w:rPr>
          <w:rFonts w:hint="eastAsia"/>
        </w:rPr>
        <w:t>관련성이 없다고 할 수 있다.</w:t>
      </w:r>
    </w:p>
    <w:p w14:paraId="3F20C21E" w14:textId="77777777" w:rsidR="00120E80" w:rsidRDefault="00120E80" w:rsidP="00120E80">
      <w:pPr>
        <w:widowControl/>
        <w:wordWrap/>
        <w:autoSpaceDE/>
        <w:autoSpaceDN/>
        <w:jc w:val="left"/>
      </w:pPr>
    </w:p>
    <w:p w14:paraId="5762A8EC" w14:textId="0EB51113" w:rsidR="00BA5282" w:rsidRDefault="00120E80" w:rsidP="00120E80">
      <w:pPr>
        <w:widowControl/>
        <w:wordWrap/>
        <w:autoSpaceDE/>
        <w:autoSpaceDN/>
        <w:jc w:val="left"/>
      </w:pPr>
      <w:r>
        <w:rPr>
          <w:rFonts w:hint="eastAsia"/>
        </w:rPr>
        <w:t xml:space="preserve">독립표본t검정과 </w:t>
      </w:r>
      <w:proofErr w:type="spellStart"/>
      <w:r>
        <w:rPr>
          <w:rFonts w:hint="eastAsia"/>
        </w:rPr>
        <w:t>카이제곱검정을</w:t>
      </w:r>
      <w:proofErr w:type="spellEnd"/>
      <w:r>
        <w:rPr>
          <w:rFonts w:hint="eastAsia"/>
        </w:rPr>
        <w:t xml:space="preserve"> 실시한 결과 </w:t>
      </w:r>
      <w:proofErr w:type="spellStart"/>
      <w:r>
        <w:rPr>
          <w:rFonts w:hint="eastAsia"/>
        </w:rPr>
        <w:t>로지스틱스</w:t>
      </w:r>
      <w:proofErr w:type="spellEnd"/>
      <w:r>
        <w:rPr>
          <w:rFonts w:hint="eastAsia"/>
        </w:rPr>
        <w:t xml:space="preserve"> 회귀분석에 사용될 수 있는 변수는 </w:t>
      </w:r>
      <w:proofErr w:type="spellStart"/>
      <w:r w:rsidR="00327C9B" w:rsidRPr="007E597F">
        <w:rPr>
          <w:rFonts w:hint="eastAsia"/>
        </w:rPr>
        <w:t>a</w:t>
      </w:r>
      <w:r w:rsidR="00327C9B" w:rsidRPr="007E597F">
        <w:t>gew_n</w:t>
      </w:r>
      <w:proofErr w:type="spellEnd"/>
      <w:r w:rsidR="00327C9B" w:rsidRPr="007E597F">
        <w:t xml:space="preserve">, </w:t>
      </w:r>
      <w:proofErr w:type="spellStart"/>
      <w:r w:rsidR="00327C9B" w:rsidRPr="007E597F">
        <w:rPr>
          <w:rFonts w:hint="eastAsia"/>
        </w:rPr>
        <w:t>w</w:t>
      </w:r>
      <w:r w:rsidR="00327C9B" w:rsidRPr="007E597F">
        <w:t>eightw_n</w:t>
      </w:r>
      <w:proofErr w:type="spellEnd"/>
      <w:r w:rsidR="00327C9B" w:rsidRPr="007E597F">
        <w:t xml:space="preserve">, </w:t>
      </w:r>
      <w:proofErr w:type="spellStart"/>
      <w:r w:rsidR="00327C9B" w:rsidRPr="007E597F">
        <w:t>want_dietw_n</w:t>
      </w:r>
      <w:proofErr w:type="spellEnd"/>
      <w:r w:rsidR="00327C9B" w:rsidRPr="007E597F">
        <w:t xml:space="preserve">, </w:t>
      </w:r>
      <w:proofErr w:type="spellStart"/>
      <w:r w:rsidR="00327C9B" w:rsidRPr="007E597F">
        <w:t>waistw_n</w:t>
      </w:r>
      <w:proofErr w:type="spellEnd"/>
      <w:r w:rsidR="00327C9B" w:rsidRPr="007E597F">
        <w:t xml:space="preserve">, </w:t>
      </w:r>
      <w:proofErr w:type="spellStart"/>
      <w:r w:rsidR="00327C9B" w:rsidRPr="007E597F">
        <w:t>bmi_finalw_n</w:t>
      </w:r>
      <w:proofErr w:type="spellEnd"/>
      <w:r w:rsidR="00327C9B" w:rsidRPr="007E597F">
        <w:t xml:space="preserve">, </w:t>
      </w:r>
      <w:proofErr w:type="spellStart"/>
      <w:r w:rsidR="00327C9B" w:rsidRPr="007E597F">
        <w:t>recentw_n</w:t>
      </w:r>
      <w:proofErr w:type="spellEnd"/>
      <w:r w:rsidR="00327C9B" w:rsidRPr="007E597F">
        <w:t xml:space="preserve">, </w:t>
      </w:r>
      <w:proofErr w:type="spellStart"/>
      <w:r w:rsidR="00327C9B" w:rsidRPr="007E597F">
        <w:t>otherregion</w:t>
      </w:r>
      <w:proofErr w:type="spellEnd"/>
      <w:r w:rsidR="00327C9B" w:rsidRPr="007E597F">
        <w:t xml:space="preserve">, </w:t>
      </w:r>
      <w:r w:rsidR="00327C9B" w:rsidRPr="007E597F">
        <w:rPr>
          <w:rFonts w:hint="eastAsia"/>
        </w:rPr>
        <w:t>c</w:t>
      </w:r>
      <w:r w:rsidR="00327C9B" w:rsidRPr="007E597F">
        <w:t xml:space="preserve">ompany, worker, </w:t>
      </w:r>
      <w:proofErr w:type="spellStart"/>
      <w:r w:rsidR="00327C9B" w:rsidRPr="007E597F">
        <w:rPr>
          <w:rFonts w:hint="eastAsia"/>
        </w:rPr>
        <w:t>e</w:t>
      </w:r>
      <w:r w:rsidR="00327C9B" w:rsidRPr="007E597F">
        <w:t>tcwork</w:t>
      </w:r>
      <w:proofErr w:type="spellEnd"/>
      <w:r w:rsidR="00327C9B" w:rsidRPr="007E597F">
        <w:t xml:space="preserve">, married, </w:t>
      </w:r>
      <w:proofErr w:type="spellStart"/>
      <w:r w:rsidR="00327C9B" w:rsidRPr="007E597F">
        <w:rPr>
          <w:rFonts w:hint="eastAsia"/>
        </w:rPr>
        <w:t>l</w:t>
      </w:r>
      <w:r w:rsidR="00327C9B" w:rsidRPr="007E597F">
        <w:t>oss_up</w:t>
      </w:r>
      <w:proofErr w:type="spellEnd"/>
      <w:r w:rsidR="007E597F">
        <w:rPr>
          <w:rFonts w:hint="eastAsia"/>
        </w:rPr>
        <w:t xml:space="preserve">로 총 </w:t>
      </w:r>
      <w:r w:rsidR="007E597F">
        <w:t>12</w:t>
      </w:r>
      <w:r w:rsidR="007E597F">
        <w:rPr>
          <w:rFonts w:hint="eastAsia"/>
        </w:rPr>
        <w:t>개이다.</w:t>
      </w:r>
    </w:p>
    <w:p w14:paraId="535CBF72" w14:textId="77777777" w:rsidR="00BA5282" w:rsidRDefault="00BA5282">
      <w:pPr>
        <w:widowControl/>
        <w:wordWrap/>
        <w:autoSpaceDE/>
        <w:autoSpaceDN/>
      </w:pPr>
      <w:r>
        <w:br w:type="page"/>
      </w:r>
    </w:p>
    <w:p w14:paraId="2CA69BD5" w14:textId="01F24ECC" w:rsidR="00120E80" w:rsidRPr="00157306" w:rsidRDefault="008A21DB" w:rsidP="00BA5282">
      <w:pPr>
        <w:pStyle w:val="a7"/>
        <w:widowControl/>
        <w:numPr>
          <w:ilvl w:val="0"/>
          <w:numId w:val="38"/>
        </w:numPr>
        <w:wordWrap/>
        <w:autoSpaceDE/>
        <w:autoSpaceDN/>
        <w:ind w:leftChars="0"/>
        <w:jc w:val="left"/>
        <w:rPr>
          <w:sz w:val="22"/>
          <w:szCs w:val="24"/>
          <w:u w:val="single"/>
        </w:rPr>
      </w:pPr>
      <w:proofErr w:type="spellStart"/>
      <w:r w:rsidRPr="00157306">
        <w:rPr>
          <w:rFonts w:hint="eastAsia"/>
          <w:sz w:val="22"/>
          <w:szCs w:val="24"/>
          <w:u w:val="single"/>
        </w:rPr>
        <w:lastRenderedPageBreak/>
        <w:t>로지스틱스</w:t>
      </w:r>
      <w:proofErr w:type="spellEnd"/>
      <w:r w:rsidRPr="00157306">
        <w:rPr>
          <w:rFonts w:hint="eastAsia"/>
          <w:sz w:val="22"/>
          <w:szCs w:val="24"/>
          <w:u w:val="single"/>
        </w:rPr>
        <w:t xml:space="preserve"> 회귀</w:t>
      </w:r>
      <w:r w:rsidR="00A85CFF" w:rsidRPr="00157306">
        <w:rPr>
          <w:rFonts w:hint="eastAsia"/>
          <w:sz w:val="22"/>
          <w:szCs w:val="24"/>
          <w:u w:val="single"/>
        </w:rPr>
        <w:t>분석</w:t>
      </w:r>
    </w:p>
    <w:p w14:paraId="47C5A061" w14:textId="0528E230" w:rsidR="00157306" w:rsidRDefault="00A2570B" w:rsidP="00157306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C79F69A" wp14:editId="6223630A">
            <wp:extent cx="3281766" cy="2514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4-18_17183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251" cy="25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91F0" w14:textId="006A8236" w:rsidR="00157306" w:rsidRDefault="00A2570B" w:rsidP="00157306">
      <w:pPr>
        <w:widowControl/>
        <w:wordWrap/>
        <w:autoSpaceDE/>
        <w:autoSpaceDN/>
        <w:jc w:val="left"/>
      </w:pPr>
      <w:r>
        <w:t>SPSS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로지스틱스</w:t>
      </w:r>
      <w:proofErr w:type="spellEnd"/>
      <w:r>
        <w:rPr>
          <w:rFonts w:hint="eastAsia"/>
        </w:rPr>
        <w:t xml:space="preserve"> 회귀분석을 위해서 위 이미지와 같이 설정을 하고</w:t>
      </w:r>
      <w:r>
        <w:t xml:space="preserve"> </w:t>
      </w:r>
      <w:r>
        <w:rPr>
          <w:rFonts w:hint="eastAsia"/>
        </w:rPr>
        <w:t>분석을 진행하였다.</w:t>
      </w:r>
    </w:p>
    <w:p w14:paraId="1111FCDB" w14:textId="77777777" w:rsidR="00D72B77" w:rsidRDefault="00D72B77" w:rsidP="00157306">
      <w:pPr>
        <w:widowControl/>
        <w:wordWrap/>
        <w:autoSpaceDE/>
        <w:autoSpaceDN/>
        <w:jc w:val="left"/>
      </w:pPr>
    </w:p>
    <w:p w14:paraId="4678713F" w14:textId="0C48A24A" w:rsidR="00DD5318" w:rsidRDefault="00DD5318" w:rsidP="00157306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E56AA34" wp14:editId="3794902F">
            <wp:extent cx="2619375" cy="1692388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895" cy="172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A46F" w14:textId="36C2C4AE" w:rsidR="00DD5318" w:rsidRDefault="00DD5318" w:rsidP="00157306">
      <w:pPr>
        <w:widowControl/>
        <w:wordWrap/>
        <w:autoSpaceDE/>
        <w:autoSpaceDN/>
        <w:jc w:val="left"/>
      </w:pPr>
      <w:r>
        <w:rPr>
          <w:rFonts w:hint="eastAsia"/>
        </w:rPr>
        <w:t>케이스 처리 요약 결과를 확인해보면 표본추출을 하면서 s</w:t>
      </w:r>
      <w:r>
        <w:t xml:space="preserve">ign </w:t>
      </w:r>
      <w:r>
        <w:rPr>
          <w:rFonts w:hint="eastAsia"/>
        </w:rPr>
        <w:t xml:space="preserve">변수에 지정하였던 바와 같이 </w:t>
      </w:r>
      <w:r>
        <w:t>80%</w:t>
      </w:r>
      <w:r w:rsidR="007F54E2">
        <w:rPr>
          <w:rFonts w:hint="eastAsia"/>
        </w:rPr>
        <w:t xml:space="preserve">에 해당하는 </w:t>
      </w:r>
      <w:r w:rsidR="007F54E2">
        <w:t>472</w:t>
      </w:r>
      <w:r w:rsidR="007F54E2">
        <w:rPr>
          <w:rFonts w:hint="eastAsia"/>
        </w:rPr>
        <w:t>건의</w:t>
      </w:r>
      <w:r>
        <w:rPr>
          <w:rFonts w:hint="eastAsia"/>
        </w:rPr>
        <w:t xml:space="preserve"> 데이터가 </w:t>
      </w:r>
      <w:proofErr w:type="spellStart"/>
      <w:r>
        <w:rPr>
          <w:rFonts w:hint="eastAsia"/>
        </w:rPr>
        <w:t>로지스틱스</w:t>
      </w:r>
      <w:proofErr w:type="spellEnd"/>
      <w:r>
        <w:rPr>
          <w:rFonts w:hint="eastAsia"/>
        </w:rPr>
        <w:t xml:space="preserve"> 회귀분석을 하는데 사용되었고</w:t>
      </w:r>
      <w:r>
        <w:t xml:space="preserve">, </w:t>
      </w:r>
      <w:r>
        <w:rPr>
          <w:rFonts w:hint="eastAsia"/>
        </w:rPr>
        <w:t xml:space="preserve">나머지 </w:t>
      </w:r>
      <w:r>
        <w:t>20%</w:t>
      </w:r>
      <w:r w:rsidR="00C0746E">
        <w:rPr>
          <w:rFonts w:hint="eastAsia"/>
        </w:rPr>
        <w:t xml:space="preserve">에 해당하는 </w:t>
      </w:r>
      <w:r w:rsidR="00C0746E">
        <w:t>118</w:t>
      </w:r>
      <w:r w:rsidR="00C0746E">
        <w:rPr>
          <w:rFonts w:hint="eastAsia"/>
        </w:rPr>
        <w:t>건의 데이터</w:t>
      </w:r>
      <w:r>
        <w:rPr>
          <w:rFonts w:hint="eastAsia"/>
        </w:rPr>
        <w:t>는 검증을 위해 남겨진 것을 알 수 있다.</w:t>
      </w:r>
    </w:p>
    <w:p w14:paraId="69002ACA" w14:textId="77777777" w:rsidR="0081401D" w:rsidRDefault="0081401D" w:rsidP="00157306">
      <w:pPr>
        <w:widowControl/>
        <w:wordWrap/>
        <w:autoSpaceDE/>
        <w:autoSpaceDN/>
        <w:jc w:val="left"/>
      </w:pPr>
    </w:p>
    <w:p w14:paraId="4ECFAF24" w14:textId="7A22865F" w:rsidR="00D72B77" w:rsidRDefault="00D72B77" w:rsidP="00157306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00F4DF42" wp14:editId="5DBF4A5E">
            <wp:extent cx="4328921" cy="19907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296" cy="204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E71F" w14:textId="50B58B44" w:rsidR="00D72B77" w:rsidRDefault="00D72B77" w:rsidP="00157306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 xml:space="preserve">실제 관측된 결과를 보면 </w:t>
      </w:r>
      <w:r w:rsidR="00CB638F">
        <w:rPr>
          <w:rFonts w:hint="eastAsia"/>
        </w:rPr>
        <w:t xml:space="preserve">분석에 포함된 </w:t>
      </w:r>
      <w:r w:rsidR="00CB638F">
        <w:t>470</w:t>
      </w:r>
      <w:r w:rsidR="00CB638F">
        <w:rPr>
          <w:rFonts w:hint="eastAsia"/>
        </w:rPr>
        <w:t xml:space="preserve">건의 데이터 가운데 </w:t>
      </w:r>
      <w:r w:rsidR="00CB638F">
        <w:t>PG1</w:t>
      </w:r>
      <w:r w:rsidR="00CB638F">
        <w:rPr>
          <w:rFonts w:hint="eastAsia"/>
        </w:rPr>
        <w:t xml:space="preserve">의 값이 </w:t>
      </w:r>
      <w:r w:rsidR="00CB638F">
        <w:t>0</w:t>
      </w:r>
      <w:r w:rsidR="00CB638F">
        <w:rPr>
          <w:rFonts w:hint="eastAsia"/>
        </w:rPr>
        <w:t xml:space="preserve">인 데이터가 </w:t>
      </w:r>
      <w:r w:rsidR="00CB638F">
        <w:t>236</w:t>
      </w:r>
      <w:r w:rsidR="00CB638F">
        <w:rPr>
          <w:rFonts w:hint="eastAsia"/>
        </w:rPr>
        <w:t>건,</w:t>
      </w:r>
      <w:r w:rsidR="00CB638F">
        <w:t xml:space="preserve"> 1</w:t>
      </w:r>
      <w:r w:rsidR="00CB638F">
        <w:rPr>
          <w:rFonts w:hint="eastAsia"/>
        </w:rPr>
        <w:t xml:space="preserve">인 데이터가 </w:t>
      </w:r>
      <w:r w:rsidR="00CB638F">
        <w:t>236</w:t>
      </w:r>
      <w:r w:rsidR="00CB638F">
        <w:rPr>
          <w:rFonts w:hint="eastAsia"/>
        </w:rPr>
        <w:t>건이고,</w:t>
      </w:r>
      <w:r w:rsidR="00CB638F">
        <w:t xml:space="preserve"> </w:t>
      </w:r>
      <w:r w:rsidR="00CB638F">
        <w:rPr>
          <w:rFonts w:hint="eastAsia"/>
        </w:rPr>
        <w:t xml:space="preserve">분석에 포함되지 않은 나머지 </w:t>
      </w:r>
      <w:r w:rsidR="00CB638F">
        <w:t>118</w:t>
      </w:r>
      <w:r w:rsidR="00CB638F">
        <w:rPr>
          <w:rFonts w:hint="eastAsia"/>
        </w:rPr>
        <w:t xml:space="preserve">건의 데이터 가운데에서도 </w:t>
      </w:r>
      <w:r w:rsidR="00CB638F">
        <w:t>PG1</w:t>
      </w:r>
      <w:r w:rsidR="00CB638F">
        <w:rPr>
          <w:rFonts w:hint="eastAsia"/>
        </w:rPr>
        <w:t xml:space="preserve">의 값이 </w:t>
      </w:r>
      <w:r w:rsidR="00CB638F">
        <w:t>0</w:t>
      </w:r>
      <w:r w:rsidR="00CB638F">
        <w:rPr>
          <w:rFonts w:hint="eastAsia"/>
        </w:rPr>
        <w:t xml:space="preserve">인 데이터가 </w:t>
      </w:r>
      <w:r w:rsidR="00CB638F">
        <w:t>59</w:t>
      </w:r>
      <w:r w:rsidR="00CB638F">
        <w:rPr>
          <w:rFonts w:hint="eastAsia"/>
        </w:rPr>
        <w:t>건,</w:t>
      </w:r>
      <w:r w:rsidR="00CB638F">
        <w:t xml:space="preserve"> 1</w:t>
      </w:r>
      <w:r w:rsidR="00CB638F">
        <w:rPr>
          <w:rFonts w:hint="eastAsia"/>
        </w:rPr>
        <w:t xml:space="preserve">인 데이터가 </w:t>
      </w:r>
      <w:r w:rsidR="00CB638F">
        <w:t>59</w:t>
      </w:r>
      <w:r w:rsidR="00CB638F">
        <w:rPr>
          <w:rFonts w:hint="eastAsia"/>
        </w:rPr>
        <w:t>건으로</w:t>
      </w:r>
      <w:r w:rsidR="00A538CA">
        <w:rPr>
          <w:rFonts w:hint="eastAsia"/>
        </w:rPr>
        <w:t xml:space="preserve"> </w:t>
      </w:r>
      <w:r w:rsidR="00BA4A19">
        <w:rPr>
          <w:rFonts w:hint="eastAsia"/>
        </w:rPr>
        <w:t xml:space="preserve">데이터가 </w:t>
      </w:r>
      <w:r w:rsidR="00BD36D6">
        <w:rPr>
          <w:rFonts w:hint="eastAsia"/>
        </w:rPr>
        <w:t xml:space="preserve">어느 한쪽에 쏠리지 않고 </w:t>
      </w:r>
      <w:proofErr w:type="spellStart"/>
      <w:r w:rsidR="00BA4A19">
        <w:rPr>
          <w:rFonts w:hint="eastAsia"/>
        </w:rPr>
        <w:t>균질하게</w:t>
      </w:r>
      <w:proofErr w:type="spellEnd"/>
      <w:r w:rsidR="00BA4A19">
        <w:rPr>
          <w:rFonts w:hint="eastAsia"/>
        </w:rPr>
        <w:t xml:space="preserve"> 추출되어 있음을 알 수 있다.</w:t>
      </w:r>
    </w:p>
    <w:p w14:paraId="680F1749" w14:textId="25FD41C2" w:rsidR="00307F6C" w:rsidRDefault="00307F6C" w:rsidP="00157306">
      <w:pPr>
        <w:widowControl/>
        <w:wordWrap/>
        <w:autoSpaceDE/>
        <w:autoSpaceDN/>
        <w:jc w:val="left"/>
      </w:pPr>
    </w:p>
    <w:p w14:paraId="7FD07B13" w14:textId="2140F8B8" w:rsidR="00307F6C" w:rsidRDefault="00D24A2B" w:rsidP="00157306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54927FA9" wp14:editId="70FCC5E3">
            <wp:extent cx="1984367" cy="30194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68" cy="311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FBEB" w14:textId="28647EDA" w:rsidR="000B066C" w:rsidRDefault="00D24A2B" w:rsidP="00157306">
      <w:pPr>
        <w:widowControl/>
        <w:wordWrap/>
        <w:autoSpaceDE/>
        <w:autoSpaceDN/>
        <w:jc w:val="left"/>
      </w:pPr>
      <w:r>
        <w:rPr>
          <w:rFonts w:hint="eastAsia"/>
        </w:rPr>
        <w:t xml:space="preserve">이 모형의 경우 </w:t>
      </w:r>
      <w:r w:rsidR="00BD74A3">
        <w:rPr>
          <w:rFonts w:hint="eastAsia"/>
        </w:rPr>
        <w:t xml:space="preserve">점진 단계선택으로 </w:t>
      </w:r>
      <w:r>
        <w:rPr>
          <w:rFonts w:hint="eastAsia"/>
        </w:rPr>
        <w:t xml:space="preserve">총 </w:t>
      </w:r>
      <w:r>
        <w:t>6</w:t>
      </w:r>
      <w:r>
        <w:rPr>
          <w:rFonts w:hint="eastAsia"/>
        </w:rPr>
        <w:t>단계까지 진행되</w:t>
      </w:r>
      <w:r w:rsidR="006911C5">
        <w:rPr>
          <w:rFonts w:hint="eastAsia"/>
        </w:rPr>
        <w:t>었으며</w:t>
      </w:r>
      <w:r>
        <w:rPr>
          <w:rFonts w:hint="eastAsia"/>
        </w:rPr>
        <w:t xml:space="preserve"> 총 </w:t>
      </w:r>
      <w:r>
        <w:t>6</w:t>
      </w:r>
      <w:r>
        <w:rPr>
          <w:rFonts w:hint="eastAsia"/>
        </w:rPr>
        <w:t xml:space="preserve">개의 변수가 분석하는데 </w:t>
      </w:r>
      <w:r w:rsidR="00164E12">
        <w:rPr>
          <w:rFonts w:hint="eastAsia"/>
        </w:rPr>
        <w:t>활용</w:t>
      </w:r>
      <w:r>
        <w:rPr>
          <w:rFonts w:hint="eastAsia"/>
        </w:rPr>
        <w:t>되었다</w:t>
      </w:r>
      <w:r w:rsidR="00EB72AE">
        <w:rPr>
          <w:rFonts w:hint="eastAsia"/>
        </w:rPr>
        <w:t>는 것을 알 수 있다</w:t>
      </w:r>
      <w:r>
        <w:rPr>
          <w:rFonts w:hint="eastAsia"/>
        </w:rPr>
        <w:t>.</w:t>
      </w:r>
    </w:p>
    <w:p w14:paraId="326326C5" w14:textId="77777777" w:rsidR="0081401D" w:rsidRDefault="0081401D" w:rsidP="00157306">
      <w:pPr>
        <w:widowControl/>
        <w:wordWrap/>
        <w:autoSpaceDE/>
        <w:autoSpaceDN/>
        <w:jc w:val="left"/>
      </w:pPr>
    </w:p>
    <w:p w14:paraId="42C5D712" w14:textId="20D3288A" w:rsidR="0081401D" w:rsidRDefault="0081401D" w:rsidP="00157306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7153A9FF" wp14:editId="6C8794CD">
            <wp:extent cx="3409950" cy="3230783"/>
            <wp:effectExtent l="0" t="0" r="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653" cy="324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8DC" w14:textId="5A8E30D6" w:rsidR="0081401D" w:rsidRDefault="007A0EDC" w:rsidP="00157306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예측 정확도 측면에서 확인해보면,</w:t>
      </w:r>
      <w:r>
        <w:t xml:space="preserve"> </w:t>
      </w:r>
      <w:r w:rsidR="009A35C0">
        <w:rPr>
          <w:rFonts w:hint="eastAsia"/>
        </w:rPr>
        <w:t xml:space="preserve">최종 </w:t>
      </w:r>
      <w:r w:rsidR="009A35C0">
        <w:t>6</w:t>
      </w:r>
      <w:r w:rsidR="009A35C0">
        <w:rPr>
          <w:rFonts w:hint="eastAsia"/>
        </w:rPr>
        <w:t xml:space="preserve">단계에서 </w:t>
      </w:r>
      <w:r w:rsidR="00C7464A">
        <w:rPr>
          <w:rFonts w:hint="eastAsia"/>
        </w:rPr>
        <w:t xml:space="preserve">학습용 데이터를 가지고 </w:t>
      </w:r>
      <w:r w:rsidR="004141BB">
        <w:t>0</w:t>
      </w:r>
      <w:r w:rsidR="004141BB">
        <w:rPr>
          <w:rFonts w:hint="eastAsia"/>
        </w:rPr>
        <w:t xml:space="preserve">을 </w:t>
      </w:r>
      <w:r w:rsidR="004141BB">
        <w:t>0</w:t>
      </w:r>
      <w:r w:rsidR="004141BB">
        <w:rPr>
          <w:rFonts w:hint="eastAsia"/>
        </w:rPr>
        <w:t xml:space="preserve">으로 맞춘 것이 </w:t>
      </w:r>
      <w:r w:rsidR="004141BB">
        <w:t>169</w:t>
      </w:r>
      <w:r w:rsidR="004141BB">
        <w:rPr>
          <w:rFonts w:hint="eastAsia"/>
        </w:rPr>
        <w:t>건,</w:t>
      </w:r>
      <w:r w:rsidR="004141BB">
        <w:t xml:space="preserve"> 1</w:t>
      </w:r>
      <w:r w:rsidR="004141BB">
        <w:rPr>
          <w:rFonts w:hint="eastAsia"/>
        </w:rPr>
        <w:t xml:space="preserve">을 </w:t>
      </w:r>
      <w:r w:rsidR="004141BB">
        <w:t>1</w:t>
      </w:r>
      <w:r w:rsidR="004141BB">
        <w:rPr>
          <w:rFonts w:hint="eastAsia"/>
        </w:rPr>
        <w:t xml:space="preserve">로 맞춘 것이 </w:t>
      </w:r>
      <w:r w:rsidR="004141BB">
        <w:t>167</w:t>
      </w:r>
      <w:r w:rsidR="004141BB">
        <w:rPr>
          <w:rFonts w:hint="eastAsia"/>
        </w:rPr>
        <w:t xml:space="preserve">건으로 </w:t>
      </w:r>
      <w:r w:rsidR="00917BD7">
        <w:rPr>
          <w:rFonts w:hint="eastAsia"/>
        </w:rPr>
        <w:t xml:space="preserve">대략 </w:t>
      </w:r>
      <w:r w:rsidR="00C7464A">
        <w:t>71.2%</w:t>
      </w:r>
      <w:r w:rsidR="00C7464A">
        <w:rPr>
          <w:rFonts w:hint="eastAsia"/>
        </w:rPr>
        <w:t>의 정확도를 가지고 있</w:t>
      </w:r>
      <w:r w:rsidR="00950480">
        <w:rPr>
          <w:rFonts w:hint="eastAsia"/>
        </w:rPr>
        <w:t>음을 볼 수 있다</w:t>
      </w:r>
      <w:r w:rsidR="00C7464A">
        <w:rPr>
          <w:rFonts w:hint="eastAsia"/>
        </w:rPr>
        <w:t>.</w:t>
      </w:r>
      <w:r w:rsidR="00C7464A">
        <w:t xml:space="preserve"> </w:t>
      </w:r>
      <w:r w:rsidR="003F13EB">
        <w:rPr>
          <w:rFonts w:hint="eastAsia"/>
        </w:rPr>
        <w:t xml:space="preserve">검증용 데이터에 대해서도 </w:t>
      </w:r>
      <w:r w:rsidR="003F13EB">
        <w:t>77.1%</w:t>
      </w:r>
      <w:r w:rsidR="003F13EB">
        <w:rPr>
          <w:rFonts w:hint="eastAsia"/>
        </w:rPr>
        <w:t>의 정확도를 보인 것을 확인할 수 있다.</w:t>
      </w:r>
    </w:p>
    <w:p w14:paraId="1BF45D02" w14:textId="08A0D259" w:rsidR="008A26F9" w:rsidRDefault="008A26F9" w:rsidP="00157306">
      <w:pPr>
        <w:widowControl/>
        <w:wordWrap/>
        <w:autoSpaceDE/>
        <w:autoSpaceDN/>
        <w:jc w:val="left"/>
      </w:pPr>
    </w:p>
    <w:p w14:paraId="1CB251CA" w14:textId="4D6D2B24" w:rsidR="008A26F9" w:rsidRDefault="008A26F9" w:rsidP="00157306">
      <w:pPr>
        <w:widowControl/>
        <w:wordWrap/>
        <w:autoSpaceDE/>
        <w:autoSpaceDN/>
        <w:jc w:val="left"/>
      </w:pPr>
      <w:r>
        <w:rPr>
          <w:rFonts w:hint="eastAsia"/>
          <w:noProof/>
        </w:rPr>
        <w:drawing>
          <wp:inline distT="0" distB="0" distL="0" distR="0" wp14:anchorId="25B32152" wp14:editId="3414A4DB">
            <wp:extent cx="4276333" cy="572452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682" cy="576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9638" w14:textId="77777777" w:rsidR="00726FFE" w:rsidRDefault="00726FFE" w:rsidP="008D26DC">
      <w:pPr>
        <w:widowControl/>
        <w:wordWrap/>
        <w:autoSpaceDE/>
        <w:autoSpaceDN/>
        <w:jc w:val="left"/>
      </w:pPr>
    </w:p>
    <w:p w14:paraId="5BA46096" w14:textId="3FA6FB11" w:rsidR="004813A2" w:rsidRDefault="00582878" w:rsidP="008D26D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로지스틱스</w:t>
      </w:r>
      <w:proofErr w:type="spellEnd"/>
      <w:r>
        <w:rPr>
          <w:rFonts w:hint="eastAsia"/>
        </w:rPr>
        <w:t xml:space="preserve"> 회귀분석에서 </w:t>
      </w:r>
      <w:r w:rsidR="00040AB7">
        <w:rPr>
          <w:rFonts w:hint="eastAsia"/>
        </w:rPr>
        <w:t>최종 단계인</w:t>
      </w:r>
      <w:r w:rsidR="003D7B27">
        <w:rPr>
          <w:rFonts w:hint="eastAsia"/>
        </w:rPr>
        <w:t xml:space="preserve"> </w:t>
      </w:r>
      <w:r w:rsidR="00040AB7">
        <w:t>6</w:t>
      </w:r>
      <w:r w:rsidR="00040AB7">
        <w:rPr>
          <w:rFonts w:hint="eastAsia"/>
        </w:rPr>
        <w:t xml:space="preserve">단계에서의 </w:t>
      </w:r>
      <w:proofErr w:type="spellStart"/>
      <w:r w:rsidR="00E420A6">
        <w:rPr>
          <w:rFonts w:hint="eastAsia"/>
        </w:rPr>
        <w:t>베타값과</w:t>
      </w:r>
      <w:proofErr w:type="spellEnd"/>
      <w:r w:rsidR="00E420A6">
        <w:rPr>
          <w:rFonts w:hint="eastAsia"/>
        </w:rPr>
        <w:t xml:space="preserve"> </w:t>
      </w:r>
      <w:r w:rsidR="004813A2">
        <w:rPr>
          <w:rFonts w:hint="eastAsia"/>
        </w:rPr>
        <w:t>O</w:t>
      </w:r>
      <w:r w:rsidR="004813A2">
        <w:t xml:space="preserve">dds </w:t>
      </w:r>
      <w:r w:rsidR="004813A2">
        <w:rPr>
          <w:rFonts w:hint="eastAsia"/>
        </w:rPr>
        <w:t>비율(</w:t>
      </w:r>
      <w:r w:rsidR="003D7B27">
        <w:t>Exp(B)</w:t>
      </w:r>
      <w:r w:rsidR="004813A2">
        <w:t>)</w:t>
      </w:r>
      <w:r w:rsidR="003D7B27">
        <w:rPr>
          <w:rFonts w:hint="eastAsia"/>
        </w:rPr>
        <w:t>을 확인해보면,</w:t>
      </w:r>
      <w:r w:rsidR="003D7B27">
        <w:t xml:space="preserve"> </w:t>
      </w:r>
      <w:r w:rsidR="004813A2">
        <w:rPr>
          <w:rFonts w:hint="eastAsia"/>
        </w:rPr>
        <w:t>다음과 같은 결론을 내릴 수 있다.</w:t>
      </w:r>
    </w:p>
    <w:p w14:paraId="1C58045A" w14:textId="0A231E4C" w:rsidR="0081401D" w:rsidRDefault="00E420A6" w:rsidP="004813A2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jc w:val="left"/>
      </w:pPr>
      <w:proofErr w:type="spellStart"/>
      <w:r>
        <w:t>loss_up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베타값이</w:t>
      </w:r>
      <w:proofErr w:type="spellEnd"/>
      <w:r>
        <w:rPr>
          <w:rFonts w:hint="eastAsia"/>
        </w:rPr>
        <w:t xml:space="preserve"> </w:t>
      </w:r>
      <w:r>
        <w:t xml:space="preserve">-1.274, </w:t>
      </w:r>
      <w:r w:rsidR="00925301">
        <w:t xml:space="preserve">Odds </w:t>
      </w:r>
      <w:r w:rsidR="00925301">
        <w:rPr>
          <w:rFonts w:hint="eastAsia"/>
        </w:rPr>
        <w:t>비율</w:t>
      </w:r>
      <w:r>
        <w:rPr>
          <w:rFonts w:hint="eastAsia"/>
        </w:rPr>
        <w:t xml:space="preserve">이 </w:t>
      </w:r>
      <w:r>
        <w:t>0.28</w:t>
      </w:r>
      <w:r>
        <w:rPr>
          <w:rFonts w:hint="eastAsia"/>
        </w:rPr>
        <w:t xml:space="preserve">로 </w:t>
      </w:r>
      <w:r w:rsidR="00F5104B">
        <w:rPr>
          <w:rFonts w:hint="eastAsia"/>
        </w:rPr>
        <w:t xml:space="preserve">상체살을 빼고 싶은 사람일수록 전략제품을 구매할 가능성은 낮아지고 상체살을 </w:t>
      </w:r>
      <w:proofErr w:type="spellStart"/>
      <w:r w:rsidR="00F5104B">
        <w:rPr>
          <w:rFonts w:hint="eastAsia"/>
        </w:rPr>
        <w:t>뺴고</w:t>
      </w:r>
      <w:proofErr w:type="spellEnd"/>
      <w:r w:rsidR="00F5104B">
        <w:rPr>
          <w:rFonts w:hint="eastAsia"/>
        </w:rPr>
        <w:t xml:space="preserve"> 싶은 사람은 그렇지 않은 사람과 대비하여 전략제품을 구매할 가능성이 </w:t>
      </w:r>
      <w:r w:rsidR="00F5104B">
        <w:t>0.28</w:t>
      </w:r>
      <w:r w:rsidR="00F5104B">
        <w:rPr>
          <w:rFonts w:hint="eastAsia"/>
        </w:rPr>
        <w:t>배로 감소한다.</w:t>
      </w:r>
      <w:r w:rsidR="00F5104B">
        <w:t xml:space="preserve"> </w:t>
      </w:r>
    </w:p>
    <w:p w14:paraId="6D3DE4B7" w14:textId="06B7E7F9" w:rsidR="00925301" w:rsidRDefault="00597A72" w:rsidP="004813A2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jc w:val="left"/>
      </w:pPr>
      <w:proofErr w:type="spellStart"/>
      <w:r>
        <w:lastRenderedPageBreak/>
        <w:t>o</w:t>
      </w:r>
      <w:r w:rsidR="00925301">
        <w:t>therregion</w:t>
      </w:r>
      <w:proofErr w:type="spellEnd"/>
      <w:r w:rsidR="00925301">
        <w:rPr>
          <w:rFonts w:hint="eastAsia"/>
        </w:rPr>
        <w:t xml:space="preserve">의 </w:t>
      </w:r>
      <w:proofErr w:type="spellStart"/>
      <w:r w:rsidR="00925301">
        <w:rPr>
          <w:rFonts w:hint="eastAsia"/>
        </w:rPr>
        <w:t>베타값이</w:t>
      </w:r>
      <w:proofErr w:type="spellEnd"/>
      <w:r w:rsidR="00925301">
        <w:rPr>
          <w:rFonts w:hint="eastAsia"/>
        </w:rPr>
        <w:t xml:space="preserve"> </w:t>
      </w:r>
      <w:r w:rsidR="00925301">
        <w:t xml:space="preserve">-0.590, </w:t>
      </w:r>
      <w:r w:rsidR="00A704F8">
        <w:t xml:space="preserve">Odds </w:t>
      </w:r>
      <w:r w:rsidR="00A704F8">
        <w:rPr>
          <w:rFonts w:hint="eastAsia"/>
        </w:rPr>
        <w:t xml:space="preserve">비율이 </w:t>
      </w:r>
      <w:r w:rsidR="00A704F8">
        <w:t xml:space="preserve">0.554로 </w:t>
      </w:r>
      <w:r w:rsidR="00A704F8">
        <w:rPr>
          <w:rFonts w:hint="eastAsia"/>
        </w:rPr>
        <w:t xml:space="preserve">서울 및 수도권 이외에 거주하는 사람일수록 전략제품을 구매할 확률은 낮아지고 기타 지역에 거주하는 사람은 그렇지 않은 사람보다 전략제품을 구매할 가능성이 </w:t>
      </w:r>
      <w:r w:rsidR="00A704F8">
        <w:t>0.554</w:t>
      </w:r>
      <w:r w:rsidR="00A704F8">
        <w:rPr>
          <w:rFonts w:hint="eastAsia"/>
        </w:rPr>
        <w:t>배로 감소한다.</w:t>
      </w:r>
    </w:p>
    <w:p w14:paraId="408ACFE3" w14:textId="65948A50" w:rsidR="00597A72" w:rsidRDefault="00597A72" w:rsidP="004813A2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jc w:val="left"/>
      </w:pPr>
      <w:proofErr w:type="spellStart"/>
      <w:r>
        <w:t>recentw_n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베타값이</w:t>
      </w:r>
      <w:proofErr w:type="spellEnd"/>
      <w:r>
        <w:rPr>
          <w:rFonts w:hint="eastAsia"/>
        </w:rPr>
        <w:t xml:space="preserve"> </w:t>
      </w:r>
      <w:r>
        <w:t xml:space="preserve">-1.537, Odds </w:t>
      </w:r>
      <w:r>
        <w:rPr>
          <w:rFonts w:hint="eastAsia"/>
        </w:rPr>
        <w:t xml:space="preserve">비율이 </w:t>
      </w:r>
      <w:r>
        <w:t xml:space="preserve">0.215로 </w:t>
      </w:r>
      <w:r>
        <w:rPr>
          <w:rFonts w:hint="eastAsia"/>
        </w:rPr>
        <w:t xml:space="preserve">최근 제품을 구매한 사람일수록 전략제품을 구매할 확률은 낮아지고 최근 제품을 구매한 사람은 그렇지 않은 사람보다 전략제품을 구매할 확률이 </w:t>
      </w:r>
      <w:r>
        <w:t>0.215</w:t>
      </w:r>
      <w:r>
        <w:rPr>
          <w:rFonts w:hint="eastAsia"/>
        </w:rPr>
        <w:t>배로 감소한다.</w:t>
      </w:r>
    </w:p>
    <w:p w14:paraId="0E8B171A" w14:textId="5EBD4480" w:rsidR="00597A72" w:rsidRDefault="00B077BD" w:rsidP="004813A2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jc w:val="left"/>
      </w:pPr>
      <w:proofErr w:type="spellStart"/>
      <w:r>
        <w:t>Bmi_finalw_n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베타값이</w:t>
      </w:r>
      <w:proofErr w:type="spellEnd"/>
      <w:r>
        <w:rPr>
          <w:rFonts w:hint="eastAsia"/>
        </w:rPr>
        <w:t xml:space="preserve"> </w:t>
      </w:r>
      <w:r>
        <w:t xml:space="preserve">4.479, Odds </w:t>
      </w:r>
      <w:r>
        <w:rPr>
          <w:rFonts w:hint="eastAsia"/>
        </w:rPr>
        <w:t xml:space="preserve">비율이 </w:t>
      </w:r>
      <w:r>
        <w:t>88.150</w:t>
      </w:r>
      <w:r>
        <w:rPr>
          <w:rFonts w:hint="eastAsia"/>
        </w:rPr>
        <w:t xml:space="preserve">으로 </w:t>
      </w:r>
      <w:r>
        <w:t>BMI</w:t>
      </w:r>
      <w:r>
        <w:rPr>
          <w:rFonts w:hint="eastAsia"/>
        </w:rPr>
        <w:t xml:space="preserve">지수가 높은 사람일수록 전략제품을 구매할 가능성은 높아지고 </w:t>
      </w:r>
      <w:r>
        <w:t xml:space="preserve">BMI </w:t>
      </w:r>
      <w:r>
        <w:rPr>
          <w:rFonts w:hint="eastAsia"/>
        </w:rPr>
        <w:t xml:space="preserve">지수가 높은 사람이 그렇지 않은 사람보다 전략제품을 구매할 확률이 </w:t>
      </w:r>
      <w:r>
        <w:t>88.15</w:t>
      </w:r>
      <w:r>
        <w:rPr>
          <w:rFonts w:hint="eastAsia"/>
        </w:rPr>
        <w:t>배 높아진다.</w:t>
      </w:r>
    </w:p>
    <w:p w14:paraId="1DF9CC3A" w14:textId="51A4B50E" w:rsidR="00B077BD" w:rsidRDefault="00B077BD" w:rsidP="004813A2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jc w:val="left"/>
      </w:pPr>
      <w:proofErr w:type="spellStart"/>
      <w:r>
        <w:rPr>
          <w:rFonts w:hint="eastAsia"/>
        </w:rPr>
        <w:t>W</w:t>
      </w:r>
      <w:r>
        <w:t>ant_dietw_n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베타값이</w:t>
      </w:r>
      <w:proofErr w:type="spellEnd"/>
      <w:r>
        <w:rPr>
          <w:rFonts w:hint="eastAsia"/>
        </w:rPr>
        <w:t xml:space="preserve"> </w:t>
      </w:r>
      <w:r>
        <w:t xml:space="preserve">4.273, Odds </w:t>
      </w:r>
      <w:r>
        <w:rPr>
          <w:rFonts w:hint="eastAsia"/>
        </w:rPr>
        <w:t xml:space="preserve">비율이 </w:t>
      </w:r>
      <w:r>
        <w:t>71.738</w:t>
      </w:r>
      <w:r>
        <w:rPr>
          <w:rFonts w:hint="eastAsia"/>
        </w:rPr>
        <w:t xml:space="preserve">로 체중을 많이 감량하고 싶은 사람일수록 전략제품을 구매할 가능성은 높아지고 감량목표가 높은 사람이 그렇지 않은 사람보다 전략제품을 구매할 확률이 </w:t>
      </w:r>
      <w:r>
        <w:t>71.738</w:t>
      </w:r>
      <w:r>
        <w:rPr>
          <w:rFonts w:hint="eastAsia"/>
        </w:rPr>
        <w:t>배 증가한다.</w:t>
      </w:r>
    </w:p>
    <w:p w14:paraId="36C2B6D9" w14:textId="021E1A9B" w:rsidR="00B077BD" w:rsidRDefault="00B077BD" w:rsidP="004813A2">
      <w:pPr>
        <w:pStyle w:val="a7"/>
        <w:widowControl/>
        <w:numPr>
          <w:ilvl w:val="0"/>
          <w:numId w:val="45"/>
        </w:numPr>
        <w:wordWrap/>
        <w:autoSpaceDE/>
        <w:autoSpaceDN/>
        <w:ind w:leftChars="0"/>
        <w:jc w:val="left"/>
      </w:pPr>
      <w:proofErr w:type="spellStart"/>
      <w:r>
        <w:t>Weightw_n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베타값이</w:t>
      </w:r>
      <w:proofErr w:type="spellEnd"/>
      <w:r>
        <w:rPr>
          <w:rFonts w:hint="eastAsia"/>
        </w:rPr>
        <w:t xml:space="preserve"> </w:t>
      </w:r>
      <w:r>
        <w:t xml:space="preserve">-5.125, Odds </w:t>
      </w:r>
      <w:r>
        <w:rPr>
          <w:rFonts w:hint="eastAsia"/>
        </w:rPr>
        <w:t xml:space="preserve">비율이 </w:t>
      </w:r>
      <w:r>
        <w:t>0.006</w:t>
      </w:r>
      <w:r>
        <w:rPr>
          <w:rFonts w:hint="eastAsia"/>
        </w:rPr>
        <w:t>으로 몸무게가 높은</w:t>
      </w:r>
      <w:r>
        <w:t xml:space="preserve"> </w:t>
      </w:r>
      <w:r>
        <w:rPr>
          <w:rFonts w:hint="eastAsia"/>
        </w:rPr>
        <w:t>사람일수록 전략제품을 구매할 확률은 낮아지고</w:t>
      </w:r>
      <w:r>
        <w:t xml:space="preserve"> </w:t>
      </w:r>
      <w:r>
        <w:rPr>
          <w:rFonts w:hint="eastAsia"/>
        </w:rPr>
        <w:t xml:space="preserve">몸무게가 높은 사람이 그렇지 않은 사람보다 전략제품을 구매할 가능성이 </w:t>
      </w:r>
      <w:r>
        <w:t>0.006</w:t>
      </w:r>
      <w:r>
        <w:rPr>
          <w:rFonts w:hint="eastAsia"/>
        </w:rPr>
        <w:t>배로 감소한다.</w:t>
      </w:r>
    </w:p>
    <w:p w14:paraId="57EF52AC" w14:textId="20C12326" w:rsidR="00871BFD" w:rsidRDefault="00871BFD" w:rsidP="00871BFD">
      <w:pPr>
        <w:widowControl/>
        <w:wordWrap/>
        <w:autoSpaceDE/>
        <w:autoSpaceDN/>
        <w:jc w:val="left"/>
      </w:pPr>
    </w:p>
    <w:p w14:paraId="2C6E347C" w14:textId="77777777" w:rsidR="003D2726" w:rsidRDefault="003D2726" w:rsidP="00871BFD">
      <w:pPr>
        <w:widowControl/>
        <w:wordWrap/>
        <w:autoSpaceDE/>
        <w:autoSpaceDN/>
        <w:jc w:val="left"/>
      </w:pPr>
    </w:p>
    <w:p w14:paraId="0DC4545E" w14:textId="2A004DC8" w:rsidR="000445F9" w:rsidRDefault="000445F9">
      <w:pPr>
        <w:widowControl/>
        <w:wordWrap/>
        <w:autoSpaceDE/>
        <w:autoSpaceDN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A7CCC15" w14:textId="09B8B354" w:rsidR="009F6143" w:rsidRPr="00877A24" w:rsidRDefault="008271D0" w:rsidP="008D26DC">
      <w:pPr>
        <w:widowControl/>
        <w:wordWrap/>
        <w:autoSpaceDE/>
        <w:autoSpaceDN/>
        <w:jc w:val="left"/>
      </w:pPr>
      <w:r>
        <w:rPr>
          <w:b/>
          <w:bCs/>
          <w:sz w:val="30"/>
          <w:szCs w:val="30"/>
        </w:rPr>
        <w:lastRenderedPageBreak/>
        <w:t xml:space="preserve">II. </w:t>
      </w:r>
      <w:r w:rsidR="00F52E23">
        <w:rPr>
          <w:b/>
          <w:bCs/>
          <w:sz w:val="30"/>
          <w:szCs w:val="30"/>
        </w:rPr>
        <w:t>MDA</w:t>
      </w:r>
    </w:p>
    <w:p w14:paraId="2B57709D" w14:textId="7F086091" w:rsidR="00BC5085" w:rsidRDefault="00BC5085" w:rsidP="003001C7">
      <w:pPr>
        <w:widowControl/>
        <w:wordWrap/>
        <w:autoSpaceDE/>
        <w:autoSpaceDN/>
        <w:rPr>
          <w:szCs w:val="20"/>
        </w:rPr>
      </w:pPr>
      <w:r>
        <w:rPr>
          <w:noProof/>
          <w:szCs w:val="20"/>
        </w:rPr>
        <w:drawing>
          <wp:inline distT="0" distB="0" distL="0" distR="0" wp14:anchorId="7F6D933B" wp14:editId="753A3CE6">
            <wp:extent cx="3239463" cy="21431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98" cy="21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FF69" w14:textId="2F3859EC" w:rsidR="00F31FC2" w:rsidRDefault="00BC5085" w:rsidP="003001C7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>SPS</w:t>
      </w:r>
      <w:r w:rsidR="00D57E5E">
        <w:rPr>
          <w:szCs w:val="20"/>
        </w:rPr>
        <w:t>S</w:t>
      </w:r>
      <w:r>
        <w:rPr>
          <w:rFonts w:hint="eastAsia"/>
          <w:szCs w:val="20"/>
        </w:rPr>
        <w:t xml:space="preserve">에서의 </w:t>
      </w:r>
      <w:proofErr w:type="spellStart"/>
      <w:r>
        <w:rPr>
          <w:rFonts w:hint="eastAsia"/>
          <w:szCs w:val="20"/>
        </w:rPr>
        <w:t>다중판별분석은</w:t>
      </w:r>
      <w:proofErr w:type="spellEnd"/>
      <w:r>
        <w:rPr>
          <w:rFonts w:hint="eastAsia"/>
          <w:szCs w:val="20"/>
        </w:rPr>
        <w:t xml:space="preserve"> 위 이미지와 같은 설정을 따랐다.</w:t>
      </w:r>
      <w:r>
        <w:rPr>
          <w:szCs w:val="20"/>
        </w:rPr>
        <w:t xml:space="preserve"> </w:t>
      </w:r>
      <w:proofErr w:type="spellStart"/>
      <w:r w:rsidR="00AC389E">
        <w:rPr>
          <w:rFonts w:hint="eastAsia"/>
          <w:szCs w:val="20"/>
        </w:rPr>
        <w:t>다중판별분석</w:t>
      </w:r>
      <w:r w:rsidR="00AC389E">
        <w:rPr>
          <w:rFonts w:hint="eastAsia"/>
          <w:szCs w:val="20"/>
        </w:rPr>
        <w:t>은</w:t>
      </w:r>
      <w:proofErr w:type="spellEnd"/>
      <w:r w:rsidR="00AC389E">
        <w:rPr>
          <w:rFonts w:hint="eastAsia"/>
          <w:szCs w:val="20"/>
        </w:rPr>
        <w:t xml:space="preserve"> </w:t>
      </w:r>
      <w:proofErr w:type="spellStart"/>
      <w:r w:rsidR="002C0851">
        <w:rPr>
          <w:rFonts w:hint="eastAsia"/>
          <w:szCs w:val="20"/>
        </w:rPr>
        <w:t>로지스틱스</w:t>
      </w:r>
      <w:proofErr w:type="spellEnd"/>
      <w:r w:rsidR="002C0851">
        <w:rPr>
          <w:rFonts w:hint="eastAsia"/>
          <w:szCs w:val="20"/>
        </w:rPr>
        <w:t xml:space="preserve"> 회귀분석에서 사용된 데이터와 동일한 데이터로 </w:t>
      </w:r>
      <w:r w:rsidR="00A00299">
        <w:rPr>
          <w:rFonts w:hint="eastAsia"/>
          <w:szCs w:val="20"/>
        </w:rPr>
        <w:t>진행</w:t>
      </w:r>
      <w:r w:rsidR="002C0851">
        <w:rPr>
          <w:rFonts w:hint="eastAsia"/>
          <w:szCs w:val="20"/>
        </w:rPr>
        <w:t>하였다.</w:t>
      </w:r>
    </w:p>
    <w:p w14:paraId="36855B88" w14:textId="3515448D" w:rsidR="00C31D15" w:rsidRPr="00283C01" w:rsidRDefault="00C31D15" w:rsidP="003001C7">
      <w:pPr>
        <w:widowControl/>
        <w:wordWrap/>
        <w:autoSpaceDE/>
        <w:autoSpaceDN/>
        <w:rPr>
          <w:szCs w:val="20"/>
        </w:rPr>
      </w:pPr>
    </w:p>
    <w:p w14:paraId="1E8B6F14" w14:textId="66310E22" w:rsidR="009E04FA" w:rsidRDefault="00A36798" w:rsidP="003001C7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6A2E222" wp14:editId="0259F9D1">
            <wp:extent cx="3928661" cy="23336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148" cy="23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9B4E" w14:textId="4D7E5A1C" w:rsidR="00D05E7F" w:rsidRDefault="007967F0" w:rsidP="003001C7">
      <w:pPr>
        <w:widowControl/>
        <w:wordWrap/>
        <w:autoSpaceDE/>
        <w:autoSpaceDN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다중판별분석</w:t>
      </w:r>
      <w:proofErr w:type="spellEnd"/>
      <w:r>
        <w:rPr>
          <w:rFonts w:hint="eastAsia"/>
          <w:szCs w:val="20"/>
        </w:rPr>
        <w:t xml:space="preserve"> 결과 </w:t>
      </w:r>
      <w:r>
        <w:rPr>
          <w:szCs w:val="20"/>
        </w:rPr>
        <w:t xml:space="preserve">PG1 </w:t>
      </w:r>
      <w:r>
        <w:rPr>
          <w:rFonts w:hint="eastAsia"/>
          <w:szCs w:val="20"/>
        </w:rPr>
        <w:t xml:space="preserve">값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0</w:t>
      </w:r>
      <w:r>
        <w:rPr>
          <w:rFonts w:hint="eastAsia"/>
          <w:szCs w:val="20"/>
        </w:rPr>
        <w:t>으로 맞춘 확률은 총</w:t>
      </w:r>
      <w:r>
        <w:rPr>
          <w:szCs w:val="20"/>
        </w:rPr>
        <w:t>236</w:t>
      </w:r>
      <w:r>
        <w:rPr>
          <w:rFonts w:hint="eastAsia"/>
          <w:szCs w:val="20"/>
        </w:rPr>
        <w:t xml:space="preserve">건의 데이터 중 </w:t>
      </w:r>
      <w:r>
        <w:rPr>
          <w:szCs w:val="20"/>
        </w:rPr>
        <w:t>171</w:t>
      </w:r>
      <w:r>
        <w:rPr>
          <w:rFonts w:hint="eastAsia"/>
          <w:szCs w:val="20"/>
        </w:rPr>
        <w:t xml:space="preserve">건에 대해 정확히 맞춰 </w:t>
      </w:r>
      <w:r>
        <w:rPr>
          <w:szCs w:val="20"/>
        </w:rPr>
        <w:t xml:space="preserve">72.5%, PG1 </w:t>
      </w:r>
      <w:r>
        <w:rPr>
          <w:rFonts w:hint="eastAsia"/>
          <w:szCs w:val="20"/>
        </w:rPr>
        <w:t xml:space="preserve">값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맞춘 확률은 총 </w:t>
      </w:r>
      <w:r>
        <w:rPr>
          <w:szCs w:val="20"/>
        </w:rPr>
        <w:t>236</w:t>
      </w:r>
      <w:r>
        <w:rPr>
          <w:rFonts w:hint="eastAsia"/>
          <w:szCs w:val="20"/>
        </w:rPr>
        <w:t xml:space="preserve">건의 데이터 중 </w:t>
      </w:r>
      <w:r>
        <w:rPr>
          <w:szCs w:val="20"/>
        </w:rPr>
        <w:t>165</w:t>
      </w:r>
      <w:r>
        <w:rPr>
          <w:rFonts w:hint="eastAsia"/>
          <w:szCs w:val="20"/>
        </w:rPr>
        <w:t xml:space="preserve">건에 대해 정확히 맞춰 </w:t>
      </w:r>
      <w:r>
        <w:rPr>
          <w:szCs w:val="20"/>
        </w:rPr>
        <w:t>69.9%</w:t>
      </w:r>
      <w:r w:rsidR="000F6D73">
        <w:rPr>
          <w:rFonts w:hint="eastAsia"/>
          <w:szCs w:val="20"/>
        </w:rPr>
        <w:t>의 정확도를</w:t>
      </w:r>
      <w:r>
        <w:rPr>
          <w:rFonts w:hint="eastAsia"/>
          <w:szCs w:val="20"/>
        </w:rPr>
        <w:t xml:space="preserve"> 보였다.</w:t>
      </w:r>
      <w:r w:rsidR="00DF4736">
        <w:rPr>
          <w:szCs w:val="20"/>
        </w:rPr>
        <w:t xml:space="preserve"> </w:t>
      </w:r>
      <w:r w:rsidR="00DF4736">
        <w:rPr>
          <w:rFonts w:hint="eastAsia"/>
          <w:szCs w:val="20"/>
        </w:rPr>
        <w:t xml:space="preserve">종합해 볼 때 </w:t>
      </w:r>
      <w:r w:rsidR="00CE6C26">
        <w:rPr>
          <w:rFonts w:hint="eastAsia"/>
          <w:szCs w:val="20"/>
        </w:rPr>
        <w:t xml:space="preserve">약 </w:t>
      </w:r>
      <w:r w:rsidR="00DF4736">
        <w:rPr>
          <w:szCs w:val="20"/>
        </w:rPr>
        <w:t>71.2%</w:t>
      </w:r>
      <w:r w:rsidR="00DF4736">
        <w:rPr>
          <w:rFonts w:hint="eastAsia"/>
          <w:szCs w:val="20"/>
        </w:rPr>
        <w:t>의 정확도를 보였다.</w:t>
      </w:r>
    </w:p>
    <w:p w14:paraId="449B393B" w14:textId="1FAC3378" w:rsidR="00D05E7F" w:rsidRDefault="00D05E7F" w:rsidP="00D05E7F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검증용 데이터(선택되지 않은 케이스)에서는 </w:t>
      </w:r>
      <w:r>
        <w:rPr>
          <w:szCs w:val="20"/>
        </w:rPr>
        <w:t xml:space="preserve">PG1 </w:t>
      </w:r>
      <w:r>
        <w:rPr>
          <w:rFonts w:hint="eastAsia"/>
          <w:szCs w:val="20"/>
        </w:rPr>
        <w:t xml:space="preserve">값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0</w:t>
      </w:r>
      <w:r>
        <w:rPr>
          <w:rFonts w:hint="eastAsia"/>
          <w:szCs w:val="20"/>
        </w:rPr>
        <w:t>으로 맞춘 확률은 총</w:t>
      </w:r>
      <w:r w:rsidR="000C2BC5">
        <w:rPr>
          <w:rFonts w:hint="eastAsia"/>
          <w:szCs w:val="20"/>
        </w:rPr>
        <w:t>5</w:t>
      </w:r>
      <w:r w:rsidR="000C2BC5">
        <w:rPr>
          <w:szCs w:val="20"/>
        </w:rPr>
        <w:t>9</w:t>
      </w:r>
      <w:r>
        <w:rPr>
          <w:rFonts w:hint="eastAsia"/>
          <w:szCs w:val="20"/>
        </w:rPr>
        <w:t xml:space="preserve">건의 데이터 중 </w:t>
      </w:r>
      <w:r w:rsidR="000C2BC5">
        <w:rPr>
          <w:szCs w:val="20"/>
        </w:rPr>
        <w:t>39</w:t>
      </w:r>
      <w:r>
        <w:rPr>
          <w:rFonts w:hint="eastAsia"/>
          <w:szCs w:val="20"/>
        </w:rPr>
        <w:t xml:space="preserve">건에 대해 정확히 맞춰 </w:t>
      </w:r>
      <w:r w:rsidR="000C2BC5">
        <w:rPr>
          <w:szCs w:val="20"/>
        </w:rPr>
        <w:t>66.1</w:t>
      </w:r>
      <w:r>
        <w:rPr>
          <w:szCs w:val="20"/>
        </w:rPr>
        <w:t xml:space="preserve">%, PG1 </w:t>
      </w:r>
      <w:r>
        <w:rPr>
          <w:rFonts w:hint="eastAsia"/>
          <w:szCs w:val="20"/>
        </w:rPr>
        <w:t xml:space="preserve">값 </w:t>
      </w:r>
      <w:r>
        <w:rPr>
          <w:szCs w:val="20"/>
        </w:rPr>
        <w:t>1</w:t>
      </w:r>
      <w:r w:rsidR="000C2BC5">
        <w:rPr>
          <w:rFonts w:hint="eastAsia"/>
          <w:szCs w:val="20"/>
        </w:rPr>
        <w:t xml:space="preserve">을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로 맞춘 확률은 총 </w:t>
      </w:r>
      <w:r w:rsidR="000C2BC5">
        <w:rPr>
          <w:szCs w:val="20"/>
        </w:rPr>
        <w:t xml:space="preserve">59 </w:t>
      </w:r>
      <w:r>
        <w:rPr>
          <w:rFonts w:hint="eastAsia"/>
          <w:szCs w:val="20"/>
        </w:rPr>
        <w:t xml:space="preserve">건의 데이터 중 </w:t>
      </w:r>
      <w:r w:rsidR="00517BB9">
        <w:rPr>
          <w:szCs w:val="20"/>
        </w:rPr>
        <w:t>53</w:t>
      </w:r>
      <w:r w:rsidR="00517BB9">
        <w:rPr>
          <w:rFonts w:hint="eastAsia"/>
          <w:szCs w:val="20"/>
        </w:rPr>
        <w:t>건</w:t>
      </w:r>
      <w:r>
        <w:rPr>
          <w:rFonts w:hint="eastAsia"/>
          <w:szCs w:val="20"/>
        </w:rPr>
        <w:t xml:space="preserve">에 대해 정확히 맞춰 </w:t>
      </w:r>
      <w:r w:rsidR="000F6D73">
        <w:rPr>
          <w:szCs w:val="20"/>
        </w:rPr>
        <w:t>89.8</w:t>
      </w:r>
      <w:r>
        <w:rPr>
          <w:szCs w:val="20"/>
        </w:rPr>
        <w:t>%</w:t>
      </w:r>
      <w:r w:rsidR="000F6D73">
        <w:rPr>
          <w:rFonts w:hint="eastAsia"/>
          <w:szCs w:val="20"/>
        </w:rPr>
        <w:t>의 정확도를</w:t>
      </w:r>
      <w:r>
        <w:rPr>
          <w:rFonts w:hint="eastAsia"/>
          <w:szCs w:val="20"/>
        </w:rPr>
        <w:t xml:space="preserve"> 보였다.</w:t>
      </w:r>
      <w:r w:rsidR="00CE6C26" w:rsidRPr="00CE6C26">
        <w:rPr>
          <w:rFonts w:hint="eastAsia"/>
          <w:szCs w:val="20"/>
        </w:rPr>
        <w:t xml:space="preserve"> </w:t>
      </w:r>
      <w:r w:rsidR="00CE6C26">
        <w:rPr>
          <w:rFonts w:hint="eastAsia"/>
          <w:szCs w:val="20"/>
        </w:rPr>
        <w:t xml:space="preserve">종합해 볼 때 </w:t>
      </w:r>
      <w:r w:rsidR="00CE6C26">
        <w:rPr>
          <w:rFonts w:hint="eastAsia"/>
          <w:szCs w:val="20"/>
        </w:rPr>
        <w:t xml:space="preserve">약 </w:t>
      </w:r>
      <w:r w:rsidR="00CE6C26">
        <w:rPr>
          <w:szCs w:val="20"/>
        </w:rPr>
        <w:t>7</w:t>
      </w:r>
      <w:r w:rsidR="00CE6C26">
        <w:rPr>
          <w:szCs w:val="20"/>
        </w:rPr>
        <w:t>8.0</w:t>
      </w:r>
      <w:r w:rsidR="00CE6C26">
        <w:rPr>
          <w:szCs w:val="20"/>
        </w:rPr>
        <w:t>%</w:t>
      </w:r>
      <w:r w:rsidR="00CE6C26">
        <w:rPr>
          <w:rFonts w:hint="eastAsia"/>
          <w:szCs w:val="20"/>
        </w:rPr>
        <w:t>의 정확도를 보였다.</w:t>
      </w:r>
    </w:p>
    <w:p w14:paraId="397013FD" w14:textId="6D1778B2" w:rsidR="00A36798" w:rsidRPr="00D05E7F" w:rsidRDefault="00D55917" w:rsidP="003001C7">
      <w:pPr>
        <w:widowControl/>
        <w:wordWrap/>
        <w:autoSpaceDE/>
        <w:autoSpaceDN/>
        <w:rPr>
          <w:rFonts w:hint="eastAsia"/>
          <w:szCs w:val="20"/>
        </w:rPr>
      </w:pPr>
      <w:r>
        <w:rPr>
          <w:rFonts w:hint="eastAsia"/>
          <w:szCs w:val="20"/>
        </w:rPr>
        <w:t>보통 확률이 7</w:t>
      </w:r>
      <w:r>
        <w:rPr>
          <w:szCs w:val="20"/>
        </w:rPr>
        <w:t xml:space="preserve">0% </w:t>
      </w:r>
      <w:r>
        <w:rPr>
          <w:rFonts w:hint="eastAsia"/>
          <w:szCs w:val="20"/>
        </w:rPr>
        <w:t xml:space="preserve">이상이면 </w:t>
      </w:r>
      <w:r w:rsidR="00D74EE9">
        <w:rPr>
          <w:rFonts w:hint="eastAsia"/>
          <w:szCs w:val="20"/>
        </w:rPr>
        <w:t>안정적인</w:t>
      </w:r>
      <w:r>
        <w:rPr>
          <w:rFonts w:hint="eastAsia"/>
          <w:szCs w:val="20"/>
        </w:rPr>
        <w:t xml:space="preserve"> 모델이라고 </w:t>
      </w:r>
      <w:proofErr w:type="spellStart"/>
      <w:r>
        <w:rPr>
          <w:rFonts w:hint="eastAsia"/>
          <w:szCs w:val="20"/>
        </w:rPr>
        <w:t>여겨지기</w:t>
      </w:r>
      <w:proofErr w:type="spellEnd"/>
      <w:r>
        <w:rPr>
          <w:rFonts w:hint="eastAsia"/>
          <w:szCs w:val="20"/>
        </w:rPr>
        <w:t xml:space="preserve"> 때문에 </w:t>
      </w:r>
      <w:r w:rsidR="00A83DAF">
        <w:rPr>
          <w:rFonts w:hint="eastAsia"/>
          <w:szCs w:val="20"/>
        </w:rPr>
        <w:t xml:space="preserve">이 데이터는 </w:t>
      </w:r>
      <w:r>
        <w:rPr>
          <w:rFonts w:hint="eastAsia"/>
          <w:szCs w:val="20"/>
        </w:rPr>
        <w:t>어느</w:t>
      </w:r>
      <w:r w:rsidR="0044250A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정도 </w:t>
      </w:r>
      <w:r w:rsidR="00831E0C">
        <w:rPr>
          <w:rFonts w:hint="eastAsia"/>
          <w:szCs w:val="20"/>
        </w:rPr>
        <w:t>신뢰할 수 있는</w:t>
      </w:r>
      <w:r>
        <w:rPr>
          <w:rFonts w:hint="eastAsia"/>
          <w:szCs w:val="20"/>
        </w:rPr>
        <w:t xml:space="preserve"> 모델이라고 볼 수 있다.</w:t>
      </w:r>
    </w:p>
    <w:sectPr w:rsidR="00A36798" w:rsidRPr="00D05E7F" w:rsidSect="0030581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4E1E44" w14:textId="77777777" w:rsidR="00486DE4" w:rsidRDefault="00486DE4" w:rsidP="00E82F33">
      <w:pPr>
        <w:spacing w:after="0" w:line="240" w:lineRule="auto"/>
      </w:pPr>
      <w:r>
        <w:separator/>
      </w:r>
    </w:p>
  </w:endnote>
  <w:endnote w:type="continuationSeparator" w:id="0">
    <w:p w14:paraId="329F0F60" w14:textId="77777777" w:rsidR="00486DE4" w:rsidRDefault="00486DE4" w:rsidP="00E82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국민체 Bold">
    <w:panose1 w:val="02020800000000000000"/>
    <w:charset w:val="81"/>
    <w:family w:val="roman"/>
    <w:pitch w:val="variable"/>
    <w:sig w:usb0="00000003" w:usb1="09D60C10" w:usb2="00000010" w:usb3="00000000" w:csb0="00080001" w:csb1="00000000"/>
  </w:font>
  <w:font w:name="국민체 Regular">
    <w:panose1 w:val="02020600000000000000"/>
    <w:charset w:val="81"/>
    <w:family w:val="roman"/>
    <w:pitch w:val="variable"/>
    <w:sig w:usb0="00000003" w:usb1="09D60C10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3DB7E" w14:textId="77777777" w:rsidR="00486DE4" w:rsidRDefault="00486DE4" w:rsidP="00E82F33">
      <w:pPr>
        <w:spacing w:after="0" w:line="240" w:lineRule="auto"/>
      </w:pPr>
      <w:r>
        <w:separator/>
      </w:r>
    </w:p>
  </w:footnote>
  <w:footnote w:type="continuationSeparator" w:id="0">
    <w:p w14:paraId="32075FF4" w14:textId="77777777" w:rsidR="00486DE4" w:rsidRDefault="00486DE4" w:rsidP="00E82F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655A1"/>
    <w:multiLevelType w:val="hybridMultilevel"/>
    <w:tmpl w:val="4A226212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34D5043"/>
    <w:multiLevelType w:val="hybridMultilevel"/>
    <w:tmpl w:val="AFE0D184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8B5DEE"/>
    <w:multiLevelType w:val="hybridMultilevel"/>
    <w:tmpl w:val="30D48BD8"/>
    <w:lvl w:ilvl="0" w:tplc="7314449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88F1951"/>
    <w:multiLevelType w:val="hybridMultilevel"/>
    <w:tmpl w:val="055602F2"/>
    <w:lvl w:ilvl="0" w:tplc="EE8E5E6E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09B75F0B"/>
    <w:multiLevelType w:val="hybridMultilevel"/>
    <w:tmpl w:val="F94EADD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0CEA1CDA"/>
    <w:multiLevelType w:val="hybridMultilevel"/>
    <w:tmpl w:val="3D48642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12F86775"/>
    <w:multiLevelType w:val="hybridMultilevel"/>
    <w:tmpl w:val="7D44F81A"/>
    <w:lvl w:ilvl="0" w:tplc="49B64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15BB67D2"/>
    <w:multiLevelType w:val="hybridMultilevel"/>
    <w:tmpl w:val="3BE07988"/>
    <w:lvl w:ilvl="0" w:tplc="50B0E8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15F0456A"/>
    <w:multiLevelType w:val="hybridMultilevel"/>
    <w:tmpl w:val="8402EA7A"/>
    <w:lvl w:ilvl="0" w:tplc="00BC90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67A092B"/>
    <w:multiLevelType w:val="hybridMultilevel"/>
    <w:tmpl w:val="BF64EEEC"/>
    <w:lvl w:ilvl="0" w:tplc="675A4068">
      <w:start w:val="1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183563E1"/>
    <w:multiLevelType w:val="hybridMultilevel"/>
    <w:tmpl w:val="D9B45FC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1CA92D8F"/>
    <w:multiLevelType w:val="hybridMultilevel"/>
    <w:tmpl w:val="1FDA2E00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1DB26159"/>
    <w:multiLevelType w:val="multilevel"/>
    <w:tmpl w:val="E66C6694"/>
    <w:lvl w:ilvl="0">
      <w:start w:val="1"/>
      <w:numFmt w:val="decimal"/>
      <w:lvlText w:val="%1."/>
      <w:lvlJc w:val="left"/>
      <w:pPr>
        <w:ind w:left="12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3" w15:restartNumberingAfterBreak="0">
    <w:nsid w:val="1E17067C"/>
    <w:multiLevelType w:val="hybridMultilevel"/>
    <w:tmpl w:val="F006E0C8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21CF4CA6"/>
    <w:multiLevelType w:val="hybridMultilevel"/>
    <w:tmpl w:val="DF0E9C2C"/>
    <w:lvl w:ilvl="0" w:tplc="04090019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2890F61"/>
    <w:multiLevelType w:val="hybridMultilevel"/>
    <w:tmpl w:val="40CAD38A"/>
    <w:lvl w:ilvl="0" w:tplc="84B8F8E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98B6CFE"/>
    <w:multiLevelType w:val="hybridMultilevel"/>
    <w:tmpl w:val="F500A3AC"/>
    <w:lvl w:ilvl="0" w:tplc="F1F25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2B796C5C"/>
    <w:multiLevelType w:val="hybridMultilevel"/>
    <w:tmpl w:val="83FE2FA8"/>
    <w:lvl w:ilvl="0" w:tplc="50D2F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2EB80347"/>
    <w:multiLevelType w:val="hybridMultilevel"/>
    <w:tmpl w:val="EBF6CA58"/>
    <w:lvl w:ilvl="0" w:tplc="675A4068">
      <w:start w:val="1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34625819"/>
    <w:multiLevelType w:val="hybridMultilevel"/>
    <w:tmpl w:val="ED42C5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0" w15:restartNumberingAfterBreak="0">
    <w:nsid w:val="38C23A24"/>
    <w:multiLevelType w:val="hybridMultilevel"/>
    <w:tmpl w:val="4DECBAA4"/>
    <w:lvl w:ilvl="0" w:tplc="AC6AC9E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38E156D4"/>
    <w:multiLevelType w:val="hybridMultilevel"/>
    <w:tmpl w:val="F79E2380"/>
    <w:lvl w:ilvl="0" w:tplc="20A6D3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2" w15:restartNumberingAfterBreak="0">
    <w:nsid w:val="42DA75B5"/>
    <w:multiLevelType w:val="hybridMultilevel"/>
    <w:tmpl w:val="C71AE17E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45175575"/>
    <w:multiLevelType w:val="hybridMultilevel"/>
    <w:tmpl w:val="673840C0"/>
    <w:lvl w:ilvl="0" w:tplc="6980EC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A613448"/>
    <w:multiLevelType w:val="hybridMultilevel"/>
    <w:tmpl w:val="73702F7E"/>
    <w:lvl w:ilvl="0" w:tplc="4B80CCB2">
      <w:start w:val="9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4D841078"/>
    <w:multiLevelType w:val="hybridMultilevel"/>
    <w:tmpl w:val="FB708C44"/>
    <w:lvl w:ilvl="0" w:tplc="04090003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6" w15:restartNumberingAfterBreak="0">
    <w:nsid w:val="4FA41BFD"/>
    <w:multiLevelType w:val="hybridMultilevel"/>
    <w:tmpl w:val="0586407A"/>
    <w:lvl w:ilvl="0" w:tplc="6DB8A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5664006F"/>
    <w:multiLevelType w:val="hybridMultilevel"/>
    <w:tmpl w:val="B8AC2208"/>
    <w:lvl w:ilvl="0" w:tplc="F74E32CC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4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5ADC7942"/>
    <w:multiLevelType w:val="hybridMultilevel"/>
    <w:tmpl w:val="6972B402"/>
    <w:lvl w:ilvl="0" w:tplc="675A4068">
      <w:start w:val="1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9" w15:restartNumberingAfterBreak="0">
    <w:nsid w:val="60613597"/>
    <w:multiLevelType w:val="hybridMultilevel"/>
    <w:tmpl w:val="3462E380"/>
    <w:lvl w:ilvl="0" w:tplc="40AC82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0" w15:restartNumberingAfterBreak="0">
    <w:nsid w:val="61D2750C"/>
    <w:multiLevelType w:val="hybridMultilevel"/>
    <w:tmpl w:val="EE364C1C"/>
    <w:lvl w:ilvl="0" w:tplc="6030AE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1" w15:restartNumberingAfterBreak="0">
    <w:nsid w:val="63BD0CA1"/>
    <w:multiLevelType w:val="hybridMultilevel"/>
    <w:tmpl w:val="8C4EF7B2"/>
    <w:lvl w:ilvl="0" w:tplc="FB1E6A6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740498C"/>
    <w:multiLevelType w:val="hybridMultilevel"/>
    <w:tmpl w:val="7EB8E52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3" w15:restartNumberingAfterBreak="0">
    <w:nsid w:val="6A1E50E0"/>
    <w:multiLevelType w:val="hybridMultilevel"/>
    <w:tmpl w:val="573E6B46"/>
    <w:lvl w:ilvl="0" w:tplc="D8CEF8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6B445B52"/>
    <w:multiLevelType w:val="hybridMultilevel"/>
    <w:tmpl w:val="5F2ED76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6CDA2B8A"/>
    <w:multiLevelType w:val="hybridMultilevel"/>
    <w:tmpl w:val="0E5A003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cs="Wingdings" w:hint="default"/>
      </w:rPr>
    </w:lvl>
  </w:abstractNum>
  <w:abstractNum w:abstractNumId="36" w15:restartNumberingAfterBreak="0">
    <w:nsid w:val="6D5C2074"/>
    <w:multiLevelType w:val="hybridMultilevel"/>
    <w:tmpl w:val="ECE817CE"/>
    <w:lvl w:ilvl="0" w:tplc="DED2D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7" w15:restartNumberingAfterBreak="0">
    <w:nsid w:val="6D826F11"/>
    <w:multiLevelType w:val="hybridMultilevel"/>
    <w:tmpl w:val="8A5C6022"/>
    <w:lvl w:ilvl="0" w:tplc="1C3EFBC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E156C45"/>
    <w:multiLevelType w:val="hybridMultilevel"/>
    <w:tmpl w:val="C51A3114"/>
    <w:lvl w:ilvl="0" w:tplc="E410D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9" w15:restartNumberingAfterBreak="0">
    <w:nsid w:val="70942BDB"/>
    <w:multiLevelType w:val="hybridMultilevel"/>
    <w:tmpl w:val="5876F844"/>
    <w:lvl w:ilvl="0" w:tplc="675A4068">
      <w:start w:val="1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cs="Wingdings" w:hint="default"/>
      </w:rPr>
    </w:lvl>
  </w:abstractNum>
  <w:abstractNum w:abstractNumId="40" w15:restartNumberingAfterBreak="0">
    <w:nsid w:val="72341458"/>
    <w:multiLevelType w:val="hybridMultilevel"/>
    <w:tmpl w:val="D07EE7D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2B43818"/>
    <w:multiLevelType w:val="hybridMultilevel"/>
    <w:tmpl w:val="5390383E"/>
    <w:lvl w:ilvl="0" w:tplc="A7585A8A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2FF7CAB"/>
    <w:multiLevelType w:val="hybridMultilevel"/>
    <w:tmpl w:val="40CAD38A"/>
    <w:lvl w:ilvl="0" w:tplc="84B8F8E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4B76C70"/>
    <w:multiLevelType w:val="hybridMultilevel"/>
    <w:tmpl w:val="891A106C"/>
    <w:lvl w:ilvl="0" w:tplc="65FE415A">
      <w:numFmt w:val="bullet"/>
      <w:lvlText w:val="※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cs="Wingdings" w:hint="default"/>
      </w:rPr>
    </w:lvl>
  </w:abstractNum>
  <w:abstractNum w:abstractNumId="44" w15:restartNumberingAfterBreak="0">
    <w:nsid w:val="7A334C9E"/>
    <w:multiLevelType w:val="hybridMultilevel"/>
    <w:tmpl w:val="243C8358"/>
    <w:lvl w:ilvl="0" w:tplc="E38C14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7"/>
  </w:num>
  <w:num w:numId="5">
    <w:abstractNumId w:val="38"/>
  </w:num>
  <w:num w:numId="6">
    <w:abstractNumId w:val="36"/>
  </w:num>
  <w:num w:numId="7">
    <w:abstractNumId w:val="30"/>
  </w:num>
  <w:num w:numId="8">
    <w:abstractNumId w:val="16"/>
  </w:num>
  <w:num w:numId="9">
    <w:abstractNumId w:val="33"/>
  </w:num>
  <w:num w:numId="10">
    <w:abstractNumId w:val="26"/>
  </w:num>
  <w:num w:numId="11">
    <w:abstractNumId w:val="3"/>
  </w:num>
  <w:num w:numId="12">
    <w:abstractNumId w:val="43"/>
  </w:num>
  <w:num w:numId="13">
    <w:abstractNumId w:val="8"/>
  </w:num>
  <w:num w:numId="14">
    <w:abstractNumId w:val="7"/>
  </w:num>
  <w:num w:numId="15">
    <w:abstractNumId w:val="20"/>
  </w:num>
  <w:num w:numId="16">
    <w:abstractNumId w:val="2"/>
  </w:num>
  <w:num w:numId="17">
    <w:abstractNumId w:val="12"/>
  </w:num>
  <w:num w:numId="18">
    <w:abstractNumId w:val="40"/>
  </w:num>
  <w:num w:numId="19">
    <w:abstractNumId w:val="10"/>
  </w:num>
  <w:num w:numId="20">
    <w:abstractNumId w:val="35"/>
  </w:num>
  <w:num w:numId="21">
    <w:abstractNumId w:val="5"/>
  </w:num>
  <w:num w:numId="22">
    <w:abstractNumId w:val="34"/>
  </w:num>
  <w:num w:numId="23">
    <w:abstractNumId w:val="32"/>
  </w:num>
  <w:num w:numId="24">
    <w:abstractNumId w:val="22"/>
  </w:num>
  <w:num w:numId="25">
    <w:abstractNumId w:val="4"/>
  </w:num>
  <w:num w:numId="26">
    <w:abstractNumId w:val="0"/>
  </w:num>
  <w:num w:numId="27">
    <w:abstractNumId w:val="25"/>
  </w:num>
  <w:num w:numId="28">
    <w:abstractNumId w:val="1"/>
  </w:num>
  <w:num w:numId="29">
    <w:abstractNumId w:val="11"/>
  </w:num>
  <w:num w:numId="30">
    <w:abstractNumId w:val="13"/>
  </w:num>
  <w:num w:numId="31">
    <w:abstractNumId w:val="24"/>
  </w:num>
  <w:num w:numId="32">
    <w:abstractNumId w:val="27"/>
  </w:num>
  <w:num w:numId="33">
    <w:abstractNumId w:val="39"/>
  </w:num>
  <w:num w:numId="34">
    <w:abstractNumId w:val="9"/>
  </w:num>
  <w:num w:numId="35">
    <w:abstractNumId w:val="18"/>
  </w:num>
  <w:num w:numId="36">
    <w:abstractNumId w:val="28"/>
  </w:num>
  <w:num w:numId="37">
    <w:abstractNumId w:val="41"/>
  </w:num>
  <w:num w:numId="38">
    <w:abstractNumId w:val="29"/>
  </w:num>
  <w:num w:numId="39">
    <w:abstractNumId w:val="31"/>
  </w:num>
  <w:num w:numId="40">
    <w:abstractNumId w:val="15"/>
  </w:num>
  <w:num w:numId="41">
    <w:abstractNumId w:val="44"/>
  </w:num>
  <w:num w:numId="42">
    <w:abstractNumId w:val="23"/>
  </w:num>
  <w:num w:numId="43">
    <w:abstractNumId w:val="37"/>
  </w:num>
  <w:num w:numId="44">
    <w:abstractNumId w:val="42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DF3"/>
    <w:rsid w:val="00001431"/>
    <w:rsid w:val="00004067"/>
    <w:rsid w:val="00012F6C"/>
    <w:rsid w:val="00023F18"/>
    <w:rsid w:val="0002661F"/>
    <w:rsid w:val="00027238"/>
    <w:rsid w:val="00034BA3"/>
    <w:rsid w:val="0003575F"/>
    <w:rsid w:val="00040AB7"/>
    <w:rsid w:val="000445F9"/>
    <w:rsid w:val="00047357"/>
    <w:rsid w:val="00051817"/>
    <w:rsid w:val="00062EB4"/>
    <w:rsid w:val="00063CF1"/>
    <w:rsid w:val="000764EA"/>
    <w:rsid w:val="00083B96"/>
    <w:rsid w:val="000900ED"/>
    <w:rsid w:val="000A51BE"/>
    <w:rsid w:val="000B066C"/>
    <w:rsid w:val="000C2BC5"/>
    <w:rsid w:val="000C46ED"/>
    <w:rsid w:val="000C5AD2"/>
    <w:rsid w:val="000C7703"/>
    <w:rsid w:val="000D34BC"/>
    <w:rsid w:val="000D36BC"/>
    <w:rsid w:val="000E09F3"/>
    <w:rsid w:val="000F0379"/>
    <w:rsid w:val="000F1C0A"/>
    <w:rsid w:val="000F6D73"/>
    <w:rsid w:val="00115B57"/>
    <w:rsid w:val="00120E80"/>
    <w:rsid w:val="00144E41"/>
    <w:rsid w:val="00152D0F"/>
    <w:rsid w:val="00157306"/>
    <w:rsid w:val="00164E12"/>
    <w:rsid w:val="00174DDD"/>
    <w:rsid w:val="00182442"/>
    <w:rsid w:val="001A0B9B"/>
    <w:rsid w:val="001A58F7"/>
    <w:rsid w:val="001C1EE7"/>
    <w:rsid w:val="001C2969"/>
    <w:rsid w:val="001C2FE2"/>
    <w:rsid w:val="001D0864"/>
    <w:rsid w:val="001D12CF"/>
    <w:rsid w:val="001D5044"/>
    <w:rsid w:val="001E1C1F"/>
    <w:rsid w:val="001E70D1"/>
    <w:rsid w:val="001F1726"/>
    <w:rsid w:val="00200AC3"/>
    <w:rsid w:val="00206C91"/>
    <w:rsid w:val="00213727"/>
    <w:rsid w:val="00221329"/>
    <w:rsid w:val="00224FEF"/>
    <w:rsid w:val="00226F51"/>
    <w:rsid w:val="00241A63"/>
    <w:rsid w:val="0024345D"/>
    <w:rsid w:val="00243D62"/>
    <w:rsid w:val="00252EE2"/>
    <w:rsid w:val="00260E06"/>
    <w:rsid w:val="002636FA"/>
    <w:rsid w:val="0027004F"/>
    <w:rsid w:val="00270682"/>
    <w:rsid w:val="002729F0"/>
    <w:rsid w:val="00275AEC"/>
    <w:rsid w:val="00277334"/>
    <w:rsid w:val="00283C01"/>
    <w:rsid w:val="00283F20"/>
    <w:rsid w:val="0028778F"/>
    <w:rsid w:val="0029069C"/>
    <w:rsid w:val="00296621"/>
    <w:rsid w:val="002A2DE3"/>
    <w:rsid w:val="002A34B9"/>
    <w:rsid w:val="002A6F01"/>
    <w:rsid w:val="002A77E9"/>
    <w:rsid w:val="002B032B"/>
    <w:rsid w:val="002B0D4B"/>
    <w:rsid w:val="002B1687"/>
    <w:rsid w:val="002B255D"/>
    <w:rsid w:val="002B2991"/>
    <w:rsid w:val="002B511A"/>
    <w:rsid w:val="002B6E42"/>
    <w:rsid w:val="002C057D"/>
    <w:rsid w:val="002C0851"/>
    <w:rsid w:val="002D7DA2"/>
    <w:rsid w:val="002E1B7F"/>
    <w:rsid w:val="002E6983"/>
    <w:rsid w:val="002F26C4"/>
    <w:rsid w:val="003001C7"/>
    <w:rsid w:val="00305816"/>
    <w:rsid w:val="00307F6C"/>
    <w:rsid w:val="00325FBC"/>
    <w:rsid w:val="00327C9B"/>
    <w:rsid w:val="003330B1"/>
    <w:rsid w:val="00335EAB"/>
    <w:rsid w:val="0033610D"/>
    <w:rsid w:val="00343280"/>
    <w:rsid w:val="00344A65"/>
    <w:rsid w:val="003464B9"/>
    <w:rsid w:val="003543B9"/>
    <w:rsid w:val="003703E2"/>
    <w:rsid w:val="00391D08"/>
    <w:rsid w:val="003C03F0"/>
    <w:rsid w:val="003C18F8"/>
    <w:rsid w:val="003C1E63"/>
    <w:rsid w:val="003C28A3"/>
    <w:rsid w:val="003D161D"/>
    <w:rsid w:val="003D2726"/>
    <w:rsid w:val="003D4DCA"/>
    <w:rsid w:val="003D7B27"/>
    <w:rsid w:val="003E2A4A"/>
    <w:rsid w:val="003F13EB"/>
    <w:rsid w:val="00403C13"/>
    <w:rsid w:val="00404577"/>
    <w:rsid w:val="00412867"/>
    <w:rsid w:val="004141BB"/>
    <w:rsid w:val="00416E32"/>
    <w:rsid w:val="00436A44"/>
    <w:rsid w:val="00436FBE"/>
    <w:rsid w:val="00441DEE"/>
    <w:rsid w:val="0044250A"/>
    <w:rsid w:val="00445555"/>
    <w:rsid w:val="00462862"/>
    <w:rsid w:val="00463CF5"/>
    <w:rsid w:val="004675B2"/>
    <w:rsid w:val="00472FD3"/>
    <w:rsid w:val="00475C78"/>
    <w:rsid w:val="00475D6A"/>
    <w:rsid w:val="00477313"/>
    <w:rsid w:val="004813A2"/>
    <w:rsid w:val="00486DE4"/>
    <w:rsid w:val="004A0542"/>
    <w:rsid w:val="004B4041"/>
    <w:rsid w:val="004D2175"/>
    <w:rsid w:val="004E19F4"/>
    <w:rsid w:val="004E1BF4"/>
    <w:rsid w:val="004F2830"/>
    <w:rsid w:val="004F4D5C"/>
    <w:rsid w:val="004F6EDD"/>
    <w:rsid w:val="00501E68"/>
    <w:rsid w:val="005148BA"/>
    <w:rsid w:val="00514C97"/>
    <w:rsid w:val="005160BC"/>
    <w:rsid w:val="00516AAA"/>
    <w:rsid w:val="00516AF9"/>
    <w:rsid w:val="0051737F"/>
    <w:rsid w:val="00517BB9"/>
    <w:rsid w:val="00524B0D"/>
    <w:rsid w:val="00533DD7"/>
    <w:rsid w:val="005371EF"/>
    <w:rsid w:val="005400F2"/>
    <w:rsid w:val="00545AD7"/>
    <w:rsid w:val="0055795E"/>
    <w:rsid w:val="00561F82"/>
    <w:rsid w:val="00574597"/>
    <w:rsid w:val="00582878"/>
    <w:rsid w:val="00585F76"/>
    <w:rsid w:val="0059161D"/>
    <w:rsid w:val="00593152"/>
    <w:rsid w:val="005976FA"/>
    <w:rsid w:val="00597A72"/>
    <w:rsid w:val="005A426F"/>
    <w:rsid w:val="005A64B5"/>
    <w:rsid w:val="005A73D4"/>
    <w:rsid w:val="005C2438"/>
    <w:rsid w:val="005E256E"/>
    <w:rsid w:val="005E3278"/>
    <w:rsid w:val="005E38A0"/>
    <w:rsid w:val="005F045A"/>
    <w:rsid w:val="005F049A"/>
    <w:rsid w:val="005F3E99"/>
    <w:rsid w:val="005F4E02"/>
    <w:rsid w:val="00604979"/>
    <w:rsid w:val="00605DCA"/>
    <w:rsid w:val="006078E6"/>
    <w:rsid w:val="00617528"/>
    <w:rsid w:val="006224BA"/>
    <w:rsid w:val="006239AA"/>
    <w:rsid w:val="0063501E"/>
    <w:rsid w:val="006436ED"/>
    <w:rsid w:val="00651799"/>
    <w:rsid w:val="00654A47"/>
    <w:rsid w:val="00656F31"/>
    <w:rsid w:val="00661DF5"/>
    <w:rsid w:val="00664FCE"/>
    <w:rsid w:val="00672A13"/>
    <w:rsid w:val="00685B22"/>
    <w:rsid w:val="006911C5"/>
    <w:rsid w:val="0069285E"/>
    <w:rsid w:val="006929C5"/>
    <w:rsid w:val="006A223A"/>
    <w:rsid w:val="006A41D1"/>
    <w:rsid w:val="006B259B"/>
    <w:rsid w:val="006B4BC8"/>
    <w:rsid w:val="006B70FE"/>
    <w:rsid w:val="006B7E6A"/>
    <w:rsid w:val="006C6D89"/>
    <w:rsid w:val="006D6B29"/>
    <w:rsid w:val="006D753E"/>
    <w:rsid w:val="006E5D04"/>
    <w:rsid w:val="006E65EA"/>
    <w:rsid w:val="007120BF"/>
    <w:rsid w:val="00712E34"/>
    <w:rsid w:val="0071652E"/>
    <w:rsid w:val="00722B42"/>
    <w:rsid w:val="00722F91"/>
    <w:rsid w:val="00726FFE"/>
    <w:rsid w:val="00742FA8"/>
    <w:rsid w:val="007465AE"/>
    <w:rsid w:val="00756187"/>
    <w:rsid w:val="00761B96"/>
    <w:rsid w:val="007804DC"/>
    <w:rsid w:val="007841F7"/>
    <w:rsid w:val="00787EFE"/>
    <w:rsid w:val="007967F0"/>
    <w:rsid w:val="007A0EDC"/>
    <w:rsid w:val="007A31C4"/>
    <w:rsid w:val="007A4EED"/>
    <w:rsid w:val="007A6A3F"/>
    <w:rsid w:val="007C523E"/>
    <w:rsid w:val="007C67DD"/>
    <w:rsid w:val="007C7A3F"/>
    <w:rsid w:val="007D4AA1"/>
    <w:rsid w:val="007D7759"/>
    <w:rsid w:val="007E1187"/>
    <w:rsid w:val="007E41AE"/>
    <w:rsid w:val="007E5475"/>
    <w:rsid w:val="007E597F"/>
    <w:rsid w:val="007F1610"/>
    <w:rsid w:val="007F25DF"/>
    <w:rsid w:val="007F54E2"/>
    <w:rsid w:val="00806B66"/>
    <w:rsid w:val="00807582"/>
    <w:rsid w:val="00807884"/>
    <w:rsid w:val="008124DE"/>
    <w:rsid w:val="0081401D"/>
    <w:rsid w:val="00825B8E"/>
    <w:rsid w:val="008271D0"/>
    <w:rsid w:val="00831E0C"/>
    <w:rsid w:val="008347F1"/>
    <w:rsid w:val="008353BB"/>
    <w:rsid w:val="008354FA"/>
    <w:rsid w:val="008364F3"/>
    <w:rsid w:val="00841C99"/>
    <w:rsid w:val="008463B4"/>
    <w:rsid w:val="00846B07"/>
    <w:rsid w:val="00856AE4"/>
    <w:rsid w:val="00857F36"/>
    <w:rsid w:val="00865B81"/>
    <w:rsid w:val="008719C3"/>
    <w:rsid w:val="00871BFD"/>
    <w:rsid w:val="00875196"/>
    <w:rsid w:val="00875855"/>
    <w:rsid w:val="00877A24"/>
    <w:rsid w:val="0088284C"/>
    <w:rsid w:val="00887E7F"/>
    <w:rsid w:val="00890A20"/>
    <w:rsid w:val="008A0132"/>
    <w:rsid w:val="008A0BCF"/>
    <w:rsid w:val="008A21DB"/>
    <w:rsid w:val="008A26F9"/>
    <w:rsid w:val="008A7688"/>
    <w:rsid w:val="008B4B88"/>
    <w:rsid w:val="008B68EF"/>
    <w:rsid w:val="008C367F"/>
    <w:rsid w:val="008D1922"/>
    <w:rsid w:val="008D26DC"/>
    <w:rsid w:val="008D62BA"/>
    <w:rsid w:val="008E0B1E"/>
    <w:rsid w:val="008E38CF"/>
    <w:rsid w:val="008E3965"/>
    <w:rsid w:val="008E610C"/>
    <w:rsid w:val="008F3A18"/>
    <w:rsid w:val="00912BD8"/>
    <w:rsid w:val="00917BD7"/>
    <w:rsid w:val="00922523"/>
    <w:rsid w:val="00922A70"/>
    <w:rsid w:val="00922EE0"/>
    <w:rsid w:val="0092389F"/>
    <w:rsid w:val="009240DE"/>
    <w:rsid w:val="00925301"/>
    <w:rsid w:val="00933B70"/>
    <w:rsid w:val="00934585"/>
    <w:rsid w:val="0093560D"/>
    <w:rsid w:val="00946C03"/>
    <w:rsid w:val="00950480"/>
    <w:rsid w:val="009558E5"/>
    <w:rsid w:val="009638B9"/>
    <w:rsid w:val="00967BEF"/>
    <w:rsid w:val="00971C95"/>
    <w:rsid w:val="009904AC"/>
    <w:rsid w:val="00997ECC"/>
    <w:rsid w:val="009A35C0"/>
    <w:rsid w:val="009A700D"/>
    <w:rsid w:val="009B07F2"/>
    <w:rsid w:val="009B3B57"/>
    <w:rsid w:val="009B70E1"/>
    <w:rsid w:val="009C068F"/>
    <w:rsid w:val="009C7A26"/>
    <w:rsid w:val="009C7BB2"/>
    <w:rsid w:val="009E04FA"/>
    <w:rsid w:val="009E1E08"/>
    <w:rsid w:val="009E253F"/>
    <w:rsid w:val="009F6143"/>
    <w:rsid w:val="00A00299"/>
    <w:rsid w:val="00A1177C"/>
    <w:rsid w:val="00A15B01"/>
    <w:rsid w:val="00A24D46"/>
    <w:rsid w:val="00A2570B"/>
    <w:rsid w:val="00A3533E"/>
    <w:rsid w:val="00A36116"/>
    <w:rsid w:val="00A36798"/>
    <w:rsid w:val="00A50DD4"/>
    <w:rsid w:val="00A538CA"/>
    <w:rsid w:val="00A54D7C"/>
    <w:rsid w:val="00A672A2"/>
    <w:rsid w:val="00A704F8"/>
    <w:rsid w:val="00A7072F"/>
    <w:rsid w:val="00A72AA7"/>
    <w:rsid w:val="00A75E34"/>
    <w:rsid w:val="00A83DAF"/>
    <w:rsid w:val="00A85CFF"/>
    <w:rsid w:val="00AA3069"/>
    <w:rsid w:val="00AA3CA3"/>
    <w:rsid w:val="00AC1B95"/>
    <w:rsid w:val="00AC389E"/>
    <w:rsid w:val="00AC3A49"/>
    <w:rsid w:val="00AD7D0D"/>
    <w:rsid w:val="00AF2E79"/>
    <w:rsid w:val="00AF3286"/>
    <w:rsid w:val="00AF4278"/>
    <w:rsid w:val="00AF65FF"/>
    <w:rsid w:val="00B0097A"/>
    <w:rsid w:val="00B04301"/>
    <w:rsid w:val="00B04B77"/>
    <w:rsid w:val="00B04EE0"/>
    <w:rsid w:val="00B06D6E"/>
    <w:rsid w:val="00B077BD"/>
    <w:rsid w:val="00B11C7D"/>
    <w:rsid w:val="00B132B8"/>
    <w:rsid w:val="00B14246"/>
    <w:rsid w:val="00B26A10"/>
    <w:rsid w:val="00B27138"/>
    <w:rsid w:val="00B27BA0"/>
    <w:rsid w:val="00B31EB6"/>
    <w:rsid w:val="00B401D9"/>
    <w:rsid w:val="00B429C7"/>
    <w:rsid w:val="00B57FEE"/>
    <w:rsid w:val="00B603BC"/>
    <w:rsid w:val="00B6448C"/>
    <w:rsid w:val="00B67DBD"/>
    <w:rsid w:val="00B70AF8"/>
    <w:rsid w:val="00B7288C"/>
    <w:rsid w:val="00B733D5"/>
    <w:rsid w:val="00B752B9"/>
    <w:rsid w:val="00B772C5"/>
    <w:rsid w:val="00B81570"/>
    <w:rsid w:val="00B91A02"/>
    <w:rsid w:val="00B97919"/>
    <w:rsid w:val="00BA2D29"/>
    <w:rsid w:val="00BA454A"/>
    <w:rsid w:val="00BA4A19"/>
    <w:rsid w:val="00BA5282"/>
    <w:rsid w:val="00BC0E8C"/>
    <w:rsid w:val="00BC3200"/>
    <w:rsid w:val="00BC5085"/>
    <w:rsid w:val="00BD36D6"/>
    <w:rsid w:val="00BD6F31"/>
    <w:rsid w:val="00BD74A3"/>
    <w:rsid w:val="00BD7E87"/>
    <w:rsid w:val="00BE03C1"/>
    <w:rsid w:val="00BE270B"/>
    <w:rsid w:val="00BF625E"/>
    <w:rsid w:val="00C0746E"/>
    <w:rsid w:val="00C1394A"/>
    <w:rsid w:val="00C148A5"/>
    <w:rsid w:val="00C24067"/>
    <w:rsid w:val="00C31D15"/>
    <w:rsid w:val="00C32C06"/>
    <w:rsid w:val="00C32D98"/>
    <w:rsid w:val="00C44397"/>
    <w:rsid w:val="00C4657E"/>
    <w:rsid w:val="00C47DF3"/>
    <w:rsid w:val="00C51F87"/>
    <w:rsid w:val="00C52A15"/>
    <w:rsid w:val="00C55A14"/>
    <w:rsid w:val="00C55C15"/>
    <w:rsid w:val="00C62132"/>
    <w:rsid w:val="00C6688B"/>
    <w:rsid w:val="00C72B26"/>
    <w:rsid w:val="00C73F9A"/>
    <w:rsid w:val="00C7464A"/>
    <w:rsid w:val="00C8425D"/>
    <w:rsid w:val="00C93045"/>
    <w:rsid w:val="00C95E24"/>
    <w:rsid w:val="00CA0588"/>
    <w:rsid w:val="00CB638F"/>
    <w:rsid w:val="00CC173C"/>
    <w:rsid w:val="00CD141D"/>
    <w:rsid w:val="00CD3E72"/>
    <w:rsid w:val="00CE6C26"/>
    <w:rsid w:val="00CF4484"/>
    <w:rsid w:val="00D021EC"/>
    <w:rsid w:val="00D028C5"/>
    <w:rsid w:val="00D05E7F"/>
    <w:rsid w:val="00D0772B"/>
    <w:rsid w:val="00D107EA"/>
    <w:rsid w:val="00D12BA6"/>
    <w:rsid w:val="00D16062"/>
    <w:rsid w:val="00D163E5"/>
    <w:rsid w:val="00D23A37"/>
    <w:rsid w:val="00D23E4F"/>
    <w:rsid w:val="00D24A2B"/>
    <w:rsid w:val="00D27907"/>
    <w:rsid w:val="00D34AC8"/>
    <w:rsid w:val="00D35074"/>
    <w:rsid w:val="00D377BA"/>
    <w:rsid w:val="00D4338D"/>
    <w:rsid w:val="00D44A64"/>
    <w:rsid w:val="00D55917"/>
    <w:rsid w:val="00D57E5E"/>
    <w:rsid w:val="00D72B77"/>
    <w:rsid w:val="00D738E1"/>
    <w:rsid w:val="00D743EE"/>
    <w:rsid w:val="00D74EE9"/>
    <w:rsid w:val="00D92B31"/>
    <w:rsid w:val="00D964CC"/>
    <w:rsid w:val="00D9785C"/>
    <w:rsid w:val="00D97CC6"/>
    <w:rsid w:val="00D97DEF"/>
    <w:rsid w:val="00DA4A39"/>
    <w:rsid w:val="00DC1E3A"/>
    <w:rsid w:val="00DC1ED9"/>
    <w:rsid w:val="00DC5480"/>
    <w:rsid w:val="00DC5B4B"/>
    <w:rsid w:val="00DD5318"/>
    <w:rsid w:val="00DD69FC"/>
    <w:rsid w:val="00DE4CE9"/>
    <w:rsid w:val="00DF4736"/>
    <w:rsid w:val="00E11EC0"/>
    <w:rsid w:val="00E12F99"/>
    <w:rsid w:val="00E13764"/>
    <w:rsid w:val="00E16A12"/>
    <w:rsid w:val="00E2126A"/>
    <w:rsid w:val="00E276D1"/>
    <w:rsid w:val="00E30B9A"/>
    <w:rsid w:val="00E30F55"/>
    <w:rsid w:val="00E31C69"/>
    <w:rsid w:val="00E338C1"/>
    <w:rsid w:val="00E36A33"/>
    <w:rsid w:val="00E37282"/>
    <w:rsid w:val="00E400D1"/>
    <w:rsid w:val="00E420A6"/>
    <w:rsid w:val="00E45073"/>
    <w:rsid w:val="00E469F6"/>
    <w:rsid w:val="00E50CFA"/>
    <w:rsid w:val="00E60AEB"/>
    <w:rsid w:val="00E72CAB"/>
    <w:rsid w:val="00E82F33"/>
    <w:rsid w:val="00E874CD"/>
    <w:rsid w:val="00E92B59"/>
    <w:rsid w:val="00E95FA3"/>
    <w:rsid w:val="00EA1B64"/>
    <w:rsid w:val="00EB0200"/>
    <w:rsid w:val="00EB6375"/>
    <w:rsid w:val="00EB72AE"/>
    <w:rsid w:val="00EC39F4"/>
    <w:rsid w:val="00EC47AE"/>
    <w:rsid w:val="00ED1C8E"/>
    <w:rsid w:val="00ED2030"/>
    <w:rsid w:val="00ED4856"/>
    <w:rsid w:val="00ED5967"/>
    <w:rsid w:val="00ED63F7"/>
    <w:rsid w:val="00EE57A1"/>
    <w:rsid w:val="00EF12A2"/>
    <w:rsid w:val="00EF1DB0"/>
    <w:rsid w:val="00F007FB"/>
    <w:rsid w:val="00F01E27"/>
    <w:rsid w:val="00F051AB"/>
    <w:rsid w:val="00F122F3"/>
    <w:rsid w:val="00F229E4"/>
    <w:rsid w:val="00F25183"/>
    <w:rsid w:val="00F31FC2"/>
    <w:rsid w:val="00F36760"/>
    <w:rsid w:val="00F4004B"/>
    <w:rsid w:val="00F407BF"/>
    <w:rsid w:val="00F45470"/>
    <w:rsid w:val="00F5104B"/>
    <w:rsid w:val="00F52E23"/>
    <w:rsid w:val="00F66E94"/>
    <w:rsid w:val="00F67B6C"/>
    <w:rsid w:val="00F716B6"/>
    <w:rsid w:val="00F72FFE"/>
    <w:rsid w:val="00F73C11"/>
    <w:rsid w:val="00F829B8"/>
    <w:rsid w:val="00F85E4C"/>
    <w:rsid w:val="00F94278"/>
    <w:rsid w:val="00FA07EA"/>
    <w:rsid w:val="00FA43DC"/>
    <w:rsid w:val="00FA4CC7"/>
    <w:rsid w:val="00FA5CF6"/>
    <w:rsid w:val="00FA6723"/>
    <w:rsid w:val="00FB24CA"/>
    <w:rsid w:val="00FC17B0"/>
    <w:rsid w:val="00FC26FF"/>
    <w:rsid w:val="00FC3616"/>
    <w:rsid w:val="00FC589A"/>
    <w:rsid w:val="00FC7C46"/>
    <w:rsid w:val="00FD6B1A"/>
    <w:rsid w:val="00FE35CE"/>
    <w:rsid w:val="00FE4E21"/>
    <w:rsid w:val="00FE4EBD"/>
    <w:rsid w:val="00FF3A9D"/>
    <w:rsid w:val="00FF3DFD"/>
    <w:rsid w:val="00FF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CCE967"/>
  <w15:chartTrackingRefBased/>
  <w15:docId w15:val="{79FB3F83-A180-4276-B2AF-6C233A620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E7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47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link w:val="Char"/>
    <w:uiPriority w:val="1"/>
    <w:qFormat/>
    <w:rsid w:val="00305816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305816"/>
    <w:rPr>
      <w:kern w:val="0"/>
      <w:sz w:val="22"/>
    </w:rPr>
  </w:style>
  <w:style w:type="paragraph" w:styleId="a5">
    <w:name w:val="header"/>
    <w:basedOn w:val="a"/>
    <w:link w:val="Char0"/>
    <w:uiPriority w:val="99"/>
    <w:unhideWhenUsed/>
    <w:rsid w:val="00E82F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82F33"/>
  </w:style>
  <w:style w:type="paragraph" w:styleId="a6">
    <w:name w:val="footer"/>
    <w:basedOn w:val="a"/>
    <w:link w:val="Char1"/>
    <w:uiPriority w:val="99"/>
    <w:unhideWhenUsed/>
    <w:rsid w:val="00E82F3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82F33"/>
  </w:style>
  <w:style w:type="paragraph" w:styleId="a7">
    <w:name w:val="List Paragraph"/>
    <w:basedOn w:val="a"/>
    <w:uiPriority w:val="34"/>
    <w:qFormat/>
    <w:rsid w:val="00C148A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0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AE752-6979-4EA2-8A11-54EC456E0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15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KWANGSAM CHOI</dc:creator>
  <cp:keywords/>
  <dc:description/>
  <cp:lastModifiedBy>KWANGSAM CHOI</cp:lastModifiedBy>
  <cp:revision>184</cp:revision>
  <dcterms:created xsi:type="dcterms:W3CDTF">2020-04-18T06:26:00Z</dcterms:created>
  <dcterms:modified xsi:type="dcterms:W3CDTF">2020-04-18T09:35:00Z</dcterms:modified>
</cp:coreProperties>
</file>