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37AA" w14:textId="77777777" w:rsidR="009B76E3" w:rsidRDefault="00556008" w:rsidP="00556008">
      <w:pPr>
        <w:jc w:val="center"/>
        <w:rPr>
          <w:sz w:val="32"/>
          <w:szCs w:val="32"/>
        </w:rPr>
      </w:pPr>
      <w:r w:rsidRPr="00556008">
        <w:rPr>
          <w:rFonts w:hint="eastAsia"/>
          <w:sz w:val="32"/>
          <w:szCs w:val="32"/>
        </w:rPr>
        <w:t>我們的作品</w:t>
      </w:r>
    </w:p>
    <w:p w14:paraId="251B3FD7" w14:textId="77777777" w:rsidR="00556008" w:rsidRDefault="00556008" w:rsidP="0055600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文字</w:t>
      </w:r>
    </w:p>
    <w:p w14:paraId="216CDA3C" w14:textId="77777777" w:rsidR="003D74E3" w:rsidRDefault="003D74E3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6F734195" w14:textId="2403A1D3" w:rsidR="00042D5A" w:rsidRPr="00042D5A" w:rsidRDefault="00042D5A" w:rsidP="00042D5A">
      <w:pP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</w:pP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1.</w:t>
      </w:r>
      <w:r w:rsidRP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房</w:t>
      </w:r>
      <w:r w:rsidR="003D74E3" w:rsidRPr="00042D5A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地產｜新碩鼎和｜</w:t>
      </w:r>
      <w:r w:rsidR="0043484C" w:rsidRP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百年家族</w:t>
      </w:r>
      <w:r w:rsidR="003D74E3" w:rsidRPr="00042D5A">
        <w:rPr>
          <w:rFonts w:ascii="Open Sans" w:hAnsi="Open Sans" w:cs="Open Sans"/>
          <w:color w:val="333C4E"/>
          <w:sz w:val="20"/>
          <w:szCs w:val="20"/>
        </w:rPr>
        <w:br/>
      </w:r>
      <w:r w:rsidR="0043484C" w:rsidRP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新聯陽實業股份有限公司</w:t>
      </w:r>
      <w:r w:rsidR="003D74E3" w:rsidRPr="00042D5A">
        <w:rPr>
          <w:rFonts w:ascii="Open Sans" w:hAnsi="Open Sans" w:cs="Open Sans"/>
          <w:color w:val="333C4E"/>
          <w:sz w:val="20"/>
          <w:szCs w:val="20"/>
        </w:rPr>
        <w:br/>
      </w:r>
    </w:p>
    <w:p w14:paraId="3B75C6FE" w14:textId="025595EB" w:rsidR="00042D5A" w:rsidRPr="00042D5A" w:rsidRDefault="00042D5A" w:rsidP="00042D5A">
      <w:pP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</w:pP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傳承百年的感動</w:t>
      </w:r>
    </w:p>
    <w:p w14:paraId="67FCF7B0" w14:textId="315200EA" w:rsidR="003D74E3" w:rsidRPr="00042D5A" w:rsidRDefault="00042D5A" w:rsidP="00042D5A">
      <w:pP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</w:pPr>
      <w:r w:rsidRP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延續</w:t>
      </w: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家族</w:t>
      </w:r>
      <w:r w:rsidRP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的幸福</w:t>
      </w:r>
    </w:p>
    <w:p w14:paraId="7F1AB169" w14:textId="77777777" w:rsidR="005327AF" w:rsidRDefault="005327AF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0395D243" w14:textId="5615133A" w:rsidR="00753F34" w:rsidRDefault="00556008" w:rsidP="00753F34">
      <w:pPr>
        <w:rPr>
          <w:rFonts w:ascii="Open Sans" w:hAnsi="Open Sans" w:cs="Open Sans"/>
          <w:color w:val="333C4E"/>
          <w:sz w:val="20"/>
          <w:szCs w:val="20"/>
        </w:rPr>
      </w:pPr>
      <w:r>
        <w:rPr>
          <w:rFonts w:ascii="Open Sans" w:hAnsi="Open Sans" w:cs="Open Sans"/>
          <w:color w:val="333C4E"/>
          <w:sz w:val="20"/>
          <w:szCs w:val="20"/>
        </w:rPr>
        <w:br/>
      </w:r>
      <w:r w:rsidR="003D74E3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2.</w:t>
      </w:r>
      <w:r w:rsidR="00042D5A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房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地產｜新板巨星｜不再搬家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海沃創意行銷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小熊多多為什麼不開心？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他說：常常在搬家，搬來搬去都是別人的家</w:t>
      </w:r>
      <w:r>
        <w:rPr>
          <w:rFonts w:ascii="微軟正黑體" w:eastAsia="微軟正黑體" w:hAnsi="微軟正黑體" w:cs="微軟正黑體" w:hint="eastAsia"/>
          <w:color w:val="333C4E"/>
          <w:sz w:val="20"/>
          <w:szCs w:val="20"/>
          <w:shd w:val="clear" w:color="auto" w:fill="FEFEFE"/>
        </w:rPr>
        <w:t>‥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</w:rPr>
        <w:br/>
      </w:r>
      <w:r w:rsidR="00753F34">
        <w:rPr>
          <w:rFonts w:ascii="Open Sans" w:hAnsi="Open Sans" w:cs="Open Sans"/>
          <w:color w:val="333C4E"/>
          <w:sz w:val="20"/>
          <w:szCs w:val="20"/>
        </w:rPr>
        <w:br/>
      </w:r>
      <w:r w:rsidR="00753F34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3.</w:t>
      </w:r>
      <w:r w:rsidR="00753F34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房地產｜幸福莊園｜寄人籬下</w:t>
      </w:r>
      <w:r w:rsidR="00753F34">
        <w:rPr>
          <w:rFonts w:ascii="Open Sans" w:hAnsi="Open Sans" w:cs="Open Sans"/>
          <w:color w:val="333C4E"/>
          <w:sz w:val="20"/>
          <w:szCs w:val="20"/>
        </w:rPr>
        <w:br/>
      </w:r>
      <w:r w:rsidR="00753F34">
        <w:rPr>
          <w:rFonts w:ascii="Open Sans" w:hAnsi="Open Sans" w:cs="Open Sans" w:hint="eastAsia"/>
          <w:color w:val="333C4E"/>
          <w:sz w:val="20"/>
          <w:szCs w:val="20"/>
        </w:rPr>
        <w:t>海悅廣告股份有限公司</w:t>
      </w:r>
    </w:p>
    <w:p w14:paraId="5A136B88" w14:textId="52D84B95" w:rsidR="00753F34" w:rsidRDefault="00753F34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40EFF311" w14:textId="77777777" w:rsidR="00AF2A86" w:rsidRPr="00AF2A86" w:rsidRDefault="00AF2A86" w:rsidP="00556008">
      <w:pPr>
        <w:rPr>
          <w:rFonts w:ascii="Roboto" w:hAnsi="Roboto"/>
          <w:color w:val="0D0D0D"/>
          <w:sz w:val="20"/>
          <w:szCs w:val="20"/>
          <w:shd w:val="clear" w:color="auto" w:fill="F9F9F9"/>
        </w:rPr>
      </w:pP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>用一樣的錢換一個屬於自己的窩</w:t>
      </w: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 xml:space="preserve"> </w:t>
      </w:r>
    </w:p>
    <w:p w14:paraId="2A3FB0FD" w14:textId="77777777" w:rsidR="00AF2A86" w:rsidRPr="00AF2A86" w:rsidRDefault="00AF2A86" w:rsidP="00556008">
      <w:pPr>
        <w:rPr>
          <w:rFonts w:ascii="Roboto" w:hAnsi="Roboto"/>
          <w:color w:val="0D0D0D"/>
          <w:sz w:val="20"/>
          <w:szCs w:val="20"/>
          <w:shd w:val="clear" w:color="auto" w:fill="F9F9F9"/>
        </w:rPr>
      </w:pP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>大台北門牌，這次買得起</w:t>
      </w: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 xml:space="preserve"> </w:t>
      </w:r>
    </w:p>
    <w:p w14:paraId="4ED862A1" w14:textId="504CB81B" w:rsidR="00AF2A86" w:rsidRPr="00AF2A86" w:rsidRDefault="00AF2A86" w:rsidP="00556008">
      <w:pPr>
        <w:rPr>
          <w:rFonts w:ascii="Open Sans" w:hAnsi="Open Sans" w:cs="Open Sans" w:hint="eastAsia"/>
          <w:color w:val="333C4E"/>
          <w:sz w:val="20"/>
          <w:szCs w:val="20"/>
        </w:rPr>
      </w:pP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>開除房東做自己</w:t>
      </w:r>
      <w:r w:rsidRPr="00AF2A86">
        <w:rPr>
          <w:rFonts w:ascii="Roboto" w:hAnsi="Roboto"/>
          <w:color w:val="0D0D0D"/>
          <w:sz w:val="20"/>
          <w:szCs w:val="20"/>
          <w:shd w:val="clear" w:color="auto" w:fill="F9F9F9"/>
        </w:rPr>
        <w:t>!!</w:t>
      </w:r>
    </w:p>
    <w:p w14:paraId="01421AB1" w14:textId="77777777" w:rsidR="00AF2A86" w:rsidRDefault="00AF2A86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5119DA3F" w14:textId="77777777" w:rsidR="00AF2A86" w:rsidRDefault="00AF2A86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02AF9C10" w14:textId="77777777" w:rsidR="00AF2A86" w:rsidRDefault="00AF2A86" w:rsidP="00556008">
      <w:pP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</w:pP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4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.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房地產｜新板巨星｜汪星人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海沃創意行銷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汪星人不說，但汪星人都懂。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金窩銀窩，都不如有自己溫馨的窩，來聽聽汪星人怎麼說</w:t>
      </w:r>
    </w:p>
    <w:p w14:paraId="55D87CB7" w14:textId="77777777" w:rsidR="00AF2A86" w:rsidRDefault="00AF2A86" w:rsidP="00556008">
      <w:pP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</w:pPr>
    </w:p>
    <w:p w14:paraId="0DEEB117" w14:textId="77777777" w:rsidR="00AF2A86" w:rsidRDefault="00AF2A86" w:rsidP="00556008">
      <w:pPr>
        <w:rPr>
          <w:rFonts w:ascii="Open Sans" w:hAnsi="Open Sans" w:cs="Open Sans"/>
          <w:color w:val="333C4E"/>
          <w:sz w:val="20"/>
          <w:szCs w:val="20"/>
        </w:rPr>
      </w:pPr>
    </w:p>
    <w:p w14:paraId="190C72E9" w14:textId="77777777" w:rsidR="00AF2A86" w:rsidRPr="005327AF" w:rsidRDefault="00AF2A86" w:rsidP="00AF2A86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>
        <w:rPr>
          <w:rFonts w:ascii="Open Sans" w:hAnsi="Open Sans" w:cs="Open Sans"/>
          <w:b w:val="0"/>
          <w:bCs w:val="0"/>
          <w:color w:val="333C4E"/>
          <w:sz w:val="20"/>
          <w:szCs w:val="20"/>
          <w:shd w:val="clear" w:color="auto" w:fill="FEFEFE"/>
        </w:rPr>
        <w:t>5</w:t>
      </w:r>
      <w:r w:rsidRPr="005327AF">
        <w:rPr>
          <w:rFonts w:ascii="Open Sans" w:hAnsi="Open Sans" w:cs="Open Sans"/>
          <w:b w:val="0"/>
          <w:bCs w:val="0"/>
          <w:color w:val="333C4E"/>
          <w:sz w:val="20"/>
          <w:szCs w:val="20"/>
          <w:shd w:val="clear" w:color="auto" w:fill="FEFEFE"/>
        </w:rPr>
        <w:t>.</w:t>
      </w:r>
      <w:r w:rsidRPr="005327AF">
        <w:rPr>
          <w:rFonts w:ascii="Roboto" w:hAnsi="Roboto"/>
          <w:b w:val="0"/>
          <w:bCs w:val="0"/>
          <w:sz w:val="20"/>
          <w:szCs w:val="20"/>
        </w:rPr>
        <w:t xml:space="preserve"> </w:t>
      </w:r>
      <w:r w:rsidRPr="005327AF">
        <w:rPr>
          <w:rFonts w:ascii="Roboto" w:hAnsi="Roboto"/>
          <w:b w:val="0"/>
          <w:bCs w:val="0"/>
          <w:sz w:val="20"/>
          <w:szCs w:val="20"/>
        </w:rPr>
        <w:t>房地產｜金城舞</w:t>
      </w:r>
      <w:r w:rsidRPr="005327AF">
        <w:rPr>
          <w:rFonts w:ascii="Roboto" w:hAnsi="Roboto"/>
          <w:b w:val="0"/>
          <w:bCs w:val="0"/>
          <w:sz w:val="20"/>
          <w:szCs w:val="20"/>
        </w:rPr>
        <w:t>2</w:t>
      </w:r>
      <w:r w:rsidRPr="005327AF">
        <w:rPr>
          <w:rFonts w:ascii="Roboto" w:hAnsi="Roboto"/>
          <w:b w:val="0"/>
          <w:bCs w:val="0"/>
          <w:sz w:val="20"/>
          <w:szCs w:val="20"/>
        </w:rPr>
        <w:t>｜百變型男</w:t>
      </w:r>
    </w:p>
    <w:p w14:paraId="0DA106ED" w14:textId="77777777" w:rsidR="00AF2A86" w:rsidRDefault="00AF2A86" w:rsidP="00AF2A86">
      <w:pPr>
        <w:rPr>
          <w:rFonts w:ascii="Open Sans" w:hAnsi="Open Sans" w:cs="Open Sans"/>
          <w:color w:val="333C4E"/>
          <w:sz w:val="20"/>
          <w:szCs w:val="20"/>
        </w:rPr>
      </w:pPr>
      <w:r>
        <w:rPr>
          <w:rFonts w:ascii="Open Sans" w:hAnsi="Open Sans" w:cs="Open Sans" w:hint="eastAsia"/>
          <w:color w:val="333C4E"/>
          <w:sz w:val="20"/>
          <w:szCs w:val="20"/>
        </w:rPr>
        <w:t>甲山林機構</w:t>
      </w:r>
      <w:r>
        <w:rPr>
          <w:rFonts w:ascii="Open Sans" w:hAnsi="Open Sans" w:cs="Open Sans"/>
          <w:color w:val="333C4E"/>
          <w:sz w:val="20"/>
          <w:szCs w:val="20"/>
        </w:rPr>
        <w:br/>
      </w:r>
    </w:p>
    <w:p w14:paraId="077EAC5D" w14:textId="77777777" w:rsidR="00AF2A86" w:rsidRPr="00AF2A86" w:rsidRDefault="00AF2A86" w:rsidP="00556008">
      <w:pPr>
        <w:rPr>
          <w:sz w:val="20"/>
          <w:szCs w:val="20"/>
        </w:rPr>
      </w:pPr>
      <w:r>
        <w:rPr>
          <w:rFonts w:ascii="Roboto" w:hAnsi="Roboto"/>
          <w:color w:val="0D0D0D"/>
          <w:sz w:val="21"/>
          <w:szCs w:val="21"/>
          <w:shd w:val="clear" w:color="auto" w:fill="FFFFFF"/>
        </w:rPr>
        <w:t>最熱銷的百變型男</w:t>
      </w:r>
      <w:r>
        <w:rPr>
          <w:rFonts w:ascii="Roboto" w:hAnsi="Roboto"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1"/>
          <w:szCs w:val="21"/>
          <w:shd w:val="clear" w:color="auto" w:fill="FFFFFF"/>
        </w:rPr>
        <w:t>都住最熱銷的金城舞</w:t>
      </w:r>
      <w:r>
        <w:rPr>
          <w:rFonts w:ascii="Roboto" w:hAnsi="Roboto"/>
          <w:color w:val="0D0D0D"/>
          <w:sz w:val="21"/>
          <w:szCs w:val="21"/>
          <w:shd w:val="clear" w:color="auto" w:fill="FFFFFF"/>
        </w:rPr>
        <w:t>2</w:t>
      </w:r>
      <w:r w:rsidR="00556008"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lastRenderedPageBreak/>
        <w:t>6</w:t>
      </w:r>
      <w:r w:rsidR="003D74E3"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>.</w:t>
      </w:r>
      <w:r w:rsidR="00556008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房地產｜新板巨星｜愛要及時</w:t>
      </w:r>
      <w:r w:rsidR="00556008">
        <w:rPr>
          <w:rFonts w:ascii="Open Sans" w:hAnsi="Open Sans" w:cs="Open Sans"/>
          <w:color w:val="333C4E"/>
          <w:sz w:val="20"/>
          <w:szCs w:val="20"/>
        </w:rPr>
        <w:br/>
      </w:r>
      <w:r w:rsidR="00556008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海沃創意行銷</w:t>
      </w:r>
      <w:r w:rsidR="00556008">
        <w:rPr>
          <w:rFonts w:ascii="Open Sans" w:hAnsi="Open Sans" w:cs="Open Sans"/>
          <w:color w:val="333C4E"/>
          <w:sz w:val="20"/>
          <w:szCs w:val="20"/>
        </w:rPr>
        <w:br/>
      </w:r>
      <w:r w:rsidR="00556008">
        <w:rPr>
          <w:rFonts w:ascii="Open Sans" w:hAnsi="Open Sans" w:cs="Open Sans"/>
          <w:color w:val="333C4E"/>
          <w:sz w:val="20"/>
          <w:szCs w:val="20"/>
        </w:rPr>
        <w:br/>
      </w:r>
      <w:r w:rsidR="00556008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給爸媽最即時的溫暖</w:t>
      </w:r>
      <w:r w:rsidR="00556008">
        <w:rPr>
          <w:rFonts w:ascii="Open Sans" w:hAnsi="Open Sans" w:cs="Open Sans"/>
          <w:color w:val="333C4E"/>
          <w:sz w:val="20"/>
          <w:szCs w:val="20"/>
        </w:rPr>
        <w:br/>
      </w:r>
      <w:bookmarkStart w:id="0" w:name="_GoBack"/>
      <w:bookmarkEnd w:id="0"/>
    </w:p>
    <w:p w14:paraId="4D1B2B4E" w14:textId="3589EE10" w:rsidR="00556008" w:rsidRPr="00AF2A86" w:rsidRDefault="00556008" w:rsidP="00556008">
      <w:pPr>
        <w:rPr>
          <w:sz w:val="32"/>
          <w:szCs w:val="32"/>
        </w:rPr>
      </w:pPr>
      <w:r>
        <w:rPr>
          <w:rFonts w:ascii="Open Sans" w:hAnsi="Open Sans" w:cs="Open Sans"/>
          <w:color w:val="333C4E"/>
          <w:sz w:val="20"/>
          <w:szCs w:val="20"/>
        </w:rPr>
        <w:br/>
      </w:r>
      <w:r w:rsidR="00753F34"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7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.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房地產｜新板巨星｜競選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 w:hint="eastAsia"/>
          <w:color w:val="333C4E"/>
          <w:sz w:val="20"/>
          <w:szCs w:val="20"/>
          <w:shd w:val="clear" w:color="auto" w:fill="FEFEFE"/>
        </w:rPr>
        <w:t xml:space="preserve"> </w:t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海沃創意行銷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我們有多久，不敢擁抱成家的夢想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其實夢想，不一定要到很遠的地方</w:t>
      </w:r>
      <w:r>
        <w:rPr>
          <w:rFonts w:ascii="Open Sans" w:hAnsi="Open Sans" w:cs="Open Sans"/>
          <w:color w:val="333C4E"/>
          <w:sz w:val="20"/>
          <w:szCs w:val="20"/>
        </w:rPr>
        <w:br/>
      </w:r>
      <w:r>
        <w:rPr>
          <w:rFonts w:ascii="Open Sans" w:hAnsi="Open Sans" w:cs="Open Sans"/>
          <w:color w:val="333C4E"/>
          <w:sz w:val="20"/>
          <w:szCs w:val="20"/>
          <w:shd w:val="clear" w:color="auto" w:fill="FEFEFE"/>
        </w:rPr>
        <w:t>支持努力圓夢的你</w:t>
      </w:r>
    </w:p>
    <w:sectPr w:rsidR="00556008" w:rsidRPr="00AF2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C6673" w14:textId="77777777" w:rsidR="000A3082" w:rsidRDefault="000A3082" w:rsidP="0043484C">
      <w:r>
        <w:separator/>
      </w:r>
    </w:p>
  </w:endnote>
  <w:endnote w:type="continuationSeparator" w:id="0">
    <w:p w14:paraId="37C34182" w14:textId="77777777" w:rsidR="000A3082" w:rsidRDefault="000A3082" w:rsidP="0043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24488" w14:textId="77777777" w:rsidR="000A3082" w:rsidRDefault="000A3082" w:rsidP="0043484C">
      <w:r>
        <w:separator/>
      </w:r>
    </w:p>
  </w:footnote>
  <w:footnote w:type="continuationSeparator" w:id="0">
    <w:p w14:paraId="756EFBA2" w14:textId="77777777" w:rsidR="000A3082" w:rsidRDefault="000A3082" w:rsidP="0043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2767"/>
    <w:multiLevelType w:val="hybridMultilevel"/>
    <w:tmpl w:val="2946A804"/>
    <w:lvl w:ilvl="0" w:tplc="5792E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08"/>
    <w:rsid w:val="00042AB2"/>
    <w:rsid w:val="00042D5A"/>
    <w:rsid w:val="000523D0"/>
    <w:rsid w:val="000A3082"/>
    <w:rsid w:val="000C2F5A"/>
    <w:rsid w:val="00191167"/>
    <w:rsid w:val="00193578"/>
    <w:rsid w:val="003D74E3"/>
    <w:rsid w:val="0043484C"/>
    <w:rsid w:val="005327AF"/>
    <w:rsid w:val="00556008"/>
    <w:rsid w:val="00753F34"/>
    <w:rsid w:val="009B76E3"/>
    <w:rsid w:val="00A2663F"/>
    <w:rsid w:val="00A40AC1"/>
    <w:rsid w:val="00AF2A86"/>
    <w:rsid w:val="00D7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964EB"/>
  <w15:chartTrackingRefBased/>
  <w15:docId w15:val="{1EFF586C-680A-4559-A643-2F86780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27A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8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48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48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484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27A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042D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788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55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33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908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301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14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5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大維 劉</dc:creator>
  <cp:keywords/>
  <dc:description/>
  <cp:lastModifiedBy>大維 劉</cp:lastModifiedBy>
  <cp:revision>9</cp:revision>
  <dcterms:created xsi:type="dcterms:W3CDTF">2019-07-11T09:30:00Z</dcterms:created>
  <dcterms:modified xsi:type="dcterms:W3CDTF">2019-09-20T06:40:00Z</dcterms:modified>
</cp:coreProperties>
</file>