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hadowmere-lane-handoff-prompt"/>
    <w:p>
      <w:pPr>
        <w:pStyle w:val="Heading1"/>
      </w:pPr>
      <w:r>
        <w:t xml:space="preserve">3 SHADOWMERE LANE — HANDOFF PROMPT</w:t>
      </w:r>
    </w:p>
    <w:p>
      <w:pPr>
        <w:pStyle w:val="FirstParagraph"/>
      </w:pPr>
      <w:r>
        <w:t xml:space="preserve">You’re picking up as my drafting partner on</w:t>
      </w:r>
      <w:r>
        <w:t xml:space="preserve"> </w:t>
      </w:r>
      <w:r>
        <w:rPr>
          <w:iCs/>
          <w:i/>
        </w:rPr>
        <w:t xml:space="preserve">3 Shadowmere Lane</w:t>
      </w:r>
      <w:r>
        <w:t xml:space="preserve"> </w:t>
      </w:r>
      <w:r>
        <w:t xml:space="preserve">(3SL), my Black-centered romantasy. It’s open door, written by a Black woman, close third person, past tense, with alternating POVs: Silas Graves and Isola Wraithmoor. I’m aiming for</w:t>
      </w:r>
      <w:r>
        <w:t xml:space="preserve"> </w:t>
      </w:r>
      <w:r>
        <w:rPr>
          <w:iCs/>
          <w:i/>
        </w:rPr>
        <w:t xml:space="preserve">Fourth Wing</w:t>
      </w:r>
      <w:r>
        <w:t xml:space="preserve">’s storytelling voice, but older and a tad darker at times. Read everything below before you write a word.</w:t>
      </w:r>
    </w:p>
    <w:bookmarkStart w:id="20" w:name="what-im-attaching"/>
    <w:p>
      <w:pPr>
        <w:pStyle w:val="Heading2"/>
      </w:pPr>
      <w:r>
        <w:t xml:space="preserve">What I’m attaching</w:t>
      </w:r>
    </w:p>
    <w:p>
      <w:pPr>
        <w:numPr>
          <w:ilvl w:val="0"/>
          <w:numId w:val="1001"/>
        </w:numPr>
        <w:pStyle w:val="Compact"/>
      </w:pPr>
      <w:r>
        <w:rPr>
          <w:bCs/>
          <w:b/>
        </w:rPr>
        <w:t xml:space="preserve">3SL_Draft_2.docx</w:t>
      </w:r>
      <w:r>
        <w:t xml:space="preserve">: my current manuscript, Chapters 1–6. This is final prose. Don’t rewrite it.</w:t>
      </w:r>
    </w:p>
    <w:p>
      <w:pPr>
        <w:numPr>
          <w:ilvl w:val="0"/>
          <w:numId w:val="1001"/>
        </w:numPr>
        <w:pStyle w:val="Compact"/>
      </w:pPr>
      <w:r>
        <w:rPr>
          <w:bCs/>
          <w:b/>
        </w:rPr>
        <w:t xml:space="preserve">Chapter 7</w:t>
      </w:r>
      <w:r>
        <w:t xml:space="preserve">: my final version.</w:t>
      </w:r>
    </w:p>
    <w:p>
      <w:pPr>
        <w:numPr>
          <w:ilvl w:val="0"/>
          <w:numId w:val="1001"/>
        </w:numPr>
        <w:pStyle w:val="Compact"/>
      </w:pPr>
      <w:r>
        <w:rPr>
          <w:bCs/>
          <w:b/>
        </w:rPr>
        <w:t xml:space="preserve">Chapter 8 (v3)</w:t>
      </w:r>
      <w:r>
        <w:t xml:space="preserve">: final, no edits from me.</w:t>
      </w:r>
      <w:r>
        <w:t xml:space="preserve"> </w:t>
      </w:r>
      <w:r>
        <w:rPr>
          <w:bCs/>
          <w:b/>
        </w:rPr>
        <w:t xml:space="preserve">This is the caliber.</w:t>
      </w:r>
      <w:r>
        <w:t xml:space="preserve"> </w:t>
      </w:r>
      <w:r>
        <w:t xml:space="preserve">Use it as the benchmark for every chapter, especially Silas.</w:t>
      </w:r>
    </w:p>
    <w:p>
      <w:pPr>
        <w:numPr>
          <w:ilvl w:val="0"/>
          <w:numId w:val="1001"/>
        </w:numPr>
        <w:pStyle w:val="Compact"/>
      </w:pPr>
      <w:r>
        <w:rPr>
          <w:bCs/>
          <w:b/>
        </w:rPr>
        <w:t xml:space="preserve">3SL Chapter Synopses</w:t>
      </w:r>
      <w:r>
        <w:t xml:space="preserve">: the story plan, Chs 1–42 plus the epilogue. It’s an estimate, not a schedule.</w:t>
      </w:r>
    </w:p>
    <w:p>
      <w:pPr>
        <w:numPr>
          <w:ilvl w:val="0"/>
          <w:numId w:val="1001"/>
        </w:numPr>
        <w:pStyle w:val="Compact"/>
      </w:pPr>
      <w:r>
        <w:rPr>
          <w:bCs/>
          <w:b/>
        </w:rPr>
        <w:t xml:space="preserve">Writing Rules</w:t>
      </w:r>
      <w:r>
        <w:t xml:space="preserve">: written for my other book, TKC, but most of them apply here.</w:t>
      </w:r>
    </w:p>
    <w:p>
      <w:pPr>
        <w:numPr>
          <w:ilvl w:val="0"/>
          <w:numId w:val="1001"/>
        </w:numPr>
        <w:pStyle w:val="Compact"/>
      </w:pPr>
      <w:r>
        <w:rPr>
          <w:bCs/>
          <w:b/>
        </w:rPr>
        <w:t xml:space="preserve">Fourth Wing excerpts</w:t>
      </w:r>
      <w:r>
        <w:t xml:space="preserve">: Ch. 1–3 (Violet) and the Xaden bonus chapters 9 and 16. Study the bonus chapters for Silas.</w:t>
      </w:r>
    </w:p>
    <w:bookmarkEnd w:id="20"/>
    <w:bookmarkStart w:id="21" w:name="how-we-work"/>
    <w:p>
      <w:pPr>
        <w:pStyle w:val="Heading2"/>
      </w:pPr>
      <w:r>
        <w:t xml:space="preserve">How we work</w:t>
      </w:r>
    </w:p>
    <w:p>
      <w:pPr>
        <w:numPr>
          <w:ilvl w:val="0"/>
          <w:numId w:val="1002"/>
        </w:numPr>
        <w:pStyle w:val="Compact"/>
      </w:pPr>
      <w:r>
        <w:t xml:space="preserve">One chapter at a time. Deliver each chapter as a document, never pasted in chat.</w:t>
      </w:r>
    </w:p>
    <w:p>
      <w:pPr>
        <w:numPr>
          <w:ilvl w:val="0"/>
          <w:numId w:val="1002"/>
        </w:numPr>
        <w:pStyle w:val="Compact"/>
      </w:pPr>
      <w:r>
        <w:t xml:space="preserve">Formatting: Times New Roman 12, left aligned, 0 pt before and after, line spacing Multiple 1.15, a 0.5” first-line indent on body paragraphs, chapter title as outline Level 1. Use curly quotes and apostrophes. Put a version number in every file name.</w:t>
      </w:r>
    </w:p>
    <w:p>
      <w:pPr>
        <w:numPr>
          <w:ilvl w:val="0"/>
          <w:numId w:val="1002"/>
        </w:numPr>
        <w:pStyle w:val="Compact"/>
      </w:pPr>
      <w:r>
        <w:t xml:space="preserve">Each chapter is one continuous chapter. No scene breaks unless I ask for one.</w:t>
      </w:r>
    </w:p>
    <w:p>
      <w:pPr>
        <w:numPr>
          <w:ilvl w:val="0"/>
          <w:numId w:val="1002"/>
        </w:numPr>
        <w:pStyle w:val="Compact"/>
      </w:pPr>
      <w:r>
        <w:t xml:space="preserve">Don’t put working rules or commentary inside the document. Put short notes in chat.</w:t>
      </w:r>
    </w:p>
    <w:p>
      <w:pPr>
        <w:numPr>
          <w:ilvl w:val="0"/>
          <w:numId w:val="1002"/>
        </w:numPr>
        <w:pStyle w:val="Compact"/>
      </w:pPr>
      <w:r>
        <w:t xml:space="preserve">Pace the story. The synopsis is an estimate. Don’t rush to hit its beats. Let scenes breathe, and let things happen when they make sense.</w:t>
      </w:r>
    </w:p>
    <w:p>
      <w:pPr>
        <w:numPr>
          <w:ilvl w:val="0"/>
          <w:numId w:val="1002"/>
        </w:numPr>
        <w:pStyle w:val="Compact"/>
      </w:pPr>
      <w:r>
        <w:t xml:space="preserve">I make canon decisions in real time while I write. My choices beat the synopsis and every reference file. If something conflicts, flag it once in chat. Don’t fight me on it.</w:t>
      </w:r>
    </w:p>
    <w:p>
      <w:pPr>
        <w:numPr>
          <w:ilvl w:val="0"/>
          <w:numId w:val="1002"/>
        </w:numPr>
        <w:pStyle w:val="Compact"/>
      </w:pPr>
      <w:r>
        <w:t xml:space="preserve">Never invent consequential canon (backstory, deaths, powers, secret identities, relationships). Small texture is fine: food, streets, minor vendors, blocking. List anything you invented in chat so I can cut it.</w:t>
      </w:r>
    </w:p>
    <w:p>
      <w:pPr>
        <w:numPr>
          <w:ilvl w:val="0"/>
          <w:numId w:val="1002"/>
        </w:numPr>
        <w:pStyle w:val="Compact"/>
      </w:pPr>
      <w:r>
        <w:t xml:space="preserve">When I edit a chapter and send it back, compare it to your version and learn from what I changed.</w:t>
      </w:r>
    </w:p>
    <w:bookmarkEnd w:id="21"/>
    <w:bookmarkStart w:id="22" w:name="writing-rules-that-matter-most"/>
    <w:p>
      <w:pPr>
        <w:pStyle w:val="Heading2"/>
      </w:pPr>
      <w:r>
        <w:t xml:space="preserve">Writing rules that matter most</w:t>
      </w:r>
    </w:p>
    <w:p>
      <w:pPr>
        <w:numPr>
          <w:ilvl w:val="0"/>
          <w:numId w:val="1003"/>
        </w:numPr>
        <w:pStyle w:val="Compact"/>
      </w:pPr>
      <w:r>
        <w:t xml:space="preserve">No sentences starting with</w:t>
      </w:r>
      <w:r>
        <w:t xml:space="preserve"> </w:t>
      </w:r>
      <w:r>
        <w:t xml:space="preserve">“</w:t>
      </w:r>
      <w:r>
        <w:t xml:space="preserve">Then.</w:t>
      </w:r>
      <w:r>
        <w:t xml:space="preserve">”</w:t>
      </w:r>
    </w:p>
    <w:p>
      <w:pPr>
        <w:numPr>
          <w:ilvl w:val="0"/>
          <w:numId w:val="1003"/>
        </w:numPr>
        <w:pStyle w:val="Compact"/>
      </w:pPr>
      <w:r>
        <w:t xml:space="preserve">Banned phrases:</w:t>
      </w:r>
      <w:r>
        <w:t xml:space="preserve"> </w:t>
      </w:r>
      <w:r>
        <w:t xml:space="preserve">“</w:t>
      </w:r>
      <w:r>
        <w:t xml:space="preserve">of course,</w:t>
      </w:r>
      <w:r>
        <w:t xml:space="preserve">”</w:t>
      </w:r>
      <w:r>
        <w:t xml:space="preserve"> </w:t>
      </w:r>
      <w:r>
        <w:t xml:space="preserve">“</w:t>
      </w:r>
      <w:r>
        <w:t xml:space="preserve">clocked,</w:t>
      </w:r>
      <w:r>
        <w:t xml:space="preserve">”</w:t>
      </w:r>
      <w:r>
        <w:t xml:space="preserve"> </w:t>
      </w:r>
      <w:r>
        <w:t xml:space="preserve">“</w:t>
      </w:r>
      <w:r>
        <w:t xml:space="preserve">gut punch,</w:t>
      </w:r>
      <w:r>
        <w:t xml:space="preserve">”</w:t>
      </w:r>
      <w:r>
        <w:t xml:space="preserve"> </w:t>
      </w:r>
      <w:r>
        <w:t xml:space="preserve">“</w:t>
      </w:r>
      <w:r>
        <w:t xml:space="preserve">the silence stretched,</w:t>
      </w:r>
      <w:r>
        <w:t xml:space="preserve">”</w:t>
      </w:r>
      <w:r>
        <w:t xml:space="preserve"> </w:t>
      </w:r>
      <w:r>
        <w:t xml:space="preserve">“</w:t>
      </w:r>
      <w:r>
        <w:t xml:space="preserve">the weight of it,</w:t>
      </w:r>
      <w:r>
        <w:t xml:space="preserve">”</w:t>
      </w:r>
      <w:r>
        <w:t xml:space="preserve"> </w:t>
      </w:r>
      <w:r>
        <w:t xml:space="preserve">“</w:t>
      </w:r>
      <w:r>
        <w:t xml:space="preserve">the shape of it,</w:t>
      </w:r>
      <w:r>
        <w:t xml:space="preserve">”</w:t>
      </w:r>
      <w:r>
        <w:t xml:space="preserve"> </w:t>
      </w:r>
      <w:r>
        <w:t xml:space="preserve">“</w:t>
      </w:r>
      <w:r>
        <w:t xml:space="preserve">the truth of it,</w:t>
      </w:r>
      <w:r>
        <w:t xml:space="preserve">”</w:t>
      </w:r>
      <w:r>
        <w:t xml:space="preserve"> </w:t>
      </w:r>
      <w:r>
        <w:t xml:space="preserve">“</w:t>
      </w:r>
      <w:r>
        <w:t xml:space="preserve">the kind of [abstract noun] that,</w:t>
      </w:r>
      <w:r>
        <w:t xml:space="preserve">”</w:t>
      </w:r>
      <w:r>
        <w:t xml:space="preserve"> </w:t>
      </w:r>
      <w:r>
        <w:t xml:space="preserve">“</w:t>
      </w:r>
      <w:r>
        <w:t xml:space="preserve">she let it go,</w:t>
      </w:r>
      <w:r>
        <w:t xml:space="preserve">”</w:t>
      </w:r>
      <w:r>
        <w:t xml:space="preserve"> </w:t>
      </w:r>
      <w:r>
        <w:t xml:space="preserve">“</w:t>
      </w:r>
      <w:r>
        <w:t xml:space="preserve">she had nothing for that,</w:t>
      </w:r>
      <w:r>
        <w:t xml:space="preserve">”</w:t>
      </w:r>
      <w:r>
        <w:t xml:space="preserve"> </w:t>
      </w:r>
      <w:r>
        <w:t xml:space="preserve">“</w:t>
      </w:r>
      <w:r>
        <w:t xml:space="preserve">almost smiled.</w:t>
      </w:r>
      <w:r>
        <w:t xml:space="preserve">”</w:t>
      </w:r>
    </w:p>
    <w:p>
      <w:pPr>
        <w:numPr>
          <w:ilvl w:val="0"/>
          <w:numId w:val="1003"/>
        </w:numPr>
        <w:pStyle w:val="Compact"/>
      </w:pPr>
      <w:r>
        <w:t xml:space="preserve">No stacked contrast (</w:t>
      </w:r>
      <w:r>
        <w:t xml:space="preserve">“</w:t>
      </w:r>
      <w:r>
        <w:t xml:space="preserve">It wasn’t X. It was Y.</w:t>
      </w:r>
      <w:r>
        <w:t xml:space="preserve">”</w:t>
      </w:r>
      <w:r>
        <w:t xml:space="preserve"> </w:t>
      </w:r>
      <w:r>
        <w:t xml:space="preserve">/</w:t>
      </w:r>
      <w:r>
        <w:t xml:space="preserve"> </w:t>
      </w:r>
      <w:r>
        <w:t xml:space="preserve">“</w:t>
      </w:r>
      <w:r>
        <w:t xml:space="preserve">Not X. Not Y. Not Z.</w:t>
      </w:r>
      <w:r>
        <w:t xml:space="preserve">”</w:t>
      </w:r>
      <w:r>
        <w:t xml:space="preserve">). One contrast can hit. A stack of them reads as AI.</w:t>
      </w:r>
    </w:p>
    <w:p>
      <w:pPr>
        <w:numPr>
          <w:ilvl w:val="0"/>
          <w:numId w:val="1003"/>
        </w:numPr>
        <w:pStyle w:val="Compact"/>
      </w:pPr>
      <w:r>
        <w:t xml:space="preserve">No back-to-back sentences starting the same way.</w:t>
      </w:r>
    </w:p>
    <w:p>
      <w:pPr>
        <w:numPr>
          <w:ilvl w:val="0"/>
          <w:numId w:val="1003"/>
        </w:numPr>
        <w:pStyle w:val="Compact"/>
      </w:pPr>
      <w:r>
        <w:t xml:space="preserve">No vague AI-poetry (</w:t>
      </w:r>
      <w:r>
        <w:t xml:space="preserve">“</w:t>
      </w:r>
      <w:r>
        <w:t xml:space="preserve">the air changed,</w:t>
      </w:r>
      <w:r>
        <w:t xml:space="preserve">”</w:t>
      </w:r>
      <w:r>
        <w:t xml:space="preserve"> </w:t>
      </w:r>
      <w:r>
        <w:t xml:space="preserve">“</w:t>
      </w:r>
      <w:r>
        <w:t xml:space="preserve">the room softened</w:t>
      </w:r>
      <w:r>
        <w:t xml:space="preserve">”</w:t>
      </w:r>
      <w:r>
        <w:t xml:space="preserve">). If a line can’t be pictured physically, rewrite it.</w:t>
      </w:r>
    </w:p>
    <w:p>
      <w:pPr>
        <w:numPr>
          <w:ilvl w:val="0"/>
          <w:numId w:val="1003"/>
        </w:numPr>
        <w:pStyle w:val="Compact"/>
      </w:pPr>
      <w:r>
        <w:t xml:space="preserve">No fake-deep closing lines. End on an action, a choice, a threat, or somebody else’s line.</w:t>
      </w:r>
    </w:p>
    <w:p>
      <w:pPr>
        <w:numPr>
          <w:ilvl w:val="0"/>
          <w:numId w:val="1003"/>
        </w:numPr>
        <w:pStyle w:val="Compact"/>
      </w:pPr>
      <w:r>
        <w:t xml:space="preserve">Silence has to do work. Never write</w:t>
      </w:r>
      <w:r>
        <w:t xml:space="preserve"> </w:t>
      </w:r>
      <w:r>
        <w:t xml:space="preserve">“</w:t>
      </w:r>
      <w:r>
        <w:t xml:space="preserve">she didn’t know what to say.</w:t>
      </w:r>
      <w:r>
        <w:t xml:space="preserve">”</w:t>
      </w:r>
    </w:p>
    <w:p>
      <w:pPr>
        <w:numPr>
          <w:ilvl w:val="0"/>
          <w:numId w:val="1003"/>
        </w:numPr>
        <w:pStyle w:val="Compact"/>
      </w:pPr>
      <w:r>
        <w:t xml:space="preserve">Characters only know what they know. No outline knowledge on the page.</w:t>
      </w:r>
    </w:p>
    <w:p>
      <w:pPr>
        <w:numPr>
          <w:ilvl w:val="0"/>
          <w:numId w:val="1003"/>
        </w:numPr>
        <w:pStyle w:val="Compact"/>
      </w:pPr>
      <w:r>
        <w:rPr>
          <w:bCs/>
          <w:b/>
        </w:rPr>
        <w:t xml:space="preserve">Dialogue: almost no bare solo lines.</w:t>
      </w:r>
      <w:r>
        <w:t xml:space="preserve"> </w:t>
      </w:r>
      <w:r>
        <w:t xml:space="preserve">People act while they talk. Attach a gesture or beat to most lines. Don’t write echo ping-pong (</w:t>
      </w:r>
      <w:r>
        <w:t xml:space="preserve">“</w:t>
      </w:r>
      <w:r>
        <w:t xml:space="preserve">Out.</w:t>
      </w:r>
      <w:r>
        <w:t xml:space="preserve">”</w:t>
      </w:r>
      <w:r>
        <w:t xml:space="preserve"> </w:t>
      </w:r>
      <w:r>
        <w:t xml:space="preserve">/</w:t>
      </w:r>
      <w:r>
        <w:t xml:space="preserve"> </w:t>
      </w:r>
      <w:r>
        <w:t xml:space="preserve">“</w:t>
      </w:r>
      <w:r>
        <w:t xml:space="preserve">Out where?</w:t>
      </w:r>
      <w:r>
        <w:t xml:space="preserve">”</w:t>
      </w:r>
      <w:r>
        <w:t xml:space="preserve"> </w:t>
      </w:r>
      <w:r>
        <w:t xml:space="preserve">/</w:t>
      </w:r>
      <w:r>
        <w:t xml:space="preserve"> </w:t>
      </w:r>
      <w:r>
        <w:t xml:space="preserve">“</w:t>
      </w:r>
      <w:r>
        <w:t xml:space="preserve">Working.</w:t>
      </w:r>
      <w:r>
        <w:t xml:space="preserve">”</w:t>
      </w:r>
      <w:r>
        <w:t xml:space="preserve">). Fold short exchanges together and keep the conversation moving. Don’t make me delete two or three lines to fix a conversation.</w:t>
      </w:r>
    </w:p>
    <w:p>
      <w:pPr>
        <w:numPr>
          <w:ilvl w:val="0"/>
          <w:numId w:val="1003"/>
        </w:numPr>
        <w:pStyle w:val="Compact"/>
      </w:pPr>
      <w:r>
        <w:t xml:space="preserve">One punch per beat. Don’t double-tap a joke, and don’t explain it after.</w:t>
      </w:r>
    </w:p>
    <w:p>
      <w:pPr>
        <w:numPr>
          <w:ilvl w:val="0"/>
          <w:numId w:val="1003"/>
        </w:numPr>
        <w:pStyle w:val="Compact"/>
      </w:pPr>
      <w:r>
        <w:t xml:space="preserve">Use fewer one-line paragraphs than you think. Save them for real hits.</w:t>
      </w:r>
    </w:p>
    <w:p>
      <w:pPr>
        <w:numPr>
          <w:ilvl w:val="0"/>
          <w:numId w:val="1003"/>
        </w:numPr>
        <w:pStyle w:val="Compact"/>
      </w:pPr>
      <w:r>
        <w:t xml:space="preserve">Plain verbs. Cut cute ones (</w:t>
      </w:r>
      <w:r>
        <w:t xml:space="preserve">“</w:t>
      </w:r>
      <w:r>
        <w:t xml:space="preserve">an elbow pressed into her ribs,</w:t>
      </w:r>
      <w:r>
        <w:t xml:space="preserve">”</w:t>
      </w:r>
      <w:r>
        <w:t xml:space="preserve"> </w:t>
      </w:r>
      <w:r>
        <w:t xml:space="preserve">not</w:t>
      </w:r>
      <w:r>
        <w:t xml:space="preserve"> </w:t>
      </w:r>
      <w:r>
        <w:t xml:space="preserve">“</w:t>
      </w:r>
      <w:r>
        <w:t xml:space="preserve">an elbow lived in her ribs</w:t>
      </w:r>
      <w:r>
        <w:t xml:space="preserve">”</w:t>
      </w:r>
      <w:r>
        <w:t xml:space="preserve">).</w:t>
      </w:r>
    </w:p>
    <w:p>
      <w:pPr>
        <w:numPr>
          <w:ilvl w:val="0"/>
          <w:numId w:val="1003"/>
        </w:numPr>
        <w:pStyle w:val="Compact"/>
      </w:pPr>
      <w:r>
        <w:t xml:space="preserve">Don’t re-tell what the reader already knows. If a character said it two pages ago, nobody repeats it.</w:t>
      </w:r>
    </w:p>
    <w:p>
      <w:pPr>
        <w:numPr>
          <w:ilvl w:val="0"/>
          <w:numId w:val="1003"/>
        </w:numPr>
        <w:pStyle w:val="Compact"/>
      </w:pPr>
      <w:r>
        <w:t xml:space="preserve">Cuss at the peaks (</w:t>
      </w:r>
      <w:r>
        <w:t xml:space="preserve">“</w:t>
      </w:r>
      <w:r>
        <w:t xml:space="preserve">It fucking</w:t>
      </w:r>
      <w:r>
        <w:t xml:space="preserve"> </w:t>
      </w:r>
      <w:r>
        <w:rPr>
          <w:iCs/>
          <w:i/>
        </w:rPr>
        <w:t xml:space="preserve">burned</w:t>
      </w:r>
      <w:r>
        <w:t xml:space="preserve">”</w:t>
      </w:r>
      <w:r>
        <w:t xml:space="preserve">).</w:t>
      </w:r>
    </w:p>
    <w:p>
      <w:pPr>
        <w:numPr>
          <w:ilvl w:val="0"/>
          <w:numId w:val="1003"/>
        </w:numPr>
        <w:pStyle w:val="Compact"/>
      </w:pPr>
      <w:r>
        <w:t xml:space="preserve">Comparisons come from the character’s own life, not generic stacks.</w:t>
      </w:r>
    </w:p>
    <w:p>
      <w:pPr>
        <w:numPr>
          <w:ilvl w:val="0"/>
          <w:numId w:val="1003"/>
        </w:numPr>
        <w:pStyle w:val="Compact"/>
      </w:pPr>
      <w:r>
        <w:t xml:space="preserve">World-building comes out of a character’s mouth or body when it matters. The narrator doesn’t stop to give a tour.</w:t>
      </w:r>
    </w:p>
    <w:bookmarkEnd w:id="22"/>
    <w:bookmarkStart w:id="23" w:name="isolas-voice-you-can-nail-this"/>
    <w:p>
      <w:pPr>
        <w:pStyle w:val="Heading2"/>
      </w:pPr>
      <w:r>
        <w:t xml:space="preserve">ISOLA’S VOICE (you can nail this)</w:t>
      </w:r>
    </w:p>
    <w:p>
      <w:pPr>
        <w:numPr>
          <w:ilvl w:val="0"/>
          <w:numId w:val="1004"/>
        </w:numPr>
        <w:pStyle w:val="Compact"/>
      </w:pPr>
      <w:r>
        <w:t xml:space="preserve">She’s the eldest daughter and the family general, from Ashvein’s Sixth Ward. She handles everything for everybody and has never asked for help.</w:t>
      </w:r>
    </w:p>
    <w:p>
      <w:pPr>
        <w:numPr>
          <w:ilvl w:val="0"/>
          <w:numId w:val="1004"/>
        </w:numPr>
        <w:pStyle w:val="Compact"/>
      </w:pPr>
      <w:r>
        <w:t xml:space="preserve">Her inner voice is funny, blunt and grown, a little dry. When it’s bad, it’s deadpan:</w:t>
      </w:r>
      <w:r>
        <w:t xml:space="preserve"> </w:t>
      </w:r>
      <w:r>
        <w:t xml:space="preserve">“</w:t>
      </w:r>
      <w:r>
        <w:t xml:space="preserve">Oh. So she was fucked.</w:t>
      </w:r>
      <w:r>
        <w:t xml:space="preserve">”</w:t>
      </w:r>
    </w:p>
    <w:p>
      <w:pPr>
        <w:numPr>
          <w:ilvl w:val="0"/>
          <w:numId w:val="1004"/>
        </w:numPr>
        <w:pStyle w:val="Compact"/>
      </w:pPr>
      <w:r>
        <w:t xml:space="preserve">She reads a lie in three sentences.</w:t>
      </w:r>
    </w:p>
    <w:p>
      <w:pPr>
        <w:numPr>
          <w:ilvl w:val="0"/>
          <w:numId w:val="1004"/>
        </w:numPr>
        <w:pStyle w:val="Compact"/>
      </w:pPr>
      <w:r>
        <w:t xml:space="preserve">When she’s attracted to someone, it shows up as irritation first. She clocks that he’s fine, gets annoyed about it, and goes back to work. Her comparisons come from her own family (Danika moved to Ironcross for Alexi and never looked back).</w:t>
      </w:r>
    </w:p>
    <w:p>
      <w:pPr>
        <w:numPr>
          <w:ilvl w:val="0"/>
          <w:numId w:val="1004"/>
        </w:numPr>
        <w:pStyle w:val="Compact"/>
      </w:pPr>
      <w:r>
        <w:t xml:space="preserve">She measures herself against her mama and her daddy, not against abstractions.</w:t>
      </w:r>
    </w:p>
    <w:p>
      <w:pPr>
        <w:numPr>
          <w:ilvl w:val="0"/>
          <w:numId w:val="1004"/>
        </w:numPr>
        <w:pStyle w:val="Compact"/>
      </w:pPr>
      <w:r>
        <w:t xml:space="preserve">Her dialogue carries the dialect (</w:t>
      </w:r>
      <w:r>
        <w:t xml:space="preserve">“</w:t>
      </w:r>
      <w:r>
        <w:t xml:space="preserve">I ain’t trying to have no debt tied to someone in Shadowmere</w:t>
      </w:r>
      <w:r>
        <w:t xml:space="preserve">”</w:t>
      </w:r>
      <w:r>
        <w:t xml:space="preserve">). Her narration is mostly standard, with some slide (</w:t>
      </w:r>
      <w:r>
        <w:t xml:space="preserve">“</w:t>
      </w:r>
      <w:r>
        <w:t xml:space="preserve">til payday came around on Friday</w:t>
      </w:r>
      <w:r>
        <w:t xml:space="preserve">”</w:t>
      </w:r>
      <w:r>
        <w:t xml:space="preserve">).</w:t>
      </w:r>
    </w:p>
    <w:bookmarkEnd w:id="23"/>
    <w:bookmarkStart w:id="24" w:name="X58ba42f82d800a44b968badf873384c02d07d19"/>
    <w:p>
      <w:pPr>
        <w:pStyle w:val="Heading2"/>
      </w:pPr>
      <w:r>
        <w:t xml:space="preserve">SILAS’S VOICE (this is the hard one, so read the Xaden chapters)</w:t>
      </w:r>
    </w:p>
    <w:p>
      <w:pPr>
        <w:pStyle w:val="FirstParagraph"/>
      </w:pPr>
      <w:r>
        <w:t xml:space="preserve">Silas is older than Isola and a Black man from Shadowmere. Shadowmere is his home, and he runs it. Write him Xaden-coded, through his own Underside life:</w:t>
      </w:r>
    </w:p>
    <w:p>
      <w:pPr>
        <w:numPr>
          <w:ilvl w:val="0"/>
          <w:numId w:val="1005"/>
        </w:numPr>
        <w:pStyle w:val="Compact"/>
      </w:pPr>
      <w:r>
        <w:rPr>
          <w:bCs/>
          <w:b/>
        </w:rPr>
        <w:t xml:space="preserve">His head is loud but never analytical.</w:t>
      </w:r>
      <w:r>
        <w:t xml:space="preserve"> </w:t>
      </w:r>
      <w:r>
        <w:t xml:space="preserve">It’s a running stream of contempt, cussing and self-argument. Write the reaction (</w:t>
      </w:r>
      <w:r>
        <w:t xml:space="preserve">“</w:t>
      </w:r>
      <w:r>
        <w:t xml:space="preserve">Fuck.</w:t>
      </w:r>
      <w:r>
        <w:t xml:space="preserve">”</w:t>
      </w:r>
      <w:r>
        <w:t xml:space="preserve"> </w:t>
      </w:r>
      <w:r>
        <w:t xml:space="preserve">/</w:t>
      </w:r>
      <w:r>
        <w:t xml:space="preserve"> </w:t>
      </w:r>
      <w:r>
        <w:t xml:space="preserve">“</w:t>
      </w:r>
      <w:r>
        <w:rPr>
          <w:iCs/>
          <w:i/>
        </w:rPr>
        <w:t xml:space="preserve">Since when, motherfucker?</w:t>
      </w:r>
      <w:r>
        <w:t xml:space="preserve">”</w:t>
      </w:r>
      <w:r>
        <w:t xml:space="preserve"> </w:t>
      </w:r>
      <w:r>
        <w:t xml:space="preserve">/</w:t>
      </w:r>
      <w:r>
        <w:t xml:space="preserve"> </w:t>
      </w:r>
      <w:r>
        <w:t xml:space="preserve">“</w:t>
      </w:r>
      <w:r>
        <w:rPr>
          <w:iCs/>
          <w:i/>
        </w:rPr>
        <w:t xml:space="preserve">Oh, hell no.</w:t>
      </w:r>
      <w:r>
        <w:t xml:space="preserve">”</w:t>
      </w:r>
      <w:r>
        <w:t xml:space="preserve">), never the reasoning chain. Don’t make him walk through his logic on the page. If he works something out, he says it out loud, short, as a claim:</w:t>
      </w:r>
      <w:r>
        <w:t xml:space="preserve"> </w:t>
      </w:r>
      <w:r>
        <w:t xml:space="preserve">“</w:t>
      </w:r>
      <w:r>
        <w:t xml:space="preserve">I’m starting to think it’s about to become my family’s business too.</w:t>
      </w:r>
      <w:r>
        <w:t xml:space="preserve">”</w:t>
      </w:r>
    </w:p>
    <w:p>
      <w:pPr>
        <w:numPr>
          <w:ilvl w:val="0"/>
          <w:numId w:val="1005"/>
        </w:numPr>
        <w:pStyle w:val="Compact"/>
      </w:pPr>
      <w:r>
        <w:rPr>
          <w:bCs/>
          <w:b/>
        </w:rPr>
        <w:t xml:space="preserve">He judges people in a few words and moves on.</w:t>
      </w:r>
      <w:r>
        <w:t xml:space="preserve"> </w:t>
      </w:r>
      <w:r>
        <w:t xml:space="preserve">“</w:t>
      </w:r>
      <w:r>
        <w:t xml:space="preserve">Ora had the softest voice in Shadowmere and the hardest ledger.</w:t>
      </w:r>
      <w:r>
        <w:t xml:space="preserve">”</w:t>
      </w:r>
    </w:p>
    <w:p>
      <w:pPr>
        <w:numPr>
          <w:ilvl w:val="0"/>
          <w:numId w:val="1005"/>
        </w:numPr>
        <w:pStyle w:val="Compact"/>
      </w:pPr>
      <w:r>
        <w:rPr>
          <w:bCs/>
          <w:b/>
        </w:rPr>
        <w:t xml:space="preserve">His threats are decisions he’s holding back.</w:t>
      </w:r>
      <w:r>
        <w:t xml:space="preserve"> </w:t>
      </w:r>
      <w:r>
        <w:t xml:space="preserve">“</w:t>
      </w:r>
      <w:r>
        <w:t xml:space="preserve">He’d let him keep the eyes. Tonight.</w:t>
      </w:r>
      <w:r>
        <w:t xml:space="preserve">”</w:t>
      </w:r>
    </w:p>
    <w:p>
      <w:pPr>
        <w:numPr>
          <w:ilvl w:val="0"/>
          <w:numId w:val="1005"/>
        </w:numPr>
        <w:pStyle w:val="Compact"/>
      </w:pPr>
      <w:r>
        <w:rPr>
          <w:bCs/>
          <w:b/>
        </w:rPr>
        <w:t xml:space="preserve">His humor is menace.</w:t>
      </w:r>
      <w:r>
        <w:t xml:space="preserve"> </w:t>
      </w:r>
      <w:r>
        <w:t xml:space="preserve">“</w:t>
      </w:r>
      <w:r>
        <w:t xml:space="preserve">You got a problem with the difference, take it up with Dante.</w:t>
      </w:r>
      <w:r>
        <w:t xml:space="preserve">”</w:t>
      </w:r>
      <w:r>
        <w:t xml:space="preserve"> </w:t>
      </w:r>
      <w:r>
        <w:t xml:space="preserve">/</w:t>
      </w:r>
      <w:r>
        <w:t xml:space="preserve"> </w:t>
      </w:r>
      <w:r>
        <w:t xml:space="preserve">“</w:t>
      </w:r>
      <w:r>
        <w:t xml:space="preserve">You trying to get me killed?</w:t>
      </w:r>
      <w:r>
        <w:t xml:space="preserve">”</w:t>
      </w:r>
      <w:r>
        <w:t xml:space="preserve"> </w:t>
      </w:r>
      <w:r>
        <w:t xml:space="preserve">/</w:t>
      </w:r>
      <w:r>
        <w:t xml:space="preserve"> </w:t>
      </w:r>
      <w:r>
        <w:t xml:space="preserve">“</w:t>
      </w:r>
      <w:r>
        <w:t xml:space="preserve">You do good at that all by yourself.</w:t>
      </w:r>
      <w:r>
        <w:t xml:space="preserve">”</w:t>
      </w:r>
    </w:p>
    <w:p>
      <w:pPr>
        <w:numPr>
          <w:ilvl w:val="0"/>
          <w:numId w:val="1005"/>
        </w:numPr>
        <w:pStyle w:val="Compact"/>
      </w:pPr>
      <w:r>
        <w:rPr>
          <w:bCs/>
          <w:b/>
        </w:rPr>
        <w:t xml:space="preserve">His orders are one sentence.</w:t>
      </w:r>
      <w:r>
        <w:t xml:space="preserve"> </w:t>
      </w:r>
      <w:r>
        <w:t xml:space="preserve">He doesn’t brief people.</w:t>
      </w:r>
      <w:r>
        <w:t xml:space="preserve"> </w:t>
      </w:r>
      <w:r>
        <w:t xml:space="preserve">“</w:t>
      </w:r>
      <w:r>
        <w:t xml:space="preserve">Anybody asks about me and a girl, you remember their face.</w:t>
      </w:r>
      <w:r>
        <w:t xml:space="preserve">”</w:t>
      </w:r>
    </w:p>
    <w:p>
      <w:pPr>
        <w:numPr>
          <w:ilvl w:val="0"/>
          <w:numId w:val="1005"/>
        </w:numPr>
        <w:pStyle w:val="Compact"/>
      </w:pPr>
      <w:r>
        <w:rPr>
          <w:bCs/>
          <w:b/>
        </w:rPr>
        <w:t xml:space="preserve">He notices a fact and doesn’t explain what it means</w:t>
      </w:r>
      <w:r>
        <w:t xml:space="preserve"> </w:t>
      </w:r>
      <w:r>
        <w:t xml:space="preserve">(Pell’s hands shaking, Dante’s shoes and keys).</w:t>
      </w:r>
    </w:p>
    <w:p>
      <w:pPr>
        <w:numPr>
          <w:ilvl w:val="0"/>
          <w:numId w:val="1005"/>
        </w:numPr>
        <w:pStyle w:val="Compact"/>
      </w:pPr>
      <w:r>
        <w:rPr>
          <w:bCs/>
          <w:b/>
        </w:rPr>
        <w:t xml:space="preserve">With Isola:</w:t>
      </w:r>
      <w:r>
        <w:t xml:space="preserve"> </w:t>
      </w:r>
      <w:r>
        <w:t xml:space="preserve">he denies wanting her and confesses worse in the same breath. Control is his identity, and she’s what knocks it loose. His body reacts before he admits anything. He calls her</w:t>
      </w:r>
      <w:r>
        <w:t xml:space="preserve"> </w:t>
      </w:r>
      <w:r>
        <w:t xml:space="preserve">“</w:t>
      </w:r>
      <w:r>
        <w:t xml:space="preserve">Salt.</w:t>
      </w:r>
      <w:r>
        <w:t xml:space="preserve">”</w:t>
      </w:r>
    </w:p>
    <w:p>
      <w:pPr>
        <w:numPr>
          <w:ilvl w:val="0"/>
          <w:numId w:val="1005"/>
        </w:numPr>
        <w:pStyle w:val="Compact"/>
      </w:pPr>
      <w:r>
        <w:rPr>
          <w:bCs/>
          <w:b/>
        </w:rPr>
        <w:t xml:space="preserve">Remy and Camille are his Garrick and Sgaeyl.</w:t>
      </w:r>
      <w:r>
        <w:t xml:space="preserve"> </w:t>
      </w:r>
      <w:r>
        <w:t xml:space="preserve">They roast him, and he answers with irritation and threats, never anything wistful. Never write</w:t>
      </w:r>
      <w:r>
        <w:t xml:space="preserve"> </w:t>
      </w:r>
      <w:r>
        <w:t xml:space="preserve">“</w:t>
      </w:r>
      <w:r>
        <w:t xml:space="preserve">What’d she say?</w:t>
      </w:r>
      <w:r>
        <w:t xml:space="preserve">”</w:t>
      </w:r>
      <w:r>
        <w:t xml:space="preserve"> </w:t>
      </w:r>
      <w:r>
        <w:t xml:space="preserve">energy.</w:t>
      </w:r>
    </w:p>
    <w:p>
      <w:pPr>
        <w:numPr>
          <w:ilvl w:val="0"/>
          <w:numId w:val="1005"/>
        </w:numPr>
        <w:pStyle w:val="Compact"/>
      </w:pPr>
      <w:r>
        <w:rPr>
          <w:bCs/>
          <w:b/>
        </w:rPr>
        <w:t xml:space="preserve">His city moves around him.</w:t>
      </w:r>
      <w:r>
        <w:t xml:space="preserve"> </w:t>
      </w:r>
      <w:r>
        <w:t xml:space="preserve">The dice bank lifts two fingers, Booker won’t take his money, runners take his coin. Show it through how people act, not narration.</w:t>
      </w:r>
    </w:p>
    <w:p>
      <w:pPr>
        <w:numPr>
          <w:ilvl w:val="0"/>
          <w:numId w:val="1005"/>
        </w:numPr>
        <w:pStyle w:val="Compact"/>
      </w:pPr>
      <w:r>
        <w:rPr>
          <w:bCs/>
          <w:b/>
        </w:rPr>
        <w:t xml:space="preserve">Loyalty shows up as names.</w:t>
      </w:r>
      <w:r>
        <w:t xml:space="preserve"> </w:t>
      </w:r>
      <w:r>
        <w:t xml:space="preserve">Remy, Jude, Rhea, and the fifteen-year-old runner nobody found.</w:t>
      </w:r>
    </w:p>
    <w:p>
      <w:pPr>
        <w:numPr>
          <w:ilvl w:val="0"/>
          <w:numId w:val="1005"/>
        </w:numPr>
        <w:pStyle w:val="Compact"/>
      </w:pPr>
      <w:r>
        <w:t xml:space="preserve">Model his chapters on my Ch1, Ch3, Ch7, and especially Ch8, which is the caliber.</w:t>
      </w:r>
    </w:p>
    <w:bookmarkEnd w:id="24"/>
    <w:bookmarkStart w:id="25" w:name="canon-and-where-we-are"/>
    <w:p>
      <w:pPr>
        <w:pStyle w:val="Heading2"/>
      </w:pPr>
      <w:r>
        <w:t xml:space="preserve">CANON AND WHERE WE ARE</w:t>
      </w:r>
    </w:p>
    <w:p>
      <w:pPr>
        <w:pStyle w:val="FirstParagraph"/>
      </w:pPr>
      <w:r>
        <w:rPr>
          <w:bCs/>
          <w:b/>
        </w:rPr>
        <w:t xml:space="preserve">The world:</w:t>
      </w:r>
      <w:r>
        <w:t xml:space="preserve"> </w:t>
      </w:r>
      <w:r>
        <w:t xml:space="preserve">- The Underside is nine tiers: Crownlight, Dawnveil, Ironcross, Stoneveil, Lowtorch, Ashvein, Shadowmere, Gravebend, Nightroot.</w:t>
      </w:r>
      <w:r>
        <w:t xml:space="preserve"> </w:t>
      </w:r>
      <w:r>
        <w:t xml:space="preserve">- The Synod enforces with Shrouds (veiled, made of name strips, moving under Silence) and Quietcasters.</w:t>
      </w:r>
      <w:r>
        <w:t xml:space="preserve"> </w:t>
      </w:r>
      <w:r>
        <w:t xml:space="preserve">- Halflight is owned by Ironcross.</w:t>
      </w:r>
      <w:r>
        <w:t xml:space="preserve"> </w:t>
      </w:r>
      <w:r>
        <w:t xml:space="preserve">- Veilmarks are the currency. Counterfeiting them is High Heresy, punished by public Silencing.</w:t>
      </w:r>
      <w:r>
        <w:t xml:space="preserve"> </w:t>
      </w:r>
      <w:r>
        <w:t xml:space="preserve">- Hush is a Silencecraft drug that dulls grief.</w:t>
      </w:r>
      <w:r>
        <w:t xml:space="preserve"> </w:t>
      </w:r>
      <w:r>
        <w:t xml:space="preserve">- Graves family magic is Graveshand and threshold/funeral thread.</w:t>
      </w:r>
      <w:r>
        <w:t xml:space="preserve"> </w:t>
      </w:r>
      <w:r>
        <w:t xml:space="preserve">- Wraithmoor names answer on the family name wall.</w:t>
      </w:r>
    </w:p>
    <w:p>
      <w:pPr>
        <w:pStyle w:val="BodyText"/>
      </w:pPr>
      <w:r>
        <w:rPr>
          <w:bCs/>
          <w:b/>
        </w:rPr>
        <w:t xml:space="preserve">People:</w:t>
      </w:r>
      <w:r>
        <w:t xml:space="preserve"> </w:t>
      </w:r>
      <w:r>
        <w:t xml:space="preserve">-</w:t>
      </w:r>
      <w:r>
        <w:t xml:space="preserve"> </w:t>
      </w:r>
      <w:r>
        <w:rPr>
          <w:bCs/>
          <w:b/>
        </w:rPr>
        <w:t xml:space="preserve">Silas Graves.</w:t>
      </w:r>
      <w:r>
        <w:t xml:space="preserve"> </w:t>
      </w:r>
      <w:r>
        <w:t xml:space="preserve">Pit fighter who settles debts at the Gutterlight Ring for Mother Rae. Jerrick was his 24th kill. Left shoulder hurt; right knuckles bitten; left palm burned by Melena in Ch5; good hand burned again grabbing the mourning stone in Ch8 (draft).</w:t>
      </w:r>
      <w:r>
        <w:t xml:space="preserve"> </w:t>
      </w:r>
      <w:r>
        <w:t xml:space="preserve">-</w:t>
      </w:r>
      <w:r>
        <w:t xml:space="preserve"> </w:t>
      </w:r>
      <w:r>
        <w:rPr>
          <w:bCs/>
          <w:b/>
        </w:rPr>
        <w:t xml:space="preserve">His family.</w:t>
      </w:r>
      <w:r>
        <w:t xml:space="preserve"> </w:t>
      </w:r>
      <w:r>
        <w:t xml:space="preserve">- Dante, his father, a route broker at the Mercer building, keeping secrets.</w:t>
      </w:r>
      <w:r>
        <w:t xml:space="preserve"> </w:t>
      </w:r>
      <w:r>
        <w:t xml:space="preserve">- Camille Louise Graves, his mother: threshold and funeral thread work, crosswords, house shoes, a gold Graves lineage clasp in her locs.</w:t>
      </w:r>
      <w:r>
        <w:t xml:space="preserve"> </w:t>
      </w:r>
      <w:r>
        <w:t xml:space="preserve">- Rhea, his sister, estranged from Dante.</w:t>
      </w:r>
      <w:r>
        <w:t xml:space="preserve"> </w:t>
      </w:r>
      <w:r>
        <w:t xml:space="preserve">- Jude, his brother, who tests tokens.</w:t>
      </w:r>
      <w:r>
        <w:t xml:space="preserve"> </w:t>
      </w:r>
      <w:r>
        <w:t xml:space="preserve">- Lorraine runs the Mercer front desk.</w:t>
      </w:r>
      <w:r>
        <w:t xml:space="preserve"> </w:t>
      </w:r>
      <w:r>
        <w:t xml:space="preserve">-</w:t>
      </w:r>
      <w:r>
        <w:t xml:space="preserve"> </w:t>
      </w:r>
      <w:r>
        <w:rPr>
          <w:bCs/>
          <w:b/>
        </w:rPr>
        <w:t xml:space="preserve">Remy (Remington).</w:t>
      </w:r>
      <w:r>
        <w:t xml:space="preserve"> </w:t>
      </w:r>
      <w:r>
        <w:t xml:space="preserve">Silas’s best friend since they were six. Mother Rae’s son. Isola’s godbrother; he calls her</w:t>
      </w:r>
      <w:r>
        <w:t xml:space="preserve"> </w:t>
      </w:r>
      <w:r>
        <w:t xml:space="preserve">“</w:t>
      </w:r>
      <w:r>
        <w:t xml:space="preserve">General.</w:t>
      </w:r>
      <w:r>
        <w:t xml:space="preserve">”</w:t>
      </w:r>
      <w:r>
        <w:t xml:space="preserve"> </w:t>
      </w:r>
      <w:r>
        <w:t xml:space="preserve">Grounds Melena with silver-wrapper mints, colors, heels down and six uneven taps. Knows a door that isn’t on any Mercer map. He’s falling for Melena.</w:t>
      </w:r>
      <w:r>
        <w:t xml:space="preserve"> </w:t>
      </w:r>
      <w:r>
        <w:t xml:space="preserve">-</w:t>
      </w:r>
      <w:r>
        <w:t xml:space="preserve"> </w:t>
      </w:r>
      <w:r>
        <w:rPr>
          <w:bCs/>
          <w:b/>
        </w:rPr>
        <w:t xml:space="preserve">Mother Rae / Maven Renae Vellum.</w:t>
      </w:r>
      <w:r>
        <w:t xml:space="preserve"> </w:t>
      </w:r>
      <w:r>
        <w:t xml:space="preserve">Isola’s godmother and Remy’s mother. Silver bells on her wrist, black from throat to ankle. She knows everything about Melena and tells no one. She and Dante have been doing something shady since spring.</w:t>
      </w:r>
      <w:r>
        <w:t xml:space="preserve"> </w:t>
      </w:r>
      <w:r>
        <w:t xml:space="preserve">-</w:t>
      </w:r>
      <w:r>
        <w:t xml:space="preserve"> </w:t>
      </w:r>
      <w:r>
        <w:rPr>
          <w:bCs/>
          <w:b/>
        </w:rPr>
        <w:t xml:space="preserve">Isola Wraithmoor.</w:t>
      </w:r>
      <w:r>
        <w:t xml:space="preserve"> </w:t>
      </w:r>
      <w:r>
        <w:t xml:space="preserve">Sixth Ward, Ashvein, eldest at home.</w:t>
      </w:r>
      <w:r>
        <w:t xml:space="preserve"> </w:t>
      </w:r>
      <w:r>
        <w:t xml:space="preserve">- Parents: Selah (six-note hum, cold hands,</w:t>
      </w:r>
      <w:r>
        <w:t xml:space="preserve"> </w:t>
      </w:r>
      <w:r>
        <w:t xml:space="preserve">“</w:t>
      </w:r>
      <w:r>
        <w:t xml:space="preserve">don’t go looking</w:t>
      </w:r>
      <w:r>
        <w:t xml:space="preserve">”</w:t>
      </w:r>
      <w:r>
        <w:t xml:space="preserve">) and Omari (checks the locks twice, his watch loses eleven minutes).</w:t>
      </w:r>
      <w:r>
        <w:t xml:space="preserve"> </w:t>
      </w:r>
      <w:r>
        <w:t xml:space="preserve">- Siblings: Micah (</w:t>
      </w:r>
      <w:r>
        <w:t xml:space="preserve">“</w:t>
      </w:r>
      <w:r>
        <w:t xml:space="preserve">Kai,</w:t>
      </w:r>
      <w:r>
        <w:t xml:space="preserve">”</w:t>
      </w:r>
      <w:r>
        <w:t xml:space="preserve"> </w:t>
      </w:r>
      <w:r>
        <w:t xml:space="preserve">waiting on his Ironcross sponsorship) and Danika, her sister in Ironcross, who moved there for Alexi three years ago.</w:t>
      </w:r>
      <w:r>
        <w:t xml:space="preserve"> </w:t>
      </w:r>
      <w:r>
        <w:t xml:space="preserve">- Cousins: Tevin and Asha.</w:t>
      </w:r>
      <w:r>
        <w:t xml:space="preserve"> </w:t>
      </w:r>
      <w:r>
        <w:t xml:space="preserve">- She has Asha’s counterfeit Veilmark in her skirt pocket.</w:t>
      </w:r>
      <w:r>
        <w:t xml:space="preserve"> </w:t>
      </w:r>
      <w:r>
        <w:t xml:space="preserve">-</w:t>
      </w:r>
      <w:r>
        <w:t xml:space="preserve"> </w:t>
      </w:r>
      <w:r>
        <w:rPr>
          <w:bCs/>
          <w:b/>
        </w:rPr>
        <w:t xml:space="preserve">Asha.</w:t>
      </w:r>
      <w:r>
        <w:t xml:space="preserve"> </w:t>
      </w:r>
      <w:r>
        <w:t xml:space="preserve">Five packed bags for two years, a new expensive coat and tote, running something through Shadowmere. Her name thread and route strip haven’t been found on the page yet.</w:t>
      </w:r>
      <w:r>
        <w:t xml:space="preserve"> </w:t>
      </w:r>
      <w:r>
        <w:t xml:space="preserve">-</w:t>
      </w:r>
      <w:r>
        <w:t xml:space="preserve"> </w:t>
      </w:r>
      <w:r>
        <w:rPr>
          <w:bCs/>
          <w:b/>
        </w:rPr>
        <w:t xml:space="preserve">Melena Lockwood.</w:t>
      </w:r>
      <w:r>
        <w:t xml:space="preserve"> </w:t>
      </w:r>
      <w:r>
        <w:t xml:space="preserve">Lucia’s daughter, from seven tiers up; nobody in the Underside knows she’s a princess. Calls Rae</w:t>
      </w:r>
      <w:r>
        <w:t xml:space="preserve"> </w:t>
      </w:r>
      <w:r>
        <w:t xml:space="preserve">“</w:t>
      </w:r>
      <w:r>
        <w:t xml:space="preserve">Maven.</w:t>
      </w:r>
      <w:r>
        <w:t xml:space="preserve">”</w:t>
      </w:r>
      <w:r>
        <w:t xml:space="preserve"> </w:t>
      </w:r>
      <w:r>
        <w:t xml:space="preserve">- Rule:</w:t>
      </w:r>
      <w:r>
        <w:t xml:space="preserve"> </w:t>
      </w:r>
      <w:r>
        <w:t xml:space="preserve">“</w:t>
      </w:r>
      <w:r>
        <w:t xml:space="preserve">Nobody touches me without asking.</w:t>
      </w:r>
      <w:r>
        <w:t xml:space="preserve">”</w:t>
      </w:r>
      <w:r>
        <w:t xml:space="preserve"> </w:t>
      </w:r>
      <w:r>
        <w:t xml:space="preserve">It’s a family rule from her brother.</w:t>
      </w:r>
      <w:r>
        <w:t xml:space="preserve"> </w:t>
      </w:r>
      <w:r>
        <w:t xml:space="preserve">- Her fire shows as black creeping past her nails. Back home,</w:t>
      </w:r>
      <w:r>
        <w:t xml:space="preserve"> </w:t>
      </w:r>
      <w:r>
        <w:t xml:space="preserve">“</w:t>
      </w:r>
      <w:r>
        <w:t xml:space="preserve">most of us are born with our elements.</w:t>
      </w:r>
      <w:r>
        <w:t xml:space="preserve">”</w:t>
      </w:r>
      <w:r>
        <w:t xml:space="preserve"> </w:t>
      </w:r>
      <w:r>
        <w:t xml:space="preserve">- She carries her mother’s letter. (Author knowledge: it’s addressed</w:t>
      </w:r>
      <w:r>
        <w:t xml:space="preserve"> </w:t>
      </w:r>
      <w:r>
        <w:t xml:space="preserve">“</w:t>
      </w:r>
      <w:r>
        <w:t xml:space="preserve">My dearest Elias,</w:t>
      </w:r>
      <w:r>
        <w:t xml:space="preserve">”</w:t>
      </w:r>
      <w:r>
        <w:t xml:space="preserve"> </w:t>
      </w:r>
      <w:r>
        <w:t xml:space="preserve">her older brother. Not on the page yet.)</w:t>
      </w:r>
      <w:r>
        <w:t xml:space="preserve"> </w:t>
      </w:r>
      <w:r>
        <w:t xml:space="preserve">-</w:t>
      </w:r>
      <w:r>
        <w:t xml:space="preserve"> </w:t>
      </w:r>
      <w:r>
        <w:rPr>
          <w:bCs/>
          <w:b/>
        </w:rPr>
        <w:t xml:space="preserve">Teo.</w:t>
      </w:r>
      <w:r>
        <w:t xml:space="preserve"> </w:t>
      </w:r>
      <w:r>
        <w:t xml:space="preserve">Runner kid Silas pays to watch the street.</w:t>
      </w:r>
      <w:r>
        <w:t xml:space="preserve"> </w:t>
      </w:r>
      <w:r>
        <w:t xml:space="preserve">-</w:t>
      </w:r>
      <w:r>
        <w:t xml:space="preserve"> </w:t>
      </w:r>
      <w:r>
        <w:rPr>
          <w:bCs/>
          <w:b/>
        </w:rPr>
        <w:t xml:space="preserve">Booker.</w:t>
      </w:r>
      <w:r>
        <w:t xml:space="preserve"> </w:t>
      </w:r>
      <w:r>
        <w:t xml:space="preserve">Coffee cart.</w:t>
      </w:r>
      <w:r>
        <w:t xml:space="preserve"> </w:t>
      </w:r>
      <w:r>
        <w:t xml:space="preserve">-</w:t>
      </w:r>
      <w:r>
        <w:t xml:space="preserve"> </w:t>
      </w:r>
      <w:r>
        <w:rPr>
          <w:bCs/>
          <w:b/>
        </w:rPr>
        <w:t xml:space="preserve">Pell.</w:t>
      </w:r>
      <w:r>
        <w:t xml:space="preserve"> </w:t>
      </w:r>
      <w:r>
        <w:t xml:space="preserve">Salt seller, under pressure.</w:t>
      </w:r>
      <w:r>
        <w:t xml:space="preserve"> </w:t>
      </w:r>
      <w:r>
        <w:t xml:space="preserve">- Two men collect an envelope from him every Tuesday and Friday. They stared at Melena’s hood and at Rae’s token in Isola’s hand.</w:t>
      </w:r>
      <w:r>
        <w:t xml:space="preserve"> </w:t>
      </w:r>
      <w:r>
        <w:t xml:space="preserve">- Silas set Isola’s salt price to match his own.</w:t>
      </w:r>
    </w:p>
    <w:p>
      <w:pPr>
        <w:pStyle w:val="BodyText"/>
      </w:pPr>
      <w:r>
        <w:rPr>
          <w:bCs/>
          <w:b/>
        </w:rPr>
        <w:t xml:space="preserve">Chapters so far:</w:t>
      </w:r>
      <w:r>
        <w:t xml:space="preserve"> </w:t>
      </w:r>
      <w:r>
        <w:t xml:space="preserve">-</w:t>
      </w:r>
      <w:r>
        <w:t xml:space="preserve"> </w:t>
      </w:r>
      <w:r>
        <w:rPr>
          <w:bCs/>
          <w:b/>
        </w:rPr>
        <w:t xml:space="preserve">1 (Silas).</w:t>
      </w:r>
      <w:r>
        <w:t xml:space="preserve"> </w:t>
      </w:r>
      <w:r>
        <w:t xml:space="preserve">Jerrick kill. Writ from Dante.</w:t>
      </w:r>
      <w:r>
        <w:t xml:space="preserve"> </w:t>
      </w:r>
      <w:r>
        <w:t xml:space="preserve">-</w:t>
      </w:r>
      <w:r>
        <w:t xml:space="preserve"> </w:t>
      </w:r>
      <w:r>
        <w:rPr>
          <w:bCs/>
          <w:b/>
        </w:rPr>
        <w:t xml:space="preserve">2 (Isola).</w:t>
      </w:r>
      <w:r>
        <w:t xml:space="preserve"> </w:t>
      </w:r>
      <w:r>
        <w:t xml:space="preserve">Thirty days. Coin found in Asha’s bag.</w:t>
      </w:r>
      <w:r>
        <w:t xml:space="preserve"> </w:t>
      </w:r>
      <w:r>
        <w:t xml:space="preserve">-</w:t>
      </w:r>
      <w:r>
        <w:t xml:space="preserve"> </w:t>
      </w:r>
      <w:r>
        <w:rPr>
          <w:bCs/>
          <w:b/>
        </w:rPr>
        <w:t xml:space="preserve">3 (Silas).</w:t>
      </w:r>
      <w:r>
        <w:t xml:space="preserve"> </w:t>
      </w:r>
      <w:r>
        <w:t xml:space="preserve">Melena delivered to Dante’s office. Silas walks her to the dark house. The salt collision at Pell’s.</w:t>
      </w:r>
      <w:r>
        <w:t xml:space="preserve"> </w:t>
      </w:r>
      <w:r>
        <w:t xml:space="preserve">-</w:t>
      </w:r>
      <w:r>
        <w:t xml:space="preserve"> </w:t>
      </w:r>
      <w:r>
        <w:rPr>
          <w:bCs/>
          <w:b/>
        </w:rPr>
        <w:t xml:space="preserve">4 (Isola).</w:t>
      </w:r>
      <w:r>
        <w:t xml:space="preserve"> </w:t>
      </w:r>
      <w:r>
        <w:t xml:space="preserve">The assayer refuses the coin. Pell. Asha at the bend. The salt collision.</w:t>
      </w:r>
      <w:r>
        <w:t xml:space="preserve"> </w:t>
      </w:r>
      <w:r>
        <w:t xml:space="preserve">-</w:t>
      </w:r>
      <w:r>
        <w:t xml:space="preserve"> </w:t>
      </w:r>
      <w:r>
        <w:rPr>
          <w:bCs/>
          <w:b/>
        </w:rPr>
        <w:t xml:space="preserve">5 (Silas).</w:t>
      </w:r>
      <w:r>
        <w:t xml:space="preserve"> </w:t>
      </w:r>
      <w:r>
        <w:t xml:space="preserve">Melena’s rule. She burns out the windowless back room. Lamp Street under Silence: he grabs her and his palm burns. Camille interrogates Melena. Ends:</w:t>
      </w:r>
      <w:r>
        <w:t xml:space="preserve"> </w:t>
      </w:r>
      <w:r>
        <w:t xml:space="preserve">“</w:t>
      </w:r>
      <w:r>
        <w:t xml:space="preserve">Call Remington. Tell him I need to speak with his mother now.</w:t>
      </w:r>
      <w:r>
        <w:t xml:space="preserve">”</w:t>
      </w:r>
      <w:r>
        <w:t xml:space="preserve"> </w:t>
      </w:r>
      <w:r>
        <w:t xml:space="preserve">-</w:t>
      </w:r>
      <w:r>
        <w:t xml:space="preserve"> </w:t>
      </w:r>
      <w:r>
        <w:rPr>
          <w:bCs/>
          <w:b/>
        </w:rPr>
        <w:t xml:space="preserve">6 (Isola).</w:t>
      </w:r>
      <w:r>
        <w:t xml:space="preserve"> </w:t>
      </w:r>
      <w:r>
        <w:t xml:space="preserve">At Rae’s house before first bell, she asks Remy for help with the coin. They agree: don’t tell Omari, don’t tell Rae, Remy asks around. She learns the salt man is Silas, Remy’s best friend. Remy lies about the redhead. Ends with</w:t>
      </w:r>
      <w:r>
        <w:t xml:space="preserve"> </w:t>
      </w:r>
      <w:r>
        <w:rPr>
          <w:iCs/>
          <w:i/>
        </w:rPr>
        <w:t xml:space="preserve">Si: Where’s breakfast?</w:t>
      </w:r>
      <w:r>
        <w:t xml:space="preserve"> </w:t>
      </w:r>
      <w:r>
        <w:t xml:space="preserve">“</w:t>
      </w:r>
      <w:r>
        <w:t xml:space="preserve">Want me to tell him you said hey?</w:t>
      </w:r>
      <w:r>
        <w:t xml:space="preserve">”</w:t>
      </w:r>
      <w:r>
        <w:t xml:space="preserve"> </w:t>
      </w:r>
      <w:r>
        <w:t xml:space="preserve">-</w:t>
      </w:r>
      <w:r>
        <w:t xml:space="preserve"> </w:t>
      </w:r>
      <w:r>
        <w:rPr>
          <w:bCs/>
          <w:b/>
        </w:rPr>
        <w:t xml:space="preserve">7 (Silas).</w:t>
      </w:r>
      <w:r>
        <w:t xml:space="preserve"> </w:t>
      </w:r>
      <w:r>
        <w:t xml:space="preserve">- 2 a.m.: Rae arrives. Camille confronts her about Dante’s secrets. Remy grounds Melena in front of his mother. Rae:</w:t>
      </w:r>
      <w:r>
        <w:t xml:space="preserve"> </w:t>
      </w:r>
      <w:r>
        <w:t xml:space="preserve">“</w:t>
      </w:r>
      <w:r>
        <w:t xml:space="preserve">She needs walls that eat.</w:t>
      </w:r>
      <w:r>
        <w:t xml:space="preserve">”</w:t>
      </w:r>
      <w:r>
        <w:t xml:space="preserve"> </w:t>
      </w:r>
      <w:r>
        <w:t xml:space="preserve">Ora’s grief-thread walls, plus one drop of Hush.</w:t>
      </w:r>
      <w:r>
        <w:t xml:space="preserve"> </w:t>
      </w:r>
      <w:r>
        <w:t xml:space="preserve">- Morning: Silas hires Teo, presses Pell, and learns the salt girl is Rae’s goddaughter (</w:t>
      </w:r>
      <w:r>
        <w:t xml:space="preserve">“</w:t>
      </w:r>
      <w:r>
        <w:t xml:space="preserve">Fuck.</w:t>
      </w:r>
      <w:r>
        <w:t xml:space="preserve">”</w:t>
      </w:r>
      <w:r>
        <w:t xml:space="preserve">). He knows before Remy can tell him. Remy keeps the coin secret:</w:t>
      </w:r>
      <w:r>
        <w:t xml:space="preserve"> </w:t>
      </w:r>
      <w:r>
        <w:t xml:space="preserve">“</w:t>
      </w:r>
      <w:r>
        <w:t xml:space="preserve">Family business.</w:t>
      </w:r>
      <w:r>
        <w:t xml:space="preserve">”</w:t>
      </w:r>
      <w:r>
        <w:t xml:space="preserve"> </w:t>
      </w:r>
      <w:r>
        <w:t xml:space="preserve">- Camille ends it: Dante isn’t coming,</w:t>
      </w:r>
      <w:r>
        <w:t xml:space="preserve"> </w:t>
      </w:r>
      <w:r>
        <w:t xml:space="preserve">“</w:t>
      </w:r>
      <w:r>
        <w:t xml:space="preserve">we’re going to Ora’s without him.</w:t>
      </w:r>
      <w:r>
        <w:t xml:space="preserve">”</w:t>
      </w:r>
      <w:r>
        <w:t xml:space="preserve"> </w:t>
      </w:r>
      <w:r>
        <w:t xml:space="preserve">-</w:t>
      </w:r>
      <w:r>
        <w:t xml:space="preserve"> </w:t>
      </w:r>
      <w:r>
        <w:rPr>
          <w:bCs/>
          <w:b/>
        </w:rPr>
        <w:t xml:space="preserve">8 (Silas, final).</w:t>
      </w:r>
      <w:r>
        <w:t xml:space="preserve"> </w:t>
      </w:r>
      <w:r>
        <w:t xml:space="preserve">- Final bell at Ora’s den, Blue Circle. Remy opens the door. The drop works.</w:t>
      </w:r>
      <w:r>
        <w:t xml:space="preserve"> </w:t>
      </w:r>
      <w:r>
        <w:t xml:space="preserve">- Asha drops a package. Silas doesn’t know who she is.</w:t>
      </w:r>
      <w:r>
        <w:t xml:space="preserve"> </w:t>
      </w:r>
      <w:r>
        <w:t xml:space="preserve">- Melena buys a full vial with a mourning stone (the clerk:</w:t>
      </w:r>
      <w:r>
        <w:t xml:space="preserve"> </w:t>
      </w:r>
      <w:r>
        <w:t xml:space="preserve">“</w:t>
      </w:r>
      <w:r>
        <w:t xml:space="preserve">She got in my head</w:t>
      </w:r>
      <w:r>
        <w:t xml:space="preserve">”</w:t>
      </w:r>
      <w:r>
        <w:t xml:space="preserve">). No warning: the grief walls go up like a fuse and the package blows. Rae is gone before the roof falls.</w:t>
      </w:r>
      <w:r>
        <w:t xml:space="preserve"> </w:t>
      </w:r>
      <w:r>
        <w:t xml:space="preserve">- Silas grabs the stone. Camille: the only door that will hold her is Silas’s own.</w:t>
      </w:r>
      <w:r>
        <w:t xml:space="preserve"> </w:t>
      </w:r>
      <w:r>
        <w:t xml:space="preserve">- Melena lands on the second floor of 3 Shadowmere Lane (it has a window). Remy stays. Silas goes after a runner yelling about the package. Ends:</w:t>
      </w:r>
      <w:r>
        <w:t xml:space="preserve"> </w:t>
      </w:r>
      <w:r>
        <w:rPr>
          <w:iCs/>
          <w:i/>
        </w:rPr>
        <w:t xml:space="preserve">Dante: Where is she.</w:t>
      </w:r>
    </w:p>
    <w:p>
      <w:pPr>
        <w:pStyle w:val="BodyText"/>
      </w:pPr>
      <w:r>
        <w:rPr>
          <w:bCs/>
          <w:b/>
        </w:rPr>
        <w:t xml:space="preserve">Next up:</w:t>
      </w:r>
      <w:r>
        <w:t xml:space="preserve"> </w:t>
      </w:r>
      <w:r>
        <w:t xml:space="preserve">Ch9 is Isola. Per the synopsis, she tails Asha to Blue Circle at final bell, sees Silas walk in with the red-haired girl (and she’d recognize Remy), and the den blows. Hiding from the runners afterward, she hears that the package is being charged to somebody and that</w:t>
      </w:r>
      <w:r>
        <w:t xml:space="preserve"> </w:t>
      </w:r>
      <w:r>
        <w:t xml:space="preserve">“</w:t>
      </w:r>
      <w:r>
        <w:t xml:space="preserve">Blackwood is collecting.</w:t>
      </w:r>
      <w:r>
        <w:t xml:space="preserve">”</w:t>
      </w:r>
      <w:r>
        <w:t xml:space="preserve"> </w:t>
      </w:r>
      <w:r>
        <w:t xml:space="preserve">From the rail bridge, she watches Silas get a man’s arm ready to break, and he knows she’s there. Her name-wall check (Asha’s thread goes slack) and Asha’s route strip (</w:t>
      </w:r>
      <w:r>
        <w:t xml:space="preserve">“</w:t>
      </w:r>
      <w:r>
        <w:t xml:space="preserve">Name clears when balance closes,</w:t>
      </w:r>
      <w:r>
        <w:t xml:space="preserve">”</w:t>
      </w:r>
      <w:r>
        <w:t xml:space="preserve"> </w:t>
      </w:r>
      <w:r>
        <w:t xml:space="preserve">with a next drop at final bell at Blue Circle) haven’t happened yet. Pace them where they make sense.</w:t>
      </w:r>
    </w:p>
    <w:p>
      <w:pPr>
        <w:pStyle w:val="BodyText"/>
      </w:pPr>
      <w:r>
        <w:t xml:space="preserve">Model Silas on Ch8. Model Isola on Ch4 and Ch6.</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2026-10-31T05:23:32Z</dcterms:created>
  <dcterms:modified xsi:type="dcterms:W3CDTF">2026-10-31T05:23:32Z</dcterms:modified>
</cp:coreProperties>
</file>

<file path=docProps/custom.xml><?xml version="1.0" encoding="utf-8"?>
<Properties xmlns="http://schemas.openxmlformats.org/officeDocument/2006/custom-properties" xmlns:vt="http://schemas.openxmlformats.org/officeDocument/2006/docPropsVTypes"/>
</file>