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D60F6" w14:textId="15EFBA76" w:rsidR="00377B65" w:rsidRDefault="00377B65" w:rsidP="00377B65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377B65">
        <w:rPr>
          <w:rFonts w:eastAsia="Times New Roman"/>
          <w:color w:val="000000" w:themeColor="text1"/>
        </w:rPr>
        <w:t xml:space="preserve">CS 340 README Project: </w:t>
      </w:r>
      <w:r w:rsidRPr="00377B65">
        <w:t xml:space="preserve">Grazioso </w:t>
      </w:r>
      <w:proofErr w:type="spellStart"/>
      <w:r w:rsidRPr="00377B65">
        <w:t>Salvare</w:t>
      </w:r>
      <w:proofErr w:type="spellEnd"/>
      <w:r>
        <w:t xml:space="preserve"> Search and Rescue Training</w:t>
      </w:r>
      <w:r w:rsidRPr="00377B65">
        <w:rPr>
          <w:rFonts w:eastAsia="Times New Roman"/>
          <w:color w:val="000000" w:themeColor="text1"/>
        </w:rPr>
        <w:t>.</w:t>
      </w:r>
    </w:p>
    <w:p w14:paraId="7EB69044" w14:textId="77777777" w:rsidR="00377B65" w:rsidRDefault="00377B65" w:rsidP="00377B65"/>
    <w:p w14:paraId="1A5D2ADB" w14:textId="5D228DB3" w:rsidR="00377B65" w:rsidRDefault="00377B65" w:rsidP="00377B65">
      <w:pPr>
        <w:rPr>
          <w:rFonts w:eastAsia="Times New Roman"/>
          <w:color w:val="000000" w:themeColor="text1"/>
        </w:rPr>
      </w:pPr>
      <w:r>
        <w:t xml:space="preserve">About the project: </w:t>
      </w:r>
      <w:r w:rsidR="00AC7A5D" w:rsidRPr="00AC7A5D">
        <w:t xml:space="preserve">Grazioso </w:t>
      </w:r>
      <w:proofErr w:type="spellStart"/>
      <w:r w:rsidR="00AC7A5D" w:rsidRPr="00AC7A5D">
        <w:t>Salvare</w:t>
      </w:r>
      <w:proofErr w:type="spellEnd"/>
      <w:r w:rsidR="00AC7A5D" w:rsidRPr="00AC7A5D">
        <w:t xml:space="preserve"> Search and Rescue Training</w:t>
      </w:r>
      <w:r w:rsidR="00AC7A5D" w:rsidRPr="00AC7A5D">
        <w:rPr>
          <w:rFonts w:eastAsia="Times New Roman"/>
          <w:color w:val="000000" w:themeColor="text1"/>
        </w:rPr>
        <w:t>.</w:t>
      </w:r>
    </w:p>
    <w:p w14:paraId="060E7A15" w14:textId="6543312F" w:rsidR="00377B65" w:rsidRDefault="00377B65" w:rsidP="00377B65">
      <w:p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Grazioso </w:t>
      </w:r>
      <w:proofErr w:type="spellStart"/>
      <w:r>
        <w:rPr>
          <w:rFonts w:eastAsia="Times New Roman"/>
          <w:color w:val="000000" w:themeColor="text1"/>
        </w:rPr>
        <w:t>Salvare</w:t>
      </w:r>
      <w:proofErr w:type="spellEnd"/>
      <w:r>
        <w:rPr>
          <w:rFonts w:eastAsia="Times New Roman"/>
          <w:color w:val="000000" w:themeColor="text1"/>
        </w:rPr>
        <w:t xml:space="preserve"> helps in identifying animals for international search-and-rescue training to aid in rescuing animals and people. The project finds good candidates by </w:t>
      </w:r>
      <w:r w:rsidR="00AC7A5D">
        <w:rPr>
          <w:rFonts w:eastAsia="Times New Roman"/>
          <w:color w:val="000000" w:themeColor="text1"/>
        </w:rPr>
        <w:t>searching</w:t>
      </w:r>
      <w:r>
        <w:rPr>
          <w:rFonts w:eastAsia="Times New Roman"/>
          <w:color w:val="000000" w:themeColor="text1"/>
        </w:rPr>
        <w:t xml:space="preserve"> the Austin Animal </w:t>
      </w:r>
      <w:r w:rsidR="00AC7A5D">
        <w:rPr>
          <w:rFonts w:eastAsia="Times New Roman"/>
          <w:color w:val="000000" w:themeColor="text1"/>
        </w:rPr>
        <w:t>Center (</w:t>
      </w:r>
      <w:r>
        <w:rPr>
          <w:rFonts w:eastAsia="Times New Roman"/>
          <w:color w:val="000000" w:themeColor="text1"/>
        </w:rPr>
        <w:t>AAC) database</w:t>
      </w:r>
      <w:r w:rsidR="00AC7A5D">
        <w:rPr>
          <w:rFonts w:eastAsia="Times New Roman"/>
          <w:color w:val="000000" w:themeColor="text1"/>
        </w:rPr>
        <w:t xml:space="preserve"> for dogs that fit the client’s needs for where the dog will be searching. Upon searching for the dogs that match, the program will identify </w:t>
      </w:r>
      <w:proofErr w:type="gramStart"/>
      <w:r w:rsidR="00AC7A5D">
        <w:rPr>
          <w:rFonts w:eastAsia="Times New Roman"/>
          <w:color w:val="000000" w:themeColor="text1"/>
        </w:rPr>
        <w:t>those, who</w:t>
      </w:r>
      <w:proofErr w:type="gramEnd"/>
      <w:r w:rsidR="00AC7A5D">
        <w:rPr>
          <w:rFonts w:eastAsia="Times New Roman"/>
          <w:color w:val="000000" w:themeColor="text1"/>
        </w:rPr>
        <w:t xml:space="preserve"> are available.</w:t>
      </w:r>
    </w:p>
    <w:p w14:paraId="1202063E" w14:textId="79949B30" w:rsidR="00AC7A5D" w:rsidRDefault="00AC7A5D" w:rsidP="00377B65">
      <w:r>
        <w:t>Usage:</w:t>
      </w:r>
    </w:p>
    <w:p w14:paraId="4079755D" w14:textId="0B624C62" w:rsidR="00AC7A5D" w:rsidRDefault="00AC7A5D" w:rsidP="00377B65">
      <w:r>
        <w:t xml:space="preserve">The project utilizes the C.R.U.D. application made in </w:t>
      </w:r>
      <w:r w:rsidR="006B5998">
        <w:t>Python</w:t>
      </w:r>
      <w:r>
        <w:t xml:space="preserve"> to read through the AAC database and creates a UI that gives the user ease of access to the data that is housed in AAC. The UI is comprised of a dashboard with a database table</w:t>
      </w:r>
      <w:r w:rsidR="006B5998">
        <w:t>,</w:t>
      </w:r>
      <w:r>
        <w:t xml:space="preserve"> two widgets that provide data on the filtered animals</w:t>
      </w:r>
      <w:r w:rsidR="006B5998">
        <w:t>, and a dropdown to filter the types of animals to be used depending on conditions.</w:t>
      </w:r>
      <w:r>
        <w:t xml:space="preserve"> </w:t>
      </w:r>
    </w:p>
    <w:p w14:paraId="76ACEAAF" w14:textId="7C14507B" w:rsidR="006B5998" w:rsidRDefault="006B5998" w:rsidP="00377B65">
      <w:r>
        <w:t>Tools:</w:t>
      </w:r>
    </w:p>
    <w:p w14:paraId="380DDD86" w14:textId="74C1CA92" w:rsidR="006B5998" w:rsidRDefault="00C17435" w:rsidP="00C17435">
      <w:pPr>
        <w:pStyle w:val="ListParagraph"/>
        <w:numPr>
          <w:ilvl w:val="0"/>
          <w:numId w:val="1"/>
        </w:numPr>
      </w:pPr>
      <w:r>
        <w:t xml:space="preserve">Python </w:t>
      </w:r>
      <w:r w:rsidR="00D11ABB">
        <w:t>–</w:t>
      </w:r>
      <w:r w:rsidR="006B5998">
        <w:t xml:space="preserve"> version</w:t>
      </w:r>
      <w:r w:rsidR="00D11ABB">
        <w:t xml:space="preserve"> </w:t>
      </w:r>
      <w:r w:rsidR="006B5998">
        <w:t>(3.10+ due to match cases), --</w:t>
      </w:r>
      <w:proofErr w:type="gramStart"/>
      <w:r w:rsidR="006B5998">
        <w:t>modules(</w:t>
      </w:r>
      <w:proofErr w:type="spellStart"/>
      <w:proofErr w:type="gramEnd"/>
      <w:r>
        <w:t>P</w:t>
      </w:r>
      <w:r w:rsidR="006B5998">
        <w:t>ymongo</w:t>
      </w:r>
      <w:proofErr w:type="spellEnd"/>
      <w:r w:rsidR="006B5998">
        <w:t xml:space="preserve">, </w:t>
      </w:r>
      <w:r>
        <w:t>D</w:t>
      </w:r>
      <w:r w:rsidR="006B5998">
        <w:t xml:space="preserve">ash, </w:t>
      </w:r>
      <w:proofErr w:type="spellStart"/>
      <w:r w:rsidR="006B5998">
        <w:t>JupyterDash</w:t>
      </w:r>
      <w:proofErr w:type="spellEnd"/>
      <w:r w:rsidR="006B5998">
        <w:t xml:space="preserve">, </w:t>
      </w:r>
      <w:proofErr w:type="spellStart"/>
      <w:r w:rsidR="006B5998">
        <w:t>dash_leaflet</w:t>
      </w:r>
      <w:proofErr w:type="spellEnd"/>
      <w:r w:rsidR="006B5998">
        <w:t xml:space="preserve">, </w:t>
      </w:r>
      <w:proofErr w:type="spellStart"/>
      <w:r w:rsidR="006B5998">
        <w:t>plo</w:t>
      </w:r>
      <w:r>
        <w:t>t</w:t>
      </w:r>
      <w:r w:rsidR="006B5998">
        <w:t>ly.express</w:t>
      </w:r>
      <w:proofErr w:type="spellEnd"/>
      <w:r w:rsidR="006B5998">
        <w:t>, pandas)</w:t>
      </w:r>
      <w:r>
        <w:t xml:space="preserve"> </w:t>
      </w:r>
      <w:r w:rsidR="006B5998">
        <w:t xml:space="preserve"> </w:t>
      </w:r>
      <w:r>
        <w:sym w:font="Wingdings" w:char="F0E0"/>
      </w:r>
      <w:r>
        <w:t xml:space="preserve"> This was used for the C.R.U.D. application</w:t>
      </w:r>
    </w:p>
    <w:p w14:paraId="3450FB54" w14:textId="48B3B6BA" w:rsidR="00C17435" w:rsidRPr="00377B65" w:rsidRDefault="00C17435" w:rsidP="00C17435">
      <w:pPr>
        <w:pStyle w:val="ListParagraph"/>
        <w:numPr>
          <w:ilvl w:val="0"/>
          <w:numId w:val="1"/>
        </w:numPr>
      </w:pPr>
      <w:r>
        <w:t xml:space="preserve">MongoDB </w:t>
      </w:r>
      <w:r>
        <w:sym w:font="Wingdings" w:char="F0E0"/>
      </w:r>
      <w:r>
        <w:t xml:space="preserve"> Was used for the cloud server that housed the AAC database.</w:t>
      </w:r>
    </w:p>
    <w:p w14:paraId="4B0906A6" w14:textId="2C9B7E82" w:rsidR="00C17435" w:rsidRDefault="00C17435" w:rsidP="00C17435">
      <w:pPr>
        <w:pStyle w:val="ListParagraph"/>
        <w:numPr>
          <w:ilvl w:val="0"/>
          <w:numId w:val="1"/>
        </w:numPr>
      </w:pPr>
      <w:proofErr w:type="spellStart"/>
      <w:r>
        <w:t>Jupyter</w:t>
      </w:r>
      <w:proofErr w:type="spellEnd"/>
      <w:r>
        <w:t xml:space="preserve"> Notebook </w:t>
      </w:r>
      <w:r>
        <w:sym w:font="Wingdings" w:char="F0E0"/>
      </w:r>
      <w:r>
        <w:t xml:space="preserve"> Was used to create the UI of the </w:t>
      </w:r>
      <w:r w:rsidR="00D11ABB">
        <w:t>application.</w:t>
      </w:r>
    </w:p>
    <w:p w14:paraId="2F16D9F2" w14:textId="2C349349" w:rsidR="004D5D9A" w:rsidRDefault="004D5D9A" w:rsidP="00C17435">
      <w:pPr>
        <w:pStyle w:val="ListParagraph"/>
        <w:numPr>
          <w:ilvl w:val="0"/>
          <w:numId w:val="1"/>
        </w:numPr>
      </w:pPr>
      <w:r>
        <w:t>Ac</w:t>
      </w:r>
      <w:r w:rsidR="004B3305">
        <w:t>cess to database(user/admin)</w:t>
      </w:r>
    </w:p>
    <w:p w14:paraId="48C3889B" w14:textId="645102C9" w:rsidR="00C17435" w:rsidRDefault="00242D73" w:rsidP="00C17435">
      <w:r>
        <w:t xml:space="preserve">How to </w:t>
      </w:r>
      <w:r w:rsidR="00D11ABB">
        <w:t>set up</w:t>
      </w:r>
      <w:r>
        <w:t xml:space="preserve"> </w:t>
      </w:r>
      <w:r w:rsidR="00D11ABB">
        <w:t xml:space="preserve">the </w:t>
      </w:r>
      <w:r>
        <w:t>database:</w:t>
      </w:r>
    </w:p>
    <w:p w14:paraId="632FEAD4" w14:textId="48986E9B" w:rsidR="00242D73" w:rsidRDefault="00E02C35" w:rsidP="00C17435">
      <w:r>
        <w:t xml:space="preserve">The following screenshots </w:t>
      </w:r>
      <w:r w:rsidR="00637CFC">
        <w:t>show uploading the *.csv file to the MongoDB cloud</w:t>
      </w:r>
      <w:r w:rsidR="00823F4C">
        <w:t xml:space="preserve"> and making a </w:t>
      </w:r>
      <w:r w:rsidR="00B503DA">
        <w:t>user for said database</w:t>
      </w:r>
      <w:r w:rsidR="00637CFC">
        <w:t>:</w:t>
      </w:r>
    </w:p>
    <w:p w14:paraId="05D18E58" w14:textId="0CDE9751" w:rsidR="00B0492F" w:rsidRDefault="00B0492F" w:rsidP="00C17435">
      <w:r>
        <w:rPr>
          <w:noProof/>
        </w:rPr>
        <w:drawing>
          <wp:inline distT="0" distB="0" distL="0" distR="0" wp14:anchorId="0976D27A" wp14:editId="2A229C9A">
            <wp:extent cx="5937250" cy="2495550"/>
            <wp:effectExtent l="0" t="0" r="0" b="0"/>
            <wp:docPr id="7400589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4D2B2" w14:textId="5AF55389" w:rsidR="00637CFC" w:rsidRDefault="00216CEE" w:rsidP="00C17435">
      <w:r>
        <w:rPr>
          <w:rFonts w:ascii="Lato" w:hAnsi="Lato"/>
          <w:noProof/>
          <w:color w:val="565A5C"/>
          <w:sz w:val="29"/>
          <w:szCs w:val="29"/>
        </w:rPr>
        <w:lastRenderedPageBreak/>
        <w:drawing>
          <wp:inline distT="0" distB="0" distL="0" distR="0" wp14:anchorId="1092A529" wp14:editId="09571680">
            <wp:extent cx="5937250" cy="3898900"/>
            <wp:effectExtent l="0" t="0" r="6350" b="6350"/>
            <wp:docPr id="1630087913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87913" name="Picture 8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18DBE" w14:textId="77777777" w:rsidR="00C17435" w:rsidRDefault="00C17435" w:rsidP="00C17435">
      <w:pPr>
        <w:pStyle w:val="ListParagraph"/>
      </w:pPr>
    </w:p>
    <w:p w14:paraId="4B1C1841" w14:textId="77777777" w:rsidR="00C96874" w:rsidRDefault="00704AF9">
      <w:r>
        <w:t xml:space="preserve">To see </w:t>
      </w:r>
      <w:proofErr w:type="gramStart"/>
      <w:r>
        <w:t xml:space="preserve">if </w:t>
      </w:r>
      <w:r w:rsidR="00055DBD">
        <w:t xml:space="preserve"> you</w:t>
      </w:r>
      <w:proofErr w:type="gramEnd"/>
      <w:r w:rsidR="00055DBD">
        <w:t xml:space="preserve"> have access to </w:t>
      </w:r>
      <w:r>
        <w:t xml:space="preserve">the </w:t>
      </w:r>
      <w:r w:rsidR="00055DBD">
        <w:t>database</w:t>
      </w:r>
      <w:r w:rsidR="009E538B">
        <w:t xml:space="preserve"> you can open up a </w:t>
      </w:r>
      <w:proofErr w:type="spellStart"/>
      <w:r w:rsidR="009E538B">
        <w:t>jupyter</w:t>
      </w:r>
      <w:proofErr w:type="spellEnd"/>
      <w:r w:rsidR="009E538B">
        <w:t xml:space="preserve"> notebook </w:t>
      </w:r>
      <w:r w:rsidR="00381D26">
        <w:t>and make a new file with importing the animal_shelter</w:t>
      </w:r>
      <w:r w:rsidR="00FA2F99">
        <w:t>.py script and upon creating the object</w:t>
      </w:r>
      <w:r w:rsidR="00644D66">
        <w:t>, you will be greeted with “Connected to Client” is successful</w:t>
      </w:r>
      <w:r w:rsidR="00C96874">
        <w:t xml:space="preserve"> **screenshot following**:</w:t>
      </w:r>
    </w:p>
    <w:p w14:paraId="0861B694" w14:textId="0DB6CE99" w:rsidR="00CF7B56" w:rsidRDefault="00CF7B56">
      <w:r>
        <w:rPr>
          <w:noProof/>
        </w:rPr>
        <w:drawing>
          <wp:inline distT="0" distB="0" distL="0" distR="0" wp14:anchorId="7074F354" wp14:editId="2268133D">
            <wp:extent cx="5937250" cy="1454150"/>
            <wp:effectExtent l="0" t="0" r="0" b="0"/>
            <wp:docPr id="9799379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5CA65" w14:textId="7ADD221C" w:rsidR="00C5547F" w:rsidRDefault="00917BAF">
      <w:r>
        <w:rPr>
          <w:noProof/>
        </w:rPr>
        <w:lastRenderedPageBreak/>
        <w:drawing>
          <wp:inline distT="0" distB="0" distL="0" distR="0" wp14:anchorId="315ECB56" wp14:editId="06FB89AB">
            <wp:extent cx="5943600" cy="2984500"/>
            <wp:effectExtent l="0" t="0" r="0" b="0"/>
            <wp:docPr id="1912067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5DBD">
        <w:t xml:space="preserve"> </w:t>
      </w:r>
    </w:p>
    <w:p w14:paraId="0F968ED8" w14:textId="6F4532D8" w:rsidR="000262A5" w:rsidRDefault="0004539F">
      <w:r>
        <w:t>Creating the C.R.U.D. interface</w:t>
      </w:r>
    </w:p>
    <w:p w14:paraId="5E0FAD84" w14:textId="3FDBC5D5" w:rsidR="0090060F" w:rsidRDefault="0090060F">
      <w:r>
        <w:rPr>
          <w:noProof/>
        </w:rPr>
        <w:drawing>
          <wp:inline distT="0" distB="0" distL="0" distR="0" wp14:anchorId="7946F26D" wp14:editId="0F954981">
            <wp:extent cx="5937250" cy="2482850"/>
            <wp:effectExtent l="0" t="0" r="0" b="0"/>
            <wp:docPr id="9363315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09EFE" w14:textId="0D257D8B" w:rsidR="0090060F" w:rsidRDefault="0091736E">
      <w:r>
        <w:rPr>
          <w:noProof/>
        </w:rPr>
        <w:lastRenderedPageBreak/>
        <w:drawing>
          <wp:inline distT="0" distB="0" distL="0" distR="0" wp14:anchorId="3B3BEB54" wp14:editId="100AE5FB">
            <wp:extent cx="5943600" cy="4406900"/>
            <wp:effectExtent l="0" t="0" r="0" b="0"/>
            <wp:docPr id="3570858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1E1DA" w14:textId="681D1887" w:rsidR="0091736E" w:rsidRDefault="0091736E">
      <w:r>
        <w:rPr>
          <w:noProof/>
        </w:rPr>
        <w:lastRenderedPageBreak/>
        <w:drawing>
          <wp:inline distT="0" distB="0" distL="0" distR="0" wp14:anchorId="71E7842C" wp14:editId="7EBE8CAC">
            <wp:extent cx="5937250" cy="4660900"/>
            <wp:effectExtent l="0" t="0" r="0" b="0"/>
            <wp:docPr id="13560749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24B5F" w14:textId="7C20FA65" w:rsidR="00ED34CA" w:rsidRDefault="00ED34CA">
      <w:r>
        <w:rPr>
          <w:noProof/>
        </w:rPr>
        <w:lastRenderedPageBreak/>
        <w:drawing>
          <wp:inline distT="0" distB="0" distL="0" distR="0" wp14:anchorId="3472BDAC" wp14:editId="20126107">
            <wp:extent cx="4876800" cy="5073650"/>
            <wp:effectExtent l="0" t="0" r="0" b="0"/>
            <wp:docPr id="17019588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07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26CB3" w14:textId="08244B69" w:rsidR="00ED34CA" w:rsidRDefault="00ED34CA">
      <w:r>
        <w:rPr>
          <w:noProof/>
        </w:rPr>
        <w:drawing>
          <wp:inline distT="0" distB="0" distL="0" distR="0" wp14:anchorId="1213B8D3" wp14:editId="4660BC4A">
            <wp:extent cx="4838700" cy="882650"/>
            <wp:effectExtent l="0" t="0" r="0" b="0"/>
            <wp:docPr id="6347940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07438" w14:textId="1F2809E1" w:rsidR="0004539F" w:rsidRDefault="00522CF5">
      <w:r>
        <w:rPr>
          <w:noProof/>
        </w:rPr>
        <w:lastRenderedPageBreak/>
        <w:drawing>
          <wp:inline distT="0" distB="0" distL="0" distR="0" wp14:anchorId="05DEFEBE" wp14:editId="2D46A3E4">
            <wp:extent cx="5937250" cy="4197350"/>
            <wp:effectExtent l="0" t="0" r="0" b="0"/>
            <wp:docPr id="9499595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E7EBC" w14:textId="35482808" w:rsidR="00245EE4" w:rsidRDefault="00245EE4">
      <w:r>
        <w:t xml:space="preserve">Dashboard UI for “Show All”, </w:t>
      </w:r>
      <w:r w:rsidR="001B7CE9">
        <w:t xml:space="preserve">“Water”, “Mountain”, “Disaster”, </w:t>
      </w:r>
      <w:r w:rsidR="008777BE">
        <w:t>and “Elderly”</w:t>
      </w:r>
      <w:r>
        <w:t>:</w:t>
      </w:r>
    </w:p>
    <w:p w14:paraId="74E57B77" w14:textId="58D45C44" w:rsidR="008777BE" w:rsidRDefault="00304B75">
      <w:r>
        <w:t>“Show All”:</w:t>
      </w:r>
    </w:p>
    <w:p w14:paraId="0B0308E2" w14:textId="395202C2" w:rsidR="00304B75" w:rsidRDefault="0060720C">
      <w:r>
        <w:rPr>
          <w:noProof/>
        </w:rPr>
        <w:drawing>
          <wp:inline distT="0" distB="0" distL="0" distR="0" wp14:anchorId="28178207" wp14:editId="0FE359C9">
            <wp:extent cx="5930900" cy="2774950"/>
            <wp:effectExtent l="0" t="0" r="0" b="0"/>
            <wp:docPr id="19887232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140F9" w14:textId="737E3F99" w:rsidR="0060720C" w:rsidRDefault="0060720C">
      <w:r>
        <w:rPr>
          <w:noProof/>
        </w:rPr>
        <w:lastRenderedPageBreak/>
        <w:drawing>
          <wp:inline distT="0" distB="0" distL="0" distR="0" wp14:anchorId="27A0B27A" wp14:editId="26A60DDD">
            <wp:extent cx="5937250" cy="2724150"/>
            <wp:effectExtent l="0" t="0" r="0" b="0"/>
            <wp:docPr id="19038590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77D88" w14:textId="3581CC50" w:rsidR="0060720C" w:rsidRDefault="0060720C">
      <w:r>
        <w:t>“Water”:</w:t>
      </w:r>
    </w:p>
    <w:p w14:paraId="356F57BB" w14:textId="2B462706" w:rsidR="0060720C" w:rsidRDefault="0060720C">
      <w:r>
        <w:rPr>
          <w:noProof/>
        </w:rPr>
        <w:drawing>
          <wp:inline distT="0" distB="0" distL="0" distR="0" wp14:anchorId="43392FDD" wp14:editId="0DC31402">
            <wp:extent cx="5937250" cy="2743200"/>
            <wp:effectExtent l="0" t="0" r="0" b="0"/>
            <wp:docPr id="16582971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7A73E" w14:textId="1FA51845" w:rsidR="0060720C" w:rsidRDefault="0060720C">
      <w:r>
        <w:rPr>
          <w:noProof/>
        </w:rPr>
        <w:lastRenderedPageBreak/>
        <w:drawing>
          <wp:inline distT="0" distB="0" distL="0" distR="0" wp14:anchorId="73DB7A47" wp14:editId="1BA0D3C7">
            <wp:extent cx="5937250" cy="2724150"/>
            <wp:effectExtent l="0" t="0" r="0" b="0"/>
            <wp:docPr id="148658258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FA784" w14:textId="6567719F" w:rsidR="00D261E6" w:rsidRDefault="00D261E6">
      <w:r>
        <w:t>“Mountain”:</w:t>
      </w:r>
    </w:p>
    <w:p w14:paraId="354AD1CC" w14:textId="18A35F8A" w:rsidR="00D261E6" w:rsidRDefault="00D261E6">
      <w:r>
        <w:rPr>
          <w:noProof/>
        </w:rPr>
        <w:drawing>
          <wp:inline distT="0" distB="0" distL="0" distR="0" wp14:anchorId="6878283C" wp14:editId="5D908ECC">
            <wp:extent cx="5930900" cy="2730500"/>
            <wp:effectExtent l="0" t="0" r="0" b="0"/>
            <wp:docPr id="211747997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D5BEB" w14:textId="046E046B" w:rsidR="00D36842" w:rsidRDefault="00D24333">
      <w:r>
        <w:rPr>
          <w:noProof/>
        </w:rPr>
        <w:lastRenderedPageBreak/>
        <w:drawing>
          <wp:inline distT="0" distB="0" distL="0" distR="0" wp14:anchorId="517BE88A" wp14:editId="4A46FA49">
            <wp:extent cx="5994400" cy="2755900"/>
            <wp:effectExtent l="0" t="0" r="0" b="0"/>
            <wp:docPr id="112229329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4ACD3" w14:textId="2F79535A" w:rsidR="00D24333" w:rsidRDefault="00D24333">
      <w:r>
        <w:t>“Disaster”:</w:t>
      </w:r>
    </w:p>
    <w:p w14:paraId="226CFD87" w14:textId="38F6C563" w:rsidR="00D24333" w:rsidRDefault="00737854">
      <w:r>
        <w:rPr>
          <w:noProof/>
        </w:rPr>
        <w:drawing>
          <wp:inline distT="0" distB="0" distL="0" distR="0" wp14:anchorId="6D39CBFA" wp14:editId="68F01633">
            <wp:extent cx="5975350" cy="2133600"/>
            <wp:effectExtent l="0" t="0" r="0" b="0"/>
            <wp:docPr id="194565421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A0F9A" w14:textId="478D254B" w:rsidR="00737854" w:rsidRDefault="00737854">
      <w:r>
        <w:rPr>
          <w:noProof/>
        </w:rPr>
        <w:lastRenderedPageBreak/>
        <w:drawing>
          <wp:inline distT="0" distB="0" distL="0" distR="0" wp14:anchorId="08EC2505" wp14:editId="21034FFA">
            <wp:extent cx="5930900" cy="2717800"/>
            <wp:effectExtent l="0" t="0" r="0" b="0"/>
            <wp:docPr id="11742016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7B55F" w14:textId="36F4F16F" w:rsidR="00737854" w:rsidRDefault="00737854">
      <w:r>
        <w:t>“Elderly”</w:t>
      </w:r>
      <w:r w:rsidR="00F557F9">
        <w:t>:</w:t>
      </w:r>
    </w:p>
    <w:p w14:paraId="219A547B" w14:textId="60ACBB87" w:rsidR="00F557F9" w:rsidRDefault="00F557F9">
      <w:r>
        <w:rPr>
          <w:noProof/>
        </w:rPr>
        <w:drawing>
          <wp:inline distT="0" distB="0" distL="0" distR="0" wp14:anchorId="668ECC26" wp14:editId="59994B71">
            <wp:extent cx="6000750" cy="2768600"/>
            <wp:effectExtent l="0" t="0" r="0" b="0"/>
            <wp:docPr id="152414011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AA7BC" w14:textId="64905BE2" w:rsidR="00F557F9" w:rsidRDefault="00F557F9">
      <w:r>
        <w:rPr>
          <w:noProof/>
        </w:rPr>
        <w:lastRenderedPageBreak/>
        <w:drawing>
          <wp:inline distT="0" distB="0" distL="0" distR="0" wp14:anchorId="43C42E89" wp14:editId="1121E584">
            <wp:extent cx="5937250" cy="2711450"/>
            <wp:effectExtent l="0" t="0" r="0" b="0"/>
            <wp:docPr id="45870912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28130" w14:textId="77777777" w:rsidR="009460FA" w:rsidRDefault="009460FA"/>
    <w:p w14:paraId="261BF370" w14:textId="19671B2F" w:rsidR="009460FA" w:rsidRDefault="00DB042F">
      <w:r>
        <w:t>Challenges:</w:t>
      </w:r>
    </w:p>
    <w:p w14:paraId="18B245E0" w14:textId="649F16A8" w:rsidR="00DB042F" w:rsidRDefault="00DB042F">
      <w:r>
        <w:t xml:space="preserve">Working with the callbacks in Dash </w:t>
      </w:r>
      <w:r w:rsidR="006327D4">
        <w:t>was</w:t>
      </w:r>
      <w:r w:rsidR="00CE1260">
        <w:t xml:space="preserve"> a little different as although it’s made in </w:t>
      </w:r>
      <w:r w:rsidR="00E82665">
        <w:t>JavaScript</w:t>
      </w:r>
      <w:r w:rsidR="00CE1260">
        <w:t xml:space="preserve">, </w:t>
      </w:r>
      <w:r w:rsidR="00E82665">
        <w:t xml:space="preserve">you can’t grab the tags in </w:t>
      </w:r>
      <w:r w:rsidR="006327D4">
        <w:t>Dash</w:t>
      </w:r>
      <w:r w:rsidR="00E82665">
        <w:t xml:space="preserve"> the same way through the DOM. </w:t>
      </w:r>
      <w:r w:rsidR="008F3854">
        <w:t xml:space="preserve">You have to go through the children such as </w:t>
      </w:r>
      <w:proofErr w:type="spellStart"/>
      <w:r w:rsidR="008F3854">
        <w:t>plotly</w:t>
      </w:r>
      <w:proofErr w:type="spellEnd"/>
      <w:r w:rsidR="006327D4">
        <w:t xml:space="preserve"> </w:t>
      </w:r>
      <w:proofErr w:type="spellStart"/>
      <w:r w:rsidR="006327D4">
        <w:t>etc</w:t>
      </w:r>
      <w:proofErr w:type="spellEnd"/>
      <w:r w:rsidR="006327D4">
        <w:t>…</w:t>
      </w:r>
      <w:r w:rsidR="00E82665">
        <w:t xml:space="preserve"> </w:t>
      </w:r>
      <w:r w:rsidR="00AF30B9">
        <w:t>Also,</w:t>
      </w:r>
      <w:r w:rsidR="00923085">
        <w:t xml:space="preserve"> callbacks are </w:t>
      </w:r>
      <w:r w:rsidR="00591719">
        <w:t xml:space="preserve">imminently called once the page is opened and I </w:t>
      </w:r>
      <w:r w:rsidR="00581895">
        <w:t>probably should’ve suppressed the initial n</w:t>
      </w:r>
      <w:r w:rsidR="001B25A1">
        <w:t xml:space="preserve">th click and be greater than 0 </w:t>
      </w:r>
      <w:r w:rsidR="00F354AA">
        <w:t xml:space="preserve">to keep from rendering on </w:t>
      </w:r>
      <w:proofErr w:type="spellStart"/>
      <w:r w:rsidR="00F354AA">
        <w:t>refreash</w:t>
      </w:r>
      <w:proofErr w:type="spellEnd"/>
      <w:r w:rsidR="00F354AA">
        <w:t>.</w:t>
      </w:r>
      <w:r w:rsidR="00581895">
        <w:t xml:space="preserve"> </w:t>
      </w:r>
    </w:p>
    <w:p w14:paraId="7F2B2947" w14:textId="6B3D9638" w:rsidR="00245EE4" w:rsidRDefault="008C4984">
      <w:r>
        <w:t>Contact</w:t>
      </w:r>
    </w:p>
    <w:p w14:paraId="329E94C7" w14:textId="0639C9B8" w:rsidR="008C4984" w:rsidRDefault="008C4984">
      <w:r>
        <w:t>Scotty Intondi</w:t>
      </w:r>
    </w:p>
    <w:p w14:paraId="79915B8D" w14:textId="7F52B700" w:rsidR="008C4984" w:rsidRDefault="00C26691">
      <w:hyperlink r:id="rId25" w:history="1">
        <w:r w:rsidR="00AF30B9" w:rsidRPr="00937D4A">
          <w:rPr>
            <w:rStyle w:val="Hyperlink"/>
          </w:rPr>
          <w:t>intondiscott@snhu.edu</w:t>
        </w:r>
      </w:hyperlink>
    </w:p>
    <w:p w14:paraId="7DEF40C2" w14:textId="73CB9A19" w:rsidR="00AF30B9" w:rsidRDefault="00AF30B9">
      <w:r>
        <w:t>CS-340 Client/Server Development</w:t>
      </w:r>
    </w:p>
    <w:sectPr w:rsidR="00AF30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A32E49"/>
    <w:multiLevelType w:val="hybridMultilevel"/>
    <w:tmpl w:val="AA808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7174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B65"/>
    <w:rsid w:val="000262A5"/>
    <w:rsid w:val="0004539F"/>
    <w:rsid w:val="00055DBD"/>
    <w:rsid w:val="001B25A1"/>
    <w:rsid w:val="001B7CE9"/>
    <w:rsid w:val="00216CEE"/>
    <w:rsid w:val="00242D73"/>
    <w:rsid w:val="00245EE4"/>
    <w:rsid w:val="00304B75"/>
    <w:rsid w:val="00332BDC"/>
    <w:rsid w:val="00377B65"/>
    <w:rsid w:val="00381D26"/>
    <w:rsid w:val="003F425B"/>
    <w:rsid w:val="00420222"/>
    <w:rsid w:val="004B3305"/>
    <w:rsid w:val="004D5D9A"/>
    <w:rsid w:val="00522CF5"/>
    <w:rsid w:val="00572B89"/>
    <w:rsid w:val="00581895"/>
    <w:rsid w:val="005870FB"/>
    <w:rsid w:val="00591719"/>
    <w:rsid w:val="0060720C"/>
    <w:rsid w:val="006327D4"/>
    <w:rsid w:val="00637CFC"/>
    <w:rsid w:val="00644D66"/>
    <w:rsid w:val="006B1120"/>
    <w:rsid w:val="006B5998"/>
    <w:rsid w:val="00704AF9"/>
    <w:rsid w:val="00737854"/>
    <w:rsid w:val="00823F4C"/>
    <w:rsid w:val="008777BE"/>
    <w:rsid w:val="008C4984"/>
    <w:rsid w:val="008F3854"/>
    <w:rsid w:val="0090060F"/>
    <w:rsid w:val="0091736E"/>
    <w:rsid w:val="00917BAF"/>
    <w:rsid w:val="00923085"/>
    <w:rsid w:val="009460FA"/>
    <w:rsid w:val="009E538B"/>
    <w:rsid w:val="00AC7A5D"/>
    <w:rsid w:val="00AF30B9"/>
    <w:rsid w:val="00B0492F"/>
    <w:rsid w:val="00B503DA"/>
    <w:rsid w:val="00C17435"/>
    <w:rsid w:val="00C5547F"/>
    <w:rsid w:val="00C800C4"/>
    <w:rsid w:val="00C96874"/>
    <w:rsid w:val="00CA2948"/>
    <w:rsid w:val="00CE1260"/>
    <w:rsid w:val="00CF7B56"/>
    <w:rsid w:val="00D11ABB"/>
    <w:rsid w:val="00D24333"/>
    <w:rsid w:val="00D261E6"/>
    <w:rsid w:val="00D36842"/>
    <w:rsid w:val="00DB042F"/>
    <w:rsid w:val="00E02C35"/>
    <w:rsid w:val="00E82665"/>
    <w:rsid w:val="00EB312D"/>
    <w:rsid w:val="00ED34CA"/>
    <w:rsid w:val="00F354AA"/>
    <w:rsid w:val="00F557F9"/>
    <w:rsid w:val="00FA2F99"/>
    <w:rsid w:val="00FF2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D4734AE"/>
  <w15:chartTrackingRefBased/>
  <w15:docId w15:val="{878BA95F-8C98-42BE-9D97-7F7FF9CBA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48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7B65"/>
    <w:pPr>
      <w:spacing w:after="200" w:line="276" w:lineRule="auto"/>
      <w:jc w:val="left"/>
    </w:pPr>
    <w:rPr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77B65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7B65"/>
    <w:rPr>
      <w:rFonts w:ascii="Calibri" w:eastAsiaTheme="majorEastAsia" w:hAnsi="Calibri" w:cstheme="majorBidi"/>
      <w:b/>
      <w:bCs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C174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30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30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mailto:intondiscott@snhu.edu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365</Words>
  <Characters>1922</Characters>
  <Application>Microsoft Office Word</Application>
  <DocSecurity>0</DocSecurity>
  <Lines>62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Intondi</dc:creator>
  <cp:keywords/>
  <dc:description/>
  <cp:lastModifiedBy>Scott Intondi</cp:lastModifiedBy>
  <cp:revision>3</cp:revision>
  <dcterms:created xsi:type="dcterms:W3CDTF">2023-12-11T00:31:00Z</dcterms:created>
  <dcterms:modified xsi:type="dcterms:W3CDTF">2023-12-11T00:31:00Z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46ee724d-48a9-4464-be90-9d4cfc68299b</vt:lpwstr>
  </property>
</Properties>
</file>