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ROI数据筛选工具功能需求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功能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鼠标选取</w:t>
      </w:r>
      <w:r>
        <w:rPr>
          <w:rFonts w:hint="eastAsia"/>
          <w:lang w:val="en-US" w:eastAsia="zh-CN"/>
        </w:rPr>
        <w:t>ROI区域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以jpg格式保存ROI区域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选取ROI内1个目标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转换目标标注信息到ROI坐标系下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获取目标位置信息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以xml格式保存ROI和目标信息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鼠标选取ROI区域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用户确认需要选取ROI时，通过按钮确认进入选取模式，后用鼠标拉出选定区域。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选取ROI内1个目标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程序自动确认ROI内，目标框位置相对居中的1个目标，记录其目标框标注信息。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转换目标框标注信息到ROI坐标下</w:t>
      </w:r>
    </w:p>
    <w:p>
      <w:pPr>
        <w:ind w:firstLine="420" w:firstLineChars="0"/>
        <w:jc w:val="left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计算出目标框在ROI坐标系中的像素坐标</w:t>
      </w:r>
      <w:r>
        <w:rPr>
          <w:rFonts w:hint="default"/>
          <w:lang w:val="en" w:eastAsia="zh-CN"/>
        </w:rPr>
        <w:t>(</w:t>
      </w:r>
      <w:r>
        <w:rPr>
          <w:rFonts w:hint="eastAsia"/>
          <w:lang w:val="en-US" w:eastAsia="zh-CN"/>
        </w:rPr>
        <w:t>xmin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-US" w:eastAsia="zh-CN"/>
        </w:rPr>
        <w:t>ymin</w:t>
      </w:r>
      <w:r>
        <w:rPr>
          <w:rFonts w:hint="default"/>
          <w:lang w:val="en" w:eastAsia="zh-CN"/>
        </w:rPr>
        <w:t>,xmax,ymax)</w:t>
      </w:r>
      <w:r>
        <w:rPr>
          <w:rFonts w:hint="eastAsia"/>
          <w:lang w:val="en" w:eastAsia="zh-CN"/>
        </w:rPr>
        <w:t>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获取目标位置信息</w:t>
      </w:r>
    </w:p>
    <w:p>
      <w:pPr>
        <w:ind w:firstLine="420" w:firstLineChars="0"/>
        <w:jc w:val="left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从雷达目标信息中获取。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已</w:t>
      </w:r>
      <w:r>
        <w:rPr>
          <w:rFonts w:hint="eastAsia"/>
          <w:lang w:val="en-US" w:eastAsia="zh-CN"/>
        </w:rPr>
        <w:t>以xml格式保存ROI和目标信息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xml格式如下：</w:t>
      </w:r>
    </w:p>
    <w:p>
      <w:pPr>
        <w:jc w:val="center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3952875" cy="4410075"/>
            <wp:effectExtent l="0" t="0" r="9525" b="9525"/>
            <wp:docPr id="1" name="图片 1" descr="2020-11-30 17-00-22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30 17-00-22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其中：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&lt;path&gt;</w:t>
      </w:r>
      <w:r>
        <w:rPr>
          <w:rFonts w:hint="eastAsia"/>
          <w:lang w:val="en" w:eastAsia="zh-CN"/>
        </w:rPr>
        <w:t>为裁剪下来的</w:t>
      </w:r>
      <w:r>
        <w:rPr>
          <w:rFonts w:hint="eastAsia"/>
          <w:lang w:val="en-US" w:eastAsia="zh-CN"/>
        </w:rPr>
        <w:t>ROI图片的保存路径。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&lt;size&gt;</w:t>
      </w:r>
      <w:r>
        <w:rPr>
          <w:rFonts w:hint="eastAsia"/>
          <w:lang w:val="en" w:eastAsia="zh-CN"/>
        </w:rPr>
        <w:t>为裁剪下来的</w:t>
      </w:r>
      <w:r>
        <w:rPr>
          <w:rFonts w:hint="eastAsia"/>
          <w:lang w:val="en-US" w:eastAsia="zh-CN"/>
        </w:rPr>
        <w:t>ROI图片的尺寸。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&lt;roi&gt;</w:t>
      </w:r>
      <w:r>
        <w:rPr>
          <w:rFonts w:hint="eastAsia"/>
          <w:lang w:val="en" w:eastAsia="zh-CN"/>
        </w:rPr>
        <w:t>为</w:t>
      </w:r>
      <w:r>
        <w:rPr>
          <w:rFonts w:hint="eastAsia"/>
          <w:lang w:val="en-US" w:eastAsia="zh-CN"/>
        </w:rPr>
        <w:t>ROI在原图中的坐标信息。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&lt;object&gt;</w:t>
      </w:r>
      <w:r>
        <w:rPr>
          <w:rFonts w:hint="eastAsia"/>
          <w:lang w:val="en" w:eastAsia="zh-CN"/>
        </w:rPr>
        <w:t>为选出来的目标信息。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&lt;bndbox&gt;</w:t>
      </w:r>
      <w:r>
        <w:rPr>
          <w:rFonts w:hint="eastAsia"/>
          <w:lang w:val="en" w:eastAsia="zh-CN"/>
        </w:rPr>
        <w:t>为目标框在</w:t>
      </w:r>
      <w:r>
        <w:rPr>
          <w:rFonts w:hint="eastAsia"/>
          <w:lang w:val="en-US" w:eastAsia="zh-CN"/>
        </w:rPr>
        <w:t>ROI坐标系下的坐标信息。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&lt;location&gt;</w:t>
      </w:r>
      <w:r>
        <w:rPr>
          <w:rFonts w:hint="eastAsia"/>
          <w:lang w:val="en" w:eastAsia="zh-CN"/>
        </w:rPr>
        <w:t>为本车的世界坐标系中目标的距离，单位为米。</w:t>
      </w:r>
    </w:p>
    <w:p>
      <w:pPr>
        <w:jc w:val="left"/>
        <w:rPr>
          <w:rFonts w:hint="eastAsia"/>
          <w:lang w:val="en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center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文件保存路径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jpg文件保存在名为</w:t>
      </w:r>
      <w:r>
        <w:rPr>
          <w:rFonts w:hint="default"/>
          <w:lang w:val="en" w:eastAsia="zh-CN"/>
        </w:rPr>
        <w:t>”</w:t>
      </w:r>
      <w:r>
        <w:rPr>
          <w:rFonts w:hint="eastAsia"/>
          <w:lang w:val="en-US" w:eastAsia="zh-CN"/>
        </w:rPr>
        <w:t>roi</w:t>
      </w:r>
      <w:r>
        <w:rPr>
          <w:rFonts w:hint="default"/>
          <w:lang w:val="en" w:eastAsia="zh-CN"/>
        </w:rPr>
        <w:t>_images”</w:t>
      </w:r>
      <w:r>
        <w:rPr>
          <w:rFonts w:hint="eastAsia"/>
          <w:lang w:val="en" w:eastAsia="zh-CN"/>
        </w:rPr>
        <w:t>的文件夹下，其具体路径由开发人员根据实际情况自行决定。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xml文件保存在名为</w:t>
      </w:r>
      <w:r>
        <w:rPr>
          <w:rFonts w:hint="default"/>
          <w:lang w:val="en" w:eastAsia="zh-CN"/>
        </w:rPr>
        <w:t>”roi_annotaions”</w:t>
      </w:r>
      <w:r>
        <w:rPr>
          <w:rFonts w:hint="eastAsia"/>
          <w:lang w:val="en" w:eastAsia="zh-CN"/>
        </w:rPr>
        <w:t>的文件夹下，其具体路径由开发人员根据实际情况自行决定。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两两对应的</w:t>
      </w:r>
      <w:r>
        <w:rPr>
          <w:rFonts w:hint="eastAsia"/>
          <w:lang w:val="en-US" w:eastAsia="zh-CN"/>
        </w:rPr>
        <w:t>jpg和xml文件，除后缀不同，命名需要一样。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Wingding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3F00BA"/>
    <w:multiLevelType w:val="singleLevel"/>
    <w:tmpl w:val="BC3F00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F7E6296"/>
    <w:multiLevelType w:val="singleLevel"/>
    <w:tmpl w:val="DF7E629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B752C8B"/>
    <w:multiLevelType w:val="singleLevel"/>
    <w:tmpl w:val="FB752C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D9F9BC7"/>
    <w:multiLevelType w:val="singleLevel"/>
    <w:tmpl w:val="3D9F9BC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1633707"/>
    <w:rsid w:val="35E70099"/>
    <w:rsid w:val="3CA17895"/>
    <w:rsid w:val="4A1947CF"/>
    <w:rsid w:val="7387B6C7"/>
    <w:rsid w:val="75C91FEC"/>
    <w:rsid w:val="7EFF9F2F"/>
    <w:rsid w:val="7F0D8D8B"/>
    <w:rsid w:val="FAF94390"/>
    <w:rsid w:val="FBFE3204"/>
    <w:rsid w:val="FCFFA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huyu</cp:lastModifiedBy>
  <dcterms:modified xsi:type="dcterms:W3CDTF">2020-11-30T17:16:44Z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