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C0" w:rsidRDefault="00FD7E64" w:rsidP="00385B27">
      <w:pPr>
        <w:ind w:left="-567" w:right="142"/>
        <w:jc w:val="center"/>
        <w:rPr>
          <w:rFonts w:ascii="Montserrat" w:hAnsi="Montserrat" w:cs="Arial"/>
          <w:b/>
          <w:spacing w:val="30"/>
          <w:sz w:val="24"/>
          <w:szCs w:val="24"/>
        </w:rPr>
      </w:pPr>
      <w:r w:rsidRPr="00385B27">
        <w:rPr>
          <w:rFonts w:ascii="Montserrat" w:hAnsi="Montserrat" w:cs="Arial"/>
          <w:b/>
          <w:spacing w:val="30"/>
          <w:sz w:val="24"/>
          <w:szCs w:val="24"/>
        </w:rPr>
        <w:t>ATENTA NOTA</w:t>
      </w:r>
    </w:p>
    <w:p w:rsidR="00385B27" w:rsidRPr="00385B27" w:rsidRDefault="00385B27" w:rsidP="00385B27">
      <w:pPr>
        <w:ind w:left="-567" w:right="142"/>
        <w:jc w:val="center"/>
        <w:rPr>
          <w:rFonts w:ascii="Montserrat" w:hAnsi="Montserrat" w:cs="Arial"/>
          <w:b/>
          <w:spacing w:val="30"/>
          <w:sz w:val="24"/>
          <w:szCs w:val="24"/>
        </w:rPr>
      </w:pPr>
    </w:p>
    <w:p w:rsidR="00FD7E64" w:rsidRPr="00385B27" w:rsidRDefault="00385B27" w:rsidP="00385B27">
      <w:pPr>
        <w:spacing w:after="0" w:line="240" w:lineRule="auto"/>
        <w:ind w:left="-567" w:right="142"/>
        <w:rPr>
          <w:rFonts w:ascii="Montserrat" w:hAnsi="Montserrat" w:cs="Arial"/>
          <w:b/>
          <w:sz w:val="24"/>
          <w:szCs w:val="24"/>
        </w:rPr>
      </w:pPr>
      <w:r w:rsidRPr="00385B27">
        <w:rPr>
          <w:rFonts w:ascii="Montserrat" w:hAnsi="Montserrat" w:cs="Arial"/>
          <w:b/>
          <w:sz w:val="24"/>
          <w:szCs w:val="24"/>
        </w:rPr>
        <w:t xml:space="preserve">Asunto: Solicitud de Licencia de Paternidad </w:t>
      </w:r>
      <w:r w:rsidR="009F704D">
        <w:rPr>
          <w:rFonts w:ascii="Montserrat" w:hAnsi="Montserrat" w:cs="Arial"/>
          <w:b/>
          <w:sz w:val="24"/>
          <w:szCs w:val="24"/>
        </w:rPr>
        <w:t xml:space="preserve">/ Adopción </w:t>
      </w:r>
    </w:p>
    <w:p w:rsidR="00FD7E64" w:rsidRDefault="00FD7E64" w:rsidP="002D3532">
      <w:pPr>
        <w:tabs>
          <w:tab w:val="left" w:leader="underscore" w:pos="2268"/>
          <w:tab w:val="left" w:leader="underscore" w:pos="3402"/>
          <w:tab w:val="left" w:leader="underscore" w:pos="3969"/>
          <w:tab w:val="left" w:leader="underscore" w:pos="4536"/>
        </w:tabs>
        <w:spacing w:after="0" w:line="240" w:lineRule="auto"/>
        <w:ind w:left="-567" w:right="142"/>
        <w:rPr>
          <w:rFonts w:ascii="Montserrat" w:hAnsi="Montserrat" w:cs="Arial"/>
          <w:spacing w:val="30"/>
          <w:szCs w:val="24"/>
        </w:rPr>
      </w:pPr>
      <w:r w:rsidRPr="00385B27">
        <w:rPr>
          <w:rFonts w:ascii="Montserrat" w:hAnsi="Montserrat" w:cs="Arial"/>
          <w:sz w:val="24"/>
          <w:szCs w:val="24"/>
        </w:rPr>
        <w:t xml:space="preserve">Ciudad de México, a </w:t>
      </w:r>
      <w:r w:rsidR="006D554A">
        <w:rPr>
          <w:rFonts w:ascii="Montserrat" w:hAnsi="Montserrat" w:cs="Arial"/>
          <w:sz w:val="24"/>
          <w:szCs w:val="24"/>
        </w:rPr>
        <w:tab/>
      </w:r>
      <w:r w:rsidR="00385B27">
        <w:rPr>
          <w:rFonts w:ascii="Montserrat" w:hAnsi="Montserrat" w:cs="Arial"/>
          <w:sz w:val="24"/>
          <w:szCs w:val="24"/>
        </w:rPr>
        <w:t>de</w:t>
      </w:r>
      <w:r w:rsidR="00B84FB6">
        <w:rPr>
          <w:rFonts w:ascii="Montserrat" w:hAnsi="Montserrat" w:cs="Arial"/>
          <w:sz w:val="24"/>
          <w:szCs w:val="24"/>
        </w:rPr>
        <w:t xml:space="preserve"> </w:t>
      </w:r>
      <w:r w:rsidR="002D3532">
        <w:rPr>
          <w:rFonts w:ascii="Montserrat" w:hAnsi="Montserrat" w:cs="Arial"/>
          <w:sz w:val="24"/>
          <w:szCs w:val="24"/>
        </w:rPr>
        <w:tab/>
      </w:r>
      <w:r w:rsidR="00B84FB6">
        <w:rPr>
          <w:rFonts w:ascii="Montserrat" w:hAnsi="Montserrat" w:cs="Arial"/>
          <w:sz w:val="24"/>
          <w:szCs w:val="24"/>
        </w:rPr>
        <w:t xml:space="preserve"> </w:t>
      </w:r>
      <w:r w:rsidR="00385B27">
        <w:rPr>
          <w:rFonts w:ascii="Montserrat" w:hAnsi="Montserrat" w:cs="Arial"/>
          <w:sz w:val="24"/>
          <w:szCs w:val="24"/>
        </w:rPr>
        <w:t xml:space="preserve">2021. </w:t>
      </w:r>
    </w:p>
    <w:p w:rsidR="00385B27" w:rsidRPr="00385B27" w:rsidRDefault="00385B27" w:rsidP="00385B27">
      <w:pPr>
        <w:spacing w:after="0" w:line="240" w:lineRule="auto"/>
        <w:ind w:left="-567" w:right="142"/>
        <w:rPr>
          <w:rFonts w:ascii="Montserrat" w:hAnsi="Montserrat" w:cs="Arial"/>
          <w:spacing w:val="30"/>
          <w:szCs w:val="24"/>
        </w:rPr>
      </w:pPr>
    </w:p>
    <w:p w:rsidR="00FD7E64" w:rsidRPr="00385B27" w:rsidRDefault="00FD7E64" w:rsidP="00385B27">
      <w:pPr>
        <w:spacing w:after="0" w:line="240" w:lineRule="auto"/>
        <w:ind w:left="-567" w:right="142"/>
        <w:rPr>
          <w:rFonts w:ascii="Montserrat" w:hAnsi="Montserrat" w:cs="Arial"/>
          <w:sz w:val="24"/>
          <w:szCs w:val="24"/>
        </w:rPr>
      </w:pPr>
    </w:p>
    <w:p w:rsidR="00552854" w:rsidRDefault="00552854" w:rsidP="00385B27">
      <w:pPr>
        <w:spacing w:after="0" w:line="240" w:lineRule="auto"/>
        <w:ind w:left="-567" w:right="142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 xml:space="preserve">Mtra. Mónica López Sandoval </w:t>
      </w:r>
    </w:p>
    <w:p w:rsidR="00FD7E64" w:rsidRPr="00385B27" w:rsidRDefault="00552854" w:rsidP="00385B27">
      <w:pPr>
        <w:spacing w:after="0" w:line="240" w:lineRule="auto"/>
        <w:ind w:left="-567" w:right="142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 xml:space="preserve">Titular de la Unidad de Administración y Finanzas </w:t>
      </w:r>
    </w:p>
    <w:p w:rsidR="00410588" w:rsidRDefault="00410588" w:rsidP="00410588">
      <w:pPr>
        <w:spacing w:after="0" w:line="240" w:lineRule="auto"/>
        <w:ind w:left="-567" w:right="142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 xml:space="preserve">Comisión Nacional del Sistema de Ahorro para el Retiro </w:t>
      </w:r>
    </w:p>
    <w:p w:rsidR="00410588" w:rsidRPr="00410588" w:rsidRDefault="00410588" w:rsidP="00410588">
      <w:pPr>
        <w:spacing w:after="0" w:line="240" w:lineRule="auto"/>
        <w:ind w:left="-567" w:right="142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 xml:space="preserve">(CONSAR) </w:t>
      </w:r>
    </w:p>
    <w:p w:rsidR="00FD7E64" w:rsidRPr="00385B27" w:rsidRDefault="00FD7E64" w:rsidP="00385B27">
      <w:pPr>
        <w:spacing w:after="0" w:line="240" w:lineRule="auto"/>
        <w:ind w:left="-567" w:right="142"/>
        <w:rPr>
          <w:rFonts w:ascii="Montserrat" w:hAnsi="Montserrat" w:cs="Arial"/>
          <w:spacing w:val="30"/>
          <w:sz w:val="24"/>
          <w:szCs w:val="24"/>
        </w:rPr>
      </w:pPr>
      <w:r w:rsidRPr="00385B27">
        <w:rPr>
          <w:rFonts w:ascii="Montserrat" w:hAnsi="Montserrat" w:cs="Arial"/>
          <w:spacing w:val="30"/>
          <w:sz w:val="24"/>
          <w:szCs w:val="24"/>
        </w:rPr>
        <w:t>Presente</w:t>
      </w:r>
    </w:p>
    <w:p w:rsidR="00FD7E64" w:rsidRPr="00385B27" w:rsidRDefault="00FD7E64" w:rsidP="00385B27">
      <w:pPr>
        <w:spacing w:after="0" w:line="240" w:lineRule="auto"/>
        <w:ind w:left="-567" w:right="142"/>
        <w:rPr>
          <w:rFonts w:ascii="Montserrat" w:hAnsi="Montserrat" w:cs="Arial"/>
          <w:sz w:val="24"/>
          <w:szCs w:val="24"/>
        </w:rPr>
      </w:pPr>
    </w:p>
    <w:p w:rsidR="00FD7E64" w:rsidRPr="00385B27" w:rsidRDefault="00FD7E64" w:rsidP="00385B27">
      <w:pPr>
        <w:spacing w:after="0" w:line="240" w:lineRule="auto"/>
        <w:ind w:left="-567" w:right="142"/>
        <w:rPr>
          <w:rFonts w:ascii="Montserrat" w:hAnsi="Montserrat" w:cs="Arial"/>
          <w:sz w:val="24"/>
          <w:szCs w:val="24"/>
        </w:rPr>
      </w:pPr>
      <w:bookmarkStart w:id="0" w:name="_GoBack"/>
      <w:bookmarkEnd w:id="0"/>
    </w:p>
    <w:p w:rsidR="00ED3E22" w:rsidRDefault="00FD7E64" w:rsidP="002D3532">
      <w:pPr>
        <w:tabs>
          <w:tab w:val="left" w:leader="underscore" w:pos="11340"/>
        </w:tabs>
        <w:spacing w:after="0" w:line="240" w:lineRule="auto"/>
        <w:ind w:left="-567" w:right="142"/>
        <w:rPr>
          <w:rFonts w:ascii="Montserrat" w:hAnsi="Montserrat" w:cs="Arial"/>
          <w:szCs w:val="24"/>
        </w:rPr>
      </w:pPr>
      <w:r w:rsidRPr="00385B27">
        <w:rPr>
          <w:rFonts w:ascii="Montserrat" w:hAnsi="Montserrat" w:cs="Arial"/>
          <w:szCs w:val="24"/>
        </w:rPr>
        <w:t xml:space="preserve">Por medio de la presente </w:t>
      </w:r>
      <w:r w:rsidR="002D3532">
        <w:rPr>
          <w:rFonts w:ascii="Montserrat" w:hAnsi="Montserrat" w:cs="Arial"/>
          <w:szCs w:val="24"/>
        </w:rPr>
        <w:t xml:space="preserve">me permito </w:t>
      </w:r>
      <w:r w:rsidRPr="00385B27">
        <w:rPr>
          <w:rFonts w:ascii="Montserrat" w:hAnsi="Montserrat" w:cs="Arial"/>
          <w:szCs w:val="24"/>
        </w:rPr>
        <w:t xml:space="preserve"> </w:t>
      </w:r>
      <w:r w:rsidR="002D3532">
        <w:rPr>
          <w:rFonts w:ascii="Montserrat" w:hAnsi="Montserrat" w:cs="Arial"/>
          <w:szCs w:val="24"/>
        </w:rPr>
        <w:t>informar que</w:t>
      </w:r>
      <w:r w:rsidR="00ED3E22">
        <w:rPr>
          <w:rFonts w:ascii="Montserrat" w:hAnsi="Montserrat" w:cs="Arial"/>
          <w:szCs w:val="24"/>
        </w:rPr>
        <w:t>…</w:t>
      </w:r>
      <w:r w:rsidR="002D3532">
        <w:rPr>
          <w:rFonts w:ascii="Montserrat" w:hAnsi="Montserrat" w:cs="Arial"/>
          <w:szCs w:val="24"/>
        </w:rPr>
        <w:t xml:space="preserve"> </w:t>
      </w:r>
    </w:p>
    <w:p w:rsidR="00ED3E22" w:rsidRDefault="00ED3E22" w:rsidP="002D3532">
      <w:pPr>
        <w:tabs>
          <w:tab w:val="left" w:leader="underscore" w:pos="11340"/>
        </w:tabs>
        <w:spacing w:after="0" w:line="240" w:lineRule="auto"/>
        <w:ind w:left="-567" w:right="142"/>
        <w:rPr>
          <w:rFonts w:ascii="Montserrat" w:hAnsi="Montserrat" w:cs="Arial"/>
          <w:szCs w:val="24"/>
        </w:rPr>
      </w:pPr>
    </w:p>
    <w:p w:rsidR="00FD7E64" w:rsidRPr="00385B27" w:rsidRDefault="00ED3E22" w:rsidP="002D3532">
      <w:pPr>
        <w:tabs>
          <w:tab w:val="left" w:leader="underscore" w:pos="11340"/>
        </w:tabs>
        <w:spacing w:after="0" w:line="240" w:lineRule="auto"/>
        <w:ind w:left="-567" w:right="142"/>
        <w:rPr>
          <w:rFonts w:ascii="Montserrat" w:hAnsi="Montserrat" w:cs="Arial"/>
          <w:szCs w:val="24"/>
        </w:rPr>
      </w:pPr>
      <w:r w:rsidRPr="00ED3E22">
        <w:rPr>
          <w:rFonts w:ascii="Montserrat" w:hAnsi="Montserrat" w:cs="Arial"/>
          <w:i/>
          <w:szCs w:val="24"/>
        </w:rPr>
        <w:t>(</w:t>
      </w:r>
      <w:r w:rsidR="009F704D" w:rsidRPr="00ED3E22">
        <w:rPr>
          <w:rFonts w:ascii="Montserrat" w:hAnsi="Montserrat" w:cs="Arial"/>
          <w:i/>
          <w:szCs w:val="24"/>
        </w:rPr>
        <w:t>Especificar</w:t>
      </w:r>
      <w:r w:rsidRPr="00ED3E22">
        <w:rPr>
          <w:rFonts w:ascii="Montserrat" w:hAnsi="Montserrat" w:cs="Arial"/>
          <w:i/>
          <w:szCs w:val="24"/>
        </w:rPr>
        <w:t xml:space="preserve"> </w:t>
      </w:r>
      <w:r w:rsidR="009F704D">
        <w:rPr>
          <w:rFonts w:ascii="Montserrat" w:hAnsi="Montserrat" w:cs="Arial"/>
          <w:i/>
          <w:szCs w:val="24"/>
        </w:rPr>
        <w:t>el tipo de licencia solicitada</w:t>
      </w:r>
      <w:r w:rsidRPr="00ED3E22">
        <w:rPr>
          <w:rFonts w:ascii="Montserrat" w:hAnsi="Montserrat" w:cs="Arial"/>
          <w:i/>
          <w:szCs w:val="24"/>
        </w:rPr>
        <w:t>)</w:t>
      </w:r>
    </w:p>
    <w:p w:rsidR="00FD7E64" w:rsidRPr="00385B27" w:rsidRDefault="00FD7E64" w:rsidP="00ED3E22">
      <w:pPr>
        <w:spacing w:after="0" w:line="240" w:lineRule="auto"/>
        <w:ind w:right="142"/>
        <w:rPr>
          <w:rFonts w:ascii="Montserrat" w:hAnsi="Montserrat" w:cs="Arial"/>
          <w:sz w:val="24"/>
          <w:szCs w:val="24"/>
        </w:rPr>
      </w:pPr>
    </w:p>
    <w:p w:rsidR="00FD7E64" w:rsidRPr="00385B27" w:rsidRDefault="00FD7E64" w:rsidP="00385B27">
      <w:pPr>
        <w:spacing w:after="0" w:line="240" w:lineRule="auto"/>
        <w:ind w:left="-567" w:right="142"/>
        <w:rPr>
          <w:rFonts w:ascii="Montserrat" w:hAnsi="Montserrat" w:cs="Arial"/>
          <w:sz w:val="24"/>
          <w:szCs w:val="24"/>
        </w:rPr>
      </w:pPr>
    </w:p>
    <w:p w:rsidR="00E82C1B" w:rsidRPr="009F704D" w:rsidRDefault="00FD7E64" w:rsidP="00ED3E22">
      <w:pPr>
        <w:tabs>
          <w:tab w:val="left" w:leader="underscore" w:pos="6804"/>
        </w:tabs>
        <w:spacing w:after="0" w:line="240" w:lineRule="auto"/>
        <w:ind w:left="-567" w:right="142"/>
        <w:jc w:val="both"/>
        <w:rPr>
          <w:rFonts w:ascii="Montserrat" w:hAnsi="Montserrat" w:cs="Arial"/>
          <w:szCs w:val="24"/>
        </w:rPr>
      </w:pPr>
      <w:r w:rsidRPr="00385B27">
        <w:rPr>
          <w:rFonts w:ascii="Montserrat" w:hAnsi="Montserrat" w:cs="Arial"/>
          <w:szCs w:val="24"/>
        </w:rPr>
        <w:t>Por lo cual, solicito el us</w:t>
      </w:r>
      <w:r w:rsidR="009F704D">
        <w:rPr>
          <w:rFonts w:ascii="Montserrat" w:hAnsi="Montserrat" w:cs="Arial"/>
          <w:szCs w:val="24"/>
        </w:rPr>
        <w:t>o</w:t>
      </w:r>
      <w:r w:rsidR="00F53DE2">
        <w:rPr>
          <w:rFonts w:ascii="Montserrat" w:hAnsi="Montserrat" w:cs="Arial"/>
          <w:szCs w:val="24"/>
        </w:rPr>
        <w:t xml:space="preserve"> de mi licencia por paternidad/</w:t>
      </w:r>
      <w:r w:rsidR="009F704D">
        <w:rPr>
          <w:rFonts w:ascii="Montserrat" w:hAnsi="Montserrat" w:cs="Arial"/>
          <w:szCs w:val="24"/>
        </w:rPr>
        <w:t xml:space="preserve">adopción </w:t>
      </w:r>
      <w:r w:rsidRPr="00385B27">
        <w:rPr>
          <w:rFonts w:ascii="Montserrat" w:hAnsi="Montserrat" w:cs="Arial"/>
          <w:szCs w:val="24"/>
        </w:rPr>
        <w:t>de cinco días hábiles a transcurrir entre</w:t>
      </w:r>
      <w:r w:rsidR="00ED3E22">
        <w:rPr>
          <w:rFonts w:ascii="Montserrat" w:hAnsi="Montserrat" w:cs="Arial"/>
          <w:szCs w:val="24"/>
        </w:rPr>
        <w:t xml:space="preserve"> el periodo comprendido del </w:t>
      </w:r>
      <w:r w:rsidR="00ED3E22">
        <w:rPr>
          <w:rFonts w:ascii="Montserrat" w:hAnsi="Montserrat" w:cs="Arial"/>
          <w:szCs w:val="24"/>
        </w:rPr>
        <w:tab/>
      </w:r>
      <w:r w:rsidRPr="00385B27">
        <w:rPr>
          <w:rFonts w:ascii="Montserrat" w:hAnsi="Montserrat" w:cs="Arial"/>
          <w:szCs w:val="24"/>
        </w:rPr>
        <w:t>, en apego a lo establecido en el “</w:t>
      </w:r>
      <w:r w:rsidR="00E82C1B" w:rsidRPr="00385B27">
        <w:rPr>
          <w:rFonts w:ascii="Montserrat" w:hAnsi="Montserrat" w:cs="Times New Roman"/>
          <w:i/>
          <w:szCs w:val="24"/>
        </w:rPr>
        <w:t>ACUERDO POR EL QUE SE ESTABLECE LA LICENCIA DE PATERNIDAD POR ALUMBRAMIENTO Y LA ADOPCIÓN PARA PADRES Y MADRES EN FAVOR DE LAS Y LOS SERVIDORES PÚBLICOS ADSCRITOS A LA COMISIÓN NACIONAL DEL SISTEMA DE AHORRO PARA EL RETIRO”</w:t>
      </w:r>
      <w:r w:rsidR="009F704D">
        <w:rPr>
          <w:rFonts w:ascii="Montserrat" w:hAnsi="Montserrat" w:cs="Times New Roman"/>
          <w:i/>
          <w:szCs w:val="24"/>
        </w:rPr>
        <w:t xml:space="preserve"> </w:t>
      </w:r>
      <w:r w:rsidR="009F704D" w:rsidRPr="009F704D">
        <w:rPr>
          <w:rFonts w:ascii="Montserrat" w:hAnsi="Montserrat" w:cs="Times New Roman"/>
          <w:szCs w:val="24"/>
        </w:rPr>
        <w:t>publicado en la intranet de esta CONSAR</w:t>
      </w:r>
      <w:r w:rsidR="00E82C1B" w:rsidRPr="009F704D">
        <w:rPr>
          <w:rFonts w:ascii="Montserrat" w:hAnsi="Montserrat" w:cs="Times New Roman"/>
          <w:szCs w:val="24"/>
        </w:rPr>
        <w:t>.</w:t>
      </w:r>
    </w:p>
    <w:p w:rsidR="00E82C1B" w:rsidRPr="00385B27" w:rsidRDefault="00E82C1B" w:rsidP="00385B27">
      <w:pPr>
        <w:spacing w:after="0" w:line="240" w:lineRule="auto"/>
        <w:ind w:left="-567" w:right="142"/>
        <w:jc w:val="both"/>
        <w:rPr>
          <w:rFonts w:ascii="Montserrat" w:hAnsi="Montserrat" w:cs="Times New Roman"/>
          <w:i/>
          <w:szCs w:val="24"/>
        </w:rPr>
      </w:pPr>
    </w:p>
    <w:p w:rsidR="00FD7E64" w:rsidRPr="00385B27" w:rsidRDefault="00E82C1B" w:rsidP="00385B27">
      <w:pPr>
        <w:spacing w:after="0" w:line="240" w:lineRule="auto"/>
        <w:ind w:left="-567" w:right="142"/>
        <w:jc w:val="both"/>
        <w:rPr>
          <w:rFonts w:ascii="Montserrat" w:hAnsi="Montserrat" w:cs="Arial"/>
          <w:szCs w:val="24"/>
        </w:rPr>
      </w:pPr>
      <w:r w:rsidRPr="00385B27">
        <w:rPr>
          <w:rFonts w:ascii="Montserrat" w:hAnsi="Montserrat" w:cs="Arial"/>
          <w:szCs w:val="24"/>
        </w:rPr>
        <w:t xml:space="preserve">En </w:t>
      </w:r>
      <w:r w:rsidR="009F704D">
        <w:rPr>
          <w:rFonts w:ascii="Montserrat" w:hAnsi="Montserrat" w:cs="Arial"/>
          <w:szCs w:val="24"/>
        </w:rPr>
        <w:t>tal</w:t>
      </w:r>
      <w:r w:rsidRPr="00385B27">
        <w:rPr>
          <w:rFonts w:ascii="Montserrat" w:hAnsi="Montserrat" w:cs="Arial"/>
          <w:szCs w:val="24"/>
        </w:rPr>
        <w:t xml:space="preserve"> sentido, </w:t>
      </w:r>
      <w:r w:rsidR="00552854">
        <w:rPr>
          <w:rFonts w:ascii="Montserrat" w:hAnsi="Montserrat" w:cs="Arial"/>
          <w:szCs w:val="24"/>
        </w:rPr>
        <w:t>adjunto</w:t>
      </w:r>
      <w:r w:rsidRPr="00385B27">
        <w:rPr>
          <w:rFonts w:ascii="Montserrat" w:hAnsi="Montserrat" w:cs="Arial"/>
          <w:szCs w:val="24"/>
        </w:rPr>
        <w:t xml:space="preserve"> los documentos que </w:t>
      </w:r>
      <w:r w:rsidR="00552854">
        <w:rPr>
          <w:rFonts w:ascii="Montserrat" w:hAnsi="Montserrat" w:cs="Arial"/>
          <w:szCs w:val="24"/>
        </w:rPr>
        <w:t xml:space="preserve">sustentan </w:t>
      </w:r>
      <w:r w:rsidRPr="00385B27">
        <w:rPr>
          <w:rFonts w:ascii="Montserrat" w:hAnsi="Montserrat" w:cs="Arial"/>
          <w:szCs w:val="24"/>
        </w:rPr>
        <w:t>el nacimiento</w:t>
      </w:r>
      <w:r w:rsidR="009F704D">
        <w:rPr>
          <w:rFonts w:ascii="Montserrat" w:hAnsi="Montserrat" w:cs="Arial"/>
          <w:szCs w:val="24"/>
        </w:rPr>
        <w:t xml:space="preserve"> /adopción con la finalidad de efectuar los trámites correspondientes a dicha solicitud</w:t>
      </w:r>
      <w:r w:rsidRPr="00385B27">
        <w:rPr>
          <w:rFonts w:ascii="Montserrat" w:hAnsi="Montserrat" w:cs="Arial"/>
          <w:szCs w:val="24"/>
        </w:rPr>
        <w:t>.</w:t>
      </w:r>
    </w:p>
    <w:p w:rsidR="00E82C1B" w:rsidRDefault="00E82C1B" w:rsidP="00385B27">
      <w:pPr>
        <w:spacing w:after="0" w:line="240" w:lineRule="auto"/>
        <w:ind w:left="-567" w:right="142"/>
        <w:jc w:val="both"/>
        <w:rPr>
          <w:rFonts w:ascii="Montserrat" w:hAnsi="Montserrat" w:cs="Arial"/>
          <w:sz w:val="24"/>
          <w:szCs w:val="24"/>
        </w:rPr>
      </w:pPr>
    </w:p>
    <w:p w:rsidR="00A25FFE" w:rsidRDefault="00A25FFE" w:rsidP="00385B27">
      <w:pPr>
        <w:spacing w:after="0" w:line="240" w:lineRule="auto"/>
        <w:ind w:left="-567" w:right="142"/>
        <w:jc w:val="both"/>
        <w:rPr>
          <w:rFonts w:ascii="Montserrat" w:hAnsi="Montserrat" w:cs="Arial"/>
          <w:sz w:val="24"/>
          <w:szCs w:val="24"/>
        </w:rPr>
      </w:pPr>
    </w:p>
    <w:p w:rsidR="00A25FFE" w:rsidRPr="00385B27" w:rsidRDefault="00A25FFE" w:rsidP="00385B27">
      <w:pPr>
        <w:spacing w:after="0" w:line="240" w:lineRule="auto"/>
        <w:ind w:left="-567" w:right="142"/>
        <w:jc w:val="both"/>
        <w:rPr>
          <w:rFonts w:ascii="Montserrat" w:hAnsi="Montserrat" w:cs="Arial"/>
          <w:sz w:val="24"/>
          <w:szCs w:val="24"/>
        </w:rPr>
      </w:pPr>
      <w:r w:rsidRPr="00A25FFE">
        <w:rPr>
          <w:rFonts w:ascii="Montserrat" w:hAnsi="Montserrat" w:cs="Arial"/>
          <w:szCs w:val="24"/>
        </w:rPr>
        <w:t xml:space="preserve">Sin otro particular, envío un cordial saludo. </w:t>
      </w:r>
    </w:p>
    <w:p w:rsidR="00385B27" w:rsidRDefault="00385B27" w:rsidP="00385B27">
      <w:pPr>
        <w:spacing w:after="0" w:line="240" w:lineRule="auto"/>
        <w:ind w:left="-567" w:right="142"/>
        <w:jc w:val="center"/>
        <w:rPr>
          <w:rFonts w:ascii="Montserrat" w:hAnsi="Montserrat" w:cs="Arial"/>
          <w:sz w:val="24"/>
          <w:szCs w:val="24"/>
        </w:rPr>
      </w:pPr>
    </w:p>
    <w:p w:rsidR="00385B27" w:rsidRDefault="00385B27" w:rsidP="00385B27">
      <w:pPr>
        <w:spacing w:after="0" w:line="240" w:lineRule="auto"/>
        <w:ind w:left="-567" w:right="142"/>
        <w:jc w:val="center"/>
        <w:rPr>
          <w:rFonts w:ascii="Montserrat" w:hAnsi="Montserrat" w:cs="Arial"/>
          <w:sz w:val="24"/>
          <w:szCs w:val="24"/>
        </w:rPr>
      </w:pPr>
    </w:p>
    <w:p w:rsidR="00385B27" w:rsidRDefault="00385B27" w:rsidP="00385B27">
      <w:pPr>
        <w:spacing w:after="0" w:line="240" w:lineRule="auto"/>
        <w:ind w:left="-567" w:right="142"/>
        <w:jc w:val="center"/>
        <w:rPr>
          <w:rFonts w:ascii="Montserrat" w:hAnsi="Montserrat" w:cs="Arial"/>
          <w:sz w:val="24"/>
          <w:szCs w:val="24"/>
        </w:rPr>
      </w:pPr>
    </w:p>
    <w:p w:rsidR="00E82C1B" w:rsidRPr="00385B27" w:rsidRDefault="00385B27" w:rsidP="00385B27">
      <w:pPr>
        <w:spacing w:after="0" w:line="240" w:lineRule="auto"/>
        <w:ind w:left="-567" w:right="142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>Atentamente</w:t>
      </w:r>
    </w:p>
    <w:p w:rsidR="00E82C1B" w:rsidRDefault="00E82C1B" w:rsidP="00385B27">
      <w:pPr>
        <w:spacing w:after="0" w:line="240" w:lineRule="auto"/>
        <w:ind w:left="-567" w:right="142"/>
        <w:jc w:val="center"/>
        <w:rPr>
          <w:rFonts w:ascii="Montserrat" w:hAnsi="Montserrat" w:cs="Arial"/>
          <w:b/>
          <w:sz w:val="24"/>
          <w:szCs w:val="24"/>
        </w:rPr>
      </w:pPr>
    </w:p>
    <w:p w:rsidR="00F53DE2" w:rsidRPr="00F53DE2" w:rsidRDefault="00F53DE2" w:rsidP="00385B27">
      <w:pPr>
        <w:spacing w:after="0" w:line="240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  <w:r>
        <w:rPr>
          <w:rFonts w:ascii="Montserrat" w:hAnsi="Montserrat" w:cs="Arial"/>
          <w:i/>
          <w:sz w:val="24"/>
          <w:szCs w:val="24"/>
        </w:rPr>
        <w:t>Nombre completo</w:t>
      </w:r>
    </w:p>
    <w:p w:rsidR="00E82C1B" w:rsidRDefault="009F704D" w:rsidP="009F704D">
      <w:pPr>
        <w:tabs>
          <w:tab w:val="left" w:leader="underscore" w:pos="5670"/>
          <w:tab w:val="left" w:leader="underscore" w:pos="8505"/>
        </w:tabs>
        <w:spacing w:after="0" w:line="276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  <w:r>
        <w:rPr>
          <w:rFonts w:ascii="Montserrat" w:hAnsi="Montserrat" w:cs="Arial"/>
          <w:i/>
          <w:sz w:val="24"/>
          <w:szCs w:val="24"/>
        </w:rPr>
        <w:tab/>
      </w:r>
    </w:p>
    <w:p w:rsidR="00F53DE2" w:rsidRPr="009F704D" w:rsidRDefault="00F53DE2" w:rsidP="009F704D">
      <w:pPr>
        <w:tabs>
          <w:tab w:val="left" w:leader="underscore" w:pos="5670"/>
          <w:tab w:val="left" w:leader="underscore" w:pos="8505"/>
        </w:tabs>
        <w:spacing w:after="0" w:line="276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  <w:r w:rsidRPr="00385B27">
        <w:rPr>
          <w:rFonts w:ascii="Montserrat" w:hAnsi="Montserrat" w:cs="Arial"/>
          <w:i/>
          <w:sz w:val="24"/>
          <w:szCs w:val="24"/>
        </w:rPr>
        <w:t xml:space="preserve">Área de </w:t>
      </w:r>
      <w:r>
        <w:rPr>
          <w:rFonts w:ascii="Montserrat" w:hAnsi="Montserrat" w:cs="Arial"/>
          <w:i/>
          <w:sz w:val="24"/>
          <w:szCs w:val="24"/>
        </w:rPr>
        <w:t>adscripción</w:t>
      </w:r>
    </w:p>
    <w:p w:rsidR="00E82C1B" w:rsidRDefault="009F704D" w:rsidP="009F704D">
      <w:pPr>
        <w:tabs>
          <w:tab w:val="left" w:leader="underscore" w:pos="5670"/>
        </w:tabs>
        <w:spacing w:after="0" w:line="276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  <w:r>
        <w:rPr>
          <w:rFonts w:ascii="Montserrat" w:hAnsi="Montserrat" w:cs="Arial"/>
          <w:i/>
          <w:sz w:val="24"/>
          <w:szCs w:val="24"/>
        </w:rPr>
        <w:tab/>
      </w:r>
    </w:p>
    <w:p w:rsidR="00F53DE2" w:rsidRDefault="00F53DE2" w:rsidP="00F53DE2">
      <w:pPr>
        <w:spacing w:after="0" w:line="276" w:lineRule="auto"/>
        <w:ind w:left="-567" w:right="142"/>
        <w:rPr>
          <w:rFonts w:ascii="Montserrat" w:hAnsi="Montserrat" w:cs="Arial"/>
          <w:i/>
          <w:sz w:val="24"/>
          <w:szCs w:val="24"/>
        </w:rPr>
      </w:pPr>
      <w:r>
        <w:rPr>
          <w:rFonts w:ascii="Montserrat" w:hAnsi="Montserrat" w:cs="Arial"/>
          <w:i/>
          <w:sz w:val="24"/>
          <w:szCs w:val="24"/>
        </w:rPr>
        <w:t xml:space="preserve">                             </w:t>
      </w:r>
    </w:p>
    <w:p w:rsidR="00F53DE2" w:rsidRDefault="00E82C1B" w:rsidP="00F53DE2">
      <w:pPr>
        <w:tabs>
          <w:tab w:val="left" w:leader="underscore" w:pos="4536"/>
          <w:tab w:val="left" w:leader="underscore" w:pos="5670"/>
        </w:tabs>
        <w:spacing w:after="0" w:line="276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  <w:r w:rsidRPr="00385B27">
        <w:rPr>
          <w:rFonts w:ascii="Montserrat" w:hAnsi="Montserrat" w:cs="Arial"/>
          <w:i/>
          <w:sz w:val="24"/>
          <w:szCs w:val="24"/>
        </w:rPr>
        <w:t>Firma:</w:t>
      </w:r>
    </w:p>
    <w:p w:rsidR="00F53DE2" w:rsidRDefault="00F53DE2" w:rsidP="00F53DE2">
      <w:pPr>
        <w:tabs>
          <w:tab w:val="left" w:leader="underscore" w:pos="4536"/>
          <w:tab w:val="left" w:leader="underscore" w:pos="5670"/>
        </w:tabs>
        <w:spacing w:after="0" w:line="276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</w:p>
    <w:p w:rsidR="00FD7E64" w:rsidRPr="00A25FFE" w:rsidRDefault="00F53DE2" w:rsidP="00A25FFE">
      <w:pPr>
        <w:tabs>
          <w:tab w:val="left" w:leader="underscore" w:pos="4536"/>
          <w:tab w:val="left" w:leader="underscore" w:pos="5670"/>
        </w:tabs>
        <w:spacing w:after="0" w:line="276" w:lineRule="auto"/>
        <w:ind w:left="-567" w:right="142"/>
        <w:jc w:val="center"/>
        <w:rPr>
          <w:rFonts w:ascii="Montserrat" w:hAnsi="Montserrat" w:cs="Arial"/>
          <w:i/>
          <w:sz w:val="24"/>
          <w:szCs w:val="24"/>
        </w:rPr>
      </w:pPr>
      <w:r>
        <w:rPr>
          <w:rFonts w:ascii="Montserrat" w:hAnsi="Montserrat" w:cs="Arial"/>
          <w:i/>
          <w:sz w:val="24"/>
          <w:szCs w:val="24"/>
        </w:rPr>
        <w:tab/>
      </w:r>
    </w:p>
    <w:sectPr w:rsidR="00FD7E64" w:rsidRPr="00A25FFE" w:rsidSect="00404E9F">
      <w:pgSz w:w="12240" w:h="15840"/>
      <w:pgMar w:top="993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8"/>
    <w:rsid w:val="002D3532"/>
    <w:rsid w:val="00385B27"/>
    <w:rsid w:val="00404E9F"/>
    <w:rsid w:val="00410588"/>
    <w:rsid w:val="00505928"/>
    <w:rsid w:val="00552854"/>
    <w:rsid w:val="006D554A"/>
    <w:rsid w:val="00773913"/>
    <w:rsid w:val="00977EE2"/>
    <w:rsid w:val="009F704D"/>
    <w:rsid w:val="00A25FFE"/>
    <w:rsid w:val="00B84FB6"/>
    <w:rsid w:val="00BF486E"/>
    <w:rsid w:val="00E82C1B"/>
    <w:rsid w:val="00ED3E22"/>
    <w:rsid w:val="00F53DE2"/>
    <w:rsid w:val="00FA20C0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49017-DA49-41C9-8D48-ABFC2653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García Pérez</dc:creator>
  <cp:lastModifiedBy>Santa Cecilia Chávez Gutierrez</cp:lastModifiedBy>
  <cp:revision>2</cp:revision>
  <dcterms:created xsi:type="dcterms:W3CDTF">2021-02-19T03:29:00Z</dcterms:created>
  <dcterms:modified xsi:type="dcterms:W3CDTF">2021-02-19T03:29:00Z</dcterms:modified>
</cp:coreProperties>
</file>