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5245" w:firstLine="0"/>
        <w:jc w:val="left"/>
        <w:spacing w:after="0" w:line="229" w:lineRule="atLeast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Общество с ограниченной ответственностью «Компания 1»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3685" w:right="426" w:hanging="3826"/>
        <w:jc w:val="right"/>
        <w:rPr>
          <w:rFonts w:ascii="Symbola" w:hAnsi="Symbola" w:cs="Symbol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ab/>
        <w:tab/>
        <w:tab/>
        <w:t xml:space="preserve">              </w:t>
      </w:r>
      <w:r>
        <w:rPr>
          <w:rFonts w:ascii="Symbola" w:hAnsi="Symbola" w:eastAsia="Symbola" w:cs="Symbola"/>
          <w:color w:val="000000"/>
          <w:sz w:val="24"/>
          <w:szCs w:val="24"/>
        </w:rPr>
        <w:t xml:space="preserve"> УТВЕРЖДАЮ</w:t>
      </w:r>
      <w:r>
        <w:rPr>
          <w:rFonts w:ascii="Symbola" w:hAnsi="Symbola" w:eastAsia="Symbola" w:cs="Symbola"/>
          <w:color w:val="000000"/>
          <w:sz w:val="24"/>
          <w:szCs w:val="24"/>
        </w:rPr>
        <w:tab/>
        <w:tab/>
        <w:t xml:space="preserve">Начальник отделения № 2 </w:t>
      </w:r>
      <w:r>
        <w:rPr>
          <w:rFonts w:ascii="Symbola" w:hAnsi="Symbola" w:eastAsia="Symbola" w:cs="Symbola"/>
          <w:color w:val="000000"/>
          <w:sz w:val="24"/>
          <w:szCs w:val="24"/>
        </w:rPr>
        <w:t xml:space="preserve">ООО «Компания 1»</w:t>
      </w:r>
      <w:r>
        <w:rPr>
          <w:rFonts w:ascii="Symbola" w:hAnsi="Symbola" w:eastAsia="Symbola" w:cs="Symbola"/>
          <w:sz w:val="24"/>
          <w:szCs w:val="24"/>
        </w:rPr>
        <w:t xml:space="preserve"> г. Иркутск, ул. Маковая, д. 7 </w:t>
      </w:r>
      <w:r>
        <w:rPr>
          <w:rFonts w:ascii="Symbola" w:hAnsi="Symbola" w:eastAsia="Symbola" w:cs="Symbola"/>
        </w:rPr>
      </w:r>
      <w:r>
        <w:rPr>
          <w:rFonts w:ascii="Symbola" w:hAnsi="Symbola" w:eastAsia="Symbola" w:cs="Symbola"/>
          <w:color w:val="000000"/>
          <w:sz w:val="24"/>
          <w:szCs w:val="24"/>
        </w:rPr>
      </w:r>
    </w:p>
    <w:p>
      <w:pPr>
        <w:ind w:left="6378" w:right="142" w:firstLine="0"/>
        <w:jc w:val="center"/>
        <w:rPr>
          <w:rFonts w:ascii="Symbola" w:hAnsi="Symbola" w:cs="Symbol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sz w:val="24"/>
          <w:szCs w:val="24"/>
        </w:rPr>
      </w: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  <w:t xml:space="preserve">Д.Д. Домов</w:t>
      </w:r>
      <w:r>
        <w:rPr>
          <w:rFonts w:ascii="Symbola" w:hAnsi="Symbola" w:eastAsia="Symbola" w:cs="Symbola"/>
          <w:sz w:val="24"/>
          <w:szCs w:val="24"/>
        </w:rPr>
      </w: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</w:r>
    </w:p>
    <w:p>
      <w:pPr>
        <w:ind w:left="709" w:right="0" w:firstLine="0"/>
        <w:jc w:val="center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 </w:t>
      </w:r>
      <w:r>
        <w:rPr>
          <w:rFonts w:ascii="Symbola" w:hAnsi="Symbola" w:eastAsia="Symbola" w:cs="Symbola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709" w:right="0" w:firstLine="0"/>
        <w:jc w:val="center"/>
        <w:rPr>
          <w:rFonts w:ascii="Symbola" w:hAnsi="Symbola" w:cs="Symbola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               АКТ</w:t>
      </w:r>
      <w:r>
        <w:rPr>
          <w:rFonts w:ascii="Symbola" w:hAnsi="Symbola" w:eastAsia="Symbola" w:cs="Symbola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709" w:right="0" w:firstLine="0"/>
        <w:jc w:val="left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sz w:val="24"/>
          <w:szCs w:val="24"/>
          <w:highlight w:val="none"/>
        </w:rPr>
        <w:t xml:space="preserve">О невыходе на работу</w:t>
      </w:r>
      <w:r>
        <w:rPr>
          <w:rFonts w:ascii="Symbola" w:hAnsi="Symbola" w:eastAsia="Symbola" w:cs="Symbola"/>
          <w:sz w:val="24"/>
          <w:szCs w:val="24"/>
          <w:highlight w:val="none"/>
        </w:rPr>
      </w:r>
    </w:p>
    <w:p>
      <w:pPr>
        <w:ind w:left="709" w:right="0" w:firstLine="0"/>
        <w:jc w:val="both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25.09.2023   № 7</w:t>
      </w: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spacing w:before="0"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 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spacing w:before="0" w:after="0"/>
        <w:rPr>
          <w:rFonts w:ascii="Symbola" w:hAnsi="Symbola" w:cs="Symbol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Мной, начальником отделения ООО «Компания 1» в присутствии секретаря К.К. Котова. составлен настоящий акт о том, что 25 сентября 2023 года менеджер по продажам А.Е. Нотова не вышла на работу и</w:t>
      </w:r>
      <w:r>
        <w:rPr>
          <w:rFonts w:ascii="Symbola" w:hAnsi="Symbola" w:eastAsia="Symbola" w:cs="Symbola"/>
          <w:color w:val="000000"/>
          <w:sz w:val="24"/>
          <w:szCs w:val="24"/>
        </w:rPr>
        <w:t xml:space="preserve"> не приступила к выполнению трудовых обязанностей, определенных трудовым договором от 02.12.2020 № 22. На момент составления акта информация о причинах отсутствия А.Е. Нотовой отсутствует.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spacing w:before="0"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</w: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after="0" w:line="269" w:lineRule="atLeast"/>
        <w:rPr>
          <w:rFonts w:ascii="Symbola" w:hAnsi="Symbola" w:cs="Symbol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</w:rPr>
        <w:t xml:space="preserve">Начальник отделения №2 ООО «Компания 1»             (подпись)                 Д.Д. Домов</w:t>
      </w:r>
      <w:r>
        <w:rPr>
          <w:rFonts w:ascii="Symbola" w:hAnsi="Symbola" w:eastAsia="Symbola" w:cs="Symbola"/>
          <w:sz w:val="20"/>
        </w:rPr>
      </w:r>
    </w:p>
    <w:p>
      <w:pPr>
        <w:ind w:left="0" w:right="0" w:firstLine="0"/>
        <w:spacing w:after="0" w:line="269" w:lineRule="atLeast"/>
        <w:rPr>
          <w:rFonts w:ascii="Symbola" w:hAnsi="Symbola" w:cs="Symbol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highlight w:val="none"/>
        </w:rPr>
      </w:r>
      <w:r>
        <w:rPr>
          <w:rFonts w:ascii="Symbola" w:hAnsi="Symbola" w:eastAsia="Symbola" w:cs="Symbola"/>
          <w:color w:val="000000"/>
          <w:sz w:val="24"/>
          <w:highlight w:val="none"/>
        </w:rPr>
      </w:r>
    </w:p>
    <w:p>
      <w:pPr>
        <w:ind w:left="0" w:right="0" w:firstLine="0"/>
        <w:spacing w:after="0" w:line="269" w:lineRule="atLeast"/>
        <w:rPr>
          <w:rFonts w:ascii="Symbola" w:hAnsi="Symbola" w:cs="Symbol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</w:rPr>
      </w:r>
      <w:r>
        <w:rPr>
          <w:rFonts w:ascii="Symbola" w:hAnsi="Symbola" w:eastAsia="Symbola" w:cs="Symbola"/>
          <w:color w:val="000000"/>
          <w:sz w:val="24"/>
        </w:rPr>
        <w:t xml:space="preserve">Секретарь отделения                                                      (подпись)                     К.К. Котов </w:t>
      </w:r>
      <w:r>
        <w:rPr>
          <w:rFonts w:ascii="Symbola" w:hAnsi="Symbola" w:eastAsia="Symbola" w:cs="Symbola"/>
          <w:sz w:val="20"/>
        </w:rPr>
      </w:r>
      <w:r>
        <w:rPr>
          <w:rFonts w:ascii="Symbola" w:hAnsi="Symbola" w:eastAsia="Symbola" w:cs="Symbola"/>
        </w:rPr>
      </w:r>
    </w:p>
    <w:p>
      <w:pPr>
        <w:ind w:left="0" w:right="0" w:firstLine="0"/>
        <w:spacing w:line="229" w:lineRule="atLeast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0"/>
        </w:rPr>
        <w:t xml:space="preserve"> </w:t>
      </w:r>
      <w:r/>
    </w:p>
    <w:p>
      <w:pPr>
        <w:rPr>
          <w:rFonts w:ascii="Carlito" w:hAnsi="Carlito" w:cs="Carlito"/>
          <w:sz w:val="24"/>
          <w:szCs w:val="24"/>
          <w14:ligatures w14:val="none"/>
        </w:rPr>
      </w:pPr>
      <w:r>
        <w:rPr>
          <w:rFonts w:ascii="Carlito" w:hAnsi="Carlito" w:eastAsia="Carlito" w:cs="Carlito"/>
          <w:color w:val="000000"/>
          <w:sz w:val="24"/>
          <w:szCs w:val="24"/>
        </w:rPr>
      </w:r>
      <w:r>
        <w:rPr>
          <w:rFonts w:ascii="Carlito" w:hAnsi="Carlito" w:cs="Carlito"/>
          <w:sz w:val="24"/>
          <w:szCs w:val="24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Symbola">
    <w:panose1 w:val="0202050306080502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Лисма Спичкина</cp:lastModifiedBy>
  <cp:revision>2</cp:revision>
  <dcterms:modified xsi:type="dcterms:W3CDTF">2023-12-24T17:31:11Z</dcterms:modified>
</cp:coreProperties>
</file>