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E5DB" w14:textId="77777777" w:rsidR="004165A0" w:rsidRDefault="006B162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b/>
          <w:color w:val="4D5D6D"/>
          <w:sz w:val="48"/>
          <w:szCs w:val="48"/>
        </w:rPr>
        <w:t>Практика</w:t>
      </w:r>
    </w:p>
    <w:p w14:paraId="6932C5C4" w14:textId="77777777" w:rsidR="004165A0" w:rsidRDefault="006B162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Предлагаю теперь взглянуть на нашу схему с точки зрения технической стороны менеджмента информационной безопасности.</w:t>
      </w:r>
    </w:p>
    <w:p w14:paraId="5BD9EDC8" w14:textId="77777777" w:rsidR="004165A0" w:rsidRDefault="006B162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Необходимо решить следующие задачи:</w:t>
      </w:r>
    </w:p>
    <w:p w14:paraId="5283FBFB" w14:textId="77777777" w:rsidR="004165A0" w:rsidRDefault="006B162F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Защита внешнего периметра.</w:t>
      </w:r>
    </w:p>
    <w:p w14:paraId="2C669C5C" w14:textId="77777777" w:rsidR="004165A0" w:rsidRDefault="006B162F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Защита внутренних сетевых сервисов и информационных обменов.</w:t>
      </w:r>
    </w:p>
    <w:p w14:paraId="77893688" w14:textId="77777777" w:rsidR="004165A0" w:rsidRDefault="006B162F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Защита серверов и рабочих станций.</w:t>
      </w:r>
    </w:p>
    <w:p w14:paraId="65FDF9B0" w14:textId="77777777" w:rsidR="004165A0" w:rsidRDefault="006B162F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Защита информационной инфраструктуры удаленных офисов.</w:t>
      </w:r>
    </w:p>
    <w:p w14:paraId="5B60BF8F" w14:textId="77777777" w:rsidR="004165A0" w:rsidRDefault="006B162F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Защита системных ресурсов и локальных приложений на серверах и рабочих станциях.</w:t>
      </w:r>
    </w:p>
    <w:p w14:paraId="29A1BCFF" w14:textId="77777777" w:rsidR="004165A0" w:rsidRDefault="006B162F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Защита выделенных сегментов и интеграционных туннелей.</w:t>
      </w:r>
    </w:p>
    <w:p w14:paraId="3CDC59A1" w14:textId="77777777" w:rsidR="004165A0" w:rsidRDefault="006B162F">
      <w:pPr>
        <w:numPr>
          <w:ilvl w:val="0"/>
          <w:numId w:val="1"/>
        </w:numPr>
        <w:spacing w:after="200" w:line="240" w:lineRule="auto"/>
        <w:jc w:val="both"/>
        <w:rPr>
          <w:rFonts w:ascii="Arial" w:eastAsia="Arial" w:hAnsi="Arial" w:cs="Arial"/>
          <w:color w:val="2C2D30"/>
          <w:sz w:val="20"/>
          <w:szCs w:val="20"/>
        </w:rPr>
      </w:pPr>
      <w:r>
        <w:rPr>
          <w:rFonts w:ascii="Arial" w:eastAsia="Arial" w:hAnsi="Arial" w:cs="Arial"/>
          <w:color w:val="2C2D30"/>
          <w:sz w:val="20"/>
          <w:szCs w:val="20"/>
        </w:rPr>
        <w:t>Защита чувствительной информации всех компонентов IT-ландшафта.</w:t>
      </w:r>
    </w:p>
    <w:p w14:paraId="6C674AE7" w14:textId="77777777" w:rsidR="004165A0" w:rsidRDefault="006B162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Исходя из вашей методички и тех знаний, которые вы получили на сегодняшнем уроке, я предлагаю вам сделать 10 минутный тест и направить его мне почтовым сообщением.</w:t>
      </w:r>
    </w:p>
    <w:p w14:paraId="51B182D1" w14:textId="77777777" w:rsidR="004165A0" w:rsidRDefault="006B162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Формат теста:</w:t>
      </w:r>
    </w:p>
    <w:tbl>
      <w:tblPr>
        <w:tblStyle w:val="a5"/>
        <w:tblW w:w="93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23"/>
        <w:gridCol w:w="4437"/>
        <w:gridCol w:w="4485"/>
      </w:tblGrid>
      <w:tr w:rsidR="004165A0" w14:paraId="0D4BA566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725B" w14:textId="77777777" w:rsidR="004165A0" w:rsidRDefault="00416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CC26" w14:textId="7057F0E4" w:rsidR="004165A0" w:rsidRDefault="006B1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ФИО студента:</w:t>
            </w:r>
            <w:r w:rsidR="00677B9A"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</w:t>
            </w:r>
            <w:proofErr w:type="spellStart"/>
            <w:r w:rsidR="00677B9A"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Глинника</w:t>
            </w:r>
            <w:proofErr w:type="spellEnd"/>
            <w:r w:rsidR="00677B9A"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 xml:space="preserve"> Дмитрия Вячеславовича</w:t>
            </w:r>
          </w:p>
        </w:tc>
      </w:tr>
      <w:tr w:rsidR="004165A0" w14:paraId="63D25256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FA7F" w14:textId="77777777" w:rsidR="004165A0" w:rsidRDefault="006B162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95B5" w14:textId="77777777" w:rsidR="004165A0" w:rsidRDefault="006B162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Направления менеджмента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03BE" w14:textId="77777777" w:rsidR="004165A0" w:rsidRDefault="006B162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Возможные инструменты реализации\рекомендации по применению</w:t>
            </w:r>
          </w:p>
        </w:tc>
      </w:tr>
      <w:tr w:rsidR="004165A0" w:rsidRPr="008A188F" w14:paraId="7D10AB81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9492" w14:textId="77777777" w:rsidR="004165A0" w:rsidRDefault="006B162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1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6B06" w14:textId="77777777" w:rsidR="004165A0" w:rsidRDefault="006B162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Защита внешнего периметра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91AE" w14:textId="778020A4" w:rsidR="004165A0" w:rsidRPr="008A188F" w:rsidRDefault="002B3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Межсетевые экраны</w:t>
            </w:r>
            <w:r w:rsidR="004A7582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/NGFW</w:t>
            </w:r>
            <w:r w:rsidR="003E7FBF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/WAF</w:t>
            </w:r>
            <w:r w:rsidR="00440674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</w:t>
            </w:r>
            <w:r w:rsidR="004A7582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(</w:t>
            </w:r>
            <w:proofErr w:type="spellStart"/>
            <w:r w:rsidR="00440674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FortiGate</w:t>
            </w:r>
            <w:proofErr w:type="spellEnd"/>
            <w:r w:rsidR="00440674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, </w:t>
            </w:r>
            <w:proofErr w:type="spellStart"/>
            <w:r w:rsidR="00440674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Sophos</w:t>
            </w:r>
            <w:proofErr w:type="spellEnd"/>
            <w:r w:rsidR="00440674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, </w:t>
            </w:r>
            <w:proofErr w:type="spellStart"/>
            <w:r w:rsidR="00440674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Paloalto</w:t>
            </w:r>
            <w:proofErr w:type="spellEnd"/>
            <w:r w:rsidR="004A7582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)</w:t>
            </w:r>
            <w:r w:rsidR="008A188F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Антиспам.</w:t>
            </w:r>
            <w:r w:rsidR="00F4065B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APT</w:t>
            </w:r>
          </w:p>
        </w:tc>
      </w:tr>
      <w:tr w:rsidR="004165A0" w14:paraId="5FA7BD2D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7844" w14:textId="77777777" w:rsidR="004165A0" w:rsidRDefault="006B162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2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7AAE" w14:textId="77777777" w:rsidR="004165A0" w:rsidRPr="00677B9A" w:rsidRDefault="006B162F">
            <w:pPr>
              <w:spacing w:after="20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Защита внутренних сетевых сервисов и информационных обменов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44F8" w14:textId="222294A8" w:rsidR="004165A0" w:rsidRPr="00677B9A" w:rsidRDefault="0081693F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Сегментация сети. </w:t>
            </w:r>
            <w:proofErr w:type="spellStart"/>
            <w:r w:rsidR="006C6798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Пентесты</w:t>
            </w:r>
            <w:proofErr w:type="spellEnd"/>
            <w:r w:rsidR="005E780A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. Сканеры безопасности</w:t>
            </w:r>
            <w:r w:rsidR="00F4065B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. APT</w:t>
            </w:r>
            <w:r w:rsidR="00C24CA0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, SIEM</w:t>
            </w:r>
          </w:p>
        </w:tc>
      </w:tr>
      <w:tr w:rsidR="004165A0" w14:paraId="609D85A6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5472" w14:textId="77777777" w:rsidR="004165A0" w:rsidRDefault="006B162F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3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5EDF" w14:textId="77777777" w:rsidR="004165A0" w:rsidRPr="00677B9A" w:rsidRDefault="006B162F">
            <w:pPr>
              <w:spacing w:after="20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Защита серверов и рабочих станций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7976" w14:textId="55712E92" w:rsidR="004165A0" w:rsidRPr="00677B9A" w:rsidRDefault="003065D1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Антивирусы, брандмауэры. Сканеры безопасности операционных систем.</w:t>
            </w:r>
            <w:r w:rsidR="002A4712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 DLP.</w:t>
            </w:r>
          </w:p>
        </w:tc>
      </w:tr>
      <w:tr w:rsidR="004165A0" w14:paraId="29813FDC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0CCC" w14:textId="77777777" w:rsidR="004165A0" w:rsidRDefault="006B1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9944" w14:textId="77777777" w:rsidR="004165A0" w:rsidRPr="00677B9A" w:rsidRDefault="006B162F">
            <w:pPr>
              <w:spacing w:after="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Защита информационной инфраструктуры удаленных офисов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C3AC" w14:textId="53A58E43" w:rsidR="004165A0" w:rsidRPr="00677B9A" w:rsidRDefault="0000178C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Защищенные каналы связи, файрволлы</w:t>
            </w:r>
            <w:r w:rsidR="00C96232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.</w:t>
            </w:r>
          </w:p>
          <w:p w14:paraId="2FA7B88D" w14:textId="2F0F6FCC" w:rsidR="00C96232" w:rsidRPr="008E23D9" w:rsidRDefault="00C96232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  <w:lang w:val="en-US"/>
              </w:rPr>
            </w:pPr>
            <w:r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Антивирусы на конечных узлах. </w:t>
            </w:r>
            <w:r w:rsidR="008E23D9">
              <w:rPr>
                <w:rFonts w:ascii="Arial" w:eastAsia="Arial" w:hAnsi="Arial" w:cs="Arial"/>
                <w:color w:val="2C2D30"/>
                <w:sz w:val="20"/>
                <w:szCs w:val="20"/>
                <w:lang w:val="en-US"/>
              </w:rPr>
              <w:t>WAF</w:t>
            </w:r>
          </w:p>
          <w:p w14:paraId="2784B785" w14:textId="11F61567" w:rsidR="0000178C" w:rsidRPr="00677B9A" w:rsidRDefault="0000178C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</w:p>
        </w:tc>
      </w:tr>
      <w:tr w:rsidR="004165A0" w14:paraId="1A3C361F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ACE4" w14:textId="77777777" w:rsidR="004165A0" w:rsidRDefault="006B1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5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9C17" w14:textId="77777777" w:rsidR="004165A0" w:rsidRPr="00677B9A" w:rsidRDefault="006B162F">
            <w:pPr>
              <w:spacing w:after="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Защита системных ресурсов и локальных приложений на серверах и рабочих станциях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0276" w14:textId="389A1E55" w:rsidR="004165A0" w:rsidRPr="00677B9A" w:rsidRDefault="00201C89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Сканеры безопасности приложений</w:t>
            </w:r>
            <w:r w:rsidR="00172614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. Антивирус</w:t>
            </w:r>
            <w:r w:rsidR="00B119BB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.</w:t>
            </w:r>
          </w:p>
        </w:tc>
      </w:tr>
      <w:tr w:rsidR="004165A0" w14:paraId="19F0417B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0128" w14:textId="77777777" w:rsidR="004165A0" w:rsidRDefault="006B1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6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105B" w14:textId="77777777" w:rsidR="004165A0" w:rsidRPr="00677B9A" w:rsidRDefault="006B162F">
            <w:pPr>
              <w:spacing w:after="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Защита выделенных сегментов и интеграционных туннелей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4F12" w14:textId="6D59CEAA" w:rsidR="004165A0" w:rsidRPr="00E2587F" w:rsidRDefault="00A71245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WAF</w:t>
            </w:r>
            <w:r w:rsidR="00A4516D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 xml:space="preserve">, более глубокая настройка сетевого оборудования </w:t>
            </w:r>
            <w:r w:rsidR="00B119BB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для контроля трафика. Мониторинг.</w:t>
            </w:r>
            <w:r w:rsidR="00E2587F">
              <w:rPr>
                <w:rFonts w:ascii="Arial" w:eastAsia="Arial" w:hAnsi="Arial" w:cs="Arial"/>
                <w:color w:val="2C2D30"/>
                <w:sz w:val="20"/>
                <w:szCs w:val="20"/>
                <w:lang w:val="en-US"/>
              </w:rPr>
              <w:t xml:space="preserve"> </w:t>
            </w:r>
            <w:r w:rsidR="00E2587F">
              <w:rPr>
                <w:rFonts w:ascii="Arial" w:eastAsia="Arial" w:hAnsi="Arial" w:cs="Arial"/>
                <w:color w:val="2C2D30"/>
                <w:sz w:val="20"/>
                <w:szCs w:val="20"/>
              </w:rPr>
              <w:t>Сканеры уязвимостей.</w:t>
            </w:r>
            <w:bookmarkStart w:id="0" w:name="_GoBack"/>
            <w:bookmarkEnd w:id="0"/>
          </w:p>
        </w:tc>
      </w:tr>
      <w:tr w:rsidR="004165A0" w14:paraId="652FA238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BA4A" w14:textId="77777777" w:rsidR="004165A0" w:rsidRDefault="006B16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7</w:t>
            </w:r>
          </w:p>
        </w:tc>
        <w:tc>
          <w:tcPr>
            <w:tcW w:w="4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81F9" w14:textId="77777777" w:rsidR="004165A0" w:rsidRPr="00677B9A" w:rsidRDefault="006B162F">
            <w:pPr>
              <w:spacing w:after="0" w:line="240" w:lineRule="auto"/>
              <w:jc w:val="both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Защита чувствительной информации всех компонентов IT-ландшафта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062C" w14:textId="69F15106" w:rsidR="004165A0" w:rsidRPr="00677B9A" w:rsidRDefault="003479A5">
            <w:pPr>
              <w:spacing w:after="0" w:line="240" w:lineRule="auto"/>
              <w:rPr>
                <w:rFonts w:ascii="Arial" w:eastAsia="Arial" w:hAnsi="Arial" w:cs="Arial"/>
                <w:color w:val="2C2D30"/>
                <w:sz w:val="20"/>
                <w:szCs w:val="20"/>
              </w:rPr>
            </w:pPr>
            <w:r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DLP</w:t>
            </w:r>
            <w:r w:rsidR="009C7B2B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, IDM</w:t>
            </w:r>
            <w:r w:rsidR="00FD39C1" w:rsidRPr="00677B9A">
              <w:rPr>
                <w:rFonts w:ascii="Arial" w:eastAsia="Arial" w:hAnsi="Arial" w:cs="Arial"/>
                <w:color w:val="2C2D30"/>
                <w:sz w:val="20"/>
                <w:szCs w:val="20"/>
              </w:rPr>
              <w:t>, разграничения прав доступа</w:t>
            </w:r>
          </w:p>
        </w:tc>
      </w:tr>
    </w:tbl>
    <w:p w14:paraId="6F6F2F2F" w14:textId="77777777" w:rsidR="004165A0" w:rsidRDefault="004165A0">
      <w:pPr>
        <w:rPr>
          <w:rFonts w:ascii="Arial" w:eastAsia="Arial" w:hAnsi="Arial" w:cs="Arial"/>
          <w:sz w:val="20"/>
          <w:szCs w:val="20"/>
        </w:rPr>
      </w:pPr>
      <w:bookmarkStart w:id="1" w:name="_gjdgxs" w:colFirst="0" w:colLast="0"/>
      <w:bookmarkEnd w:id="1"/>
    </w:p>
    <w:sectPr w:rsidR="004165A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B6C53"/>
    <w:multiLevelType w:val="multilevel"/>
    <w:tmpl w:val="EAD6A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5A0"/>
    <w:rsid w:val="0000178C"/>
    <w:rsid w:val="00172614"/>
    <w:rsid w:val="00201C89"/>
    <w:rsid w:val="002A4712"/>
    <w:rsid w:val="002B3B88"/>
    <w:rsid w:val="003065D1"/>
    <w:rsid w:val="003479A5"/>
    <w:rsid w:val="003E7FBF"/>
    <w:rsid w:val="004165A0"/>
    <w:rsid w:val="00440674"/>
    <w:rsid w:val="004A7582"/>
    <w:rsid w:val="005E780A"/>
    <w:rsid w:val="00677B9A"/>
    <w:rsid w:val="006B162F"/>
    <w:rsid w:val="006C6798"/>
    <w:rsid w:val="0081693F"/>
    <w:rsid w:val="008A188F"/>
    <w:rsid w:val="008E23D9"/>
    <w:rsid w:val="009C7B2B"/>
    <w:rsid w:val="00A4516D"/>
    <w:rsid w:val="00A71245"/>
    <w:rsid w:val="00B119BB"/>
    <w:rsid w:val="00C24CA0"/>
    <w:rsid w:val="00C96232"/>
    <w:rsid w:val="00E2587F"/>
    <w:rsid w:val="00F4065B"/>
    <w:rsid w:val="00F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394A"/>
  <w15:docId w15:val="{5DE80C21-8CC7-423C-A949-CDDF8C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Glinnik Dmitry</dc:creator>
  <cp:lastModifiedBy>Glinnik Dmitry</cp:lastModifiedBy>
  <cp:revision>28</cp:revision>
  <dcterms:created xsi:type="dcterms:W3CDTF">2021-12-06T21:36:00Z</dcterms:created>
  <dcterms:modified xsi:type="dcterms:W3CDTF">2021-12-08T13:08:00Z</dcterms:modified>
</cp:coreProperties>
</file>