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64F0" w14:textId="17B00DB0" w:rsidR="00475DE2" w:rsidRDefault="001B7D1D">
      <w:r>
        <w:rPr>
          <w:noProof/>
        </w:rPr>
        <w:drawing>
          <wp:inline distT="0" distB="0" distL="0" distR="0" wp14:anchorId="2D329774" wp14:editId="16C88880">
            <wp:extent cx="6743158" cy="3424558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985" cy="343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94EC" w14:textId="7C675710" w:rsidR="00BC2813" w:rsidRDefault="00A90071" w:rsidP="00BC2813">
      <w:pPr>
        <w:pStyle w:val="a3"/>
        <w:numPr>
          <w:ilvl w:val="0"/>
          <w:numId w:val="1"/>
        </w:numPr>
      </w:pPr>
      <w:r>
        <w:t>Сегментируем сеть на подсети</w:t>
      </w:r>
      <w:r w:rsidR="00FB12B0">
        <w:t xml:space="preserve"> </w:t>
      </w:r>
      <w:r w:rsidR="00FB12B0">
        <w:rPr>
          <w:lang w:val="en-US"/>
        </w:rPr>
        <w:t>DMZ</w:t>
      </w:r>
      <w:r w:rsidR="00FB12B0" w:rsidRPr="00FB12B0">
        <w:t xml:space="preserve">, </w:t>
      </w:r>
      <w:r w:rsidR="00844CC3">
        <w:rPr>
          <w:lang w:val="en-US"/>
        </w:rPr>
        <w:t>Inside</w:t>
      </w:r>
      <w:r w:rsidR="00844CC3" w:rsidRPr="00844CC3">
        <w:t xml:space="preserve">. </w:t>
      </w:r>
      <w:r w:rsidR="007B0C02">
        <w:t xml:space="preserve">Возможно даже разделил </w:t>
      </w:r>
      <w:r w:rsidR="00E31992">
        <w:t xml:space="preserve">бы </w:t>
      </w:r>
      <w:r w:rsidR="007B0C02">
        <w:t xml:space="preserve">на подсети </w:t>
      </w:r>
      <w:r w:rsidR="007B0F03">
        <w:t xml:space="preserve">сегмент 2 – кластер </w:t>
      </w:r>
      <w:r w:rsidR="007B0F03">
        <w:rPr>
          <w:lang w:val="en-US"/>
        </w:rPr>
        <w:t>Oracle</w:t>
      </w:r>
      <w:r w:rsidR="00984C82" w:rsidRPr="00984C82">
        <w:t xml:space="preserve">+ </w:t>
      </w:r>
      <w:r w:rsidR="00984C82">
        <w:t>БД</w:t>
      </w:r>
      <w:r w:rsidR="00984C82" w:rsidRPr="00984C82">
        <w:t xml:space="preserve"> </w:t>
      </w:r>
      <w:r w:rsidR="00984C82">
        <w:rPr>
          <w:lang w:val="en-US"/>
        </w:rPr>
        <w:t>Estaff</w:t>
      </w:r>
      <w:r w:rsidR="007B0F03" w:rsidRPr="007B0F03">
        <w:t xml:space="preserve"> </w:t>
      </w:r>
      <w:r w:rsidR="007B0F03">
        <w:t xml:space="preserve">отдельно, </w:t>
      </w:r>
      <w:r w:rsidR="00984C82">
        <w:t xml:space="preserve">внешнее приложение отдельно, сервер </w:t>
      </w:r>
      <w:r w:rsidR="00984C82">
        <w:rPr>
          <w:lang w:val="en-US"/>
        </w:rPr>
        <w:t>DWH</w:t>
      </w:r>
      <w:r w:rsidR="00984C82" w:rsidRPr="00984C82">
        <w:t xml:space="preserve"> </w:t>
      </w:r>
      <w:r w:rsidR="004F6194">
        <w:t xml:space="preserve">+ почта </w:t>
      </w:r>
      <w:r w:rsidR="00E30E02">
        <w:t>и отдельно рабочие места.</w:t>
      </w:r>
    </w:p>
    <w:p w14:paraId="1105435E" w14:textId="439FB443" w:rsidR="00823B9D" w:rsidRDefault="00DC2547" w:rsidP="00BC2813">
      <w:pPr>
        <w:pStyle w:val="a3"/>
        <w:numPr>
          <w:ilvl w:val="0"/>
          <w:numId w:val="1"/>
        </w:numPr>
      </w:pPr>
      <w:r>
        <w:t xml:space="preserve">Между </w:t>
      </w:r>
      <w:proofErr w:type="gramStart"/>
      <w:r>
        <w:t>интернет сегментом</w:t>
      </w:r>
      <w:proofErr w:type="gramEnd"/>
      <w:r>
        <w:t xml:space="preserve"> и </w:t>
      </w:r>
      <w:r>
        <w:rPr>
          <w:lang w:val="en-US"/>
        </w:rPr>
        <w:t>DMZ</w:t>
      </w:r>
      <w:r w:rsidRPr="00DC2547">
        <w:t xml:space="preserve"> </w:t>
      </w:r>
      <w:r>
        <w:t xml:space="preserve">установить </w:t>
      </w:r>
      <w:r>
        <w:rPr>
          <w:lang w:val="en-US"/>
        </w:rPr>
        <w:t>firewall</w:t>
      </w:r>
      <w:r w:rsidR="00EC5AB5" w:rsidRPr="004A38B5">
        <w:t>/</w:t>
      </w:r>
      <w:proofErr w:type="spellStart"/>
      <w:r w:rsidR="00EC5AB5">
        <w:rPr>
          <w:lang w:val="en-US"/>
        </w:rPr>
        <w:t>waf</w:t>
      </w:r>
      <w:proofErr w:type="spellEnd"/>
      <w:r w:rsidRPr="00DC2547">
        <w:t xml:space="preserve">. </w:t>
      </w:r>
    </w:p>
    <w:p w14:paraId="5294B1A6" w14:textId="159FC468" w:rsidR="00BC63FD" w:rsidRDefault="00BC63FD" w:rsidP="00BC2813">
      <w:pPr>
        <w:pStyle w:val="a3"/>
        <w:numPr>
          <w:ilvl w:val="0"/>
          <w:numId w:val="1"/>
        </w:numPr>
      </w:pPr>
      <w:r>
        <w:t xml:space="preserve">Между </w:t>
      </w:r>
      <w:r>
        <w:rPr>
          <w:lang w:val="en-US"/>
        </w:rPr>
        <w:t>DMZ</w:t>
      </w:r>
      <w:r w:rsidR="00160848" w:rsidRPr="00160848">
        <w:t xml:space="preserve"> </w:t>
      </w:r>
      <w:r w:rsidR="00160848">
        <w:t xml:space="preserve">и </w:t>
      </w:r>
      <w:r w:rsidR="00160848" w:rsidRPr="00160848">
        <w:t xml:space="preserve">2 </w:t>
      </w:r>
      <w:r w:rsidR="00160848">
        <w:t xml:space="preserve">сегментом также установить </w:t>
      </w:r>
      <w:r w:rsidR="00160848">
        <w:rPr>
          <w:lang w:val="en-US"/>
        </w:rPr>
        <w:t>firewall</w:t>
      </w:r>
      <w:r w:rsidR="004A38B5" w:rsidRPr="004A38B5">
        <w:t>/</w:t>
      </w:r>
      <w:proofErr w:type="spellStart"/>
      <w:r w:rsidR="004A38B5">
        <w:rPr>
          <w:lang w:val="en-US"/>
        </w:rPr>
        <w:t>waf</w:t>
      </w:r>
      <w:proofErr w:type="spellEnd"/>
      <w:r w:rsidR="00160848" w:rsidRPr="00160848">
        <w:t>.</w:t>
      </w:r>
    </w:p>
    <w:p w14:paraId="41016ACF" w14:textId="4E92D108" w:rsidR="0063775F" w:rsidRDefault="0063775F" w:rsidP="00BC2813">
      <w:pPr>
        <w:pStyle w:val="a3"/>
        <w:numPr>
          <w:ilvl w:val="0"/>
          <w:numId w:val="1"/>
        </w:numPr>
      </w:pPr>
      <w:r>
        <w:t>На почтовом</w:t>
      </w:r>
      <w:r w:rsidR="00737B02">
        <w:t xml:space="preserve"> сервере установить почтовый антивирус. </w:t>
      </w:r>
    </w:p>
    <w:p w14:paraId="11EA049F" w14:textId="30881D09" w:rsidR="00294CB6" w:rsidRDefault="00294CB6" w:rsidP="00BC2813">
      <w:pPr>
        <w:pStyle w:val="a3"/>
        <w:numPr>
          <w:ilvl w:val="0"/>
          <w:numId w:val="1"/>
        </w:numPr>
      </w:pPr>
      <w:r>
        <w:t>Рабочие места оснастить антивирусными продуктами</w:t>
      </w:r>
      <w:r w:rsidR="007D40B1">
        <w:t xml:space="preserve">. Сервер управления антивируса оставить </w:t>
      </w:r>
      <w:r w:rsidR="00964BC5">
        <w:t>в инсайде при условии</w:t>
      </w:r>
      <w:r w:rsidR="009858F0">
        <w:t>,</w:t>
      </w:r>
      <w:r w:rsidR="00964BC5">
        <w:t xml:space="preserve"> что рабочие места пользователей находятся в локальной сети. </w:t>
      </w:r>
    </w:p>
    <w:p w14:paraId="54746653" w14:textId="04883392" w:rsidR="004A38B5" w:rsidRDefault="00B850B9" w:rsidP="00BC2813">
      <w:pPr>
        <w:pStyle w:val="a3"/>
        <w:numPr>
          <w:ilvl w:val="0"/>
          <w:numId w:val="1"/>
        </w:numPr>
      </w:pPr>
      <w:r>
        <w:t>Развернуть сервер резервного копирования критичных данных.</w:t>
      </w:r>
    </w:p>
    <w:p w14:paraId="23EB646E" w14:textId="1F7406E9" w:rsidR="00F26143" w:rsidRDefault="00966AFA" w:rsidP="00BC2813">
      <w:pPr>
        <w:pStyle w:val="a3"/>
        <w:numPr>
          <w:ilvl w:val="0"/>
          <w:numId w:val="1"/>
        </w:numPr>
      </w:pPr>
      <w:r>
        <w:t xml:space="preserve">Внедрение </w:t>
      </w:r>
      <w:r>
        <w:rPr>
          <w:lang w:val="en-US"/>
        </w:rPr>
        <w:t>SIEM</w:t>
      </w:r>
      <w:r w:rsidRPr="00966AFA">
        <w:t xml:space="preserve"> </w:t>
      </w:r>
      <w:r>
        <w:t>систем</w:t>
      </w:r>
      <w:r w:rsidR="0091619D">
        <w:t>ы</w:t>
      </w:r>
      <w:r>
        <w:t>.</w:t>
      </w:r>
    </w:p>
    <w:p w14:paraId="619F3E1C" w14:textId="30F555D4" w:rsidR="00306B8F" w:rsidRPr="008F68A0" w:rsidRDefault="00405E80" w:rsidP="00BC2813">
      <w:pPr>
        <w:pStyle w:val="a3"/>
        <w:numPr>
          <w:ilvl w:val="0"/>
          <w:numId w:val="1"/>
        </w:numPr>
      </w:pPr>
      <w:r>
        <w:t xml:space="preserve">Установить сканер безопасности для мониторинга </w:t>
      </w:r>
      <w:r>
        <w:rPr>
          <w:rFonts w:ascii="Arial" w:hAnsi="Arial" w:cs="Arial"/>
          <w:color w:val="2C2D30"/>
          <w:sz w:val="20"/>
          <w:szCs w:val="20"/>
        </w:rPr>
        <w:t>инфраструктуры</w:t>
      </w:r>
      <w:r w:rsidR="008F68A0">
        <w:rPr>
          <w:rFonts w:ascii="Arial" w:hAnsi="Arial" w:cs="Arial"/>
          <w:color w:val="2C2D30"/>
          <w:sz w:val="20"/>
          <w:szCs w:val="20"/>
        </w:rPr>
        <w:t>.</w:t>
      </w:r>
      <w:r w:rsidR="00EC0ACA">
        <w:rPr>
          <w:rFonts w:ascii="Arial" w:hAnsi="Arial" w:cs="Arial"/>
          <w:color w:val="2C2D30"/>
          <w:sz w:val="20"/>
          <w:szCs w:val="20"/>
        </w:rPr>
        <w:t xml:space="preserve"> Регулярные </w:t>
      </w:r>
      <w:proofErr w:type="spellStart"/>
      <w:r w:rsidR="00EC0ACA">
        <w:rPr>
          <w:rFonts w:ascii="Arial" w:hAnsi="Arial" w:cs="Arial"/>
          <w:color w:val="2C2D30"/>
          <w:sz w:val="20"/>
          <w:szCs w:val="20"/>
        </w:rPr>
        <w:t>пентесты</w:t>
      </w:r>
      <w:proofErr w:type="spellEnd"/>
      <w:r w:rsidR="00EC0ACA">
        <w:rPr>
          <w:rFonts w:ascii="Arial" w:hAnsi="Arial" w:cs="Arial"/>
          <w:color w:val="2C2D30"/>
          <w:sz w:val="20"/>
          <w:szCs w:val="20"/>
        </w:rPr>
        <w:t>.</w:t>
      </w:r>
    </w:p>
    <w:p w14:paraId="370826E4" w14:textId="4A2E1BB4" w:rsidR="008F68A0" w:rsidRDefault="008F68A0" w:rsidP="00BC2813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C2D30"/>
          <w:sz w:val="20"/>
          <w:szCs w:val="20"/>
        </w:rPr>
        <w:t>Для мониторинга рабочих мест необ</w:t>
      </w:r>
      <w:r w:rsidR="008B7BDE">
        <w:rPr>
          <w:rFonts w:ascii="Arial" w:hAnsi="Arial" w:cs="Arial"/>
          <w:color w:val="2C2D30"/>
          <w:sz w:val="20"/>
          <w:szCs w:val="20"/>
        </w:rPr>
        <w:t xml:space="preserve">ходима система </w:t>
      </w:r>
      <w:r w:rsidR="008B7BDE">
        <w:rPr>
          <w:rFonts w:ascii="Arial" w:hAnsi="Arial" w:cs="Arial"/>
          <w:color w:val="2C2D30"/>
          <w:sz w:val="20"/>
          <w:szCs w:val="20"/>
          <w:lang w:val="en-US"/>
        </w:rPr>
        <w:t>DLP</w:t>
      </w:r>
      <w:r w:rsidR="008B7BDE">
        <w:rPr>
          <w:rFonts w:ascii="Arial" w:hAnsi="Arial" w:cs="Arial"/>
          <w:color w:val="2C2D30"/>
          <w:sz w:val="20"/>
          <w:szCs w:val="20"/>
        </w:rPr>
        <w:t>.</w:t>
      </w:r>
    </w:p>
    <w:p w14:paraId="370053B7" w14:textId="77777777" w:rsidR="00BC2813" w:rsidRDefault="00BC2813"/>
    <w:sectPr w:rsidR="00BC2813" w:rsidSect="001B7D1D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6A65"/>
    <w:multiLevelType w:val="hybridMultilevel"/>
    <w:tmpl w:val="A09E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C5"/>
    <w:rsid w:val="00160848"/>
    <w:rsid w:val="001B7D1D"/>
    <w:rsid w:val="001E0F6F"/>
    <w:rsid w:val="002728C5"/>
    <w:rsid w:val="00294CB6"/>
    <w:rsid w:val="00306B8F"/>
    <w:rsid w:val="00405E80"/>
    <w:rsid w:val="004A38B5"/>
    <w:rsid w:val="004F6194"/>
    <w:rsid w:val="0063775F"/>
    <w:rsid w:val="00737B02"/>
    <w:rsid w:val="007B0C02"/>
    <w:rsid w:val="007B0F03"/>
    <w:rsid w:val="007D40B1"/>
    <w:rsid w:val="00823B9D"/>
    <w:rsid w:val="00844CC3"/>
    <w:rsid w:val="008B7BDE"/>
    <w:rsid w:val="008F68A0"/>
    <w:rsid w:val="0091619D"/>
    <w:rsid w:val="00964BC5"/>
    <w:rsid w:val="00966AFA"/>
    <w:rsid w:val="00984C82"/>
    <w:rsid w:val="009858F0"/>
    <w:rsid w:val="00A90071"/>
    <w:rsid w:val="00B850B9"/>
    <w:rsid w:val="00BC2813"/>
    <w:rsid w:val="00BC63FD"/>
    <w:rsid w:val="00DC2547"/>
    <w:rsid w:val="00E30E02"/>
    <w:rsid w:val="00E31992"/>
    <w:rsid w:val="00EB7AA1"/>
    <w:rsid w:val="00EC0ACA"/>
    <w:rsid w:val="00EC5AB5"/>
    <w:rsid w:val="00F26143"/>
    <w:rsid w:val="00F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6E9C"/>
  <w15:chartTrackingRefBased/>
  <w15:docId w15:val="{AD450FD1-ED9E-4AA7-AC16-932FC290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Glinnik Dmitry</dc:creator>
  <cp:keywords/>
  <dc:description/>
  <cp:lastModifiedBy>Glinnik Dmitry</cp:lastModifiedBy>
  <cp:revision>33</cp:revision>
  <dcterms:created xsi:type="dcterms:W3CDTF">2021-12-07T20:11:00Z</dcterms:created>
  <dcterms:modified xsi:type="dcterms:W3CDTF">2021-12-08T21:17:00Z</dcterms:modified>
</cp:coreProperties>
</file>