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ADC7" w14:textId="4A934153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bookmarkStart w:id="0" w:name="_Hlk209613235"/>
      <w:bookmarkEnd w:id="0"/>
      <w:r w:rsidRPr="002A7D15">
        <w:rPr>
          <w:rFonts w:hint="cs"/>
          <w:noProof/>
        </w:rPr>
        <w:drawing>
          <wp:inline distT="0" distB="0" distL="0" distR="0" wp14:anchorId="4DAA5558" wp14:editId="1A98FEE4">
            <wp:extent cx="1381125" cy="1857375"/>
            <wp:effectExtent l="0" t="0" r="9525" b="9525"/>
            <wp:docPr id="1774324190" name="Picture 1" descr="A logo of a person standing on a pedesta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71B89A2-CD0C-4342-A805-5D2D431727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4190" name="Picture 1" descr="A logo of a person standing on a pedesta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CF95" w14:textId="284E48C3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</w:rPr>
        <w:t>AI X-Ray Analysis on Blockchain</w:t>
      </w:r>
    </w:p>
    <w:p w14:paraId="376B5F59" w14:textId="4B954F11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  <w:cs/>
        </w:rPr>
        <w:t>ระบบวิเคราะห์ภาพเอกซเรย์ด้วยปัญญาประดิษฐ์บนบล็อกเชน</w:t>
      </w:r>
    </w:p>
    <w:p w14:paraId="2610252B" w14:textId="31EF3989" w:rsidR="006667E1" w:rsidRPr="002A7D15" w:rsidRDefault="006667E1" w:rsidP="006667E1">
      <w:pPr>
        <w:spacing w:line="240" w:lineRule="auto"/>
        <w:jc w:val="center"/>
        <w:rPr>
          <w:sz w:val="40"/>
          <w:szCs w:val="40"/>
        </w:rPr>
      </w:pPr>
    </w:p>
    <w:p w14:paraId="4772F42B" w14:textId="4B5A5D0E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  <w:cs/>
        </w:rPr>
        <w:t>โดย</w:t>
      </w:r>
    </w:p>
    <w:p w14:paraId="5258B31A" w14:textId="1B50A11D" w:rsidR="006667E1" w:rsidRPr="002A7D15" w:rsidRDefault="006667E1" w:rsidP="006667E1">
      <w:pPr>
        <w:spacing w:line="240" w:lineRule="auto"/>
        <w:jc w:val="center"/>
        <w:rPr>
          <w:sz w:val="40"/>
          <w:szCs w:val="40"/>
        </w:rPr>
      </w:pPr>
      <w:r w:rsidRPr="002A7D15">
        <w:rPr>
          <w:rFonts w:hint="cs"/>
          <w:sz w:val="40"/>
          <w:szCs w:val="40"/>
          <w:cs/>
        </w:rPr>
        <w:t>ชื่อ นายรวิพล มุ่งดี</w:t>
      </w:r>
      <w:r w:rsidRPr="002A7D15">
        <w:rPr>
          <w:rFonts w:hint="cs"/>
          <w:sz w:val="40"/>
          <w:szCs w:val="40"/>
          <w:cs/>
        </w:rPr>
        <w:tab/>
      </w:r>
      <w:r w:rsidRPr="002A7D15">
        <w:rPr>
          <w:rFonts w:hint="cs"/>
          <w:sz w:val="40"/>
          <w:szCs w:val="40"/>
          <w:cs/>
        </w:rPr>
        <w:tab/>
      </w:r>
      <w:r w:rsidRPr="002A7D15">
        <w:rPr>
          <w:rFonts w:hint="cs"/>
          <w:sz w:val="40"/>
          <w:szCs w:val="40"/>
          <w:cs/>
        </w:rPr>
        <w:tab/>
        <w:t xml:space="preserve">รหัสนักศึกษา </w:t>
      </w:r>
      <w:r w:rsidRPr="002A7D15">
        <w:rPr>
          <w:rFonts w:hint="cs"/>
          <w:sz w:val="40"/>
          <w:szCs w:val="40"/>
        </w:rPr>
        <w:t>B</w:t>
      </w:r>
      <w:r w:rsidRPr="002A7D15">
        <w:rPr>
          <w:rFonts w:hint="cs"/>
          <w:sz w:val="40"/>
          <w:szCs w:val="40"/>
          <w:cs/>
        </w:rPr>
        <w:t>6506469</w:t>
      </w:r>
    </w:p>
    <w:p w14:paraId="40AF1CE7" w14:textId="73B35BA0" w:rsidR="006667E1" w:rsidRPr="002A7D15" w:rsidRDefault="006667E1" w:rsidP="006667E1">
      <w:pPr>
        <w:spacing w:line="240" w:lineRule="auto"/>
        <w:jc w:val="center"/>
        <w:rPr>
          <w:rFonts w:eastAsiaTheme="minorEastAsia"/>
          <w:sz w:val="40"/>
          <w:szCs w:val="40"/>
        </w:rPr>
      </w:pPr>
      <w:r w:rsidRPr="22149146">
        <w:rPr>
          <w:rFonts w:eastAsiaTheme="minorEastAsia" w:hint="cs"/>
          <w:sz w:val="40"/>
          <w:szCs w:val="40"/>
          <w:cs/>
        </w:rPr>
        <w:t>ชื่อ นายณัฐภูมิ อุปมัย</w:t>
      </w:r>
      <w:r w:rsidRPr="002A7D15">
        <w:rPr>
          <w:rFonts w:hint="cs"/>
          <w:sz w:val="40"/>
          <w:szCs w:val="40"/>
          <w:cs/>
        </w:rPr>
        <w:tab/>
      </w:r>
      <w:r w:rsidRPr="002A7D15">
        <w:rPr>
          <w:rFonts w:hint="cs"/>
          <w:sz w:val="40"/>
          <w:szCs w:val="40"/>
          <w:cs/>
        </w:rPr>
        <w:tab/>
        <w:t xml:space="preserve">รหัสนักศึกษา </w:t>
      </w:r>
      <w:r w:rsidRPr="002A7D15">
        <w:rPr>
          <w:rFonts w:hint="cs"/>
          <w:sz w:val="40"/>
          <w:szCs w:val="40"/>
        </w:rPr>
        <w:t>B</w:t>
      </w:r>
      <w:r w:rsidRPr="002A7D15">
        <w:rPr>
          <w:rFonts w:hint="cs"/>
          <w:sz w:val="40"/>
          <w:szCs w:val="40"/>
          <w:cs/>
        </w:rPr>
        <w:t>6509712</w:t>
      </w:r>
    </w:p>
    <w:p w14:paraId="5B2738B6" w14:textId="2050E96B" w:rsidR="006667E1" w:rsidRPr="002A7D15" w:rsidRDefault="006667E1" w:rsidP="006667E1">
      <w:pPr>
        <w:spacing w:line="240" w:lineRule="auto"/>
        <w:jc w:val="center"/>
        <w:rPr>
          <w:sz w:val="40"/>
          <w:szCs w:val="40"/>
        </w:rPr>
      </w:pPr>
      <w:r w:rsidRPr="002A7D15">
        <w:rPr>
          <w:rFonts w:hint="cs"/>
          <w:sz w:val="40"/>
          <w:szCs w:val="40"/>
          <w:cs/>
        </w:rPr>
        <w:t>ชื่อ นายสิทธินนท์ วงศ์สุทธิรัตน์</w:t>
      </w:r>
      <w:r w:rsidRPr="002A7D15">
        <w:rPr>
          <w:rFonts w:hint="cs"/>
          <w:sz w:val="40"/>
          <w:szCs w:val="40"/>
          <w:cs/>
        </w:rPr>
        <w:tab/>
        <w:t xml:space="preserve">รหัสนักศึกษา </w:t>
      </w:r>
      <w:r w:rsidRPr="002A7D15">
        <w:rPr>
          <w:rFonts w:hint="cs"/>
          <w:sz w:val="40"/>
          <w:szCs w:val="40"/>
        </w:rPr>
        <w:t>B6606244</w:t>
      </w:r>
    </w:p>
    <w:p w14:paraId="47403F5A" w14:textId="071A69DA" w:rsidR="006667E1" w:rsidRPr="002A7D15" w:rsidRDefault="006667E1" w:rsidP="006667E1">
      <w:pPr>
        <w:spacing w:line="240" w:lineRule="auto"/>
        <w:jc w:val="center"/>
        <w:rPr>
          <w:sz w:val="40"/>
          <w:szCs w:val="40"/>
        </w:rPr>
      </w:pPr>
      <w:r w:rsidRPr="002A7D15">
        <w:rPr>
          <w:rFonts w:hint="cs"/>
          <w:sz w:val="40"/>
          <w:szCs w:val="40"/>
          <w:cs/>
        </w:rPr>
        <w:t xml:space="preserve">ชื่อ นางสาวนภสร วาริชอลังการ </w:t>
      </w:r>
      <w:r w:rsidRPr="002A7D15">
        <w:rPr>
          <w:rFonts w:hint="cs"/>
          <w:sz w:val="40"/>
          <w:szCs w:val="40"/>
          <w:cs/>
        </w:rPr>
        <w:tab/>
        <w:t xml:space="preserve">รหัสนักศึกษา </w:t>
      </w:r>
      <w:r w:rsidRPr="002A7D15">
        <w:rPr>
          <w:rFonts w:hint="cs"/>
          <w:sz w:val="40"/>
          <w:szCs w:val="40"/>
        </w:rPr>
        <w:t>B6614768</w:t>
      </w:r>
    </w:p>
    <w:p w14:paraId="402513B4" w14:textId="77777777" w:rsidR="006667E1" w:rsidRPr="002A7D15" w:rsidRDefault="006667E1" w:rsidP="006667E1">
      <w:pPr>
        <w:spacing w:line="240" w:lineRule="auto"/>
        <w:jc w:val="center"/>
        <w:rPr>
          <w:sz w:val="40"/>
          <w:szCs w:val="40"/>
        </w:rPr>
      </w:pPr>
    </w:p>
    <w:p w14:paraId="77F6020A" w14:textId="71C9D049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  <w:cs/>
        </w:rPr>
      </w:pPr>
      <w:r w:rsidRPr="002A7D15">
        <w:rPr>
          <w:rFonts w:hint="cs"/>
          <w:b/>
          <w:bCs/>
          <w:sz w:val="40"/>
          <w:szCs w:val="40"/>
          <w:cs/>
        </w:rPr>
        <w:t xml:space="preserve">รายงานนี้เป็นส่วนหนึ่งของรายวิชา </w:t>
      </w:r>
      <w:r w:rsidRPr="002A7D15">
        <w:rPr>
          <w:rFonts w:hint="cs"/>
          <w:b/>
          <w:bCs/>
          <w:sz w:val="40"/>
          <w:szCs w:val="40"/>
        </w:rPr>
        <w:t>ENG23 3055</w:t>
      </w:r>
      <w:r w:rsidRPr="002A7D15">
        <w:rPr>
          <w:rFonts w:hint="cs"/>
          <w:b/>
          <w:bCs/>
          <w:sz w:val="40"/>
          <w:szCs w:val="40"/>
          <w:cs/>
        </w:rPr>
        <w:t xml:space="preserve"> เทคโนโลยีบล็อกเชนเบื้องต้น</w:t>
      </w:r>
    </w:p>
    <w:p w14:paraId="33B9375D" w14:textId="77777777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  <w:cs/>
        </w:rPr>
        <w:t>หลักสูตรวิศวกรรมศาสตรบัณฑิต สาขาวิชาวิศวกรรมคอมพิวเตอร์</w:t>
      </w:r>
    </w:p>
    <w:p w14:paraId="638DBCD4" w14:textId="77777777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  <w:cs/>
        </w:rPr>
        <w:t>สำนักวิชาวิศวกรรมศาสตร์ มหาวิทยาลัยเทคโนโลยีสุรนารี</w:t>
      </w:r>
    </w:p>
    <w:p w14:paraId="4B0ADAB8" w14:textId="3F223F8D" w:rsidR="006667E1" w:rsidRPr="002A7D15" w:rsidRDefault="006667E1" w:rsidP="006667E1">
      <w:pPr>
        <w:spacing w:line="240" w:lineRule="auto"/>
        <w:jc w:val="center"/>
        <w:rPr>
          <w:b/>
          <w:bCs/>
          <w:sz w:val="40"/>
          <w:szCs w:val="40"/>
        </w:rPr>
      </w:pPr>
      <w:r w:rsidRPr="002A7D15">
        <w:rPr>
          <w:rFonts w:hint="cs"/>
          <w:b/>
          <w:bCs/>
          <w:sz w:val="40"/>
          <w:szCs w:val="40"/>
          <w:cs/>
        </w:rPr>
        <w:t>ประจำภาคการศึกษาที่ 2 ปีการศึกษา 25</w:t>
      </w:r>
      <w:r w:rsidRPr="002A7D15">
        <w:rPr>
          <w:rFonts w:hint="cs"/>
          <w:b/>
          <w:bCs/>
          <w:sz w:val="40"/>
          <w:szCs w:val="40"/>
        </w:rPr>
        <w:t>68</w:t>
      </w:r>
    </w:p>
    <w:p w14:paraId="54EDF05E" w14:textId="77777777" w:rsidR="006667E1" w:rsidRPr="0066124A" w:rsidRDefault="006667E1" w:rsidP="006667E1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2A7D15">
        <w:rPr>
          <w:rFonts w:cs="TH SarabunPSK" w:hint="cs"/>
          <w:b/>
          <w:bCs/>
          <w:sz w:val="40"/>
        </w:rPr>
        <w:br w:type="page"/>
      </w:r>
      <w:r w:rsidRPr="0066124A">
        <w:rPr>
          <w:rFonts w:cs="TH SarabunPSK" w:hint="cs"/>
          <w:b/>
          <w:bCs/>
          <w:szCs w:val="32"/>
          <w:cs/>
        </w:rPr>
        <w:lastRenderedPageBreak/>
        <w:t xml:space="preserve">ทำไมถึงเลือกใช้ </w:t>
      </w:r>
      <w:r w:rsidRPr="0066124A">
        <w:rPr>
          <w:rFonts w:cs="TH SarabunPSK" w:hint="cs"/>
          <w:b/>
          <w:bCs/>
          <w:szCs w:val="32"/>
        </w:rPr>
        <w:t xml:space="preserve">Blockchain </w:t>
      </w:r>
      <w:r w:rsidRPr="0066124A">
        <w:rPr>
          <w:rFonts w:cs="TH SarabunPSK" w:hint="cs"/>
          <w:b/>
          <w:bCs/>
          <w:szCs w:val="32"/>
          <w:cs/>
        </w:rPr>
        <w:t>ให้กับบริการหรือระบบนั้นๆ</w:t>
      </w:r>
    </w:p>
    <w:p w14:paraId="570C4434" w14:textId="77777777" w:rsidR="006667E1" w:rsidRPr="0066124A" w:rsidRDefault="006667E1" w:rsidP="006667E1">
      <w:pPr>
        <w:pStyle w:val="ListParagraph"/>
        <w:spacing w:line="240" w:lineRule="auto"/>
        <w:ind w:left="360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szCs w:val="32"/>
          <w:cs/>
        </w:rPr>
        <w:t xml:space="preserve">การนำเทคโนโลยี </w:t>
      </w:r>
      <w:r w:rsidRPr="0066124A">
        <w:rPr>
          <w:rFonts w:cs="TH SarabunPSK" w:hint="cs"/>
          <w:szCs w:val="32"/>
        </w:rPr>
        <w:t xml:space="preserve">Blockchain </w:t>
      </w:r>
      <w:r w:rsidRPr="0066124A">
        <w:rPr>
          <w:rFonts w:cs="TH SarabunPSK" w:hint="cs"/>
          <w:szCs w:val="32"/>
          <w:cs/>
        </w:rPr>
        <w:t xml:space="preserve">มาใช้แทน </w:t>
      </w:r>
      <w:r w:rsidRPr="0066124A">
        <w:rPr>
          <w:rFonts w:cs="TH SarabunPSK" w:hint="cs"/>
          <w:szCs w:val="32"/>
        </w:rPr>
        <w:t xml:space="preserve">Database </w:t>
      </w:r>
      <w:r w:rsidRPr="0066124A">
        <w:rPr>
          <w:rFonts w:cs="TH SarabunPSK" w:hint="cs"/>
          <w:szCs w:val="32"/>
          <w:cs/>
        </w:rPr>
        <w:t xml:space="preserve">แบบ </w:t>
      </w:r>
      <w:r w:rsidRPr="0066124A">
        <w:rPr>
          <w:rFonts w:cs="TH SarabunPSK" w:hint="cs"/>
          <w:szCs w:val="32"/>
        </w:rPr>
        <w:t xml:space="preserve">Centralized </w:t>
      </w:r>
      <w:r w:rsidRPr="0066124A">
        <w:rPr>
          <w:rFonts w:cs="TH SarabunPSK" w:hint="cs"/>
          <w:szCs w:val="32"/>
          <w:cs/>
        </w:rPr>
        <w:t>ทั่วไปในการจัดเก็บผลวิเคราะห์ภาพถ่ายทางการแพทย์ (</w:t>
      </w:r>
      <w:r w:rsidRPr="0066124A">
        <w:rPr>
          <w:rFonts w:cs="TH SarabunPSK" w:hint="cs"/>
          <w:szCs w:val="32"/>
        </w:rPr>
        <w:t xml:space="preserve">X-rays) </w:t>
      </w:r>
      <w:r w:rsidRPr="0066124A">
        <w:rPr>
          <w:rFonts w:cs="TH SarabunPSK" w:hint="cs"/>
          <w:szCs w:val="32"/>
          <w:cs/>
        </w:rPr>
        <w:t xml:space="preserve">ร่วมกับ </w:t>
      </w:r>
      <w:r w:rsidRPr="0066124A">
        <w:rPr>
          <w:rFonts w:cs="TH SarabunPSK" w:hint="cs"/>
          <w:szCs w:val="32"/>
        </w:rPr>
        <w:t xml:space="preserve">AI </w:t>
      </w:r>
      <w:r w:rsidRPr="0066124A">
        <w:rPr>
          <w:rFonts w:cs="TH SarabunPSK" w:hint="cs"/>
          <w:szCs w:val="32"/>
          <w:cs/>
        </w:rPr>
        <w:t>มีเหตุผลสำคัญดังนี้:</w:t>
      </w:r>
    </w:p>
    <w:p w14:paraId="592B995D" w14:textId="77777777" w:rsidR="006667E1" w:rsidRPr="0066124A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>ความทนทานต่อการแก้ไข (</w:t>
      </w:r>
      <w:r w:rsidRPr="0066124A">
        <w:rPr>
          <w:rFonts w:cs="TH SarabunPSK" w:hint="cs"/>
          <w:b/>
          <w:bCs/>
          <w:szCs w:val="32"/>
        </w:rPr>
        <w:t>Immutability):</w:t>
      </w:r>
      <w:r w:rsidRPr="0066124A">
        <w:rPr>
          <w:rFonts w:cs="TH SarabunPSK" w:hint="cs"/>
          <w:szCs w:val="32"/>
        </w:rPr>
        <w:t xml:space="preserve"> </w:t>
      </w:r>
      <w:r w:rsidRPr="0066124A">
        <w:rPr>
          <w:rFonts w:cs="TH SarabunPSK" w:hint="cs"/>
          <w:szCs w:val="32"/>
          <w:cs/>
        </w:rPr>
        <w:t xml:space="preserve">ข้อมูลทางการแพทย์เป็นข้อมูลที่ละเอียดอ่อนและมีผลทางกฎหมาย การใช้ </w:t>
      </w:r>
      <w:r w:rsidRPr="0066124A">
        <w:rPr>
          <w:rFonts w:cs="TH SarabunPSK" w:hint="cs"/>
          <w:szCs w:val="32"/>
        </w:rPr>
        <w:t xml:space="preserve">Blockchain </w:t>
      </w:r>
      <w:r w:rsidRPr="0066124A">
        <w:rPr>
          <w:rFonts w:cs="TH SarabunPSK" w:hint="cs"/>
          <w:szCs w:val="32"/>
          <w:cs/>
        </w:rPr>
        <w:t xml:space="preserve">ทำให้มั่นใจได้ว่าผลวินิจฉัยจาก </w:t>
      </w:r>
      <w:r w:rsidRPr="0066124A">
        <w:rPr>
          <w:rFonts w:cs="TH SarabunPSK" w:hint="cs"/>
          <w:szCs w:val="32"/>
        </w:rPr>
        <w:t xml:space="preserve">AI </w:t>
      </w:r>
      <w:r w:rsidRPr="0066124A">
        <w:rPr>
          <w:rFonts w:cs="TH SarabunPSK" w:hint="cs"/>
          <w:szCs w:val="32"/>
          <w:cs/>
        </w:rPr>
        <w:t>และประวัติการรักษาที่ถูกบันทึกไปแล้ว จะไม่สามารถถูกแอบเปลี่ยนแปลงย้อนหลังได้ (</w:t>
      </w:r>
      <w:r w:rsidRPr="0066124A">
        <w:rPr>
          <w:rFonts w:cs="TH SarabunPSK" w:hint="cs"/>
          <w:szCs w:val="32"/>
        </w:rPr>
        <w:t xml:space="preserve">Tamper-proof) </w:t>
      </w:r>
      <w:r w:rsidRPr="0066124A">
        <w:rPr>
          <w:rFonts w:cs="TH SarabunPSK" w:hint="cs"/>
          <w:szCs w:val="32"/>
          <w:cs/>
        </w:rPr>
        <w:t xml:space="preserve">หากมีการแก้ไข ค่า </w:t>
      </w:r>
      <w:r w:rsidRPr="0066124A">
        <w:rPr>
          <w:rFonts w:cs="TH SarabunPSK" w:hint="cs"/>
          <w:szCs w:val="32"/>
        </w:rPr>
        <w:t xml:space="preserve">Hash </w:t>
      </w:r>
      <w:r w:rsidRPr="0066124A">
        <w:rPr>
          <w:rFonts w:cs="TH SarabunPSK" w:hint="cs"/>
          <w:szCs w:val="32"/>
          <w:cs/>
        </w:rPr>
        <w:t>จะเปลี่ยนและระบบจะตรวจจับได้ทันที</w:t>
      </w:r>
    </w:p>
    <w:p w14:paraId="731C4637" w14:textId="5E22B15E" w:rsidR="006667E1" w:rsidRPr="0066124A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>ตรวจสอบย้อนกลับได้ (</w:t>
      </w:r>
      <w:r w:rsidRPr="0066124A">
        <w:rPr>
          <w:rFonts w:cs="TH SarabunPSK" w:hint="cs"/>
          <w:b/>
          <w:bCs/>
          <w:szCs w:val="32"/>
        </w:rPr>
        <w:t>Auditability &amp; Transparency):</w:t>
      </w:r>
      <w:r w:rsidRPr="0066124A">
        <w:rPr>
          <w:rFonts w:cs="TH SarabunPSK" w:hint="cs"/>
          <w:szCs w:val="32"/>
        </w:rPr>
        <w:t xml:space="preserve"> </w:t>
      </w:r>
      <w:r w:rsidRPr="0066124A">
        <w:rPr>
          <w:rFonts w:cs="TH SarabunPSK" w:hint="cs"/>
          <w:szCs w:val="32"/>
          <w:cs/>
        </w:rPr>
        <w:t>ระบบสามารถระบุได้ชัดเจนว่าข้อมูลชุดนี้ถูกสร้างขึ้นเมื่อไหร่ โดยโรงพยาบาลใด รวมถึงสามารถตรวจสอบสิทธิ์การเข้าถึง (</w:t>
      </w:r>
      <w:r w:rsidRPr="0066124A">
        <w:rPr>
          <w:rFonts w:cs="TH SarabunPSK" w:hint="cs"/>
          <w:szCs w:val="32"/>
        </w:rPr>
        <w:t xml:space="preserve">Access Log) </w:t>
      </w:r>
      <w:r w:rsidRPr="0066124A">
        <w:rPr>
          <w:rFonts w:cs="TH SarabunPSK" w:hint="cs"/>
          <w:szCs w:val="32"/>
          <w:cs/>
        </w:rPr>
        <w:t>ได้อย่างโปร่งใส</w:t>
      </w:r>
    </w:p>
    <w:p w14:paraId="29A2DABF" w14:textId="5B8C4F00" w:rsidR="006667E1" w:rsidRPr="0066124A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>การแชร์ข้อมูลแบบรักษาความเป็นส่วนตัว (</w:t>
      </w:r>
      <w:r w:rsidRPr="0066124A">
        <w:rPr>
          <w:rFonts w:cs="TH SarabunPSK" w:hint="cs"/>
          <w:b/>
          <w:bCs/>
          <w:szCs w:val="32"/>
        </w:rPr>
        <w:t>Privacy-Preserving Data Sharing):</w:t>
      </w:r>
      <w:r w:rsidRPr="0066124A">
        <w:rPr>
          <w:rFonts w:cs="TH SarabunPSK" w:hint="cs"/>
          <w:szCs w:val="32"/>
        </w:rPr>
        <w:t xml:space="preserve"> </w:t>
      </w:r>
      <w:r w:rsidRPr="0066124A">
        <w:rPr>
          <w:rFonts w:cs="TH SarabunPSK" w:hint="cs"/>
          <w:szCs w:val="32"/>
          <w:cs/>
        </w:rPr>
        <w:t xml:space="preserve">การใช้ </w:t>
      </w:r>
      <w:r w:rsidRPr="0066124A">
        <w:rPr>
          <w:rFonts w:cs="TH SarabunPSK" w:hint="cs"/>
          <w:szCs w:val="32"/>
        </w:rPr>
        <w:t xml:space="preserve">Public/Private Key (Asymmetric Encryption) </w:t>
      </w:r>
      <w:r w:rsidRPr="0066124A">
        <w:rPr>
          <w:rFonts w:cs="TH SarabunPSK" w:hint="cs"/>
          <w:szCs w:val="32"/>
          <w:cs/>
        </w:rPr>
        <w:t>ช่วยให้สามารถแชร์ข้อมูลข้ามโรงพยาบาลได้ โดยที่เฉพาะแพทย์ผู้ได้รับอนุญาตเท่านั้นที่มีสิทธิ์ถอดรหัสข้อมูลมาดูได้ ตัดปัญหาเรื่องข้อมูลรั่วไหลในขณะส่งต่อ</w:t>
      </w:r>
    </w:p>
    <w:p w14:paraId="05B91EBF" w14:textId="77777777" w:rsidR="006667E1" w:rsidRPr="0066124A" w:rsidRDefault="006667E1" w:rsidP="006667E1">
      <w:pPr>
        <w:pStyle w:val="ListParagraph"/>
        <w:spacing w:line="240" w:lineRule="auto"/>
        <w:ind w:left="792"/>
        <w:jc w:val="thaiDistribute"/>
        <w:rPr>
          <w:rFonts w:cs="TH SarabunPSK"/>
          <w:b/>
          <w:bCs/>
          <w:szCs w:val="32"/>
        </w:rPr>
      </w:pPr>
    </w:p>
    <w:p w14:paraId="1FF7A0BE" w14:textId="77777777" w:rsidR="006667E1" w:rsidRDefault="006667E1" w:rsidP="006667E1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>อธิบายการทำงานรวมของระบบ</w:t>
      </w:r>
    </w:p>
    <w:p w14:paraId="2C7C6A86" w14:textId="77777777" w:rsidR="006667E1" w:rsidRPr="00C10236" w:rsidRDefault="006667E1" w:rsidP="006667E1">
      <w:pPr>
        <w:pStyle w:val="ListParagraph"/>
        <w:spacing w:line="240" w:lineRule="auto"/>
        <w:ind w:left="360"/>
        <w:jc w:val="thaiDistribute"/>
        <w:rPr>
          <w:rFonts w:cs="TH SarabunPSK"/>
          <w:b/>
          <w:bCs/>
          <w:szCs w:val="32"/>
        </w:rPr>
      </w:pPr>
      <w:r w:rsidRPr="00C10236">
        <w:rPr>
          <w:rFonts w:cs="TH SarabunPSK" w:hint="cs"/>
          <w:szCs w:val="32"/>
          <w:cs/>
        </w:rPr>
        <w:t xml:space="preserve">ระบบ </w:t>
      </w:r>
      <w:r w:rsidRPr="00C10236">
        <w:rPr>
          <w:rFonts w:cs="TH SarabunPSK" w:hint="cs"/>
          <w:szCs w:val="32"/>
        </w:rPr>
        <w:t>AI X-Ray Analysis on Blockchain</w:t>
      </w:r>
      <w:r w:rsidRPr="00C10236">
        <w:rPr>
          <w:rFonts w:cs="TH SarabunPSK" w:hint="cs"/>
          <w:szCs w:val="32"/>
          <w:cs/>
        </w:rPr>
        <w:t xml:space="preserve"> แบ่งการทำงานออกเป็นส่วนย่อย (</w:t>
      </w:r>
      <w:r w:rsidRPr="00C10236">
        <w:rPr>
          <w:rFonts w:cs="TH SarabunPSK" w:hint="cs"/>
          <w:szCs w:val="32"/>
        </w:rPr>
        <w:t xml:space="preserve">Modules) </w:t>
      </w:r>
      <w:r w:rsidRPr="00C10236">
        <w:rPr>
          <w:rFonts w:cs="TH SarabunPSK" w:hint="cs"/>
          <w:szCs w:val="32"/>
          <w:cs/>
        </w:rPr>
        <w:t>ที่ทำงานประสานกัน ดังนี้:</w:t>
      </w:r>
    </w:p>
    <w:p w14:paraId="0A1BF85A" w14:textId="77777777" w:rsidR="006667E1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70840">
        <w:rPr>
          <w:rFonts w:cs="TH SarabunPSK"/>
          <w:b/>
          <w:bCs/>
          <w:szCs w:val="32"/>
          <w:cs/>
        </w:rPr>
        <w:t>การเตรียมข้อมูลและพิสูจน์ตัวตน (</w:t>
      </w:r>
      <w:r w:rsidRPr="00A70840">
        <w:rPr>
          <w:rFonts w:cs="TH SarabunPSK"/>
          <w:b/>
          <w:bCs/>
          <w:szCs w:val="32"/>
        </w:rPr>
        <w:t>Data Acquisition &amp; Auth)</w:t>
      </w:r>
    </w:p>
    <w:p w14:paraId="6E135C8D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Medical Imaging: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แพทย์หรือเจ้าหน้าที่เทคนิคทำการถ่ายภาพ </w:t>
      </w:r>
      <w:r w:rsidRPr="00A70840">
        <w:rPr>
          <w:rFonts w:cs="TH SarabunPSK"/>
          <w:szCs w:val="32"/>
        </w:rPr>
        <w:t>X-Ray (</w:t>
      </w:r>
      <w:r w:rsidRPr="00A70840">
        <w:rPr>
          <w:rFonts w:cs="TH SarabunPSK"/>
          <w:szCs w:val="32"/>
          <w:cs/>
        </w:rPr>
        <w:t xml:space="preserve">เช่น ไฟล์ </w:t>
      </w:r>
      <w:r w:rsidRPr="00A70840">
        <w:rPr>
          <w:rFonts w:cs="TH SarabunPSK"/>
          <w:szCs w:val="32"/>
        </w:rPr>
        <w:t xml:space="preserve">DICOM </w:t>
      </w:r>
      <w:r w:rsidRPr="00A70840">
        <w:rPr>
          <w:rFonts w:cs="TH SarabunPSK"/>
          <w:szCs w:val="32"/>
          <w:cs/>
        </w:rPr>
        <w:t xml:space="preserve">หรือ </w:t>
      </w:r>
      <w:r w:rsidRPr="00A70840">
        <w:rPr>
          <w:rFonts w:cs="TH SarabunPSK"/>
          <w:szCs w:val="32"/>
        </w:rPr>
        <w:t xml:space="preserve">PNG) </w:t>
      </w:r>
      <w:r w:rsidRPr="00A70840">
        <w:rPr>
          <w:rFonts w:cs="TH SarabunPSK"/>
          <w:szCs w:val="32"/>
          <w:cs/>
        </w:rPr>
        <w:t>ของคนไข้</w:t>
      </w:r>
    </w:p>
    <w:p w14:paraId="77D26E7A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Key Management: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ระบบจะใช้คู่กุญแจ (</w:t>
      </w:r>
      <w:r w:rsidRPr="00A70840">
        <w:rPr>
          <w:rFonts w:cs="TH SarabunPSK"/>
          <w:szCs w:val="32"/>
        </w:rPr>
        <w:t xml:space="preserve">Asymmetric Keys) </w:t>
      </w:r>
      <w:r w:rsidRPr="00A70840">
        <w:rPr>
          <w:rFonts w:cs="TH SarabunPSK"/>
          <w:szCs w:val="32"/>
          <w:cs/>
        </w:rPr>
        <w:t xml:space="preserve">ของแพทย์ผู้รับผิดชอบ โดย </w:t>
      </w:r>
      <w:r w:rsidRPr="00A70840">
        <w:rPr>
          <w:rFonts w:cs="TH SarabunPSK"/>
          <w:szCs w:val="32"/>
        </w:rPr>
        <w:t xml:space="preserve">Public Key </w:t>
      </w:r>
      <w:r w:rsidRPr="00A70840">
        <w:rPr>
          <w:rFonts w:cs="TH SarabunPSK"/>
          <w:szCs w:val="32"/>
          <w:cs/>
        </w:rPr>
        <w:t>จะถูกใช้เป็นตัวระบุตัวตน (</w:t>
      </w:r>
      <w:r w:rsidRPr="00A70840">
        <w:rPr>
          <w:rFonts w:cs="TH SarabunPSK"/>
          <w:szCs w:val="32"/>
        </w:rPr>
        <w:t xml:space="preserve">Identity) </w:t>
      </w:r>
      <w:r w:rsidRPr="00A70840">
        <w:rPr>
          <w:rFonts w:cs="TH SarabunPSK"/>
          <w:szCs w:val="32"/>
          <w:cs/>
        </w:rPr>
        <w:t>ในระบบ และใช้สำหรับเข้ารหัสข้อมูลส่วนบุคคล (</w:t>
      </w:r>
      <w:r w:rsidRPr="00A70840">
        <w:rPr>
          <w:rFonts w:cs="TH SarabunPSK"/>
          <w:szCs w:val="32"/>
        </w:rPr>
        <w:t xml:space="preserve">PII - Personally Identifiable Information) </w:t>
      </w:r>
      <w:r w:rsidRPr="00A70840">
        <w:rPr>
          <w:rFonts w:cs="TH SarabunPSK"/>
          <w:szCs w:val="32"/>
          <w:cs/>
        </w:rPr>
        <w:t xml:space="preserve">เพื่อให้มั่นใจว่าจะมีเพียงแพทย์เจ้าของไข้ที่มี </w:t>
      </w:r>
      <w:r w:rsidRPr="00A70840">
        <w:rPr>
          <w:rFonts w:cs="TH SarabunPSK"/>
          <w:szCs w:val="32"/>
        </w:rPr>
        <w:t xml:space="preserve">Private Key </w:t>
      </w:r>
      <w:r w:rsidRPr="00A70840">
        <w:rPr>
          <w:rFonts w:cs="TH SarabunPSK"/>
          <w:szCs w:val="32"/>
          <w:cs/>
        </w:rPr>
        <w:t>เท่านั้นที่เข้าถึงข้อมูลดิบได้</w:t>
      </w:r>
    </w:p>
    <w:p w14:paraId="5EE535D4" w14:textId="77777777" w:rsidR="006667E1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70840">
        <w:rPr>
          <w:rFonts w:cs="TH SarabunPSK"/>
          <w:b/>
          <w:bCs/>
          <w:szCs w:val="32"/>
          <w:cs/>
        </w:rPr>
        <w:t xml:space="preserve">กระบวนการวิเคราะห์ด้วย </w:t>
      </w:r>
      <w:r w:rsidRPr="00A70840">
        <w:rPr>
          <w:rFonts w:cs="TH SarabunPSK"/>
          <w:b/>
          <w:bCs/>
          <w:szCs w:val="32"/>
        </w:rPr>
        <w:t>AI (AI Inference Pipeline)</w:t>
      </w:r>
    </w:p>
    <w:p w14:paraId="1A4EFB6E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Image Pre-processing: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ภาพถ่ายจะถูกส่งผ่าน </w:t>
      </w:r>
      <w:r w:rsidRPr="00A70840">
        <w:rPr>
          <w:rFonts w:cs="TH SarabunPSK"/>
          <w:szCs w:val="32"/>
        </w:rPr>
        <w:t xml:space="preserve">API </w:t>
      </w:r>
      <w:r w:rsidRPr="00A70840">
        <w:rPr>
          <w:rFonts w:cs="TH SarabunPSK"/>
          <w:szCs w:val="32"/>
          <w:cs/>
        </w:rPr>
        <w:t xml:space="preserve">ไปยัง </w:t>
      </w:r>
      <w:r w:rsidRPr="00A70840">
        <w:rPr>
          <w:rFonts w:cs="TH SarabunPSK"/>
          <w:szCs w:val="32"/>
        </w:rPr>
        <w:t>AI Server (</w:t>
      </w:r>
      <w:r w:rsidRPr="00A70840">
        <w:rPr>
          <w:rFonts w:cs="TH SarabunPSK"/>
          <w:szCs w:val="32"/>
          <w:cs/>
        </w:rPr>
        <w:t xml:space="preserve">เช่น </w:t>
      </w:r>
      <w:r w:rsidRPr="00A70840">
        <w:rPr>
          <w:rFonts w:cs="TH SarabunPSK"/>
          <w:szCs w:val="32"/>
        </w:rPr>
        <w:t xml:space="preserve">Flask </w:t>
      </w:r>
      <w:r w:rsidRPr="00A70840">
        <w:rPr>
          <w:rFonts w:cs="TH SarabunPSK"/>
          <w:szCs w:val="32"/>
          <w:cs/>
        </w:rPr>
        <w:t xml:space="preserve">หรือ </w:t>
      </w:r>
      <w:r w:rsidRPr="00A70840">
        <w:rPr>
          <w:rFonts w:cs="TH SarabunPSK"/>
          <w:szCs w:val="32"/>
        </w:rPr>
        <w:t xml:space="preserve">FastAPI service </w:t>
      </w:r>
      <w:r w:rsidRPr="00A70840">
        <w:rPr>
          <w:rFonts w:cs="TH SarabunPSK"/>
          <w:szCs w:val="32"/>
          <w:cs/>
        </w:rPr>
        <w:t xml:space="preserve">ที่รันบน </w:t>
      </w:r>
      <w:r w:rsidRPr="00A70840">
        <w:rPr>
          <w:rFonts w:cs="TH SarabunPSK"/>
          <w:szCs w:val="32"/>
        </w:rPr>
        <w:t xml:space="preserve">GPU) </w:t>
      </w:r>
      <w:r w:rsidRPr="00A70840">
        <w:rPr>
          <w:rFonts w:cs="TH SarabunPSK"/>
          <w:szCs w:val="32"/>
          <w:cs/>
        </w:rPr>
        <w:t>เพื่อปรับขนาดภาพ (</w:t>
      </w:r>
      <w:r w:rsidRPr="00A70840">
        <w:rPr>
          <w:rFonts w:cs="TH SarabunPSK"/>
          <w:szCs w:val="32"/>
        </w:rPr>
        <w:t xml:space="preserve">Resize) </w:t>
      </w:r>
      <w:r w:rsidRPr="00A70840">
        <w:rPr>
          <w:rFonts w:cs="TH SarabunPSK"/>
          <w:szCs w:val="32"/>
          <w:cs/>
        </w:rPr>
        <w:t xml:space="preserve">และทำ </w:t>
      </w:r>
      <w:r w:rsidRPr="00A70840">
        <w:rPr>
          <w:rFonts w:cs="TH SarabunPSK"/>
          <w:szCs w:val="32"/>
        </w:rPr>
        <w:t>Normalization</w:t>
      </w:r>
    </w:p>
    <w:p w14:paraId="631076A3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CNN Processing: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ใช้โมเดลโครงข่ายประสาทเทียมแบบคอนโวลูชัน (</w:t>
      </w:r>
      <w:r w:rsidRPr="00A70840">
        <w:rPr>
          <w:rFonts w:cs="TH SarabunPSK"/>
          <w:szCs w:val="32"/>
        </w:rPr>
        <w:t xml:space="preserve">Convolutional Neural Network - CNN) </w:t>
      </w:r>
      <w:r w:rsidRPr="00A70840">
        <w:rPr>
          <w:rFonts w:cs="TH SarabunPSK"/>
          <w:szCs w:val="32"/>
          <w:cs/>
        </w:rPr>
        <w:t xml:space="preserve">เช่น </w:t>
      </w:r>
      <w:r w:rsidRPr="00A70840">
        <w:rPr>
          <w:rFonts w:cs="TH SarabunPSK"/>
          <w:szCs w:val="32"/>
        </w:rPr>
        <w:t>ResNet152</w:t>
      </w:r>
      <w:r w:rsidRPr="00A70840">
        <w:rPr>
          <w:rFonts w:cs="TH SarabunPSK"/>
          <w:szCs w:val="32"/>
          <w:cs/>
        </w:rPr>
        <w:t xml:space="preserve"> หรือ </w:t>
      </w:r>
      <w:r w:rsidRPr="00A70840">
        <w:rPr>
          <w:rFonts w:cs="TH SarabunPSK"/>
          <w:szCs w:val="32"/>
        </w:rPr>
        <w:t xml:space="preserve">DenseNet </w:t>
      </w:r>
      <w:r w:rsidRPr="00A70840">
        <w:rPr>
          <w:rFonts w:cs="TH SarabunPSK"/>
          <w:szCs w:val="32"/>
          <w:cs/>
        </w:rPr>
        <w:t xml:space="preserve">ที่ผ่านการ </w:t>
      </w:r>
      <w:r w:rsidRPr="00A70840">
        <w:rPr>
          <w:rFonts w:cs="TH SarabunPSK"/>
          <w:szCs w:val="32"/>
        </w:rPr>
        <w:t xml:space="preserve">Training </w:t>
      </w:r>
      <w:r w:rsidRPr="00A70840">
        <w:rPr>
          <w:rFonts w:cs="TH SarabunPSK"/>
          <w:szCs w:val="32"/>
          <w:cs/>
        </w:rPr>
        <w:t>มาเพื่อจำแนกโรคโดยเฉพาะ</w:t>
      </w:r>
    </w:p>
    <w:p w14:paraId="09A43697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AI Output: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โมเดลจะส่งผลลัพธ์กลับมาในรูปแบบของ:</w:t>
      </w:r>
    </w:p>
    <w:p w14:paraId="7BCEFD7E" w14:textId="77777777" w:rsidR="006667E1" w:rsidRPr="00A70840" w:rsidRDefault="006667E1" w:rsidP="006667E1">
      <w:pPr>
        <w:pStyle w:val="ListParagraph"/>
        <w:numPr>
          <w:ilvl w:val="3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Diagnosis: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ผลวินิจฉัย (เช่น </w:t>
      </w:r>
      <w:r w:rsidRPr="00A70840">
        <w:rPr>
          <w:rFonts w:cs="TH SarabunPSK"/>
          <w:szCs w:val="32"/>
        </w:rPr>
        <w:t>Normal, Pneumonia, COVID-19)</w:t>
      </w:r>
    </w:p>
    <w:p w14:paraId="4EDFC548" w14:textId="77777777" w:rsidR="006667E1" w:rsidRPr="00A70840" w:rsidRDefault="006667E1" w:rsidP="006667E1">
      <w:pPr>
        <w:pStyle w:val="ListParagraph"/>
        <w:numPr>
          <w:ilvl w:val="3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lastRenderedPageBreak/>
        <w:t>Heatmap (Grad-CAM):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ภาพที่ระบุตำแหน่งที่โมเดลตรวจพบความผิดปกติ</w:t>
      </w:r>
    </w:p>
    <w:p w14:paraId="79A03465" w14:textId="77777777" w:rsidR="006667E1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70840">
        <w:rPr>
          <w:rFonts w:cs="TH SarabunPSK"/>
          <w:b/>
          <w:bCs/>
          <w:szCs w:val="32"/>
          <w:cs/>
        </w:rPr>
        <w:t xml:space="preserve">การจัดเก็บข้อมูลแบบ </w:t>
      </w:r>
      <w:r w:rsidRPr="00A70840">
        <w:rPr>
          <w:rFonts w:cs="TH SarabunPSK"/>
          <w:b/>
          <w:bCs/>
          <w:szCs w:val="32"/>
        </w:rPr>
        <w:t>Hybrid (On-chain &amp; Off-chain)</w:t>
      </w:r>
    </w:p>
    <w:p w14:paraId="1206ED59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Off-chain (IPFS):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ภาพถ่าย </w:t>
      </w:r>
      <w:r w:rsidRPr="00A70840">
        <w:rPr>
          <w:rFonts w:cs="TH SarabunPSK"/>
          <w:szCs w:val="32"/>
        </w:rPr>
        <w:t xml:space="preserve">X-Ray </w:t>
      </w:r>
      <w:r w:rsidRPr="00A70840">
        <w:rPr>
          <w:rFonts w:cs="TH SarabunPSK"/>
          <w:szCs w:val="32"/>
          <w:cs/>
        </w:rPr>
        <w:t xml:space="preserve">และ </w:t>
      </w:r>
      <w:r w:rsidRPr="00A70840">
        <w:rPr>
          <w:rFonts w:cs="TH SarabunPSK"/>
          <w:szCs w:val="32"/>
        </w:rPr>
        <w:t xml:space="preserve">Heatmap </w:t>
      </w:r>
      <w:r w:rsidRPr="00A70840">
        <w:rPr>
          <w:rFonts w:cs="TH SarabunPSK"/>
          <w:szCs w:val="32"/>
          <w:cs/>
        </w:rPr>
        <w:t xml:space="preserve">จะถูกอัปโหลดขึ้นไปยัง </w:t>
      </w:r>
      <w:r w:rsidRPr="00A70840">
        <w:rPr>
          <w:rFonts w:cs="TH SarabunPSK"/>
          <w:szCs w:val="32"/>
        </w:rPr>
        <w:t>IPFS</w:t>
      </w:r>
      <w:r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</w:rPr>
        <w:t xml:space="preserve">(InterPlanetary File System) </w:t>
      </w:r>
      <w:r w:rsidRPr="00A70840">
        <w:rPr>
          <w:rFonts w:cs="TH SarabunPSK"/>
          <w:szCs w:val="32"/>
          <w:cs/>
        </w:rPr>
        <w:t xml:space="preserve">หรือ </w:t>
      </w:r>
      <w:r w:rsidRPr="00A70840">
        <w:rPr>
          <w:rFonts w:cs="TH SarabunPSK"/>
          <w:szCs w:val="32"/>
        </w:rPr>
        <w:t xml:space="preserve">Secure Cloud Storage </w:t>
      </w:r>
      <w:r w:rsidRPr="00A70840">
        <w:rPr>
          <w:rFonts w:cs="TH SarabunPSK"/>
          <w:szCs w:val="32"/>
          <w:cs/>
        </w:rPr>
        <w:t xml:space="preserve">จากนั้นจะได้รับ </w:t>
      </w:r>
      <w:r w:rsidRPr="00A70840">
        <w:rPr>
          <w:rFonts w:cs="TH SarabunPSK"/>
          <w:szCs w:val="32"/>
        </w:rPr>
        <w:t xml:space="preserve">Content Hash (IPFS Hash) </w:t>
      </w:r>
      <w:r w:rsidRPr="00A70840">
        <w:rPr>
          <w:rFonts w:cs="TH SarabunPSK"/>
          <w:szCs w:val="32"/>
          <w:cs/>
        </w:rPr>
        <w:t>กลับมาเพื่อใช้เป็นตัวอ้างอิง</w:t>
      </w:r>
    </w:p>
    <w:p w14:paraId="2ECC1D1D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Encryption: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ข้อมูลส่วนตัวคนไข้ (ชื่อ</w:t>
      </w:r>
      <w:r w:rsidRPr="00A70840">
        <w:rPr>
          <w:rFonts w:cs="TH SarabunPSK"/>
          <w:szCs w:val="32"/>
        </w:rPr>
        <w:t xml:space="preserve">, </w:t>
      </w:r>
      <w:r w:rsidRPr="00A70840">
        <w:rPr>
          <w:rFonts w:cs="TH SarabunPSK"/>
          <w:szCs w:val="32"/>
          <w:cs/>
        </w:rPr>
        <w:t>อายุ</w:t>
      </w:r>
      <w:r w:rsidRPr="00A70840">
        <w:rPr>
          <w:rFonts w:cs="TH SarabunPSK"/>
          <w:szCs w:val="32"/>
        </w:rPr>
        <w:t xml:space="preserve">, </w:t>
      </w:r>
      <w:r w:rsidRPr="00A70840">
        <w:rPr>
          <w:rFonts w:cs="TH SarabunPSK"/>
          <w:szCs w:val="32"/>
          <w:cs/>
        </w:rPr>
        <w:t xml:space="preserve">อาการ) จะถูกเข้ารหัสด้วย </w:t>
      </w:r>
      <w:r w:rsidRPr="00A70840">
        <w:rPr>
          <w:rFonts w:cs="TH SarabunPSK"/>
          <w:szCs w:val="32"/>
        </w:rPr>
        <w:t xml:space="preserve">Public Key </w:t>
      </w:r>
      <w:r w:rsidRPr="00A70840">
        <w:rPr>
          <w:rFonts w:cs="TH SarabunPSK"/>
          <w:szCs w:val="32"/>
          <w:cs/>
        </w:rPr>
        <w:t xml:space="preserve">ของแพทย์ กลายเป็น </w:t>
      </w:r>
      <w:r w:rsidRPr="00A70840">
        <w:rPr>
          <w:rFonts w:cs="TH SarabunPSK"/>
          <w:szCs w:val="32"/>
        </w:rPr>
        <w:t xml:space="preserve">Ciphertext </w:t>
      </w:r>
      <w:r w:rsidRPr="00A70840">
        <w:rPr>
          <w:rFonts w:cs="TH SarabunPSK"/>
          <w:szCs w:val="32"/>
          <w:cs/>
        </w:rPr>
        <w:t>ที่อ่านไม่ออกหากไม่มีกุญแจ</w:t>
      </w:r>
    </w:p>
    <w:p w14:paraId="6785BAB3" w14:textId="77777777" w:rsidR="006667E1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70840">
        <w:rPr>
          <w:rFonts w:cs="TH SarabunPSK"/>
          <w:b/>
          <w:bCs/>
          <w:szCs w:val="32"/>
          <w:cs/>
        </w:rPr>
        <w:t>การสร้างธุรกรรมและระบบฉันทามติ (</w:t>
      </w:r>
      <w:r w:rsidRPr="00A70840">
        <w:rPr>
          <w:rFonts w:cs="TH SarabunPSK"/>
          <w:b/>
          <w:bCs/>
          <w:szCs w:val="32"/>
        </w:rPr>
        <w:t>Transaction &amp; Consensus)</w:t>
      </w:r>
    </w:p>
    <w:p w14:paraId="105844B7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Data Packaging: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>ระบบจะรวบรวม (</w:t>
      </w:r>
      <w:r w:rsidRPr="00A70840">
        <w:rPr>
          <w:rFonts w:cs="TH SarabunPSK"/>
          <w:szCs w:val="32"/>
        </w:rPr>
        <w:t xml:space="preserve">1) </w:t>
      </w:r>
      <w:r w:rsidRPr="00A70840">
        <w:rPr>
          <w:rFonts w:cs="TH SarabunPSK"/>
          <w:szCs w:val="32"/>
          <w:cs/>
        </w:rPr>
        <w:t xml:space="preserve">ผลจาก </w:t>
      </w:r>
      <w:r w:rsidRPr="00A70840">
        <w:rPr>
          <w:rFonts w:cs="TH SarabunPSK"/>
          <w:szCs w:val="32"/>
        </w:rPr>
        <w:t xml:space="preserve">AI (2) IPFS Hash </w:t>
      </w:r>
      <w:r w:rsidRPr="00A70840">
        <w:rPr>
          <w:rFonts w:cs="TH SarabunPSK"/>
          <w:szCs w:val="32"/>
          <w:cs/>
        </w:rPr>
        <w:t>ของรูปภาพ และ (</w:t>
      </w:r>
      <w:r w:rsidRPr="00A70840">
        <w:rPr>
          <w:rFonts w:cs="TH SarabunPSK"/>
          <w:szCs w:val="32"/>
        </w:rPr>
        <w:t xml:space="preserve">3) </w:t>
      </w:r>
      <w:r w:rsidRPr="00A70840">
        <w:rPr>
          <w:rFonts w:cs="TH SarabunPSK"/>
          <w:szCs w:val="32"/>
          <w:cs/>
        </w:rPr>
        <w:t xml:space="preserve">ข้อมูลคนไข้ที่เข้ารหัสแล้ว มาสร้างเป็นโครงสร้างข้อมูล </w:t>
      </w:r>
      <w:r w:rsidRPr="00A70840">
        <w:rPr>
          <w:rFonts w:cs="TH SarabunPSK"/>
          <w:szCs w:val="32"/>
        </w:rPr>
        <w:t>Data object</w:t>
      </w:r>
    </w:p>
    <w:p w14:paraId="2550D23C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Validation: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ข้อมูลจะถูกส่งไปยัง </w:t>
      </w:r>
      <w:r w:rsidRPr="00A70840">
        <w:rPr>
          <w:rFonts w:cs="TH SarabunPSK"/>
          <w:szCs w:val="32"/>
        </w:rPr>
        <w:t xml:space="preserve">Blockchain Network </w:t>
      </w:r>
      <w:r w:rsidRPr="00A70840">
        <w:rPr>
          <w:rFonts w:cs="TH SarabunPSK"/>
          <w:szCs w:val="32"/>
          <w:cs/>
        </w:rPr>
        <w:t xml:space="preserve">โดยมี </w:t>
      </w:r>
      <w:r w:rsidRPr="00A70840">
        <w:rPr>
          <w:rFonts w:cs="TH SarabunPSK"/>
          <w:szCs w:val="32"/>
        </w:rPr>
        <w:t>Nodes (</w:t>
      </w:r>
      <w:r w:rsidRPr="00A70840">
        <w:rPr>
          <w:rFonts w:cs="TH SarabunPSK"/>
          <w:szCs w:val="32"/>
          <w:cs/>
        </w:rPr>
        <w:t xml:space="preserve">โรงพยาบาลต่างๆ) ทำหน้าที่เป็น </w:t>
      </w:r>
      <w:r w:rsidRPr="00A70840">
        <w:rPr>
          <w:rFonts w:cs="TH SarabunPSK"/>
          <w:szCs w:val="32"/>
        </w:rPr>
        <w:t>Validators</w:t>
      </w:r>
    </w:p>
    <w:p w14:paraId="289E12A7" w14:textId="77777777" w:rsidR="006667E1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Reputation-based Consensus: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ระบบจะเลือก </w:t>
      </w:r>
      <w:r w:rsidRPr="00A70840">
        <w:rPr>
          <w:rFonts w:cs="TH SarabunPSK"/>
          <w:szCs w:val="32"/>
        </w:rPr>
        <w:t xml:space="preserve">Validator </w:t>
      </w:r>
      <w:r w:rsidRPr="00A70840">
        <w:rPr>
          <w:rFonts w:cs="TH SarabunPSK"/>
          <w:szCs w:val="32"/>
          <w:cs/>
        </w:rPr>
        <w:t xml:space="preserve">ตามค่า </w:t>
      </w:r>
      <w:r w:rsidRPr="00A70840">
        <w:rPr>
          <w:rFonts w:cs="TH SarabunPSK"/>
          <w:szCs w:val="32"/>
        </w:rPr>
        <w:t>Reputation Score (</w:t>
      </w:r>
      <w:r w:rsidRPr="00A70840">
        <w:rPr>
          <w:rFonts w:cs="TH SarabunPSK"/>
          <w:szCs w:val="32"/>
          <w:cs/>
        </w:rPr>
        <w:t xml:space="preserve">ความน่าเชื่อถือ) เพื่อตรวจสอบความถูกต้องของโครงสร้าง </w:t>
      </w:r>
      <w:r w:rsidRPr="00A70840">
        <w:rPr>
          <w:rFonts w:cs="TH SarabunPSK"/>
          <w:szCs w:val="32"/>
        </w:rPr>
        <w:t xml:space="preserve">Block </w:t>
      </w:r>
      <w:r w:rsidRPr="00A70840">
        <w:rPr>
          <w:rFonts w:cs="TH SarabunPSK"/>
          <w:szCs w:val="32"/>
          <w:cs/>
        </w:rPr>
        <w:t xml:space="preserve">และ </w:t>
      </w:r>
      <w:r w:rsidRPr="00A70840">
        <w:rPr>
          <w:rFonts w:cs="TH SarabunPSK"/>
          <w:szCs w:val="32"/>
        </w:rPr>
        <w:t xml:space="preserve">Hash </w:t>
      </w:r>
      <w:r w:rsidRPr="00A70840">
        <w:rPr>
          <w:rFonts w:cs="TH SarabunPSK"/>
          <w:szCs w:val="32"/>
          <w:cs/>
        </w:rPr>
        <w:t xml:space="preserve">ก่อนจะเขียนข้อมูลลงใน </w:t>
      </w:r>
      <w:r w:rsidRPr="00A70840">
        <w:rPr>
          <w:rFonts w:cs="TH SarabunPSK"/>
          <w:szCs w:val="32"/>
        </w:rPr>
        <w:t xml:space="preserve">Ledger </w:t>
      </w:r>
      <w:r w:rsidRPr="00A70840">
        <w:rPr>
          <w:rFonts w:cs="TH SarabunPSK"/>
          <w:szCs w:val="32"/>
          <w:cs/>
        </w:rPr>
        <w:t>แบบถาวร</w:t>
      </w:r>
    </w:p>
    <w:p w14:paraId="533E55C0" w14:textId="77777777" w:rsidR="006667E1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70840">
        <w:rPr>
          <w:rFonts w:cs="TH SarabunPSK" w:hint="cs"/>
          <w:b/>
          <w:bCs/>
          <w:szCs w:val="32"/>
          <w:cs/>
        </w:rPr>
        <w:t>ก</w:t>
      </w:r>
      <w:r w:rsidRPr="00A70840">
        <w:rPr>
          <w:rFonts w:cs="TH SarabunPSK"/>
          <w:b/>
          <w:bCs/>
          <w:szCs w:val="32"/>
          <w:cs/>
        </w:rPr>
        <w:t>ารเข้าถึงข้อมูลและการตรวจสอบ (</w:t>
      </w:r>
      <w:r w:rsidRPr="00A70840">
        <w:rPr>
          <w:rFonts w:cs="TH SarabunPSK"/>
          <w:b/>
          <w:bCs/>
          <w:szCs w:val="32"/>
        </w:rPr>
        <w:t>Data Access &amp; Audit)</w:t>
      </w:r>
    </w:p>
    <w:p w14:paraId="196C92B9" w14:textId="77777777" w:rsidR="006667E1" w:rsidRPr="00A70840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Authorized Access: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เมื่อแพทย์ต้องการดูประวัติคนไข้ ระบบจะดึงข้อมูลที่เข้ารหัสมาจาก </w:t>
      </w:r>
      <w:r w:rsidRPr="00A70840">
        <w:rPr>
          <w:rFonts w:cs="TH SarabunPSK"/>
          <w:szCs w:val="32"/>
        </w:rPr>
        <w:t xml:space="preserve">Blockchain </w:t>
      </w:r>
      <w:r w:rsidRPr="00A70840">
        <w:rPr>
          <w:rFonts w:cs="TH SarabunPSK"/>
          <w:szCs w:val="32"/>
          <w:cs/>
        </w:rPr>
        <w:t xml:space="preserve">และใช้ </w:t>
      </w:r>
      <w:r w:rsidRPr="00A70840">
        <w:rPr>
          <w:rFonts w:cs="TH SarabunPSK"/>
          <w:szCs w:val="32"/>
        </w:rPr>
        <w:t xml:space="preserve">Private Key </w:t>
      </w:r>
      <w:r w:rsidRPr="00A70840">
        <w:rPr>
          <w:rFonts w:cs="TH SarabunPSK"/>
          <w:szCs w:val="32"/>
          <w:cs/>
        </w:rPr>
        <w:t>ของแพทย์ในการถอดรหัส (</w:t>
      </w:r>
      <w:r w:rsidRPr="00A70840">
        <w:rPr>
          <w:rFonts w:cs="TH SarabunPSK"/>
          <w:szCs w:val="32"/>
        </w:rPr>
        <w:t xml:space="preserve">Decrypt) </w:t>
      </w:r>
      <w:r w:rsidRPr="00A70840">
        <w:rPr>
          <w:rFonts w:cs="TH SarabunPSK"/>
          <w:szCs w:val="32"/>
          <w:cs/>
        </w:rPr>
        <w:t xml:space="preserve">ข้อมูลส่วนตัวออกมาแสดงผลคู่กับภาพจาก </w:t>
      </w:r>
      <w:r w:rsidRPr="00A70840">
        <w:rPr>
          <w:rFonts w:cs="TH SarabunPSK"/>
          <w:szCs w:val="32"/>
        </w:rPr>
        <w:t>IPFS</w:t>
      </w:r>
    </w:p>
    <w:p w14:paraId="7545933A" w14:textId="77777777" w:rsidR="006667E1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A70840">
        <w:rPr>
          <w:rFonts w:cs="TH SarabunPSK"/>
          <w:b/>
          <w:bCs/>
          <w:szCs w:val="32"/>
        </w:rPr>
        <w:t>Integrity Check:</w:t>
      </w:r>
      <w:r w:rsidRPr="00A70840">
        <w:rPr>
          <w:rFonts w:cs="TH SarabunPSK"/>
          <w:szCs w:val="32"/>
        </w:rPr>
        <w:t xml:space="preserve"> </w:t>
      </w:r>
      <w:r w:rsidRPr="00A70840">
        <w:rPr>
          <w:rFonts w:cs="TH SarabunPSK"/>
          <w:szCs w:val="32"/>
          <w:cs/>
        </w:rPr>
        <w:t xml:space="preserve">ตลอดเวลาที่ข้อมูลอยู่ในระบบ หากมีการพยายามแก้ไขข้อมูลใน </w:t>
      </w:r>
      <w:r w:rsidRPr="00A70840">
        <w:rPr>
          <w:rFonts w:cs="TH SarabunPSK"/>
          <w:szCs w:val="32"/>
        </w:rPr>
        <w:t xml:space="preserve">Block </w:t>
      </w:r>
      <w:r w:rsidRPr="00A70840">
        <w:rPr>
          <w:rFonts w:cs="TH SarabunPSK"/>
          <w:szCs w:val="32"/>
          <w:cs/>
        </w:rPr>
        <w:t xml:space="preserve">ใดก็ตาม ค่า </w:t>
      </w:r>
      <w:r w:rsidRPr="00A70840">
        <w:rPr>
          <w:rFonts w:cs="TH SarabunPSK"/>
          <w:szCs w:val="32"/>
        </w:rPr>
        <w:t xml:space="preserve">previous_hash </w:t>
      </w:r>
      <w:r w:rsidRPr="00A70840">
        <w:rPr>
          <w:rFonts w:cs="TH SarabunPSK"/>
          <w:szCs w:val="32"/>
          <w:cs/>
        </w:rPr>
        <w:t xml:space="preserve">ใน </w:t>
      </w:r>
      <w:r w:rsidRPr="00A70840">
        <w:rPr>
          <w:rFonts w:cs="TH SarabunPSK"/>
          <w:szCs w:val="32"/>
        </w:rPr>
        <w:t xml:space="preserve">Block </w:t>
      </w:r>
      <w:r w:rsidRPr="00A70840">
        <w:rPr>
          <w:rFonts w:cs="TH SarabunPSK"/>
          <w:szCs w:val="32"/>
          <w:cs/>
        </w:rPr>
        <w:t>ถัดไปจะไม่ตรงกัน ทำให้ระบบสามารถปฏิเสธข้อมูลที่ถูกแก้ไขได้ทันที</w:t>
      </w:r>
    </w:p>
    <w:p w14:paraId="654723F6" w14:textId="77777777" w:rsidR="006667E1" w:rsidRPr="00C10236" w:rsidRDefault="006667E1" w:rsidP="006667E1">
      <w:pPr>
        <w:pStyle w:val="ListParagraph"/>
        <w:spacing w:line="240" w:lineRule="auto"/>
        <w:ind w:left="360"/>
        <w:jc w:val="thaiDistribute"/>
        <w:rPr>
          <w:rFonts w:cs="TH SarabunPSK"/>
          <w:szCs w:val="32"/>
        </w:rPr>
      </w:pPr>
      <w:r w:rsidRPr="00C10236">
        <w:rPr>
          <w:rFonts w:cs="TH SarabunPSK"/>
          <w:b/>
          <w:bCs/>
          <w:szCs w:val="32"/>
        </w:rPr>
        <w:t>System Architecture &amp; Workflow:</w:t>
      </w:r>
    </w:p>
    <w:p w14:paraId="753B7FE3" w14:textId="77777777" w:rsidR="006667E1" w:rsidRDefault="006667E1" w:rsidP="006667E1">
      <w:pPr>
        <w:pStyle w:val="ListParagraph"/>
        <w:spacing w:line="240" w:lineRule="auto"/>
        <w:ind w:left="0"/>
        <w:jc w:val="center"/>
        <w:rPr>
          <w:rFonts w:cs="TH SarabunPSK"/>
          <w:szCs w:val="32"/>
        </w:rPr>
      </w:pPr>
      <w:r w:rsidRPr="0074030B">
        <w:rPr>
          <w:rFonts w:cs="TH SarabunPSK"/>
          <w:noProof/>
          <w:szCs w:val="32"/>
          <w:cs/>
        </w:rPr>
        <w:drawing>
          <wp:inline distT="0" distB="0" distL="0" distR="0" wp14:anchorId="7A773635" wp14:editId="4A679719">
            <wp:extent cx="5288045" cy="2653145"/>
            <wp:effectExtent l="0" t="0" r="8255" b="0"/>
            <wp:docPr id="6154798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79891" name="Picture 1" descr="A diagram of a computer&#10;&#10;AI-generated content may be incorrect."/>
                    <pic:cNvPicPr/>
                  </pic:nvPicPr>
                  <pic:blipFill rotWithShape="1">
                    <a:blip r:embed="rId9"/>
                    <a:srcRect t="8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670" cy="269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45D22" w14:textId="6F85108C" w:rsidR="006667E1" w:rsidRPr="0074030B" w:rsidRDefault="006667E1" w:rsidP="006667E1">
      <w:pPr>
        <w:pStyle w:val="ListParagraph"/>
        <w:spacing w:line="240" w:lineRule="auto"/>
        <w:ind w:left="0"/>
        <w:jc w:val="thaiDistribute"/>
        <w:rPr>
          <w:rFonts w:cs="TH SarabunPSK"/>
          <w:szCs w:val="32"/>
          <w:cs/>
        </w:rPr>
      </w:pPr>
    </w:p>
    <w:p w14:paraId="3439536D" w14:textId="477FEEAE" w:rsidR="006667E1" w:rsidRDefault="006667E1" w:rsidP="006667E1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 xml:space="preserve">อธิบาย </w:t>
      </w:r>
      <w:r w:rsidRPr="0066124A">
        <w:rPr>
          <w:rFonts w:cs="TH SarabunPSK" w:hint="cs"/>
          <w:b/>
          <w:bCs/>
          <w:szCs w:val="32"/>
        </w:rPr>
        <w:t xml:space="preserve">Consensus - </w:t>
      </w:r>
      <w:r w:rsidRPr="0066124A">
        <w:rPr>
          <w:rFonts w:cs="TH SarabunPSK" w:hint="cs"/>
          <w:b/>
          <w:bCs/>
          <w:szCs w:val="32"/>
          <w:cs/>
        </w:rPr>
        <w:t xml:space="preserve">ทำไมถึงเลือก </w:t>
      </w:r>
      <w:r w:rsidRPr="0066124A">
        <w:rPr>
          <w:rFonts w:cs="TH SarabunPSK" w:hint="cs"/>
          <w:b/>
          <w:bCs/>
          <w:szCs w:val="32"/>
        </w:rPr>
        <w:t xml:space="preserve">Consensus </w:t>
      </w:r>
      <w:r w:rsidRPr="0066124A">
        <w:rPr>
          <w:rFonts w:cs="TH SarabunPSK" w:hint="cs"/>
          <w:b/>
          <w:bCs/>
          <w:szCs w:val="32"/>
          <w:cs/>
        </w:rPr>
        <w:t>ลักษณะนี้</w:t>
      </w:r>
      <w:r w:rsidRPr="0066124A">
        <w:rPr>
          <w:rFonts w:cs="TH SarabunPSK" w:hint="cs"/>
          <w:b/>
          <w:bCs/>
          <w:szCs w:val="32"/>
        </w:rPr>
        <w:t xml:space="preserve">, </w:t>
      </w:r>
      <w:r w:rsidRPr="0066124A">
        <w:rPr>
          <w:rFonts w:cs="TH SarabunPSK" w:hint="cs"/>
          <w:b/>
          <w:bCs/>
          <w:szCs w:val="32"/>
          <w:cs/>
        </w:rPr>
        <w:t>ป้องกัน 51%</w:t>
      </w:r>
      <w:r w:rsidRPr="0066124A">
        <w:rPr>
          <w:rFonts w:cs="TH SarabunPSK" w:hint="cs"/>
          <w:b/>
          <w:bCs/>
          <w:szCs w:val="32"/>
        </w:rPr>
        <w:t xml:space="preserve"> Attack</w:t>
      </w:r>
      <w:r w:rsidRPr="0066124A">
        <w:rPr>
          <w:rFonts w:cs="TH SarabunPSK" w:hint="cs"/>
          <w:b/>
          <w:bCs/>
          <w:szCs w:val="32"/>
          <w:cs/>
        </w:rPr>
        <w:t xml:space="preserve"> อย่างไร</w:t>
      </w:r>
      <w:r w:rsidRPr="0066124A">
        <w:rPr>
          <w:rFonts w:cs="TH SarabunPSK" w:hint="cs"/>
          <w:b/>
          <w:bCs/>
          <w:szCs w:val="32"/>
        </w:rPr>
        <w:t xml:space="preserve">, Incentive </w:t>
      </w:r>
      <w:r w:rsidRPr="0066124A">
        <w:rPr>
          <w:rFonts w:cs="TH SarabunPSK" w:hint="cs"/>
          <w:b/>
          <w:bCs/>
          <w:szCs w:val="32"/>
          <w:cs/>
        </w:rPr>
        <w:t>ในระบบคืออะไร</w:t>
      </w:r>
    </w:p>
    <w:p w14:paraId="54148224" w14:textId="77777777" w:rsidR="006667E1" w:rsidRDefault="006667E1" w:rsidP="006667E1">
      <w:pPr>
        <w:pStyle w:val="ListParagraph"/>
        <w:spacing w:line="240" w:lineRule="auto"/>
        <w:ind w:left="360"/>
        <w:jc w:val="thaiDistribute"/>
        <w:rPr>
          <w:rFonts w:cs="TH SarabunPSK"/>
          <w:szCs w:val="32"/>
        </w:rPr>
      </w:pPr>
      <w:r w:rsidRPr="00A351E0">
        <w:rPr>
          <w:rFonts w:cs="TH SarabunPSK"/>
          <w:szCs w:val="32"/>
          <w:cs/>
        </w:rPr>
        <w:t>ระบบใช้กลไก</w:t>
      </w:r>
      <w:r w:rsidRPr="00A351E0">
        <w:rPr>
          <w:rFonts w:cs="TH SarabunPSK"/>
          <w:szCs w:val="32"/>
        </w:rPr>
        <w:t xml:space="preserve"> </w:t>
      </w:r>
      <w:r w:rsidRPr="00A351E0">
        <w:rPr>
          <w:rFonts w:cs="TH SarabunPSK"/>
          <w:b/>
          <w:bCs/>
          <w:szCs w:val="32"/>
        </w:rPr>
        <w:t xml:space="preserve">Weighted Random Selection </w:t>
      </w:r>
      <w:r w:rsidRPr="00A351E0">
        <w:rPr>
          <w:rFonts w:cs="TH SarabunPSK"/>
          <w:b/>
          <w:bCs/>
          <w:szCs w:val="32"/>
          <w:cs/>
        </w:rPr>
        <w:t xml:space="preserve">ตามค่า </w:t>
      </w:r>
      <w:r w:rsidRPr="00A351E0">
        <w:rPr>
          <w:rFonts w:cs="TH SarabunPSK"/>
          <w:b/>
          <w:bCs/>
          <w:szCs w:val="32"/>
        </w:rPr>
        <w:t>Reputation</w:t>
      </w:r>
      <w:r w:rsidRPr="00A351E0">
        <w:rPr>
          <w:rFonts w:cs="TH SarabunPSK"/>
          <w:szCs w:val="32"/>
        </w:rPr>
        <w:t xml:space="preserve"> </w:t>
      </w:r>
      <w:r w:rsidRPr="00A351E0">
        <w:rPr>
          <w:rFonts w:cs="TH SarabunPSK"/>
          <w:szCs w:val="32"/>
          <w:cs/>
        </w:rPr>
        <w:t xml:space="preserve">ซึ่งพัฒนาต่อยอดมาจากแนวคิด </w:t>
      </w:r>
      <w:r w:rsidRPr="00A351E0">
        <w:rPr>
          <w:rFonts w:cs="TH SarabunPSK"/>
          <w:szCs w:val="32"/>
        </w:rPr>
        <w:t>Proof of Stake (PoS)</w:t>
      </w:r>
    </w:p>
    <w:p w14:paraId="5215D4C3" w14:textId="77777777" w:rsidR="006667E1" w:rsidRPr="00A351E0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A351E0">
        <w:rPr>
          <w:rFonts w:cs="TH SarabunPSK" w:hint="cs"/>
          <w:b/>
          <w:bCs/>
          <w:szCs w:val="32"/>
          <w:cs/>
        </w:rPr>
        <w:t>ทำไมถึงเลือกแบบนี้</w:t>
      </w:r>
      <w:r w:rsidRPr="00A351E0">
        <w:rPr>
          <w:rFonts w:cs="TH SarabunPSK" w:hint="cs"/>
          <w:b/>
          <w:bCs/>
          <w:szCs w:val="32"/>
        </w:rPr>
        <w:t>?</w:t>
      </w:r>
    </w:p>
    <w:p w14:paraId="064E4A5F" w14:textId="68C4258C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b/>
          <w:bCs/>
          <w:szCs w:val="32"/>
        </w:rPr>
        <w:t>Efficiency:</w:t>
      </w:r>
      <w:r w:rsidRPr="0066124A">
        <w:rPr>
          <w:rFonts w:cs="TH SarabunPSK"/>
          <w:szCs w:val="32"/>
        </w:rPr>
        <w:t xml:space="preserve"> </w:t>
      </w:r>
      <w:r w:rsidRPr="0066124A">
        <w:rPr>
          <w:rFonts w:cs="TH SarabunPSK"/>
          <w:szCs w:val="32"/>
          <w:cs/>
        </w:rPr>
        <w:t xml:space="preserve">ประหยัดพลังงานมากกว่า </w:t>
      </w:r>
      <w:r w:rsidRPr="0066124A">
        <w:rPr>
          <w:rFonts w:cs="TH SarabunPSK"/>
          <w:szCs w:val="32"/>
        </w:rPr>
        <w:t xml:space="preserve">Proof of Work (PoW) </w:t>
      </w:r>
      <w:r w:rsidRPr="0066124A">
        <w:rPr>
          <w:rFonts w:cs="TH SarabunPSK"/>
          <w:szCs w:val="32"/>
          <w:cs/>
        </w:rPr>
        <w:t xml:space="preserve">ของ </w:t>
      </w:r>
      <w:r w:rsidRPr="0066124A">
        <w:rPr>
          <w:rFonts w:cs="TH SarabunPSK"/>
          <w:szCs w:val="32"/>
        </w:rPr>
        <w:t xml:space="preserve">Bitcoin </w:t>
      </w:r>
      <w:r w:rsidRPr="0066124A">
        <w:rPr>
          <w:rFonts w:cs="TH SarabunPSK"/>
          <w:szCs w:val="32"/>
          <w:cs/>
        </w:rPr>
        <w:t>เพราะไม่ต้องใช้การคำนวณทางคณิตศาสตร์ที่หนักหน่วง เหมาะสำหรับใช้งานในเครือข่ายโรงพยาบาล</w:t>
      </w:r>
    </w:p>
    <w:p w14:paraId="40464909" w14:textId="77777777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/>
          <w:b/>
          <w:bCs/>
          <w:szCs w:val="32"/>
        </w:rPr>
        <w:t>Trust-Based:</w:t>
      </w:r>
      <w:r w:rsidRPr="0066124A">
        <w:rPr>
          <w:rFonts w:cs="TH SarabunPSK"/>
          <w:szCs w:val="32"/>
        </w:rPr>
        <w:t xml:space="preserve"> </w:t>
      </w:r>
      <w:r w:rsidRPr="0066124A">
        <w:rPr>
          <w:rFonts w:cs="TH SarabunPSK"/>
          <w:szCs w:val="32"/>
          <w:cs/>
        </w:rPr>
        <w:t>ในระบบการแพทย์ "ความน่าเชื่อถือ" (</w:t>
      </w:r>
      <w:r w:rsidRPr="0066124A">
        <w:rPr>
          <w:rFonts w:cs="TH SarabunPSK"/>
          <w:szCs w:val="32"/>
        </w:rPr>
        <w:t xml:space="preserve">Reputation) </w:t>
      </w:r>
      <w:r w:rsidRPr="0066124A">
        <w:rPr>
          <w:rFonts w:cs="TH SarabunPSK"/>
          <w:szCs w:val="32"/>
          <w:cs/>
        </w:rPr>
        <w:t xml:space="preserve">สำคัญที่สุด โรงพยาบาลที่มีประวัติการทำงานที่ดีจะมีโอกาสได้ตรวจสอบ </w:t>
      </w:r>
      <w:r w:rsidRPr="0066124A">
        <w:rPr>
          <w:rFonts w:cs="TH SarabunPSK"/>
          <w:szCs w:val="32"/>
        </w:rPr>
        <w:t xml:space="preserve">Block </w:t>
      </w:r>
      <w:r w:rsidRPr="0066124A">
        <w:rPr>
          <w:rFonts w:cs="TH SarabunPSK"/>
          <w:szCs w:val="32"/>
          <w:cs/>
        </w:rPr>
        <w:t>มากกว่า</w:t>
      </w:r>
    </w:p>
    <w:p w14:paraId="33EE051E" w14:textId="0418A388" w:rsidR="006667E1" w:rsidRPr="0066124A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  <w:cs/>
        </w:rPr>
        <w:t>การป้องกัน 51%</w:t>
      </w:r>
      <w:r w:rsidRPr="0066124A">
        <w:rPr>
          <w:rFonts w:cs="TH SarabunPSK" w:hint="cs"/>
          <w:b/>
          <w:bCs/>
          <w:szCs w:val="32"/>
        </w:rPr>
        <w:t xml:space="preserve"> Attack</w:t>
      </w:r>
    </w:p>
    <w:p w14:paraId="7A25694B" w14:textId="7ADAA495" w:rsidR="006667E1" w:rsidRPr="0066124A" w:rsidRDefault="006667E1" w:rsidP="006667E1">
      <w:pPr>
        <w:pStyle w:val="ListParagraph"/>
        <w:spacing w:line="240" w:lineRule="auto"/>
        <w:ind w:left="792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  <w:cs/>
        </w:rPr>
        <w:t xml:space="preserve">ในระบบนี้ 51% </w:t>
      </w:r>
      <w:r w:rsidRPr="0066124A">
        <w:rPr>
          <w:rFonts w:cs="TH SarabunPSK"/>
          <w:szCs w:val="32"/>
        </w:rPr>
        <w:t xml:space="preserve">Attack </w:t>
      </w:r>
      <w:r w:rsidRPr="0066124A">
        <w:rPr>
          <w:rFonts w:cs="TH SarabunPSK"/>
          <w:szCs w:val="32"/>
          <w:cs/>
        </w:rPr>
        <w:t xml:space="preserve">จะเกิดขึ้นได้ก็ต่อเมื่อมี </w:t>
      </w:r>
      <w:r w:rsidRPr="0066124A">
        <w:rPr>
          <w:rFonts w:cs="TH SarabunPSK"/>
          <w:szCs w:val="32"/>
        </w:rPr>
        <w:t xml:space="preserve">Node </w:t>
      </w:r>
      <w:r w:rsidRPr="0066124A">
        <w:rPr>
          <w:rFonts w:cs="TH SarabunPSK"/>
          <w:szCs w:val="32"/>
          <w:cs/>
        </w:rPr>
        <w:t xml:space="preserve">ใด </w:t>
      </w:r>
      <w:r w:rsidRPr="0066124A">
        <w:rPr>
          <w:rFonts w:cs="TH SarabunPSK"/>
          <w:szCs w:val="32"/>
        </w:rPr>
        <w:t xml:space="preserve">Node </w:t>
      </w:r>
      <w:r w:rsidRPr="0066124A">
        <w:rPr>
          <w:rFonts w:cs="TH SarabunPSK"/>
          <w:szCs w:val="32"/>
          <w:cs/>
        </w:rPr>
        <w:t xml:space="preserve">หนึ่งมีค่า </w:t>
      </w:r>
      <w:r w:rsidRPr="0066124A">
        <w:rPr>
          <w:rFonts w:cs="TH SarabunPSK"/>
          <w:szCs w:val="32"/>
        </w:rPr>
        <w:t xml:space="preserve">Reputation </w:t>
      </w:r>
      <w:r w:rsidRPr="0066124A">
        <w:rPr>
          <w:rFonts w:cs="TH SarabunPSK"/>
          <w:szCs w:val="32"/>
          <w:cs/>
        </w:rPr>
        <w:t>รวมกันมากกว่าครึ่งหนึ่งของทั้งระบบ ซึ่งทำได้ยากเพราะ</w:t>
      </w:r>
    </w:p>
    <w:p w14:paraId="72A3D616" w14:textId="6AF6C9F2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5DFC1142">
        <w:rPr>
          <w:rFonts w:cs="TH SarabunPSK" w:hint="cs"/>
          <w:b/>
          <w:bCs/>
        </w:rPr>
        <w:t>Identity-Based Weighted Voting:</w:t>
      </w:r>
      <w:r w:rsidRPr="5DFC1142">
        <w:rPr>
          <w:rFonts w:cs="TH SarabunPSK" w:hint="cs"/>
        </w:rPr>
        <w:t xml:space="preserve"> </w:t>
      </w:r>
      <w:r w:rsidRPr="0066124A">
        <w:rPr>
          <w:rFonts w:cs="TH SarabunPSK" w:hint="cs"/>
          <w:szCs w:val="32"/>
          <w:cs/>
        </w:rPr>
        <w:t>สิทธิ์การโหวตไม่ได้ขึ้นอยู่กับกำลังเครื่อง(</w:t>
      </w:r>
      <w:r w:rsidRPr="0066124A">
        <w:rPr>
          <w:rFonts w:cs="TH SarabunPSK" w:hint="cs"/>
          <w:szCs w:val="32"/>
        </w:rPr>
        <w:t xml:space="preserve">Computational Power) </w:t>
      </w:r>
      <w:r w:rsidRPr="0066124A">
        <w:rPr>
          <w:rFonts w:cs="TH SarabunPSK" w:hint="cs"/>
          <w:szCs w:val="32"/>
          <w:cs/>
        </w:rPr>
        <w:t xml:space="preserve">แต่ขึ้นอยู่กับ </w:t>
      </w:r>
      <w:r w:rsidRPr="0066124A">
        <w:rPr>
          <w:rFonts w:cs="TH SarabunPSK" w:hint="cs"/>
          <w:szCs w:val="32"/>
        </w:rPr>
        <w:t>Reputation Score</w:t>
      </w:r>
      <w:r w:rsidRPr="0066124A">
        <w:rPr>
          <w:rFonts w:cs="TH SarabunPSK" w:hint="cs"/>
          <w:szCs w:val="32"/>
          <w:cs/>
        </w:rPr>
        <w:t xml:space="preserve"> โดยค่า </w:t>
      </w:r>
      <w:r w:rsidRPr="0066124A">
        <w:rPr>
          <w:rFonts w:cs="TH SarabunPSK" w:hint="cs"/>
          <w:szCs w:val="32"/>
        </w:rPr>
        <w:t>Reputation</w:t>
      </w:r>
      <w:r w:rsidRPr="0066124A">
        <w:rPr>
          <w:rFonts w:cs="TH SarabunPSK" w:hint="cs"/>
          <w:szCs w:val="32"/>
          <w:cs/>
        </w:rPr>
        <w:t xml:space="preserve"> อ้างอิงมาจากอัตราเคสของโรงพยาบาลที่รักษาสำเร็จต่อเคสที่รับเข้ามัน มันความหมายคือยิ่งโรงพยาบาลให้รักษาคนไข้ได้สำเร็จ </w:t>
      </w:r>
      <w:r w:rsidRPr="0066124A">
        <w:rPr>
          <w:rFonts w:cs="TH SarabunPSK" w:hint="cs"/>
          <w:szCs w:val="32"/>
        </w:rPr>
        <w:t>Reputation Score</w:t>
      </w:r>
      <w:r w:rsidRPr="0066124A">
        <w:rPr>
          <w:rFonts w:cs="TH SarabunPSK" w:hint="cs"/>
          <w:szCs w:val="32"/>
          <w:cs/>
        </w:rPr>
        <w:t xml:space="preserve"> ก็จะมากขึ้นเท่านั้น ทำให้บ่งบอกว่าโรงพยาบาลนั้นเป็</w:t>
      </w:r>
      <w:r>
        <w:rPr>
          <w:rFonts w:cs="TH SarabunPSK" w:hint="cs"/>
          <w:szCs w:val="32"/>
          <w:cs/>
        </w:rPr>
        <w:t>น</w:t>
      </w:r>
      <w:r w:rsidRPr="0066124A">
        <w:rPr>
          <w:rFonts w:cs="TH SarabunPSK" w:hint="cs"/>
          <w:szCs w:val="32"/>
          <w:cs/>
        </w:rPr>
        <w:t xml:space="preserve">โรงพยาบาลที่ดี ควรมา </w:t>
      </w:r>
      <w:r w:rsidRPr="0066124A">
        <w:rPr>
          <w:rFonts w:cs="TH SarabunPSK" w:hint="cs"/>
          <w:szCs w:val="32"/>
        </w:rPr>
        <w:t>Reputation Score</w:t>
      </w:r>
      <w:r w:rsidRPr="0066124A">
        <w:rPr>
          <w:rFonts w:cs="TH SarabunPSK" w:hint="cs"/>
          <w:szCs w:val="32"/>
          <w:cs/>
        </w:rPr>
        <w:t xml:space="preserve"> เยอะ</w:t>
      </w:r>
    </w:p>
    <w:p w14:paraId="1258FFDC" w14:textId="77777777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 w:hint="cs"/>
          <w:b/>
          <w:bCs/>
          <w:szCs w:val="32"/>
        </w:rPr>
        <w:t>High Cost of Malicious Behavior:</w:t>
      </w:r>
      <w:r w:rsidRPr="0066124A">
        <w:rPr>
          <w:rFonts w:cs="TH SarabunPSK" w:hint="cs"/>
          <w:szCs w:val="32"/>
        </w:rPr>
        <w:t xml:space="preserve"> </w:t>
      </w:r>
      <w:r w:rsidRPr="0066124A">
        <w:rPr>
          <w:rFonts w:cs="TH SarabunPSK" w:hint="cs"/>
          <w:szCs w:val="32"/>
          <w:cs/>
        </w:rPr>
        <w:t xml:space="preserve">หาก </w:t>
      </w:r>
      <w:r w:rsidRPr="0066124A">
        <w:rPr>
          <w:rFonts w:cs="TH SarabunPSK" w:hint="cs"/>
          <w:szCs w:val="32"/>
        </w:rPr>
        <w:t xml:space="preserve">Node </w:t>
      </w:r>
      <w:r w:rsidRPr="0066124A">
        <w:rPr>
          <w:rFonts w:cs="TH SarabunPSK" w:hint="cs"/>
          <w:szCs w:val="32"/>
          <w:cs/>
        </w:rPr>
        <w:t xml:space="preserve">ใดพยายามโหวตรับข้อมูลเท็จหรือ </w:t>
      </w:r>
      <w:r w:rsidRPr="0066124A">
        <w:rPr>
          <w:rFonts w:cs="TH SarabunPSK" w:hint="cs"/>
          <w:szCs w:val="32"/>
        </w:rPr>
        <w:t xml:space="preserve">Spam </w:t>
      </w:r>
      <w:r w:rsidRPr="0066124A">
        <w:rPr>
          <w:rFonts w:cs="TH SarabunPSK" w:hint="cs"/>
          <w:szCs w:val="32"/>
          <w:cs/>
        </w:rPr>
        <w:t xml:space="preserve">ระบบ จะถูกตรวจสอบเจอได้ง่าย (เพราะระบุตัวตนได้) และจะถูกลดคะแนน </w:t>
      </w:r>
      <w:r w:rsidRPr="0066124A">
        <w:rPr>
          <w:rFonts w:cs="TH SarabunPSK" w:hint="cs"/>
          <w:szCs w:val="32"/>
        </w:rPr>
        <w:t xml:space="preserve">Reputation </w:t>
      </w:r>
      <w:r w:rsidRPr="0066124A">
        <w:rPr>
          <w:rFonts w:cs="TH SarabunPSK" w:hint="cs"/>
          <w:szCs w:val="32"/>
          <w:cs/>
        </w:rPr>
        <w:t>จนเหลือ 0 ซึ่งส่งผลให้ถูกตัดออกจากระบบ</w:t>
      </w:r>
    </w:p>
    <w:p w14:paraId="7B5C43C1" w14:textId="77777777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 w:hint="cs"/>
          <w:b/>
          <w:bCs/>
          <w:szCs w:val="32"/>
        </w:rPr>
        <w:t>Slashing:</w:t>
      </w:r>
      <w:r w:rsidRPr="0066124A">
        <w:rPr>
          <w:rFonts w:cs="TH SarabunPSK" w:hint="cs"/>
          <w:szCs w:val="32"/>
        </w:rPr>
        <w:t xml:space="preserve"> </w:t>
      </w:r>
      <w:r w:rsidRPr="0066124A">
        <w:rPr>
          <w:rFonts w:cs="TH SarabunPSK" w:hint="cs"/>
          <w:szCs w:val="32"/>
          <w:cs/>
        </w:rPr>
        <w:t>บทลงโทษคือการถูก "แบน" จากเครือข่าย ทำให้โรงพยาบาลนั้นเสียชื่อเสียงและเสียสิทธิ์การใช้งานระบบ ซึ่งเป็นต้นทุนทางสังคมและธุรกิจที่สูงมากจนไม่คุ้มที่จะโกง</w:t>
      </w:r>
    </w:p>
    <w:p w14:paraId="4BAA8559" w14:textId="77777777" w:rsidR="006667E1" w:rsidRPr="0066124A" w:rsidRDefault="006667E1" w:rsidP="006667E1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b/>
          <w:bCs/>
          <w:szCs w:val="32"/>
        </w:rPr>
        <w:t>Incentive (</w:t>
      </w:r>
      <w:r w:rsidRPr="0066124A">
        <w:rPr>
          <w:rFonts w:cs="TH SarabunPSK" w:hint="cs"/>
          <w:b/>
          <w:bCs/>
          <w:szCs w:val="32"/>
          <w:cs/>
        </w:rPr>
        <w:t>แรงจูงใจในระบบ)</w:t>
      </w:r>
    </w:p>
    <w:p w14:paraId="186F0922" w14:textId="59EBF1DD" w:rsidR="006667E1" w:rsidRPr="0066124A" w:rsidRDefault="006667E1" w:rsidP="006667E1">
      <w:pPr>
        <w:pStyle w:val="ListParagraph"/>
        <w:spacing w:line="240" w:lineRule="auto"/>
        <w:ind w:left="792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 w:hint="cs"/>
          <w:szCs w:val="32"/>
          <w:cs/>
        </w:rPr>
        <w:t>ระบบนี้ไม่มีการแจก "เหรียญดิจิทัล" (</w:t>
      </w:r>
      <w:r w:rsidRPr="0066124A">
        <w:rPr>
          <w:rFonts w:cs="TH SarabunPSK" w:hint="cs"/>
          <w:szCs w:val="32"/>
        </w:rPr>
        <w:t xml:space="preserve">No Cryptocurrency Reward) </w:t>
      </w:r>
      <w:r w:rsidRPr="0066124A">
        <w:rPr>
          <w:rFonts w:cs="TH SarabunPSK" w:hint="cs"/>
          <w:szCs w:val="32"/>
          <w:cs/>
        </w:rPr>
        <w:t>แต่ใช้ "</w:t>
      </w:r>
      <w:r w:rsidRPr="0066124A">
        <w:rPr>
          <w:rFonts w:cs="TH SarabunPSK" w:hint="cs"/>
          <w:szCs w:val="32"/>
        </w:rPr>
        <w:t xml:space="preserve">Data &amp; Model Access" </w:t>
      </w:r>
      <w:r w:rsidRPr="0066124A">
        <w:rPr>
          <w:rFonts w:cs="TH SarabunPSK" w:hint="cs"/>
          <w:szCs w:val="32"/>
          <w:cs/>
        </w:rPr>
        <w:t>เป็นรางวัล:</w:t>
      </w:r>
    </w:p>
    <w:p w14:paraId="293E9DDA" w14:textId="2A30B389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</w:rPr>
        <w:t>Central Pool Mechanism (</w:t>
      </w:r>
      <w:r w:rsidRPr="0066124A">
        <w:rPr>
          <w:rFonts w:cs="TH SarabunPSK"/>
          <w:szCs w:val="32"/>
          <w:cs/>
        </w:rPr>
        <w:t>กองทุนส่วนกลาง): ระบบจะมีกองทุนกลางที่เกิดจากค่าธรรมเนียมการใช้บริการ (</w:t>
      </w:r>
      <w:r w:rsidRPr="0066124A">
        <w:rPr>
          <w:rFonts w:cs="TH SarabunPSK"/>
          <w:szCs w:val="32"/>
        </w:rPr>
        <w:t xml:space="preserve">Transaction Fees) </w:t>
      </w:r>
      <w:r w:rsidRPr="0066124A">
        <w:rPr>
          <w:rFonts w:cs="TH SarabunPSK"/>
          <w:szCs w:val="32"/>
          <w:cs/>
        </w:rPr>
        <w:t xml:space="preserve">เช่น เมื่อมีคนส่งภาพมาวิเคราะห์ </w:t>
      </w:r>
      <w:r w:rsidRPr="0066124A">
        <w:rPr>
          <w:rFonts w:cs="TH SarabunPSK"/>
          <w:szCs w:val="32"/>
        </w:rPr>
        <w:t xml:space="preserve">AI </w:t>
      </w:r>
      <w:r w:rsidRPr="0066124A">
        <w:rPr>
          <w:rFonts w:cs="TH SarabunPSK"/>
          <w:szCs w:val="32"/>
          <w:cs/>
        </w:rPr>
        <w:t xml:space="preserve">จะมีการหักค่าธรรมเนียมเข้ากองทุน หรือมาจากการสนับสนุนของ </w:t>
      </w:r>
      <w:r w:rsidRPr="0066124A">
        <w:rPr>
          <w:rFonts w:cs="TH SarabunPSK"/>
          <w:szCs w:val="32"/>
        </w:rPr>
        <w:t>Consortium</w:t>
      </w:r>
    </w:p>
    <w:p w14:paraId="623A8F15" w14:textId="55381D1B" w:rsidR="006667E1" w:rsidRPr="0066124A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</w:rPr>
        <w:t>Block Reward (</w:t>
      </w:r>
      <w:r w:rsidRPr="0066124A">
        <w:rPr>
          <w:rFonts w:cs="TH SarabunPSK"/>
          <w:szCs w:val="32"/>
          <w:cs/>
        </w:rPr>
        <w:t>รางวัลผู้สร้างบล็อก):</w:t>
      </w:r>
    </w:p>
    <w:p w14:paraId="7B8FFF21" w14:textId="77777777" w:rsidR="006667E1" w:rsidRPr="0066124A" w:rsidRDefault="006667E1" w:rsidP="006667E1">
      <w:pPr>
        <w:pStyle w:val="ListParagraph"/>
        <w:numPr>
          <w:ilvl w:val="3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</w:rPr>
        <w:t xml:space="preserve">Node </w:t>
      </w:r>
      <w:r w:rsidRPr="0066124A">
        <w:rPr>
          <w:rFonts w:cs="TH SarabunPSK"/>
          <w:szCs w:val="32"/>
          <w:cs/>
        </w:rPr>
        <w:t xml:space="preserve">ที่ได้รับการคัดเลือกให้สร้าง </w:t>
      </w:r>
      <w:r w:rsidRPr="0066124A">
        <w:rPr>
          <w:rFonts w:cs="TH SarabunPSK"/>
          <w:szCs w:val="32"/>
        </w:rPr>
        <w:t xml:space="preserve">Block </w:t>
      </w:r>
      <w:r w:rsidRPr="0066124A">
        <w:rPr>
          <w:rFonts w:cs="TH SarabunPSK"/>
          <w:szCs w:val="32"/>
          <w:cs/>
        </w:rPr>
        <w:t>ใหม่ (</w:t>
      </w:r>
      <w:r w:rsidRPr="0066124A">
        <w:rPr>
          <w:rFonts w:cs="TH SarabunPSK"/>
          <w:szCs w:val="32"/>
        </w:rPr>
        <w:t xml:space="preserve">Proposer) </w:t>
      </w:r>
      <w:r w:rsidRPr="0066124A">
        <w:rPr>
          <w:rFonts w:cs="TH SarabunPSK"/>
          <w:szCs w:val="32"/>
          <w:cs/>
        </w:rPr>
        <w:t xml:space="preserve">และผ่านการตรวจสอบความถูกต้องจาก </w:t>
      </w:r>
      <w:r w:rsidRPr="0066124A">
        <w:rPr>
          <w:rFonts w:cs="TH SarabunPSK"/>
          <w:szCs w:val="32"/>
        </w:rPr>
        <w:t xml:space="preserve">Node </w:t>
      </w:r>
      <w:r w:rsidRPr="0066124A">
        <w:rPr>
          <w:rFonts w:cs="TH SarabunPSK"/>
          <w:szCs w:val="32"/>
          <w:cs/>
        </w:rPr>
        <w:t>อื่นๆ จะได้รับรางวัลทันที</w:t>
      </w:r>
    </w:p>
    <w:p w14:paraId="5E3B8168" w14:textId="77777777" w:rsidR="006667E1" w:rsidRPr="0066124A" w:rsidRDefault="006667E1" w:rsidP="006667E1">
      <w:pPr>
        <w:pStyle w:val="ListParagraph"/>
        <w:numPr>
          <w:ilvl w:val="3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</w:rPr>
        <w:lastRenderedPageBreak/>
        <w:t xml:space="preserve">Reward Rate: </w:t>
      </w:r>
      <w:r w:rsidRPr="0066124A">
        <w:rPr>
          <w:rFonts w:cs="TH SarabunPSK"/>
          <w:szCs w:val="32"/>
          <w:cs/>
        </w:rPr>
        <w:t xml:space="preserve">คิดเป็น </w:t>
      </w:r>
      <w:r w:rsidRPr="0066124A">
        <w:rPr>
          <w:rFonts w:cs="TH SarabunPSK"/>
          <w:szCs w:val="32"/>
        </w:rPr>
        <w:t>5%</w:t>
      </w:r>
      <w:r w:rsidRPr="0066124A">
        <w:rPr>
          <w:rFonts w:cs="TH SarabunPSK"/>
          <w:szCs w:val="32"/>
          <w:cs/>
        </w:rPr>
        <w:t xml:space="preserve"> จากมูลค่าธุรกรรมรวมใน </w:t>
      </w:r>
      <w:r w:rsidRPr="0066124A">
        <w:rPr>
          <w:rFonts w:cs="TH SarabunPSK"/>
          <w:szCs w:val="32"/>
        </w:rPr>
        <w:t xml:space="preserve">Block </w:t>
      </w:r>
      <w:r w:rsidRPr="0066124A">
        <w:rPr>
          <w:rFonts w:cs="TH SarabunPSK"/>
          <w:szCs w:val="32"/>
          <w:cs/>
        </w:rPr>
        <w:t xml:space="preserve">นั้น หรือ </w:t>
      </w:r>
      <w:r w:rsidRPr="0066124A">
        <w:rPr>
          <w:rFonts w:cs="TH SarabunPSK"/>
          <w:szCs w:val="32"/>
        </w:rPr>
        <w:t>5%</w:t>
      </w:r>
      <w:r w:rsidRPr="0066124A">
        <w:rPr>
          <w:rFonts w:cs="TH SarabunPSK"/>
          <w:szCs w:val="32"/>
          <w:cs/>
        </w:rPr>
        <w:t xml:space="preserve"> จาก </w:t>
      </w:r>
      <w:r w:rsidRPr="0066124A">
        <w:rPr>
          <w:rFonts w:cs="TH SarabunPSK"/>
          <w:szCs w:val="32"/>
        </w:rPr>
        <w:t xml:space="preserve">Allocation </w:t>
      </w:r>
      <w:r w:rsidRPr="0066124A">
        <w:rPr>
          <w:rFonts w:cs="TH SarabunPSK"/>
          <w:szCs w:val="32"/>
          <w:cs/>
        </w:rPr>
        <w:t>ของกองทุนส่วนกลางที่กำหนดไว้ในรอบนั้น</w:t>
      </w:r>
    </w:p>
    <w:p w14:paraId="2BE06CB1" w14:textId="3D68FCC4" w:rsidR="006667E1" w:rsidRDefault="006667E1" w:rsidP="006667E1">
      <w:pPr>
        <w:pStyle w:val="ListParagraph"/>
        <w:numPr>
          <w:ilvl w:val="2"/>
          <w:numId w:val="6"/>
        </w:numPr>
        <w:spacing w:line="240" w:lineRule="auto"/>
        <w:jc w:val="thaiDistribute"/>
        <w:rPr>
          <w:rFonts w:cs="TH SarabunPSK"/>
          <w:szCs w:val="32"/>
        </w:rPr>
      </w:pPr>
      <w:r w:rsidRPr="0066124A">
        <w:rPr>
          <w:rFonts w:cs="TH SarabunPSK"/>
          <w:szCs w:val="32"/>
        </w:rPr>
        <w:t xml:space="preserve">Purpose: </w:t>
      </w:r>
      <w:r w:rsidRPr="0066124A">
        <w:rPr>
          <w:rFonts w:cs="TH SarabunPSK"/>
          <w:szCs w:val="32"/>
          <w:cs/>
        </w:rPr>
        <w:t xml:space="preserve">การมีตัวเงินเกี่ยวข้องจะสร้างแรงจูงใจให้โรงพยาบาลต่างๆ ลงทุนดูแล </w:t>
      </w:r>
      <w:r w:rsidRPr="0066124A">
        <w:rPr>
          <w:rFonts w:cs="TH SarabunPSK"/>
          <w:szCs w:val="32"/>
        </w:rPr>
        <w:t xml:space="preserve">Server </w:t>
      </w:r>
      <w:r w:rsidRPr="0066124A">
        <w:rPr>
          <w:rFonts w:cs="TH SarabunPSK"/>
          <w:szCs w:val="32"/>
          <w:cs/>
        </w:rPr>
        <w:t>ให้มีประสิทธิภาพ (</w:t>
      </w:r>
      <w:r w:rsidRPr="0066124A">
        <w:rPr>
          <w:rFonts w:cs="TH SarabunPSK"/>
          <w:szCs w:val="32"/>
        </w:rPr>
        <w:t xml:space="preserve">High Availability) </w:t>
      </w:r>
      <w:r w:rsidRPr="0066124A">
        <w:rPr>
          <w:rFonts w:cs="TH SarabunPSK"/>
          <w:szCs w:val="32"/>
          <w:cs/>
        </w:rPr>
        <w:t>และไม่กล้าทุจริต เพราะหากถูกแบน (</w:t>
      </w:r>
      <w:r w:rsidRPr="0066124A">
        <w:rPr>
          <w:rFonts w:cs="TH SarabunPSK"/>
          <w:szCs w:val="32"/>
        </w:rPr>
        <w:t xml:space="preserve">Slashing) </w:t>
      </w:r>
      <w:r w:rsidRPr="0066124A">
        <w:rPr>
          <w:rFonts w:cs="TH SarabunPSK"/>
          <w:szCs w:val="32"/>
          <w:cs/>
        </w:rPr>
        <w:t xml:space="preserve">จะสูญเสียโอกาสในการสร้างรายได้ </w:t>
      </w:r>
      <w:r w:rsidRPr="0066124A">
        <w:rPr>
          <w:rFonts w:cs="TH SarabunPSK"/>
          <w:szCs w:val="32"/>
        </w:rPr>
        <w:t>5%</w:t>
      </w:r>
      <w:r w:rsidRPr="0066124A">
        <w:rPr>
          <w:rFonts w:cs="TH SarabunPSK"/>
          <w:szCs w:val="32"/>
          <w:cs/>
        </w:rPr>
        <w:t xml:space="preserve"> นี้ไป</w:t>
      </w:r>
    </w:p>
    <w:p w14:paraId="4713C4C5" w14:textId="77777777" w:rsidR="006667E1" w:rsidRPr="00A70840" w:rsidRDefault="006667E1" w:rsidP="006667E1">
      <w:pPr>
        <w:pStyle w:val="ListParagraph"/>
        <w:spacing w:line="240" w:lineRule="auto"/>
        <w:ind w:left="1080"/>
        <w:jc w:val="thaiDistribute"/>
        <w:rPr>
          <w:rFonts w:cs="TH SarabunPSK"/>
          <w:szCs w:val="32"/>
          <w:cs/>
        </w:rPr>
      </w:pPr>
    </w:p>
    <w:p w14:paraId="0FCFFDA9" w14:textId="77777777" w:rsidR="006667E1" w:rsidRDefault="006667E1" w:rsidP="006667E1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cs="TH SarabunPSK"/>
          <w:b/>
          <w:bCs/>
          <w:szCs w:val="32"/>
        </w:rPr>
      </w:pPr>
      <w:r w:rsidRPr="0066124A">
        <w:rPr>
          <w:rFonts w:cs="TH SarabunPSK"/>
          <w:b/>
          <w:bCs/>
          <w:szCs w:val="32"/>
          <w:cs/>
        </w:rPr>
        <w:t xml:space="preserve">ผลการทำงานของตัวอย่างจาก </w:t>
      </w:r>
      <w:r w:rsidRPr="0066124A">
        <w:rPr>
          <w:rFonts w:cs="TH SarabunPSK"/>
          <w:b/>
          <w:bCs/>
          <w:szCs w:val="32"/>
        </w:rPr>
        <w:t xml:space="preserve">Code (Simulated </w:t>
      </w:r>
      <w:r w:rsidRPr="0066124A">
        <w:rPr>
          <w:rFonts w:cs="TH SarabunPSK"/>
          <w:b/>
          <w:bCs/>
          <w:szCs w:val="32"/>
          <w:cs/>
        </w:rPr>
        <w:t>5</w:t>
      </w:r>
      <w:r w:rsidRPr="0066124A">
        <w:rPr>
          <w:rFonts w:cs="TH SarabunPSK"/>
          <w:b/>
          <w:bCs/>
          <w:szCs w:val="32"/>
        </w:rPr>
        <w:t xml:space="preserve"> Blocks)</w:t>
      </w:r>
    </w:p>
    <w:p w14:paraId="72495784" w14:textId="796AC337" w:rsidR="006667E1" w:rsidRDefault="006667E1" w:rsidP="006667E1">
      <w:pPr>
        <w:pStyle w:val="ListParagraph"/>
        <w:spacing w:line="240" w:lineRule="auto"/>
        <w:ind w:left="360"/>
        <w:jc w:val="thaiDistribute"/>
        <w:rPr>
          <w:rFonts w:cs="TH SarabunPSK"/>
        </w:rPr>
      </w:pPr>
      <w:r w:rsidRPr="0066124A">
        <w:rPr>
          <w:rFonts w:cs="TH SarabunPSK"/>
          <w:szCs w:val="32"/>
          <w:cs/>
        </w:rPr>
        <w:t xml:space="preserve">จากการทำงานของ </w:t>
      </w:r>
      <w:r w:rsidRPr="0066124A">
        <w:rPr>
          <w:rFonts w:cs="TH SarabunPSK"/>
          <w:szCs w:val="32"/>
        </w:rPr>
        <w:t xml:space="preserve">MedicalBlockchain </w:t>
      </w:r>
      <w:r w:rsidRPr="0066124A">
        <w:rPr>
          <w:rFonts w:cs="TH SarabunPSK"/>
          <w:szCs w:val="32"/>
          <w:cs/>
        </w:rPr>
        <w:t xml:space="preserve">ใน </w:t>
      </w:r>
      <w:r w:rsidRPr="0066124A">
        <w:rPr>
          <w:rFonts w:cs="TH SarabunPSK"/>
          <w:szCs w:val="32"/>
        </w:rPr>
        <w:t xml:space="preserve">blockchain.py </w:t>
      </w:r>
      <w:r w:rsidRPr="0066124A">
        <w:rPr>
          <w:rFonts w:cs="TH SarabunPSK"/>
          <w:szCs w:val="32"/>
          <w:cs/>
        </w:rPr>
        <w:t xml:space="preserve">หากมีการทำรายการ 5 ครั้ง โครงสร้างของ </w:t>
      </w:r>
      <w:r w:rsidRPr="0066124A">
        <w:rPr>
          <w:rFonts w:cs="TH SarabunPSK"/>
          <w:szCs w:val="32"/>
        </w:rPr>
        <w:t xml:space="preserve">Chain </w:t>
      </w:r>
      <w:r w:rsidRPr="0066124A">
        <w:rPr>
          <w:rFonts w:cs="TH SarabunPSK"/>
          <w:szCs w:val="32"/>
          <w:cs/>
        </w:rPr>
        <w:t>จะเชื่อมต่อกันดังนี้:</w:t>
      </w:r>
      <w:r w:rsidRPr="0066124A">
        <w:rPr>
          <w:rFonts w:cs="TH SarabunPSK" w:hint="cs"/>
          <w: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667E1" w14:paraId="7DB21694" w14:textId="77777777">
        <w:trPr>
          <w:jc w:val="center"/>
        </w:trPr>
        <w:tc>
          <w:tcPr>
            <w:tcW w:w="1803" w:type="dxa"/>
            <w:vAlign w:val="center"/>
          </w:tcPr>
          <w:p w14:paraId="00CA46DE" w14:textId="77777777" w:rsidR="006667E1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D37984">
              <w:rPr>
                <w:b/>
                <w:bCs/>
              </w:rPr>
              <w:t>Block Index</w:t>
            </w:r>
          </w:p>
        </w:tc>
        <w:tc>
          <w:tcPr>
            <w:tcW w:w="1803" w:type="dxa"/>
            <w:vAlign w:val="center"/>
          </w:tcPr>
          <w:p w14:paraId="6B0D7316" w14:textId="77777777" w:rsidR="006667E1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D37984">
              <w:rPr>
                <w:b/>
                <w:bCs/>
              </w:rPr>
              <w:t>Validator (Selected by Rep</w:t>
            </w:r>
            <w:r>
              <w:rPr>
                <w:b/>
                <w:bCs/>
              </w:rPr>
              <w:t>utation</w:t>
            </w:r>
            <w:r w:rsidRPr="00D37984">
              <w:rPr>
                <w:b/>
                <w:bCs/>
              </w:rPr>
              <w:t>)</w:t>
            </w:r>
          </w:p>
        </w:tc>
        <w:tc>
          <w:tcPr>
            <w:tcW w:w="1803" w:type="dxa"/>
            <w:vAlign w:val="center"/>
          </w:tcPr>
          <w:p w14:paraId="7E04F4EC" w14:textId="77777777" w:rsidR="006667E1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D37984">
              <w:rPr>
                <w:b/>
                <w:bCs/>
              </w:rPr>
              <w:t>Data Content (Partial)</w:t>
            </w:r>
          </w:p>
        </w:tc>
        <w:tc>
          <w:tcPr>
            <w:tcW w:w="1803" w:type="dxa"/>
            <w:vAlign w:val="center"/>
          </w:tcPr>
          <w:p w14:paraId="1F34F6B3" w14:textId="77777777" w:rsidR="006667E1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D37984">
              <w:rPr>
                <w:b/>
                <w:bCs/>
              </w:rPr>
              <w:t>Status</w:t>
            </w:r>
          </w:p>
        </w:tc>
        <w:tc>
          <w:tcPr>
            <w:tcW w:w="1804" w:type="dxa"/>
            <w:vAlign w:val="center"/>
          </w:tcPr>
          <w:p w14:paraId="4DE8F955" w14:textId="77777777" w:rsidR="006667E1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D37984">
              <w:rPr>
                <w:b/>
                <w:bCs/>
              </w:rPr>
              <w:t>Previous Hash</w:t>
            </w:r>
          </w:p>
        </w:tc>
      </w:tr>
      <w:tr w:rsidR="006667E1" w14:paraId="0FB55AFC" w14:textId="77777777">
        <w:trPr>
          <w:trHeight w:val="800"/>
          <w:jc w:val="center"/>
        </w:trPr>
        <w:tc>
          <w:tcPr>
            <w:tcW w:w="1803" w:type="dxa"/>
            <w:vAlign w:val="center"/>
          </w:tcPr>
          <w:p w14:paraId="341930C4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0</w:t>
            </w:r>
          </w:p>
        </w:tc>
        <w:tc>
          <w:tcPr>
            <w:tcW w:w="1803" w:type="dxa"/>
            <w:vAlign w:val="center"/>
          </w:tcPr>
          <w:p w14:paraId="45709290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Genesis Block</w:t>
            </w:r>
          </w:p>
        </w:tc>
        <w:tc>
          <w:tcPr>
            <w:tcW w:w="1803" w:type="dxa"/>
            <w:vAlign w:val="center"/>
          </w:tcPr>
          <w:p w14:paraId="0AB38378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[]</w:t>
            </w:r>
          </w:p>
        </w:tc>
        <w:tc>
          <w:tcPr>
            <w:tcW w:w="1803" w:type="dxa"/>
            <w:vAlign w:val="center"/>
          </w:tcPr>
          <w:p w14:paraId="23C74E50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Secure</w:t>
            </w:r>
          </w:p>
        </w:tc>
        <w:tc>
          <w:tcPr>
            <w:tcW w:w="1804" w:type="dxa"/>
            <w:vAlign w:val="center"/>
          </w:tcPr>
          <w:p w14:paraId="301423FD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0</w:t>
            </w:r>
          </w:p>
        </w:tc>
      </w:tr>
      <w:tr w:rsidR="006667E1" w14:paraId="13A9C382" w14:textId="77777777">
        <w:trPr>
          <w:jc w:val="center"/>
        </w:trPr>
        <w:tc>
          <w:tcPr>
            <w:tcW w:w="1803" w:type="dxa"/>
            <w:vAlign w:val="center"/>
          </w:tcPr>
          <w:p w14:paraId="3B702042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1</w:t>
            </w:r>
          </w:p>
        </w:tc>
        <w:tc>
          <w:tcPr>
            <w:tcW w:w="1803" w:type="dxa"/>
            <w:vAlign w:val="center"/>
          </w:tcPr>
          <w:p w14:paraId="57924BFB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Bangkok Hospital</w:t>
            </w:r>
          </w:p>
        </w:tc>
        <w:tc>
          <w:tcPr>
            <w:tcW w:w="1803" w:type="dxa"/>
            <w:vAlign w:val="center"/>
          </w:tcPr>
          <w:p w14:paraId="2279CB61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Patient A (Diagnosis: Normal)</w:t>
            </w:r>
          </w:p>
        </w:tc>
        <w:tc>
          <w:tcPr>
            <w:tcW w:w="1803" w:type="dxa"/>
            <w:vAlign w:val="center"/>
          </w:tcPr>
          <w:p w14:paraId="357C10FF" w14:textId="77777777" w:rsidR="006667E1" w:rsidRPr="004B4FD9" w:rsidRDefault="006667E1">
            <w:pPr>
              <w:jc w:val="center"/>
            </w:pPr>
            <w:r w:rsidRPr="004B4FD9">
              <w:t>Secure</w:t>
            </w:r>
          </w:p>
        </w:tc>
        <w:tc>
          <w:tcPr>
            <w:tcW w:w="1804" w:type="dxa"/>
            <w:vAlign w:val="center"/>
          </w:tcPr>
          <w:p w14:paraId="73A4C86C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Hash of Block 0</w:t>
            </w:r>
          </w:p>
        </w:tc>
      </w:tr>
      <w:tr w:rsidR="006667E1" w14:paraId="2A327838" w14:textId="77777777">
        <w:trPr>
          <w:jc w:val="center"/>
        </w:trPr>
        <w:tc>
          <w:tcPr>
            <w:tcW w:w="1803" w:type="dxa"/>
            <w:vAlign w:val="center"/>
          </w:tcPr>
          <w:p w14:paraId="72BE17D5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2</w:t>
            </w:r>
          </w:p>
        </w:tc>
        <w:tc>
          <w:tcPr>
            <w:tcW w:w="1803" w:type="dxa"/>
            <w:vAlign w:val="center"/>
          </w:tcPr>
          <w:p w14:paraId="01A53CC5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Research Center AI</w:t>
            </w:r>
          </w:p>
        </w:tc>
        <w:tc>
          <w:tcPr>
            <w:tcW w:w="1803" w:type="dxa"/>
            <w:vAlign w:val="center"/>
          </w:tcPr>
          <w:p w14:paraId="3B1904BE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Patient B (Diagnosis: Pneumonia)</w:t>
            </w:r>
          </w:p>
        </w:tc>
        <w:tc>
          <w:tcPr>
            <w:tcW w:w="1803" w:type="dxa"/>
            <w:vAlign w:val="center"/>
          </w:tcPr>
          <w:p w14:paraId="49D7C930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Secure</w:t>
            </w:r>
          </w:p>
        </w:tc>
        <w:tc>
          <w:tcPr>
            <w:tcW w:w="1804" w:type="dxa"/>
            <w:vAlign w:val="center"/>
          </w:tcPr>
          <w:p w14:paraId="764E0569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Hash of Block 1</w:t>
            </w:r>
          </w:p>
        </w:tc>
      </w:tr>
      <w:tr w:rsidR="006667E1" w14:paraId="6FD53595" w14:textId="77777777">
        <w:trPr>
          <w:jc w:val="center"/>
        </w:trPr>
        <w:tc>
          <w:tcPr>
            <w:tcW w:w="1803" w:type="dxa"/>
            <w:vAlign w:val="center"/>
          </w:tcPr>
          <w:p w14:paraId="6D3AC58C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3</w:t>
            </w:r>
          </w:p>
        </w:tc>
        <w:tc>
          <w:tcPr>
            <w:tcW w:w="1803" w:type="dxa"/>
            <w:vAlign w:val="center"/>
          </w:tcPr>
          <w:p w14:paraId="02B97776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Bangkok Hospital</w:t>
            </w:r>
          </w:p>
        </w:tc>
        <w:tc>
          <w:tcPr>
            <w:tcW w:w="1803" w:type="dxa"/>
            <w:vAlign w:val="center"/>
          </w:tcPr>
          <w:p w14:paraId="2028970D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Patient C (Diagnosis: Covid-19)</w:t>
            </w:r>
          </w:p>
        </w:tc>
        <w:tc>
          <w:tcPr>
            <w:tcW w:w="1803" w:type="dxa"/>
            <w:vAlign w:val="center"/>
          </w:tcPr>
          <w:p w14:paraId="50379581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Secure</w:t>
            </w:r>
          </w:p>
        </w:tc>
        <w:tc>
          <w:tcPr>
            <w:tcW w:w="1804" w:type="dxa"/>
            <w:vAlign w:val="center"/>
          </w:tcPr>
          <w:p w14:paraId="7F6F6727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Hash of Block 2</w:t>
            </w:r>
          </w:p>
        </w:tc>
      </w:tr>
      <w:tr w:rsidR="006667E1" w14:paraId="47689E4F" w14:textId="77777777">
        <w:trPr>
          <w:jc w:val="center"/>
        </w:trPr>
        <w:tc>
          <w:tcPr>
            <w:tcW w:w="1803" w:type="dxa"/>
            <w:vAlign w:val="center"/>
          </w:tcPr>
          <w:p w14:paraId="61757D0E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4</w:t>
            </w:r>
          </w:p>
        </w:tc>
        <w:tc>
          <w:tcPr>
            <w:tcW w:w="1803" w:type="dxa"/>
            <w:vAlign w:val="center"/>
          </w:tcPr>
          <w:p w14:paraId="734B5986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General Clinic Node</w:t>
            </w:r>
          </w:p>
        </w:tc>
        <w:tc>
          <w:tcPr>
            <w:tcW w:w="1803" w:type="dxa"/>
            <w:vAlign w:val="center"/>
          </w:tcPr>
          <w:p w14:paraId="2CB668E9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Patient D (Diagnosis: Tuberculosis)</w:t>
            </w:r>
          </w:p>
        </w:tc>
        <w:tc>
          <w:tcPr>
            <w:tcW w:w="1803" w:type="dxa"/>
            <w:vAlign w:val="center"/>
          </w:tcPr>
          <w:p w14:paraId="6CE3769A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Secure</w:t>
            </w:r>
          </w:p>
        </w:tc>
        <w:tc>
          <w:tcPr>
            <w:tcW w:w="1804" w:type="dxa"/>
            <w:vAlign w:val="center"/>
          </w:tcPr>
          <w:p w14:paraId="6D49E87B" w14:textId="77777777" w:rsidR="006667E1" w:rsidRPr="004B4FD9" w:rsidRDefault="006667E1">
            <w:pPr>
              <w:pStyle w:val="ListParagraph"/>
              <w:ind w:left="0"/>
              <w:jc w:val="center"/>
              <w:rPr>
                <w:rFonts w:cs="TH SarabunPSK"/>
              </w:rPr>
            </w:pPr>
            <w:r w:rsidRPr="004B4FD9">
              <w:t>Hash of Block 3</w:t>
            </w:r>
          </w:p>
        </w:tc>
      </w:tr>
    </w:tbl>
    <w:p w14:paraId="138E1EA2" w14:textId="77777777" w:rsidR="006667E1" w:rsidRPr="00B46227" w:rsidRDefault="006667E1" w:rsidP="006667E1">
      <w:pPr>
        <w:rPr>
          <w:cs/>
        </w:rPr>
      </w:pPr>
    </w:p>
    <w:p w14:paraId="3B8AD7D8" w14:textId="77777777" w:rsidR="003279B9" w:rsidRPr="006667E1" w:rsidRDefault="003279B9" w:rsidP="006667E1">
      <w:pPr>
        <w:rPr>
          <w:cs/>
        </w:rPr>
      </w:pPr>
    </w:p>
    <w:sectPr w:rsidR="003279B9" w:rsidRPr="006667E1" w:rsidSect="00A177E8">
      <w:pgSz w:w="11906" w:h="16838" w:code="9"/>
      <w:pgMar w:top="1440" w:right="1440" w:bottom="1138" w:left="1440" w:header="706" w:footer="706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F37"/>
    <w:multiLevelType w:val="hybridMultilevel"/>
    <w:tmpl w:val="538E0A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7054D8"/>
    <w:multiLevelType w:val="multilevel"/>
    <w:tmpl w:val="4DC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727F"/>
    <w:multiLevelType w:val="multilevel"/>
    <w:tmpl w:val="78B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1C61"/>
    <w:multiLevelType w:val="multilevel"/>
    <w:tmpl w:val="F93ABF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7E1DEF"/>
    <w:multiLevelType w:val="hybridMultilevel"/>
    <w:tmpl w:val="3BD82C7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B9E4D34"/>
    <w:multiLevelType w:val="multilevel"/>
    <w:tmpl w:val="14A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24A12"/>
    <w:multiLevelType w:val="hybridMultilevel"/>
    <w:tmpl w:val="8DAEB20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8AE2F01"/>
    <w:multiLevelType w:val="hybridMultilevel"/>
    <w:tmpl w:val="F8403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E6865"/>
    <w:multiLevelType w:val="hybridMultilevel"/>
    <w:tmpl w:val="79460FD4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756D303E"/>
    <w:multiLevelType w:val="hybridMultilevel"/>
    <w:tmpl w:val="F8D4A43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104959643">
    <w:abstractNumId w:val="9"/>
  </w:num>
  <w:num w:numId="2" w16cid:durableId="1130368857">
    <w:abstractNumId w:val="0"/>
  </w:num>
  <w:num w:numId="3" w16cid:durableId="127935514">
    <w:abstractNumId w:val="1"/>
  </w:num>
  <w:num w:numId="4" w16cid:durableId="1520924395">
    <w:abstractNumId w:val="8"/>
  </w:num>
  <w:num w:numId="5" w16cid:durableId="1540430401">
    <w:abstractNumId w:val="5"/>
  </w:num>
  <w:num w:numId="6" w16cid:durableId="1773043310">
    <w:abstractNumId w:val="3"/>
  </w:num>
  <w:num w:numId="7" w16cid:durableId="2022193902">
    <w:abstractNumId w:val="2"/>
  </w:num>
  <w:num w:numId="8" w16cid:durableId="428159792">
    <w:abstractNumId w:val="7"/>
  </w:num>
  <w:num w:numId="9" w16cid:durableId="45029629">
    <w:abstractNumId w:val="6"/>
  </w:num>
  <w:num w:numId="10" w16cid:durableId="594483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63"/>
    <w:rsid w:val="00003B9B"/>
    <w:rsid w:val="000135C2"/>
    <w:rsid w:val="00013BEE"/>
    <w:rsid w:val="00021CF1"/>
    <w:rsid w:val="00030539"/>
    <w:rsid w:val="0003611C"/>
    <w:rsid w:val="00064086"/>
    <w:rsid w:val="000708AA"/>
    <w:rsid w:val="0008128E"/>
    <w:rsid w:val="00095169"/>
    <w:rsid w:val="00095E93"/>
    <w:rsid w:val="000B02A1"/>
    <w:rsid w:val="000B3CE5"/>
    <w:rsid w:val="000D1012"/>
    <w:rsid w:val="000D2BF8"/>
    <w:rsid w:val="000D34A3"/>
    <w:rsid w:val="00111F13"/>
    <w:rsid w:val="00117559"/>
    <w:rsid w:val="001222DA"/>
    <w:rsid w:val="00132DB5"/>
    <w:rsid w:val="00141255"/>
    <w:rsid w:val="001559DE"/>
    <w:rsid w:val="00162024"/>
    <w:rsid w:val="00171F25"/>
    <w:rsid w:val="001723A7"/>
    <w:rsid w:val="001801BA"/>
    <w:rsid w:val="00191CBB"/>
    <w:rsid w:val="00193DA5"/>
    <w:rsid w:val="001C349F"/>
    <w:rsid w:val="001D6135"/>
    <w:rsid w:val="001D63C8"/>
    <w:rsid w:val="001E05C9"/>
    <w:rsid w:val="001F668F"/>
    <w:rsid w:val="00212AE9"/>
    <w:rsid w:val="00213C0B"/>
    <w:rsid w:val="00215AD0"/>
    <w:rsid w:val="002173F4"/>
    <w:rsid w:val="00260378"/>
    <w:rsid w:val="002A7D15"/>
    <w:rsid w:val="002B6DE4"/>
    <w:rsid w:val="002C46A0"/>
    <w:rsid w:val="002D7B2A"/>
    <w:rsid w:val="002F518D"/>
    <w:rsid w:val="0031373E"/>
    <w:rsid w:val="003279B9"/>
    <w:rsid w:val="0033660C"/>
    <w:rsid w:val="003614D6"/>
    <w:rsid w:val="0036739A"/>
    <w:rsid w:val="00377D62"/>
    <w:rsid w:val="00387A3F"/>
    <w:rsid w:val="003921A6"/>
    <w:rsid w:val="003941B9"/>
    <w:rsid w:val="00397C7A"/>
    <w:rsid w:val="003A3C89"/>
    <w:rsid w:val="003A4D3C"/>
    <w:rsid w:val="003C38D6"/>
    <w:rsid w:val="003D1AB6"/>
    <w:rsid w:val="003E580B"/>
    <w:rsid w:val="003E7649"/>
    <w:rsid w:val="004131BF"/>
    <w:rsid w:val="0042191C"/>
    <w:rsid w:val="0043649C"/>
    <w:rsid w:val="0045463B"/>
    <w:rsid w:val="00461C46"/>
    <w:rsid w:val="00467A47"/>
    <w:rsid w:val="00470482"/>
    <w:rsid w:val="00472730"/>
    <w:rsid w:val="004909CE"/>
    <w:rsid w:val="004A3EC4"/>
    <w:rsid w:val="004A702E"/>
    <w:rsid w:val="004B4423"/>
    <w:rsid w:val="004C0417"/>
    <w:rsid w:val="004E2E63"/>
    <w:rsid w:val="004E3044"/>
    <w:rsid w:val="004E496C"/>
    <w:rsid w:val="00504563"/>
    <w:rsid w:val="0051635A"/>
    <w:rsid w:val="00517471"/>
    <w:rsid w:val="0055114F"/>
    <w:rsid w:val="00553767"/>
    <w:rsid w:val="005629CA"/>
    <w:rsid w:val="00566CEB"/>
    <w:rsid w:val="0057424E"/>
    <w:rsid w:val="00592696"/>
    <w:rsid w:val="005B314C"/>
    <w:rsid w:val="005B3FA9"/>
    <w:rsid w:val="005B40DF"/>
    <w:rsid w:val="005E2ABA"/>
    <w:rsid w:val="0060105F"/>
    <w:rsid w:val="00615CDC"/>
    <w:rsid w:val="006275AA"/>
    <w:rsid w:val="00634C86"/>
    <w:rsid w:val="0065724D"/>
    <w:rsid w:val="0066124A"/>
    <w:rsid w:val="00661600"/>
    <w:rsid w:val="0066404B"/>
    <w:rsid w:val="006667E1"/>
    <w:rsid w:val="00677662"/>
    <w:rsid w:val="00685602"/>
    <w:rsid w:val="00693302"/>
    <w:rsid w:val="006B061B"/>
    <w:rsid w:val="006B567E"/>
    <w:rsid w:val="006C6ADA"/>
    <w:rsid w:val="006D3437"/>
    <w:rsid w:val="006F31E6"/>
    <w:rsid w:val="007062B5"/>
    <w:rsid w:val="00732ECB"/>
    <w:rsid w:val="00751094"/>
    <w:rsid w:val="00771503"/>
    <w:rsid w:val="00793B94"/>
    <w:rsid w:val="007C1AA9"/>
    <w:rsid w:val="007C6D96"/>
    <w:rsid w:val="007D2131"/>
    <w:rsid w:val="007E507E"/>
    <w:rsid w:val="007F6AF6"/>
    <w:rsid w:val="008164B8"/>
    <w:rsid w:val="00854CF5"/>
    <w:rsid w:val="00892F75"/>
    <w:rsid w:val="008A2456"/>
    <w:rsid w:val="008B233B"/>
    <w:rsid w:val="008C02ED"/>
    <w:rsid w:val="008D001B"/>
    <w:rsid w:val="008D02CB"/>
    <w:rsid w:val="008D0B41"/>
    <w:rsid w:val="008D1EDE"/>
    <w:rsid w:val="008F10C3"/>
    <w:rsid w:val="009152BB"/>
    <w:rsid w:val="009347D8"/>
    <w:rsid w:val="009614A0"/>
    <w:rsid w:val="009B3A54"/>
    <w:rsid w:val="009E4FA5"/>
    <w:rsid w:val="009F4C7E"/>
    <w:rsid w:val="00A1070F"/>
    <w:rsid w:val="00A177E8"/>
    <w:rsid w:val="00A17976"/>
    <w:rsid w:val="00A35684"/>
    <w:rsid w:val="00A37EBB"/>
    <w:rsid w:val="00A400AB"/>
    <w:rsid w:val="00A51CCC"/>
    <w:rsid w:val="00A56925"/>
    <w:rsid w:val="00A602C4"/>
    <w:rsid w:val="00A63991"/>
    <w:rsid w:val="00A711B5"/>
    <w:rsid w:val="00A92678"/>
    <w:rsid w:val="00A95646"/>
    <w:rsid w:val="00A978D4"/>
    <w:rsid w:val="00AC609F"/>
    <w:rsid w:val="00AD0C66"/>
    <w:rsid w:val="00AF0441"/>
    <w:rsid w:val="00B019F7"/>
    <w:rsid w:val="00B14873"/>
    <w:rsid w:val="00B15483"/>
    <w:rsid w:val="00B16813"/>
    <w:rsid w:val="00B31F0D"/>
    <w:rsid w:val="00B34E07"/>
    <w:rsid w:val="00B36232"/>
    <w:rsid w:val="00B36263"/>
    <w:rsid w:val="00B44E62"/>
    <w:rsid w:val="00B54365"/>
    <w:rsid w:val="00B6414A"/>
    <w:rsid w:val="00B64DF2"/>
    <w:rsid w:val="00B767C1"/>
    <w:rsid w:val="00B83F62"/>
    <w:rsid w:val="00B84600"/>
    <w:rsid w:val="00B958E5"/>
    <w:rsid w:val="00BA6377"/>
    <w:rsid w:val="00BB3C72"/>
    <w:rsid w:val="00BC068C"/>
    <w:rsid w:val="00BC347A"/>
    <w:rsid w:val="00BC64C9"/>
    <w:rsid w:val="00BD19FD"/>
    <w:rsid w:val="00BE729E"/>
    <w:rsid w:val="00C04E41"/>
    <w:rsid w:val="00C72DA2"/>
    <w:rsid w:val="00C81E72"/>
    <w:rsid w:val="00C84DCF"/>
    <w:rsid w:val="00CA0ED0"/>
    <w:rsid w:val="00CA1230"/>
    <w:rsid w:val="00CA6844"/>
    <w:rsid w:val="00CB1575"/>
    <w:rsid w:val="00CD70A9"/>
    <w:rsid w:val="00CF571F"/>
    <w:rsid w:val="00CF5B21"/>
    <w:rsid w:val="00D02C3A"/>
    <w:rsid w:val="00D22404"/>
    <w:rsid w:val="00D37984"/>
    <w:rsid w:val="00D631B3"/>
    <w:rsid w:val="00D65AD7"/>
    <w:rsid w:val="00D731F7"/>
    <w:rsid w:val="00D7683B"/>
    <w:rsid w:val="00D777F6"/>
    <w:rsid w:val="00D94A5C"/>
    <w:rsid w:val="00D94E28"/>
    <w:rsid w:val="00DA4B80"/>
    <w:rsid w:val="00DA55F8"/>
    <w:rsid w:val="00DB691A"/>
    <w:rsid w:val="00DC24A7"/>
    <w:rsid w:val="00DC4552"/>
    <w:rsid w:val="00DC5279"/>
    <w:rsid w:val="00DD1354"/>
    <w:rsid w:val="00DE3F23"/>
    <w:rsid w:val="00DE479B"/>
    <w:rsid w:val="00E02252"/>
    <w:rsid w:val="00E03A24"/>
    <w:rsid w:val="00E05309"/>
    <w:rsid w:val="00E111BB"/>
    <w:rsid w:val="00E64488"/>
    <w:rsid w:val="00E668AD"/>
    <w:rsid w:val="00E67F7A"/>
    <w:rsid w:val="00E81B8E"/>
    <w:rsid w:val="00EA0E54"/>
    <w:rsid w:val="00EA6BE9"/>
    <w:rsid w:val="00EE248D"/>
    <w:rsid w:val="00EE60EF"/>
    <w:rsid w:val="00EF61A4"/>
    <w:rsid w:val="00F0696A"/>
    <w:rsid w:val="00F07B17"/>
    <w:rsid w:val="00F110AC"/>
    <w:rsid w:val="00F13550"/>
    <w:rsid w:val="00F178BA"/>
    <w:rsid w:val="00F356CC"/>
    <w:rsid w:val="00F40136"/>
    <w:rsid w:val="00F60346"/>
    <w:rsid w:val="00F65987"/>
    <w:rsid w:val="00F67BD5"/>
    <w:rsid w:val="00F72362"/>
    <w:rsid w:val="00F8207F"/>
    <w:rsid w:val="00F95559"/>
    <w:rsid w:val="00FA20DB"/>
    <w:rsid w:val="00FD1385"/>
    <w:rsid w:val="00FF35F5"/>
    <w:rsid w:val="00FF6002"/>
    <w:rsid w:val="00FF6CD2"/>
    <w:rsid w:val="13351774"/>
    <w:rsid w:val="22149146"/>
    <w:rsid w:val="5DFC1142"/>
    <w:rsid w:val="6265B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E394"/>
  <w15:chartTrackingRefBased/>
  <w15:docId w15:val="{52AD6CBC-9D38-4E8C-8DC5-B139D15D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E1"/>
  </w:style>
  <w:style w:type="paragraph" w:styleId="Heading1">
    <w:name w:val="heading 1"/>
    <w:basedOn w:val="Normal"/>
    <w:next w:val="Normal"/>
    <w:link w:val="Heading1Char"/>
    <w:uiPriority w:val="9"/>
    <w:qFormat/>
    <w:rsid w:val="004E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E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6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E2E6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6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6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6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6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6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6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E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2E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2E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2E6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E2E63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E2E63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E2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63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E2E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B17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39"/>
    <w:rsid w:val="00F1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DD2522C735C4290DDBDD45A3B571C" ma:contentTypeVersion="10" ma:contentTypeDescription="Create a new document." ma:contentTypeScope="" ma:versionID="7d70ff247214f3cc635a97a29b6e5c9c">
  <xsd:schema xmlns:xsd="http://www.w3.org/2001/XMLSchema" xmlns:xs="http://www.w3.org/2001/XMLSchema" xmlns:p="http://schemas.microsoft.com/office/2006/metadata/properties" xmlns:ns3="591215e4-6a33-45dc-9c44-38e990f6aba8" targetNamespace="http://schemas.microsoft.com/office/2006/metadata/properties" ma:root="true" ma:fieldsID="8cab6e82cd386bd3cdb066cfcd280015" ns3:_="">
    <xsd:import namespace="591215e4-6a33-45dc-9c44-38e990f6a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215e4-6a33-45dc-9c44-38e990f6a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1215e4-6a33-45dc-9c44-38e990f6ab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132B1C-2AD9-4E87-9319-6FB69B93A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215e4-6a33-45dc-9c44-38e990f6a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01632D-9CB9-4B9F-9830-785FEDB62D25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591215e4-6a33-45dc-9c44-38e990f6aba8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396B7F1-5A92-4FF6-99C8-B30F89CCBC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RAVIPON MUNGDEE</dc:creator>
  <cp:keywords/>
  <dc:description/>
  <cp:lastModifiedBy>NUTTHAPHUM UPPAMAI</cp:lastModifiedBy>
  <cp:revision>2</cp:revision>
  <cp:lastPrinted>2025-12-20T00:57:00Z</cp:lastPrinted>
  <dcterms:created xsi:type="dcterms:W3CDTF">2025-12-21T12:42:00Z</dcterms:created>
  <dcterms:modified xsi:type="dcterms:W3CDTF">2025-12-21T12:42:00Z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0x0101007B6DD2522C735C4290DDBDD45A3B571C</vt:lpwstr>
  </property>
</Properties>
</file>