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B13AB" w:rsidRPr="00E149E6" w14:paraId="7DE09752" w14:textId="77777777" w:rsidTr="00AB46A8">
        <w:trPr>
          <w:trHeight w:val="265"/>
        </w:trPr>
        <w:tc>
          <w:tcPr>
            <w:tcW w:w="9498" w:type="dxa"/>
          </w:tcPr>
          <w:p w14:paraId="5C2897A8" w14:textId="3207DE79" w:rsidR="004B13AB" w:rsidRPr="004A2E4B" w:rsidRDefault="004B13AB" w:rsidP="00AB46A8">
            <w:pPr>
              <w:jc w:val="both"/>
              <w:rPr>
                <w:b/>
                <w:szCs w:val="22"/>
                <w:lang w:val="en-US"/>
              </w:rPr>
            </w:pPr>
            <w:proofErr w:type="spellStart"/>
            <w:r w:rsidRPr="004A2E4B">
              <w:rPr>
                <w:b/>
                <w:szCs w:val="22"/>
                <w:lang w:val="en-US"/>
              </w:rPr>
              <w:t>Petición</w:t>
            </w:r>
            <w:proofErr w:type="spellEnd"/>
            <w:r w:rsidRPr="004A2E4B">
              <w:rPr>
                <w:b/>
                <w:szCs w:val="22"/>
                <w:lang w:val="en-US"/>
              </w:rPr>
              <w:t xml:space="preserve"> de </w:t>
            </w:r>
            <w:proofErr w:type="spellStart"/>
            <w:r w:rsidRPr="004A2E4B">
              <w:rPr>
                <w:b/>
                <w:szCs w:val="22"/>
                <w:lang w:val="en-US"/>
              </w:rPr>
              <w:t>acceso</w:t>
            </w:r>
            <w:proofErr w:type="spellEnd"/>
            <w:r w:rsidRPr="004A2E4B">
              <w:rPr>
                <w:b/>
                <w:szCs w:val="22"/>
                <w:lang w:val="en-US"/>
              </w:rPr>
              <w:t xml:space="preserve"> a </w:t>
            </w:r>
            <w:proofErr w:type="spellStart"/>
            <w:r w:rsidRPr="004A2E4B">
              <w:rPr>
                <w:b/>
                <w:szCs w:val="22"/>
                <w:lang w:val="en-US"/>
              </w:rPr>
              <w:t>datos</w:t>
            </w:r>
            <w:proofErr w:type="spellEnd"/>
            <w:r w:rsidRPr="004A2E4B">
              <w:rPr>
                <w:b/>
                <w:szCs w:val="22"/>
                <w:lang w:val="en-US"/>
              </w:rPr>
              <w:t xml:space="preserve"> de la </w:t>
            </w:r>
            <w:proofErr w:type="spellStart"/>
            <w:r w:rsidRPr="004A2E4B">
              <w:rPr>
                <w:b/>
                <w:szCs w:val="22"/>
                <w:lang w:val="en-US"/>
              </w:rPr>
              <w:t>publicación</w:t>
            </w:r>
            <w:proofErr w:type="spellEnd"/>
            <w:r w:rsidRPr="004A2E4B">
              <w:rPr>
                <w:b/>
                <w:szCs w:val="22"/>
                <w:lang w:val="en-US"/>
              </w:rPr>
              <w:t xml:space="preserve"> </w:t>
            </w:r>
            <w:r w:rsidRPr="004A2E4B">
              <w:rPr>
                <w:b/>
                <w:i/>
                <w:iCs/>
                <w:szCs w:val="22"/>
                <w:lang w:val="en-US"/>
              </w:rPr>
              <w:t>(Request for sharing data regarding the publication)</w:t>
            </w:r>
            <w:r w:rsidRPr="004A2E4B">
              <w:rPr>
                <w:b/>
                <w:szCs w:val="22"/>
                <w:lang w:val="en-US"/>
              </w:rPr>
              <w:t>:</w:t>
            </w:r>
          </w:p>
          <w:p w14:paraId="18B7CB19" w14:textId="77777777" w:rsidR="004B13AB" w:rsidRPr="004B13AB" w:rsidRDefault="004B13AB" w:rsidP="00AB46A8">
            <w:pPr>
              <w:jc w:val="both"/>
              <w:rPr>
                <w:b/>
                <w:sz w:val="16"/>
                <w:lang w:val="en-US"/>
              </w:rPr>
            </w:pPr>
          </w:p>
          <w:p w14:paraId="52B6050B" w14:textId="3EF35782" w:rsidR="004B13AB" w:rsidRPr="006A1AF3" w:rsidRDefault="006A1AF3" w:rsidP="004B13AB">
            <w:pPr>
              <w:pStyle w:val="Title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Título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A1AF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</w:t>
            </w:r>
            <w:r w:rsidR="004B13AB" w:rsidRPr="006A1AF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Title</w:t>
            </w:r>
            <w:r w:rsidRPr="006A1AF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5DF74D34" w14:textId="44141D54" w:rsidR="004B13AB" w:rsidRPr="004B13AB" w:rsidRDefault="004B13AB" w:rsidP="004B13AB">
            <w:pPr>
              <w:pStyle w:val="Title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 w:rsidRPr="004B13AB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Upper body thermal images and associated clinical data from a pilot cohort study of COVID-19</w:t>
            </w:r>
          </w:p>
          <w:p w14:paraId="7359BCE6" w14:textId="77777777" w:rsidR="004B13AB" w:rsidRPr="004B13AB" w:rsidRDefault="004B13AB" w:rsidP="004B13AB">
            <w:pPr>
              <w:rPr>
                <w:sz w:val="18"/>
                <w:szCs w:val="18"/>
                <w:lang w:val="en-US"/>
              </w:rPr>
            </w:pPr>
          </w:p>
          <w:p w14:paraId="54B0AACE" w14:textId="688E878F" w:rsidR="004B13AB" w:rsidRPr="006A1AF3" w:rsidRDefault="006A1AF3" w:rsidP="004B13AB">
            <w:pPr>
              <w:pStyle w:val="Heading3"/>
              <w:spacing w:before="0" w:after="0"/>
              <w:outlineLvl w:val="2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Autores </w:t>
            </w:r>
            <w:r w:rsidRPr="006A1AF3">
              <w:rPr>
                <w:i/>
                <w:iCs/>
                <w:sz w:val="18"/>
                <w:szCs w:val="18"/>
                <w:lang w:val="es-ES"/>
              </w:rPr>
              <w:t>(</w:t>
            </w:r>
            <w:proofErr w:type="spellStart"/>
            <w:r w:rsidR="004B13AB" w:rsidRPr="006A1AF3">
              <w:rPr>
                <w:i/>
                <w:iCs/>
                <w:sz w:val="18"/>
                <w:szCs w:val="18"/>
                <w:lang w:val="es-ES"/>
              </w:rPr>
              <w:t>Authors</w:t>
            </w:r>
            <w:proofErr w:type="spellEnd"/>
            <w:r w:rsidRPr="006A1AF3">
              <w:rPr>
                <w:i/>
                <w:iCs/>
                <w:sz w:val="18"/>
                <w:szCs w:val="18"/>
                <w:lang w:val="es-ES"/>
              </w:rPr>
              <w:t>)</w:t>
            </w:r>
            <w:r>
              <w:rPr>
                <w:sz w:val="18"/>
                <w:szCs w:val="18"/>
                <w:lang w:val="es-ES"/>
              </w:rPr>
              <w:t>:</w:t>
            </w:r>
          </w:p>
          <w:p w14:paraId="1895865E" w14:textId="2199EA24" w:rsidR="004B13AB" w:rsidRPr="004B13AB" w:rsidRDefault="004B13AB" w:rsidP="004B13AB">
            <w:pPr>
              <w:rPr>
                <w:i/>
                <w:iCs/>
                <w:sz w:val="18"/>
                <w:szCs w:val="18"/>
                <w:lang w:val="es-ES"/>
              </w:rPr>
            </w:pPr>
            <w:r w:rsidRPr="004B13AB">
              <w:rPr>
                <w:i/>
                <w:iCs/>
                <w:sz w:val="16"/>
                <w:szCs w:val="16"/>
                <w:lang w:val="es-ES"/>
              </w:rPr>
              <w:t xml:space="preserve">Jose-Gerardo Tamez-Peña, Andrea-Alejandra Trevino-Ferrer, Carlos-Andres Diaz-Garza, Meritxell Ledesma-Hernández, Alejandra-Celina Esparza-Sandoval, Adam Yala, </w:t>
            </w:r>
            <w:proofErr w:type="spellStart"/>
            <w:r w:rsidRPr="004B13AB">
              <w:rPr>
                <w:i/>
                <w:iCs/>
                <w:sz w:val="16"/>
                <w:szCs w:val="16"/>
                <w:lang w:val="es-ES"/>
              </w:rPr>
              <w:t>Rocio</w:t>
            </w:r>
            <w:proofErr w:type="spellEnd"/>
            <w:r w:rsidRPr="004B13AB">
              <w:rPr>
                <w:i/>
                <w:iCs/>
                <w:sz w:val="16"/>
                <w:szCs w:val="16"/>
                <w:lang w:val="es-ES"/>
              </w:rPr>
              <w:t xml:space="preserve"> Ortiz Lopez, Guillermo Torre-Amione, Servando Cardona-Huerta, Regina </w:t>
            </w:r>
            <w:proofErr w:type="spellStart"/>
            <w:r w:rsidRPr="004B13AB">
              <w:rPr>
                <w:i/>
                <w:iCs/>
                <w:sz w:val="16"/>
                <w:szCs w:val="16"/>
                <w:lang w:val="es-ES"/>
              </w:rPr>
              <w:t>Barzilay</w:t>
            </w:r>
            <w:proofErr w:type="spellEnd"/>
            <w:r w:rsidRPr="004B13AB">
              <w:rPr>
                <w:i/>
                <w:iCs/>
                <w:sz w:val="16"/>
                <w:szCs w:val="16"/>
                <w:lang w:val="es-ES"/>
              </w:rPr>
              <w:t>, Victor Trevino</w:t>
            </w:r>
          </w:p>
          <w:p w14:paraId="28B8366E" w14:textId="3E0CDB26" w:rsidR="004B13AB" w:rsidRPr="004B13AB" w:rsidRDefault="004B13AB" w:rsidP="004B13AB">
            <w:pPr>
              <w:rPr>
                <w:sz w:val="18"/>
                <w:szCs w:val="18"/>
                <w:lang w:val="es-ES"/>
              </w:rPr>
            </w:pPr>
          </w:p>
          <w:p w14:paraId="0E401BB2" w14:textId="16F8F9A9" w:rsidR="004B13AB" w:rsidRPr="006A1AF3" w:rsidRDefault="006A1AF3" w:rsidP="004B13AB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Publicado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A1AF3">
              <w:rPr>
                <w:b/>
                <w:bCs/>
                <w:i/>
                <w:iCs/>
                <w:sz w:val="18"/>
                <w:szCs w:val="18"/>
                <w:lang w:val="en-US"/>
              </w:rPr>
              <w:t>(</w:t>
            </w:r>
            <w:r w:rsidR="004B13AB" w:rsidRPr="006A1AF3">
              <w:rPr>
                <w:b/>
                <w:bCs/>
                <w:i/>
                <w:iCs/>
                <w:sz w:val="18"/>
                <w:szCs w:val="18"/>
                <w:lang w:val="en-US"/>
              </w:rPr>
              <w:t>Published in</w:t>
            </w:r>
            <w:r w:rsidRPr="006A1AF3">
              <w:rPr>
                <w:b/>
                <w:bCs/>
                <w:i/>
                <w:iCs/>
                <w:sz w:val="18"/>
                <w:szCs w:val="18"/>
                <w:lang w:val="en-US"/>
              </w:rPr>
              <w:t>)</w:t>
            </w:r>
            <w:r>
              <w:rPr>
                <w:b/>
                <w:bCs/>
                <w:sz w:val="18"/>
                <w:szCs w:val="18"/>
                <w:lang w:val="en-US"/>
              </w:rPr>
              <w:t>:</w:t>
            </w:r>
          </w:p>
          <w:p w14:paraId="7BC18FA4" w14:textId="150C7EAA" w:rsidR="004B13AB" w:rsidRPr="00E149E6" w:rsidRDefault="004B13AB" w:rsidP="00E149E6">
            <w:pPr>
              <w:spacing w:line="276" w:lineRule="auto"/>
              <w:rPr>
                <w:rFonts w:eastAsia="Calibri"/>
                <w:b/>
                <w:sz w:val="16"/>
                <w:szCs w:val="16"/>
                <w:lang w:val="es-MX"/>
              </w:rPr>
            </w:pPr>
            <w:proofErr w:type="spellStart"/>
            <w:r w:rsidRPr="00E149E6">
              <w:rPr>
                <w:i/>
                <w:iCs/>
                <w:sz w:val="18"/>
                <w:szCs w:val="18"/>
                <w:lang w:val="es-ES"/>
              </w:rPr>
              <w:t>Scientific</w:t>
            </w:r>
            <w:proofErr w:type="spellEnd"/>
            <w:r w:rsidRPr="00E149E6">
              <w:rPr>
                <w:i/>
                <w:iCs/>
                <w:sz w:val="18"/>
                <w:szCs w:val="18"/>
                <w:lang w:val="es-ES"/>
              </w:rPr>
              <w:t xml:space="preserve"> Data, </w:t>
            </w:r>
            <w:proofErr w:type="spellStart"/>
            <w:r w:rsidRPr="00E149E6">
              <w:rPr>
                <w:i/>
                <w:iCs/>
                <w:sz w:val="18"/>
                <w:szCs w:val="18"/>
                <w:lang w:val="es-ES"/>
              </w:rPr>
              <w:t>doi</w:t>
            </w:r>
            <w:proofErr w:type="spellEnd"/>
            <w:r w:rsidRPr="00E149E6">
              <w:rPr>
                <w:i/>
                <w:iCs/>
                <w:sz w:val="18"/>
                <w:szCs w:val="18"/>
                <w:lang w:val="es-ES"/>
              </w:rPr>
              <w:t xml:space="preserve">: </w:t>
            </w:r>
            <w:sdt>
              <w:sdtPr>
                <w:rPr>
                  <w:rFonts w:eastAsia="Calibri"/>
                  <w:b/>
                  <w:sz w:val="16"/>
                  <w:szCs w:val="16"/>
                  <w:lang w:val="es-MX"/>
                </w:rPr>
                <w:id w:val="1136530346"/>
                <w:placeholder>
                  <w:docPart w:val="781A82D1E122B3469EB76593ECEBB478"/>
                </w:placeholder>
                <w:showingPlcHdr/>
                <w:text w:multiLine="1"/>
              </w:sdtPr>
              <w:sdtEndPr/>
              <w:sdtContent>
                <w:r w:rsidR="00E149E6"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sdtContent>
            </w:sdt>
            <w:r w:rsidRPr="00E149E6">
              <w:rPr>
                <w:i/>
                <w:iCs/>
                <w:sz w:val="18"/>
                <w:szCs w:val="18"/>
                <w:lang w:val="es-ES"/>
              </w:rPr>
              <w:t xml:space="preserve">, </w:t>
            </w:r>
            <w:r w:rsidR="00E149E6">
              <w:rPr>
                <w:i/>
                <w:iCs/>
                <w:sz w:val="18"/>
                <w:szCs w:val="18"/>
                <w:lang w:val="es-ES"/>
              </w:rPr>
              <w:t xml:space="preserve">web </w:t>
            </w:r>
            <w:proofErr w:type="gramStart"/>
            <w:r w:rsidRPr="00E149E6">
              <w:rPr>
                <w:i/>
                <w:iCs/>
                <w:sz w:val="18"/>
                <w:szCs w:val="18"/>
                <w:lang w:val="es-ES"/>
              </w:rPr>
              <w:t>link</w:t>
            </w:r>
            <w:proofErr w:type="gramEnd"/>
            <w:r w:rsidRPr="00E149E6">
              <w:rPr>
                <w:i/>
                <w:iCs/>
                <w:sz w:val="18"/>
                <w:szCs w:val="18"/>
                <w:lang w:val="es-ES"/>
              </w:rPr>
              <w:t xml:space="preserve">: </w:t>
            </w:r>
            <w:sdt>
              <w:sdtPr>
                <w:rPr>
                  <w:rFonts w:eastAsia="Calibri"/>
                  <w:b/>
                  <w:sz w:val="16"/>
                  <w:szCs w:val="16"/>
                  <w:lang w:val="es-MX"/>
                </w:rPr>
                <w:id w:val="1387922316"/>
                <w:placeholder>
                  <w:docPart w:val="5979452F9A1C774E83DF857950EEF595"/>
                </w:placeholder>
                <w:showingPlcHdr/>
                <w:text w:multiLine="1"/>
              </w:sdtPr>
              <w:sdtEndPr/>
              <w:sdtContent>
                <w:r w:rsidR="00E149E6"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sdtContent>
            </w:sdt>
          </w:p>
          <w:p w14:paraId="35404695" w14:textId="7EEA2851" w:rsidR="004B13AB" w:rsidRPr="00E149E6" w:rsidRDefault="004B13AB" w:rsidP="00AB46A8">
            <w:pPr>
              <w:jc w:val="both"/>
              <w:rPr>
                <w:b/>
                <w:sz w:val="16"/>
                <w:lang w:val="es-ES"/>
              </w:rPr>
            </w:pPr>
          </w:p>
        </w:tc>
      </w:tr>
      <w:tr w:rsidR="004B13AB" w:rsidRPr="00F6705E" w14:paraId="7F4F755E" w14:textId="77777777" w:rsidTr="00AB46A8">
        <w:trPr>
          <w:trHeight w:val="127"/>
        </w:trPr>
        <w:tc>
          <w:tcPr>
            <w:tcW w:w="9498" w:type="dxa"/>
            <w:shd w:val="clear" w:color="auto" w:fill="1F3864" w:themeFill="accent1" w:themeFillShade="80"/>
          </w:tcPr>
          <w:p w14:paraId="2C1A12C9" w14:textId="77777777" w:rsidR="004B13AB" w:rsidRPr="00F6705E" w:rsidRDefault="004B13AB" w:rsidP="004B13AB">
            <w:pPr>
              <w:jc w:val="center"/>
              <w:rPr>
                <w:b/>
                <w:sz w:val="16"/>
                <w:lang w:val="es-ES"/>
              </w:rPr>
            </w:pPr>
            <w:r>
              <w:rPr>
                <w:rFonts w:eastAsia="Calibri"/>
                <w:b/>
                <w:sz w:val="16"/>
                <w:szCs w:val="16"/>
                <w:lang w:val="es-MX"/>
              </w:rPr>
              <w:t>APLICACIÓN</w:t>
            </w:r>
            <w:r w:rsidRPr="00F6705E">
              <w:rPr>
                <w:rFonts w:eastAsia="Calibri"/>
                <w:b/>
                <w:sz w:val="16"/>
                <w:szCs w:val="16"/>
                <w:lang w:val="es-MX"/>
              </w:rPr>
              <w:t xml:space="preserve"> DE LA CONTRAPARTE </w:t>
            </w:r>
            <w:r w:rsidRPr="00F6705E">
              <w:rPr>
                <w:rFonts w:eastAsia="Calibri"/>
                <w:b/>
                <w:i/>
                <w:sz w:val="16"/>
                <w:szCs w:val="16"/>
                <w:lang w:val="es-MX"/>
              </w:rPr>
              <w:t xml:space="preserve">(COUNTERPARTY </w:t>
            </w:r>
            <w:r>
              <w:rPr>
                <w:rFonts w:eastAsia="Calibri"/>
                <w:b/>
                <w:sz w:val="16"/>
                <w:szCs w:val="16"/>
                <w:lang w:val="es-MX"/>
              </w:rPr>
              <w:t>APPLICATION)</w:t>
            </w:r>
          </w:p>
        </w:tc>
      </w:tr>
      <w:tr w:rsidR="004B13AB" w:rsidRPr="00F6705E" w14:paraId="4AA80524" w14:textId="77777777" w:rsidTr="00D41869">
        <w:trPr>
          <w:trHeight w:val="937"/>
        </w:trPr>
        <w:tc>
          <w:tcPr>
            <w:tcW w:w="9498" w:type="dxa"/>
            <w:shd w:val="clear" w:color="auto" w:fill="F2F2F2" w:themeFill="background1" w:themeFillShade="F2"/>
          </w:tcPr>
          <w:p w14:paraId="26569AE0" w14:textId="77777777" w:rsidR="004B13AB" w:rsidRDefault="004B13AB" w:rsidP="00AB46A8">
            <w:pPr>
              <w:spacing w:line="276" w:lineRule="auto"/>
              <w:rPr>
                <w:rFonts w:eastAsia="Calibri"/>
                <w:b/>
                <w:sz w:val="16"/>
                <w:szCs w:val="16"/>
                <w:lang w:val="es-MX"/>
              </w:rPr>
            </w:pPr>
            <w:r w:rsidRPr="00F6705E">
              <w:rPr>
                <w:rFonts w:eastAsia="Calibri"/>
                <w:sz w:val="16"/>
                <w:szCs w:val="14"/>
                <w:lang w:val="es-MX"/>
              </w:rPr>
              <w:t>Descripción resumida del proyecto de investigación que usará los datos</w:t>
            </w:r>
            <w:r w:rsidRPr="00F6705E">
              <w:rPr>
                <w:rFonts w:eastAsia="Calibri"/>
                <w:b/>
                <w:sz w:val="16"/>
                <w:szCs w:val="14"/>
                <w:lang w:val="es-MX"/>
              </w:rPr>
              <w:t xml:space="preserve"> </w:t>
            </w:r>
            <w:r>
              <w:rPr>
                <w:rFonts w:eastAsia="Calibri"/>
                <w:b/>
                <w:sz w:val="16"/>
                <w:szCs w:val="14"/>
                <w:lang w:val="es-MX"/>
              </w:rPr>
              <w:t>(</w:t>
            </w:r>
            <w:proofErr w:type="spellStart"/>
            <w:r w:rsidRPr="00F6705E">
              <w:rPr>
                <w:i/>
                <w:iCs/>
                <w:sz w:val="16"/>
                <w:szCs w:val="16"/>
                <w:lang w:val="es-ES"/>
              </w:rPr>
              <w:t>Summary</w:t>
            </w:r>
            <w:proofErr w:type="spellEnd"/>
            <w:r w:rsidRPr="00F6705E">
              <w:rPr>
                <w:i/>
                <w:iCs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  <w:lang w:val="es-ES"/>
              </w:rPr>
              <w:t>description</w:t>
            </w:r>
            <w:proofErr w:type="spellEnd"/>
            <w:r w:rsidRPr="00F6705E">
              <w:rPr>
                <w:i/>
                <w:iCs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  <w:lang w:val="es-ES"/>
              </w:rPr>
              <w:t>of</w:t>
            </w:r>
            <w:proofErr w:type="spellEnd"/>
            <w:r w:rsidRPr="00F6705E">
              <w:rPr>
                <w:i/>
                <w:iCs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  <w:lang w:val="es-ES"/>
              </w:rPr>
              <w:t>the</w:t>
            </w:r>
            <w:proofErr w:type="spellEnd"/>
            <w:r w:rsidRPr="00F6705E">
              <w:rPr>
                <w:i/>
                <w:iCs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  <w:lang w:val="es-ES"/>
              </w:rPr>
              <w:t>research</w:t>
            </w:r>
            <w:proofErr w:type="spellEnd"/>
            <w:r w:rsidRPr="00F6705E">
              <w:rPr>
                <w:i/>
                <w:iCs/>
                <w:sz w:val="16"/>
                <w:szCs w:val="16"/>
                <w:lang w:val="es-ES"/>
              </w:rPr>
              <w:t xml:space="preserve"> pro</w:t>
            </w:r>
            <w:proofErr w:type="spellStart"/>
            <w:r w:rsidRPr="00F6705E">
              <w:rPr>
                <w:i/>
                <w:iCs/>
                <w:sz w:val="16"/>
                <w:szCs w:val="16"/>
              </w:rPr>
              <w:t>ject</w:t>
            </w:r>
            <w:proofErr w:type="spellEnd"/>
            <w:r w:rsidRPr="00F6705E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</w:rPr>
              <w:t>using</w:t>
            </w:r>
            <w:proofErr w:type="spellEnd"/>
            <w:r w:rsidRPr="00F6705E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6705E">
              <w:rPr>
                <w:i/>
                <w:iCs/>
                <w:sz w:val="16"/>
                <w:szCs w:val="16"/>
              </w:rPr>
              <w:t>the</w:t>
            </w:r>
            <w:proofErr w:type="spellEnd"/>
            <w:r w:rsidRPr="00F6705E">
              <w:rPr>
                <w:i/>
                <w:iCs/>
                <w:sz w:val="16"/>
                <w:szCs w:val="16"/>
              </w:rPr>
              <w:t xml:space="preserve"> data</w:t>
            </w:r>
            <w:r>
              <w:rPr>
                <w:rFonts w:eastAsia="Calibri"/>
                <w:b/>
                <w:sz w:val="16"/>
                <w:szCs w:val="14"/>
                <w:lang w:val="es-MX"/>
              </w:rPr>
              <w:t xml:space="preserve">): </w:t>
            </w:r>
            <w:sdt>
              <w:sdtPr>
                <w:rPr>
                  <w:rFonts w:eastAsia="Calibri"/>
                  <w:b/>
                  <w:sz w:val="16"/>
                  <w:szCs w:val="16"/>
                  <w:lang w:val="es-MX"/>
                </w:rPr>
                <w:id w:val="-1415086789"/>
                <w:placeholder>
                  <w:docPart w:val="6ABE8E643063F14BA60A51290265EC58"/>
                </w:placeholder>
                <w:showingPlcHdr/>
                <w:text w:multiLine="1"/>
              </w:sdtPr>
              <w:sdtEndPr/>
              <w:sdtContent>
                <w:r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sdtContent>
            </w:sdt>
          </w:p>
          <w:p w14:paraId="63804370" w14:textId="77777777" w:rsidR="004B13AB" w:rsidRPr="00F6705E" w:rsidRDefault="004B13AB" w:rsidP="00AB46A8">
            <w:pPr>
              <w:jc w:val="both"/>
              <w:rPr>
                <w:b/>
                <w:sz w:val="16"/>
                <w:lang w:val="es-MX"/>
              </w:rPr>
            </w:pPr>
          </w:p>
        </w:tc>
      </w:tr>
      <w:tr w:rsidR="004B13AB" w:rsidRPr="00F6705E" w14:paraId="489EBD1B" w14:textId="77777777" w:rsidTr="00D41869">
        <w:trPr>
          <w:trHeight w:val="838"/>
        </w:trPr>
        <w:tc>
          <w:tcPr>
            <w:tcW w:w="9498" w:type="dxa"/>
            <w:shd w:val="clear" w:color="auto" w:fill="F2F2F2" w:themeFill="background1" w:themeFillShade="F2"/>
          </w:tcPr>
          <w:p w14:paraId="2ADA0DAC" w14:textId="77777777" w:rsidR="004B13AB" w:rsidRDefault="004B13AB" w:rsidP="00AB46A8">
            <w:pPr>
              <w:jc w:val="both"/>
              <w:rPr>
                <w:rFonts w:eastAsia="Calibri"/>
                <w:b/>
                <w:sz w:val="16"/>
                <w:szCs w:val="14"/>
                <w:lang w:val="en-US"/>
              </w:rPr>
            </w:pPr>
            <w:proofErr w:type="spellStart"/>
            <w:r w:rsidRPr="00F6705E">
              <w:rPr>
                <w:sz w:val="16"/>
                <w:szCs w:val="16"/>
                <w:lang w:val="en-US"/>
              </w:rPr>
              <w:t>Descripción</w:t>
            </w:r>
            <w:proofErr w:type="spellEnd"/>
            <w:r w:rsidRPr="00F6705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705E">
              <w:rPr>
                <w:sz w:val="16"/>
                <w:szCs w:val="16"/>
                <w:lang w:val="en-US"/>
              </w:rPr>
              <w:t>resumida</w:t>
            </w:r>
            <w:proofErr w:type="spellEnd"/>
            <w:r w:rsidRPr="00F6705E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F6705E">
              <w:rPr>
                <w:sz w:val="16"/>
                <w:szCs w:val="16"/>
                <w:lang w:val="en-US"/>
              </w:rPr>
              <w:t>cómo</w:t>
            </w:r>
            <w:proofErr w:type="spellEnd"/>
            <w:r w:rsidRPr="00F6705E">
              <w:rPr>
                <w:sz w:val="16"/>
                <w:szCs w:val="16"/>
                <w:lang w:val="en-US"/>
              </w:rPr>
              <w:t xml:space="preserve"> se </w:t>
            </w:r>
            <w:proofErr w:type="spellStart"/>
            <w:r w:rsidRPr="00F6705E">
              <w:rPr>
                <w:sz w:val="16"/>
                <w:szCs w:val="16"/>
                <w:lang w:val="en-US"/>
              </w:rPr>
              <w:t>usarán</w:t>
            </w:r>
            <w:proofErr w:type="spellEnd"/>
            <w:r w:rsidRPr="00F6705E">
              <w:rPr>
                <w:sz w:val="16"/>
                <w:szCs w:val="16"/>
                <w:lang w:val="en-US"/>
              </w:rPr>
              <w:t xml:space="preserve"> los </w:t>
            </w:r>
            <w:proofErr w:type="spellStart"/>
            <w:r w:rsidRPr="00F6705E">
              <w:rPr>
                <w:sz w:val="16"/>
                <w:szCs w:val="16"/>
                <w:lang w:val="en-US"/>
              </w:rPr>
              <w:t>datos</w:t>
            </w:r>
            <w:proofErr w:type="spellEnd"/>
            <w:r w:rsidRPr="00F6705E">
              <w:rPr>
                <w:rFonts w:eastAsia="Calibri"/>
                <w:b/>
                <w:sz w:val="16"/>
                <w:szCs w:val="14"/>
                <w:lang w:val="en-US"/>
              </w:rPr>
              <w:t xml:space="preserve"> </w:t>
            </w:r>
            <w:r w:rsidRPr="00F6705E">
              <w:rPr>
                <w:rFonts w:eastAsia="Calibri"/>
                <w:b/>
                <w:i/>
                <w:iCs/>
                <w:sz w:val="16"/>
                <w:szCs w:val="14"/>
                <w:lang w:val="en-US"/>
              </w:rPr>
              <w:t>(</w:t>
            </w:r>
            <w:r w:rsidRPr="00F6705E">
              <w:rPr>
                <w:i/>
                <w:iCs/>
                <w:sz w:val="16"/>
                <w:szCs w:val="16"/>
                <w:lang w:val="en-US"/>
              </w:rPr>
              <w:t>Summary description on how the data will be used within the project</w:t>
            </w:r>
            <w:r w:rsidRPr="00F6705E">
              <w:rPr>
                <w:rFonts w:eastAsia="Calibri"/>
                <w:b/>
                <w:i/>
                <w:iCs/>
                <w:sz w:val="16"/>
                <w:szCs w:val="14"/>
                <w:lang w:val="en-US"/>
              </w:rPr>
              <w:t>)</w:t>
            </w:r>
            <w:r w:rsidRPr="00F6705E">
              <w:rPr>
                <w:rFonts w:eastAsia="Calibri"/>
                <w:b/>
                <w:sz w:val="16"/>
                <w:szCs w:val="14"/>
                <w:lang w:val="en-US"/>
              </w:rPr>
              <w:t>:</w:t>
            </w:r>
          </w:p>
          <w:sdt>
            <w:sdtPr>
              <w:rPr>
                <w:rFonts w:eastAsia="Calibri"/>
                <w:b/>
                <w:sz w:val="16"/>
                <w:szCs w:val="16"/>
                <w:lang w:val="es-MX"/>
              </w:rPr>
              <w:id w:val="864476754"/>
              <w:placeholder>
                <w:docPart w:val="871D3DE38BECE046935B362E24E5096D"/>
              </w:placeholder>
              <w:showingPlcHdr/>
              <w:text w:multiLine="1"/>
            </w:sdtPr>
            <w:sdtEndPr/>
            <w:sdtContent>
              <w:p w14:paraId="0A4B3FED" w14:textId="77777777" w:rsidR="004B13AB" w:rsidRDefault="004B13AB" w:rsidP="00AB46A8">
                <w:pPr>
                  <w:spacing w:line="276" w:lineRule="auto"/>
                  <w:rPr>
                    <w:rFonts w:eastAsia="Calibri"/>
                    <w:b/>
                    <w:sz w:val="16"/>
                    <w:szCs w:val="16"/>
                    <w:lang w:val="es-MX"/>
                  </w:rPr>
                </w:pPr>
                <w:r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p>
            </w:sdtContent>
          </w:sdt>
          <w:p w14:paraId="03E022AB" w14:textId="77777777" w:rsidR="004B13AB" w:rsidRPr="00F6705E" w:rsidRDefault="004B13AB" w:rsidP="00AB46A8">
            <w:pPr>
              <w:jc w:val="both"/>
              <w:rPr>
                <w:b/>
                <w:sz w:val="16"/>
                <w:lang w:val="es-MX"/>
              </w:rPr>
            </w:pPr>
          </w:p>
        </w:tc>
      </w:tr>
    </w:tbl>
    <w:tbl>
      <w:tblPr>
        <w:tblW w:w="507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9"/>
        <w:gridCol w:w="4629"/>
      </w:tblGrid>
      <w:tr w:rsidR="004B13AB" w14:paraId="213B38F2" w14:textId="77777777" w:rsidTr="004B13AB">
        <w:tc>
          <w:tcPr>
            <w:tcW w:w="500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3864" w:themeFill="accent1" w:themeFillShade="80"/>
            <w:hideMark/>
          </w:tcPr>
          <w:p w14:paraId="63E34782" w14:textId="77777777" w:rsidR="004B13AB" w:rsidRDefault="004B13AB" w:rsidP="004B13AB">
            <w:pPr>
              <w:pStyle w:val="ListParagraph"/>
              <w:tabs>
                <w:tab w:val="left" w:pos="3969"/>
              </w:tabs>
              <w:spacing w:line="276" w:lineRule="auto"/>
              <w:ind w:left="426"/>
              <w:contextualSpacing/>
              <w:jc w:val="center"/>
              <w:rPr>
                <w:rFonts w:eastAsia="Calibri" w:cs="Arial"/>
                <w:b/>
                <w:color w:val="FFFFFF" w:themeColor="background1"/>
                <w:sz w:val="16"/>
                <w:szCs w:val="16"/>
                <w:lang w:val="es-MX" w:eastAsia="es-ES"/>
              </w:rPr>
            </w:pPr>
            <w:r>
              <w:rPr>
                <w:rFonts w:eastAsia="Calibri" w:cs="Arial"/>
                <w:b/>
                <w:color w:val="FFFFFF" w:themeColor="background1"/>
                <w:sz w:val="16"/>
                <w:szCs w:val="16"/>
                <w:lang w:val="es-MX" w:eastAsia="es-ES"/>
              </w:rPr>
              <w:t xml:space="preserve">INFORMACIÓN DE LA CONTRAPARTE </w:t>
            </w:r>
            <w:r w:rsidRPr="00C97CBC">
              <w:rPr>
                <w:rFonts w:eastAsia="Calibri" w:cs="Arial"/>
                <w:b/>
                <w:i/>
                <w:color w:val="FFFFFF" w:themeColor="background1"/>
                <w:sz w:val="16"/>
                <w:szCs w:val="16"/>
                <w:lang w:val="es-MX" w:eastAsia="es-ES"/>
              </w:rPr>
              <w:t>(COUNTERPARTY INFORMATION)</w:t>
            </w:r>
          </w:p>
        </w:tc>
      </w:tr>
      <w:tr w:rsidR="004B13AB" w14:paraId="46BA81F4" w14:textId="77777777" w:rsidTr="004B13AB">
        <w:trPr>
          <w:trHeight w:val="586"/>
        </w:trPr>
        <w:tc>
          <w:tcPr>
            <w:tcW w:w="500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80452E9" w14:textId="77777777" w:rsidR="004B13AB" w:rsidRDefault="004B13AB" w:rsidP="00AB46A8">
            <w:pPr>
              <w:spacing w:line="276" w:lineRule="auto"/>
              <w:rPr>
                <w:rFonts w:eastAsia="Calibri"/>
                <w:sz w:val="16"/>
                <w:szCs w:val="16"/>
                <w:lang w:val="es-MX"/>
              </w:rPr>
            </w:pPr>
            <w:r>
              <w:rPr>
                <w:rFonts w:eastAsia="Calibri"/>
                <w:sz w:val="16"/>
                <w:szCs w:val="16"/>
                <w:lang w:val="es-MX"/>
              </w:rPr>
              <w:t xml:space="preserve">Nombre y apellidos sin abreviaturas / Denominación / Razón social </w:t>
            </w:r>
            <w:r w:rsidRPr="00C4198C">
              <w:rPr>
                <w:rFonts w:eastAsia="Calibri"/>
                <w:i/>
                <w:sz w:val="16"/>
                <w:szCs w:val="16"/>
                <w:lang w:val="es-MX"/>
              </w:rPr>
              <w:t>(Name and surname without abbreviations / Denomination / Company name)</w:t>
            </w:r>
            <w:r>
              <w:rPr>
                <w:rFonts w:eastAsia="Calibri"/>
                <w:sz w:val="16"/>
                <w:szCs w:val="16"/>
                <w:lang w:val="es-MX"/>
              </w:rPr>
              <w:t>:</w:t>
            </w:r>
          </w:p>
          <w:p w14:paraId="58ED9AEC" w14:textId="77777777" w:rsidR="004B13AB" w:rsidRDefault="008D22EC" w:rsidP="00AB46A8">
            <w:pPr>
              <w:spacing w:line="276" w:lineRule="auto"/>
              <w:rPr>
                <w:rFonts w:eastAsia="Calibri"/>
                <w:b/>
                <w:sz w:val="16"/>
                <w:szCs w:val="16"/>
                <w:lang w:val="es-MX"/>
              </w:rPr>
            </w:pPr>
            <w:sdt>
              <w:sdtPr>
                <w:rPr>
                  <w:rFonts w:eastAsia="Calibri"/>
                  <w:b/>
                  <w:sz w:val="16"/>
                  <w:szCs w:val="16"/>
                  <w:lang w:val="es-MX"/>
                </w:rPr>
                <w:id w:val="771745865"/>
                <w:placeholder>
                  <w:docPart w:val="0815C1FB057B2543A6F05E8F9FA03966"/>
                </w:placeholder>
                <w:showingPlcHdr/>
                <w:text w:multiLine="1"/>
              </w:sdtPr>
              <w:sdtEndPr/>
              <w:sdtContent>
                <w:r w:rsidR="004B13AB"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sdtContent>
            </w:sdt>
          </w:p>
          <w:p w14:paraId="2E5D2754" w14:textId="77777777" w:rsidR="004B13AB" w:rsidRDefault="004B13AB" w:rsidP="00AB46A8">
            <w:pPr>
              <w:tabs>
                <w:tab w:val="left" w:pos="1340"/>
              </w:tabs>
              <w:spacing w:line="276" w:lineRule="auto"/>
              <w:ind w:right="-2371"/>
              <w:rPr>
                <w:rFonts w:eastAsia="Calibri"/>
                <w:sz w:val="16"/>
                <w:szCs w:val="16"/>
                <w:lang w:val="es-MX"/>
              </w:rPr>
            </w:pPr>
            <w:r>
              <w:rPr>
                <w:rFonts w:eastAsia="Calibri"/>
                <w:sz w:val="16"/>
                <w:szCs w:val="16"/>
                <w:lang w:val="es-MX"/>
              </w:rPr>
              <w:tab/>
            </w:r>
          </w:p>
        </w:tc>
      </w:tr>
      <w:tr w:rsidR="004B13AB" w14:paraId="01BC8676" w14:textId="77777777" w:rsidTr="004B13AB">
        <w:trPr>
          <w:trHeight w:val="881"/>
        </w:trPr>
        <w:tc>
          <w:tcPr>
            <w:tcW w:w="2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C184F92" w14:textId="77777777" w:rsidR="004B13AB" w:rsidRDefault="004B13AB" w:rsidP="00AB46A8">
            <w:pPr>
              <w:spacing w:line="276" w:lineRule="auto"/>
              <w:rPr>
                <w:rFonts w:eastAsia="Calibri"/>
                <w:i/>
                <w:sz w:val="16"/>
                <w:szCs w:val="16"/>
                <w:lang w:val="es-MX"/>
              </w:rPr>
            </w:pPr>
            <w:r>
              <w:rPr>
                <w:rFonts w:eastAsia="Calibri"/>
                <w:sz w:val="16"/>
                <w:szCs w:val="16"/>
                <w:lang w:val="es-MX"/>
              </w:rPr>
              <w:t>Domicilio</w:t>
            </w:r>
            <w:r>
              <w:rPr>
                <w:rFonts w:eastAsia="Calibri"/>
                <w:color w:val="FF0000"/>
                <w:sz w:val="12"/>
                <w:szCs w:val="12"/>
                <w:lang w:val="es-MX"/>
              </w:rPr>
              <w:t xml:space="preserve"> </w:t>
            </w:r>
            <w:r w:rsidRPr="00C4198C">
              <w:rPr>
                <w:rFonts w:eastAsia="Calibri"/>
                <w:i/>
                <w:sz w:val="16"/>
                <w:szCs w:val="16"/>
                <w:lang w:val="es-MX"/>
              </w:rPr>
              <w:t>(Ad</w:t>
            </w:r>
            <w:r>
              <w:rPr>
                <w:rFonts w:eastAsia="Calibri"/>
                <w:i/>
                <w:sz w:val="16"/>
                <w:szCs w:val="16"/>
                <w:lang w:val="es-MX"/>
              </w:rPr>
              <w:t>d</w:t>
            </w:r>
            <w:r w:rsidRPr="00C4198C">
              <w:rPr>
                <w:rFonts w:eastAsia="Calibri"/>
                <w:i/>
                <w:sz w:val="16"/>
                <w:szCs w:val="16"/>
                <w:lang w:val="es-MX"/>
              </w:rPr>
              <w:t>ress)</w:t>
            </w:r>
            <w:r>
              <w:rPr>
                <w:rFonts w:eastAsia="Calibri"/>
                <w:i/>
                <w:sz w:val="16"/>
                <w:szCs w:val="16"/>
                <w:lang w:val="es-MX"/>
              </w:rPr>
              <w:t>:</w:t>
            </w:r>
          </w:p>
          <w:sdt>
            <w:sdtPr>
              <w:rPr>
                <w:rFonts w:eastAsia="Calibri"/>
                <w:b/>
                <w:sz w:val="16"/>
                <w:szCs w:val="16"/>
                <w:lang w:val="es-MX"/>
              </w:rPr>
              <w:id w:val="-727384223"/>
              <w:placeholder>
                <w:docPart w:val="9DCD736BC16ECA4594D2C4D83748275A"/>
              </w:placeholder>
              <w:showingPlcHdr/>
              <w:text w:multiLine="1"/>
            </w:sdtPr>
            <w:sdtEndPr/>
            <w:sdtContent>
              <w:p w14:paraId="4BB17D63" w14:textId="77777777" w:rsidR="004B13AB" w:rsidRDefault="004B13AB" w:rsidP="00AB46A8">
                <w:pPr>
                  <w:spacing w:line="276" w:lineRule="auto"/>
                  <w:rPr>
                    <w:rFonts w:eastAsia="Calibri"/>
                    <w:b/>
                    <w:sz w:val="16"/>
                    <w:szCs w:val="16"/>
                    <w:lang w:val="es-MX"/>
                  </w:rPr>
                </w:pPr>
                <w:r w:rsidRPr="00675FDE">
                  <w:rPr>
                    <w:rStyle w:val="PlaceholderText"/>
                    <w:rFonts w:eastAsiaTheme="minorHAnsi"/>
                    <w:b/>
                    <w:sz w:val="16"/>
                    <w:szCs w:val="16"/>
                  </w:rPr>
                  <w:t>Haga clic o pulse aquí para escribir texto.</w:t>
                </w:r>
              </w:p>
            </w:sdtContent>
          </w:sdt>
          <w:p w14:paraId="732427C9" w14:textId="77777777" w:rsidR="004B13AB" w:rsidRPr="00F07EB4" w:rsidRDefault="004B13AB" w:rsidP="00AB46A8">
            <w:pPr>
              <w:spacing w:line="276" w:lineRule="auto"/>
              <w:rPr>
                <w:rFonts w:eastAsia="Calibri"/>
                <w:sz w:val="16"/>
                <w:szCs w:val="16"/>
                <w:lang w:val="es-MX"/>
              </w:rPr>
            </w:pPr>
          </w:p>
          <w:p w14:paraId="4D174EA4" w14:textId="77777777" w:rsidR="004B13AB" w:rsidRDefault="004B13AB" w:rsidP="00AB46A8">
            <w:pPr>
              <w:spacing w:line="276" w:lineRule="auto"/>
              <w:jc w:val="center"/>
              <w:rPr>
                <w:rFonts w:eastAsia="Calibri"/>
                <w:sz w:val="16"/>
                <w:szCs w:val="16"/>
                <w:lang w:val="es-MX"/>
              </w:rPr>
            </w:pPr>
          </w:p>
          <w:p w14:paraId="1230D6E7" w14:textId="77777777" w:rsidR="004B13AB" w:rsidRDefault="004B13AB" w:rsidP="00AB46A8">
            <w:pPr>
              <w:spacing w:line="276" w:lineRule="auto"/>
              <w:jc w:val="center"/>
              <w:rPr>
                <w:rFonts w:eastAsia="Calibri"/>
                <w:sz w:val="16"/>
                <w:szCs w:val="16"/>
                <w:lang w:val="es-MX"/>
              </w:rPr>
            </w:pPr>
          </w:p>
        </w:tc>
        <w:tc>
          <w:tcPr>
            <w:tcW w:w="2437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5459A7E" w14:textId="77777777" w:rsidR="004B13AB" w:rsidRPr="00C16953" w:rsidRDefault="004B13AB" w:rsidP="004B13AB">
            <w:pPr>
              <w:spacing w:line="276" w:lineRule="auto"/>
              <w:rPr>
                <w:rFonts w:eastAsia="Calibri"/>
                <w:i/>
                <w:color w:val="44546A" w:themeColor="text2"/>
                <w:sz w:val="12"/>
                <w:szCs w:val="12"/>
                <w:lang w:val="es-MX"/>
              </w:rPr>
            </w:pPr>
            <w:r>
              <w:rPr>
                <w:rFonts w:eastAsia="Calibri"/>
                <w:color w:val="44546A" w:themeColor="text2"/>
                <w:sz w:val="12"/>
                <w:szCs w:val="12"/>
                <w:lang w:val="es-MX"/>
              </w:rPr>
              <w:t>Notificaciones</w:t>
            </w:r>
            <w:r w:rsidRPr="00C16953">
              <w:rPr>
                <w:rFonts w:eastAsia="Calibri"/>
                <w:i/>
                <w:color w:val="44546A" w:themeColor="text2"/>
                <w:sz w:val="12"/>
                <w:szCs w:val="12"/>
                <w:lang w:val="es-MX"/>
              </w:rPr>
              <w:t xml:space="preserve"> (Notifications)</w:t>
            </w:r>
          </w:p>
          <w:p w14:paraId="5A4480E1" w14:textId="77777777" w:rsidR="004B13AB" w:rsidRDefault="004B13AB" w:rsidP="004B13AB">
            <w:pPr>
              <w:spacing w:line="276" w:lineRule="auto"/>
              <w:rPr>
                <w:rFonts w:eastAsia="Calibri"/>
                <w:sz w:val="16"/>
                <w:szCs w:val="16"/>
                <w:lang w:val="es-MX"/>
              </w:rPr>
            </w:pPr>
            <w:r>
              <w:rPr>
                <w:rFonts w:eastAsia="Calibri"/>
                <w:sz w:val="14"/>
                <w:szCs w:val="14"/>
                <w:lang w:val="es-MX"/>
              </w:rPr>
              <w:t>e-mail:</w:t>
            </w:r>
            <w:r>
              <w:rPr>
                <w:rFonts w:eastAsia="Calibri"/>
                <w:sz w:val="16"/>
                <w:szCs w:val="16"/>
                <w:lang w:val="es-MX"/>
              </w:rPr>
              <w:t xml:space="preserve">   </w:t>
            </w:r>
            <w:sdt>
              <w:sdtPr>
                <w:rPr>
                  <w:rFonts w:eastAsia="Calibri"/>
                  <w:b/>
                  <w:sz w:val="14"/>
                  <w:szCs w:val="14"/>
                  <w:lang w:val="es-MX"/>
                </w:rPr>
                <w:id w:val="-490341585"/>
                <w:placeholder>
                  <w:docPart w:val="4867C47F0EA9354385CEC7BC5FEB3BF4"/>
                </w:placeholder>
                <w:showingPlcHdr/>
                <w:text/>
              </w:sdtPr>
              <w:sdtEndPr/>
              <w:sdtContent>
                <w:r w:rsidRPr="00675FDE">
                  <w:rPr>
                    <w:rStyle w:val="PlaceholderText"/>
                    <w:rFonts w:eastAsiaTheme="minorHAnsi"/>
                    <w:b/>
                    <w:sz w:val="14"/>
                    <w:szCs w:val="14"/>
                  </w:rPr>
                  <w:t>Haga clic o pulse aquí para escribir texto.</w:t>
                </w:r>
              </w:sdtContent>
            </w:sdt>
          </w:p>
          <w:p w14:paraId="76B10FEA" w14:textId="11111EEB" w:rsidR="004B13AB" w:rsidRDefault="004B13AB" w:rsidP="004B13AB">
            <w:pPr>
              <w:spacing w:line="276" w:lineRule="auto"/>
              <w:rPr>
                <w:rFonts w:eastAsia="Calibri"/>
                <w:sz w:val="16"/>
                <w:szCs w:val="16"/>
                <w:lang w:val="es-MX"/>
              </w:rPr>
            </w:pPr>
            <w:r>
              <w:rPr>
                <w:rFonts w:eastAsia="Calibri"/>
                <w:sz w:val="14"/>
                <w:szCs w:val="14"/>
                <w:lang w:val="es-MX"/>
              </w:rPr>
              <w:t xml:space="preserve">Teléfono </w:t>
            </w:r>
            <w:r w:rsidRPr="00C16953">
              <w:rPr>
                <w:rFonts w:eastAsia="Calibri"/>
                <w:i/>
                <w:sz w:val="14"/>
                <w:szCs w:val="14"/>
                <w:lang w:val="es-MX"/>
              </w:rPr>
              <w:t>(phone)</w:t>
            </w:r>
            <w:r>
              <w:rPr>
                <w:rFonts w:eastAsia="Calibri"/>
                <w:i/>
                <w:sz w:val="14"/>
                <w:szCs w:val="14"/>
                <w:lang w:val="es-MX"/>
              </w:rPr>
              <w:t xml:space="preserve">: </w:t>
            </w:r>
            <w:sdt>
              <w:sdtPr>
                <w:rPr>
                  <w:rFonts w:eastAsia="Calibri"/>
                  <w:b/>
                  <w:sz w:val="14"/>
                  <w:szCs w:val="14"/>
                  <w:lang w:val="es-MX"/>
                </w:rPr>
                <w:id w:val="-1406756900"/>
                <w:placeholder>
                  <w:docPart w:val="CB63DCB9ECCD204FA650B50B889E714B"/>
                </w:placeholder>
                <w:showingPlcHdr/>
                <w:text/>
              </w:sdtPr>
              <w:sdtEndPr/>
              <w:sdtContent>
                <w:r w:rsidRPr="00675FDE">
                  <w:rPr>
                    <w:rStyle w:val="PlaceholderText"/>
                    <w:rFonts w:eastAsiaTheme="minorHAnsi"/>
                    <w:b/>
                    <w:sz w:val="14"/>
                    <w:szCs w:val="14"/>
                  </w:rPr>
                  <w:t>Haga clic o pulse aquí para escribir texto.</w:t>
                </w:r>
              </w:sdtContent>
            </w:sdt>
          </w:p>
        </w:tc>
      </w:tr>
    </w:tbl>
    <w:tbl>
      <w:tblPr>
        <w:tblStyle w:val="TableGrid"/>
        <w:tblW w:w="9498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B13AB" w:rsidRPr="00F6705E" w14:paraId="602F670E" w14:textId="77777777" w:rsidTr="00AB46A8">
        <w:trPr>
          <w:trHeight w:val="127"/>
        </w:trPr>
        <w:tc>
          <w:tcPr>
            <w:tcW w:w="9498" w:type="dxa"/>
            <w:shd w:val="clear" w:color="auto" w:fill="1F3864" w:themeFill="accent1" w:themeFillShade="80"/>
          </w:tcPr>
          <w:p w14:paraId="7CC9AE44" w14:textId="7D96BEAF" w:rsidR="004B13AB" w:rsidRPr="00F6705E" w:rsidRDefault="004B13AB" w:rsidP="00AB46A8">
            <w:pPr>
              <w:jc w:val="both"/>
              <w:rPr>
                <w:b/>
                <w:sz w:val="16"/>
                <w:lang w:val="es-ES"/>
              </w:rPr>
            </w:pPr>
            <w:r>
              <w:rPr>
                <w:rFonts w:eastAsia="Calibri"/>
                <w:b/>
                <w:sz w:val="16"/>
                <w:szCs w:val="16"/>
                <w:lang w:val="es-MX"/>
              </w:rPr>
              <w:t>NOT</w:t>
            </w:r>
            <w:r w:rsidR="000974E6">
              <w:rPr>
                <w:rFonts w:eastAsia="Calibri"/>
                <w:b/>
                <w:sz w:val="16"/>
                <w:szCs w:val="16"/>
                <w:lang w:val="es-MX"/>
              </w:rPr>
              <w:t>A</w:t>
            </w:r>
            <w:r>
              <w:rPr>
                <w:rFonts w:eastAsia="Calibri"/>
                <w:b/>
                <w:sz w:val="16"/>
                <w:szCs w:val="16"/>
                <w:lang w:val="es-MX"/>
              </w:rPr>
              <w:t>S</w:t>
            </w:r>
            <w:r w:rsidR="000974E6">
              <w:rPr>
                <w:rFonts w:eastAsia="Calibri"/>
                <w:b/>
                <w:sz w:val="16"/>
                <w:szCs w:val="16"/>
                <w:lang w:val="es-MX"/>
              </w:rPr>
              <w:t xml:space="preserve"> </w:t>
            </w:r>
            <w:r w:rsidR="000974E6">
              <w:rPr>
                <w:rFonts w:eastAsia="Calibri"/>
                <w:b/>
                <w:i/>
                <w:iCs/>
                <w:sz w:val="16"/>
                <w:szCs w:val="16"/>
                <w:lang w:val="es-MX"/>
              </w:rPr>
              <w:t>(Notes)</w:t>
            </w:r>
            <w:r>
              <w:rPr>
                <w:rFonts w:eastAsia="Calibri"/>
                <w:b/>
                <w:sz w:val="16"/>
                <w:szCs w:val="16"/>
                <w:lang w:val="es-MX"/>
              </w:rPr>
              <w:t>:</w:t>
            </w:r>
          </w:p>
        </w:tc>
      </w:tr>
      <w:tr w:rsidR="004B13AB" w:rsidRPr="00F6705E" w14:paraId="6596886D" w14:textId="77777777" w:rsidTr="004B13AB">
        <w:trPr>
          <w:trHeight w:val="359"/>
        </w:trPr>
        <w:tc>
          <w:tcPr>
            <w:tcW w:w="9498" w:type="dxa"/>
          </w:tcPr>
          <w:p w14:paraId="05AD54B0" w14:textId="37B6AC3F" w:rsidR="004B13AB" w:rsidRPr="000974E6" w:rsidRDefault="004B13AB" w:rsidP="000974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1" w:hanging="142"/>
              <w:rPr>
                <w:rFonts w:eastAsia="Calibri"/>
                <w:b/>
                <w:sz w:val="16"/>
                <w:szCs w:val="16"/>
                <w:lang w:val="es-MX"/>
              </w:rPr>
            </w:pPr>
            <w:r w:rsidRPr="000974E6">
              <w:rPr>
                <w:rFonts w:eastAsia="Calibri"/>
                <w:sz w:val="16"/>
                <w:szCs w:val="14"/>
                <w:lang w:val="es-MX"/>
              </w:rPr>
              <w:t xml:space="preserve">Esta aplicación es válida despues haber firmado un acuerdo de confidencialidad </w:t>
            </w:r>
            <w:r w:rsidRPr="000974E6">
              <w:rPr>
                <w:rFonts w:eastAsia="Calibri"/>
                <w:i/>
                <w:iCs/>
                <w:sz w:val="16"/>
                <w:szCs w:val="14"/>
                <w:lang w:val="es-MX"/>
              </w:rPr>
              <w:t>(This application is valid after signing a non-disclosure agreement)</w:t>
            </w:r>
            <w:r w:rsidR="000974E6">
              <w:rPr>
                <w:rFonts w:eastAsia="Calibri"/>
                <w:sz w:val="16"/>
                <w:szCs w:val="14"/>
                <w:lang w:val="es-MX"/>
              </w:rPr>
              <w:t>.</w:t>
            </w:r>
          </w:p>
        </w:tc>
      </w:tr>
    </w:tbl>
    <w:p w14:paraId="38A4E89E" w14:textId="77777777" w:rsidR="004B13AB" w:rsidRDefault="004B13AB"/>
    <w:sectPr w:rsidR="004B1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280F"/>
    <w:multiLevelType w:val="hybridMultilevel"/>
    <w:tmpl w:val="2C8AF69A"/>
    <w:lvl w:ilvl="0" w:tplc="548CE48C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FFFF" w:themeColor="background1"/>
      </w:rPr>
    </w:lvl>
    <w:lvl w:ilvl="1" w:tplc="75C6C5CE" w:tentative="1">
      <w:start w:val="1"/>
      <w:numFmt w:val="lowerLetter"/>
      <w:lvlText w:val="%2."/>
      <w:lvlJc w:val="left"/>
      <w:pPr>
        <w:ind w:left="1440" w:hanging="360"/>
      </w:pPr>
    </w:lvl>
    <w:lvl w:ilvl="2" w:tplc="EA7AE514" w:tentative="1">
      <w:start w:val="1"/>
      <w:numFmt w:val="lowerRoman"/>
      <w:lvlText w:val="%3."/>
      <w:lvlJc w:val="right"/>
      <w:pPr>
        <w:ind w:left="2160" w:hanging="180"/>
      </w:pPr>
    </w:lvl>
    <w:lvl w:ilvl="3" w:tplc="F1B8C95E" w:tentative="1">
      <w:start w:val="1"/>
      <w:numFmt w:val="decimal"/>
      <w:lvlText w:val="%4."/>
      <w:lvlJc w:val="left"/>
      <w:pPr>
        <w:ind w:left="2880" w:hanging="360"/>
      </w:pPr>
    </w:lvl>
    <w:lvl w:ilvl="4" w:tplc="D2C0C038" w:tentative="1">
      <w:start w:val="1"/>
      <w:numFmt w:val="lowerLetter"/>
      <w:lvlText w:val="%5."/>
      <w:lvlJc w:val="left"/>
      <w:pPr>
        <w:ind w:left="3600" w:hanging="360"/>
      </w:pPr>
    </w:lvl>
    <w:lvl w:ilvl="5" w:tplc="A80EC884" w:tentative="1">
      <w:start w:val="1"/>
      <w:numFmt w:val="lowerRoman"/>
      <w:lvlText w:val="%6."/>
      <w:lvlJc w:val="right"/>
      <w:pPr>
        <w:ind w:left="4320" w:hanging="180"/>
      </w:pPr>
    </w:lvl>
    <w:lvl w:ilvl="6" w:tplc="F4C2470C" w:tentative="1">
      <w:start w:val="1"/>
      <w:numFmt w:val="decimal"/>
      <w:lvlText w:val="%7."/>
      <w:lvlJc w:val="left"/>
      <w:pPr>
        <w:ind w:left="5040" w:hanging="360"/>
      </w:pPr>
    </w:lvl>
    <w:lvl w:ilvl="7" w:tplc="FF6215C8" w:tentative="1">
      <w:start w:val="1"/>
      <w:numFmt w:val="lowerLetter"/>
      <w:lvlText w:val="%8."/>
      <w:lvlJc w:val="left"/>
      <w:pPr>
        <w:ind w:left="5760" w:hanging="360"/>
      </w:pPr>
    </w:lvl>
    <w:lvl w:ilvl="8" w:tplc="0F5ED5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21EE"/>
    <w:multiLevelType w:val="hybridMultilevel"/>
    <w:tmpl w:val="0218D48C"/>
    <w:lvl w:ilvl="0" w:tplc="8020EEBA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NLC0tDAytzSwMDZU0lEKTi0uzszPAykwrAUACcN4jSwAAAA="/>
  </w:docVars>
  <w:rsids>
    <w:rsidRoot w:val="004B13AB"/>
    <w:rsid w:val="000974E6"/>
    <w:rsid w:val="0023643C"/>
    <w:rsid w:val="004A2E4B"/>
    <w:rsid w:val="004B13AB"/>
    <w:rsid w:val="006A1AF3"/>
    <w:rsid w:val="008D22EC"/>
    <w:rsid w:val="00D41869"/>
    <w:rsid w:val="00E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058B"/>
  <w15:chartTrackingRefBased/>
  <w15:docId w15:val="{2BBABC8A-CE78-3E4C-9ED1-D301A657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AB"/>
    <w:rPr>
      <w:rFonts w:ascii="Arial" w:eastAsia="Times New Roman" w:hAnsi="Arial" w:cs="Arial"/>
      <w:kern w:val="28"/>
      <w:sz w:val="20"/>
      <w:szCs w:val="20"/>
      <w:lang w:val="es-ES_tradnl" w:eastAsia="es-ES"/>
    </w:rPr>
  </w:style>
  <w:style w:type="paragraph" w:styleId="Heading3">
    <w:name w:val="heading 3"/>
    <w:basedOn w:val="Normal"/>
    <w:next w:val="Normal"/>
    <w:link w:val="Heading3Char"/>
    <w:qFormat/>
    <w:rsid w:val="004B13AB"/>
    <w:pPr>
      <w:keepNext/>
      <w:spacing w:before="240" w:after="60" w:line="360" w:lineRule="auto"/>
      <w:jc w:val="both"/>
      <w:outlineLvl w:val="2"/>
    </w:pPr>
    <w:rPr>
      <w:b/>
      <w:bCs/>
      <w:kern w:val="0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3AB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13AB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4B13AB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4B13AB"/>
    <w:pPr>
      <w:contextualSpacing/>
      <w:jc w:val="both"/>
    </w:pPr>
    <w:rPr>
      <w:rFonts w:asciiTheme="majorHAnsi" w:eastAsiaTheme="majorEastAsia" w:hAnsiTheme="majorHAnsi" w:cstheme="majorBidi"/>
      <w:spacing w:val="-10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rsid w:val="004B13A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ListParagraph">
    <w:name w:val="List Paragraph"/>
    <w:basedOn w:val="Normal"/>
    <w:uiPriority w:val="34"/>
    <w:qFormat/>
    <w:rsid w:val="004B13AB"/>
    <w:pPr>
      <w:ind w:left="708"/>
    </w:pPr>
    <w:rPr>
      <w:rFonts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BE8E643063F14BA60A51290265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4D4D6-4487-A24F-97DD-F672FFC78405}"/>
      </w:docPartPr>
      <w:docPartBody>
        <w:p w:rsidR="006E1644" w:rsidRDefault="00A245B5" w:rsidP="00A245B5">
          <w:pPr>
            <w:pStyle w:val="6ABE8E643063F14BA60A51290265EC58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1D3DE38BECE046935B362E24E5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1E23-EA1A-B148-8C6E-6762D5C068CF}"/>
      </w:docPartPr>
      <w:docPartBody>
        <w:p w:rsidR="006E1644" w:rsidRDefault="00A245B5" w:rsidP="00A245B5">
          <w:pPr>
            <w:pStyle w:val="871D3DE38BECE046935B362E24E5096D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815C1FB057B2543A6F05E8F9FA0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32CFD-50CB-7A4D-BC93-B122B8595BEB}"/>
      </w:docPartPr>
      <w:docPartBody>
        <w:p w:rsidR="006E1644" w:rsidRDefault="00A245B5" w:rsidP="00A245B5">
          <w:pPr>
            <w:pStyle w:val="0815C1FB057B2543A6F05E8F9FA03966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DCD736BC16ECA4594D2C4D83748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BB33-5CF5-8A4A-A20E-626FF09990CE}"/>
      </w:docPartPr>
      <w:docPartBody>
        <w:p w:rsidR="006E1644" w:rsidRDefault="00A245B5" w:rsidP="00A245B5">
          <w:pPr>
            <w:pStyle w:val="9DCD736BC16ECA4594D2C4D83748275A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67C47F0EA9354385CEC7BC5FEB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FBA1-7211-0A42-A8B7-FE2CAC52E033}"/>
      </w:docPartPr>
      <w:docPartBody>
        <w:p w:rsidR="006E1644" w:rsidRDefault="00A245B5" w:rsidP="00A245B5">
          <w:pPr>
            <w:pStyle w:val="4867C47F0EA9354385CEC7BC5FEB3BF4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63DCB9ECCD204FA650B50B889E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4B8F1-8452-3D47-B3D0-60F6D905D043}"/>
      </w:docPartPr>
      <w:docPartBody>
        <w:p w:rsidR="006E1644" w:rsidRDefault="00A245B5" w:rsidP="00A245B5">
          <w:pPr>
            <w:pStyle w:val="CB63DCB9ECCD204FA650B50B889E714B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1A82D1E122B3469EB76593ECEB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7337-D997-AD42-A3A4-B21CF223374F}"/>
      </w:docPartPr>
      <w:docPartBody>
        <w:p w:rsidR="00980091" w:rsidRDefault="00B377DC" w:rsidP="00B377DC">
          <w:pPr>
            <w:pStyle w:val="781A82D1E122B3469EB76593ECEBB478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79452F9A1C774E83DF857950EEF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A212-CAFD-E242-BAFD-70DAD5FA4252}"/>
      </w:docPartPr>
      <w:docPartBody>
        <w:p w:rsidR="00980091" w:rsidRDefault="00B377DC" w:rsidP="00B377DC">
          <w:pPr>
            <w:pStyle w:val="5979452F9A1C774E83DF857950EEF595"/>
          </w:pPr>
          <w:r w:rsidRPr="008342F8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B5"/>
    <w:rsid w:val="00294626"/>
    <w:rsid w:val="002B090E"/>
    <w:rsid w:val="006E1644"/>
    <w:rsid w:val="00980091"/>
    <w:rsid w:val="00A245B5"/>
    <w:rsid w:val="00B377DC"/>
    <w:rsid w:val="00BA24FB"/>
    <w:rsid w:val="00E47F34"/>
    <w:rsid w:val="00EF102D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7DC"/>
    <w:rPr>
      <w:color w:val="808080"/>
    </w:rPr>
  </w:style>
  <w:style w:type="paragraph" w:customStyle="1" w:styleId="6ABE8E643063F14BA60A51290265EC58">
    <w:name w:val="6ABE8E643063F14BA60A51290265EC58"/>
    <w:rsid w:val="00A245B5"/>
  </w:style>
  <w:style w:type="paragraph" w:customStyle="1" w:styleId="871D3DE38BECE046935B362E24E5096D">
    <w:name w:val="871D3DE38BECE046935B362E24E5096D"/>
    <w:rsid w:val="00A245B5"/>
  </w:style>
  <w:style w:type="paragraph" w:customStyle="1" w:styleId="0815C1FB057B2543A6F05E8F9FA03966">
    <w:name w:val="0815C1FB057B2543A6F05E8F9FA03966"/>
    <w:rsid w:val="00A245B5"/>
  </w:style>
  <w:style w:type="paragraph" w:customStyle="1" w:styleId="9DCD736BC16ECA4594D2C4D83748275A">
    <w:name w:val="9DCD736BC16ECA4594D2C4D83748275A"/>
    <w:rsid w:val="00A245B5"/>
  </w:style>
  <w:style w:type="paragraph" w:customStyle="1" w:styleId="4867C47F0EA9354385CEC7BC5FEB3BF4">
    <w:name w:val="4867C47F0EA9354385CEC7BC5FEB3BF4"/>
    <w:rsid w:val="00A245B5"/>
  </w:style>
  <w:style w:type="paragraph" w:customStyle="1" w:styleId="CB63DCB9ECCD204FA650B50B889E714B">
    <w:name w:val="CB63DCB9ECCD204FA650B50B889E714B"/>
    <w:rsid w:val="00A245B5"/>
  </w:style>
  <w:style w:type="paragraph" w:customStyle="1" w:styleId="781A82D1E122B3469EB76593ECEBB478">
    <w:name w:val="781A82D1E122B3469EB76593ECEBB478"/>
    <w:rsid w:val="00B377DC"/>
  </w:style>
  <w:style w:type="paragraph" w:customStyle="1" w:styleId="5979452F9A1C774E83DF857950EEF595">
    <w:name w:val="5979452F9A1C774E83DF857950EEF595"/>
    <w:rsid w:val="00B37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Treviño Alvarado</dc:creator>
  <cp:keywords/>
  <dc:description/>
  <cp:lastModifiedBy>Jose Tamez</cp:lastModifiedBy>
  <cp:revision>2</cp:revision>
  <cp:lastPrinted>2021-08-02T15:17:00Z</cp:lastPrinted>
  <dcterms:created xsi:type="dcterms:W3CDTF">2021-08-02T15:27:00Z</dcterms:created>
  <dcterms:modified xsi:type="dcterms:W3CDTF">2021-08-02T15:27:00Z</dcterms:modified>
</cp:coreProperties>
</file>