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CBE7" w14:textId="1C1F3497" w:rsidR="000A0DD3" w:rsidRDefault="00A32885" w:rsidP="00A32885">
      <w:pPr>
        <w:spacing w:line="0" w:lineRule="atLeast"/>
      </w:pPr>
      <w:r w:rsidRPr="007C561B">
        <w:rPr>
          <w:rFonts w:ascii="Arial" w:hAnsi="Arial" w:cs="Arial"/>
          <w:b/>
          <w:color w:val="000000"/>
          <w:sz w:val="23"/>
          <w:szCs w:val="23"/>
        </w:rPr>
        <w:t>Social Justice Discourse Videos</w:t>
      </w:r>
      <w:r>
        <w:rPr>
          <w:rFonts w:ascii="Arial" w:hAnsi="Arial" w:cs="Arial"/>
          <w:b/>
          <w:color w:val="000000"/>
          <w:sz w:val="23"/>
          <w:szCs w:val="23"/>
        </w:rPr>
        <w:t xml:space="preserve">: </w:t>
      </w:r>
      <w:r w:rsidR="000A0DD3">
        <w:t>DISCUSSION GUIDE</w:t>
      </w:r>
    </w:p>
    <w:p w14:paraId="08450F20" w14:textId="77777777" w:rsidR="000A0DD3" w:rsidRDefault="000A0DD3" w:rsidP="000A0DD3"/>
    <w:p w14:paraId="5C61E68F" w14:textId="5EB15345" w:rsidR="000A0DD3" w:rsidRDefault="000A0DD3" w:rsidP="000A0DD3">
      <w:r>
        <w:t>Here are some general discussion questions when running a group discussion</w:t>
      </w:r>
      <w:r w:rsidR="00A32885">
        <w:t xml:space="preserve"> after you watch some of the videos of Deaf community members (and maybe some interpreters)</w:t>
      </w:r>
      <w:r>
        <w:t xml:space="preserve">. If you would like to have a more in-depth discussion or study a particular issue mentioned in the videos, please refer </w:t>
      </w:r>
      <w:r w:rsidR="00A32885">
        <w:t xml:space="preserve">the other sections in the </w:t>
      </w:r>
      <w:r w:rsidR="00A32885" w:rsidRPr="00A32885">
        <w:rPr>
          <w:bCs/>
        </w:rPr>
        <w:t xml:space="preserve">online module: </w:t>
      </w:r>
      <w:hyperlink r:id="rId8" w:history="1">
        <w:r w:rsidR="00A32885" w:rsidRPr="00A32885">
          <w:rPr>
            <w:rStyle w:val="Hyperlink"/>
            <w:bCs/>
          </w:rPr>
          <w:t>NIEC’s Social Justice Education Infusion Module.</w:t>
        </w:r>
      </w:hyperlink>
    </w:p>
    <w:p w14:paraId="32D6F509" w14:textId="77777777" w:rsidR="000A0DD3" w:rsidRDefault="000A0DD3" w:rsidP="000A0DD3"/>
    <w:p w14:paraId="70C106E1" w14:textId="4063FDD5" w:rsidR="000A0DD3" w:rsidRPr="00643F84" w:rsidRDefault="000A0DD3" w:rsidP="00643F84">
      <w:pPr>
        <w:pStyle w:val="ListParagraph"/>
        <w:numPr>
          <w:ilvl w:val="0"/>
          <w:numId w:val="3"/>
        </w:numPr>
        <w:spacing w:after="120" w:line="288" w:lineRule="auto"/>
      </w:pPr>
      <w:r w:rsidRPr="00643F84">
        <w:t>What stood out to you? Was there anything you learned that surprised you?</w:t>
      </w:r>
    </w:p>
    <w:p w14:paraId="55A42392" w14:textId="09934795" w:rsidR="00EE64C9" w:rsidRPr="00643F84" w:rsidRDefault="00EE64C9" w:rsidP="00643F84">
      <w:pPr>
        <w:pStyle w:val="ListParagraph"/>
        <w:numPr>
          <w:ilvl w:val="0"/>
          <w:numId w:val="3"/>
        </w:numPr>
        <w:spacing w:after="120" w:line="288" w:lineRule="auto"/>
      </w:pPr>
      <w:r w:rsidRPr="00643F84">
        <w:rPr>
          <w:rFonts w:cs="Arial"/>
          <w:color w:val="000000"/>
        </w:rPr>
        <w:t xml:space="preserve">Based on the video you watched, which part impacted you the most? </w:t>
      </w:r>
    </w:p>
    <w:p w14:paraId="79EE0BBB" w14:textId="49F11456" w:rsidR="00EE64C9" w:rsidRPr="00643F84" w:rsidRDefault="00EE64C9" w:rsidP="00643F84">
      <w:pPr>
        <w:pStyle w:val="ListParagraph"/>
        <w:numPr>
          <w:ilvl w:val="0"/>
          <w:numId w:val="3"/>
        </w:numPr>
        <w:spacing w:after="120" w:line="288" w:lineRule="auto"/>
      </w:pPr>
      <w:r w:rsidRPr="00643F84">
        <w:rPr>
          <w:rFonts w:eastAsia="Times New Roman" w:cs="Arial"/>
          <w:color w:val="000000"/>
        </w:rPr>
        <w:t>Based on the video you watched, which part do you have experience with?</w:t>
      </w:r>
    </w:p>
    <w:p w14:paraId="6C01AF4C" w14:textId="0A732999" w:rsidR="000A0DD3" w:rsidRPr="00643F84" w:rsidRDefault="000A0DD3" w:rsidP="00643F84">
      <w:pPr>
        <w:pStyle w:val="ListParagraph"/>
        <w:numPr>
          <w:ilvl w:val="0"/>
          <w:numId w:val="3"/>
        </w:numPr>
        <w:spacing w:after="120" w:line="288" w:lineRule="auto"/>
      </w:pPr>
      <w:r w:rsidRPr="00643F84">
        <w:t xml:space="preserve">How do the answers affect you as a future interpreter—your professionalism, values as a professional, concern for members of your community, the economy? Why might they be of concern? </w:t>
      </w:r>
    </w:p>
    <w:p w14:paraId="2C2013D4" w14:textId="6DC963EA" w:rsidR="000A0DD3" w:rsidRPr="00643F84" w:rsidRDefault="000A0DD3" w:rsidP="00643F84">
      <w:pPr>
        <w:pStyle w:val="ListParagraph"/>
        <w:numPr>
          <w:ilvl w:val="0"/>
          <w:numId w:val="3"/>
        </w:numPr>
        <w:spacing w:after="120" w:line="288" w:lineRule="auto"/>
      </w:pPr>
      <w:r w:rsidRPr="00643F84">
        <w:t xml:space="preserve">What do you think are the underlying issues (e.g., wages, class, race, gender, education, etc.) that have led to these answers? </w:t>
      </w:r>
    </w:p>
    <w:p w14:paraId="18102B20" w14:textId="61D5EBF4" w:rsidR="000A0DD3" w:rsidRPr="00643F84" w:rsidRDefault="000A0DD3" w:rsidP="00643F84">
      <w:pPr>
        <w:pStyle w:val="ListParagraph"/>
        <w:numPr>
          <w:ilvl w:val="0"/>
          <w:numId w:val="3"/>
        </w:numPr>
        <w:spacing w:after="120" w:line="288" w:lineRule="auto"/>
      </w:pPr>
      <w:r w:rsidRPr="00643F84">
        <w:t xml:space="preserve">As a group, brainstorm all the ways and reasons that interpreters may be impacted by these videos. </w:t>
      </w:r>
    </w:p>
    <w:p w14:paraId="72B97CFC" w14:textId="429A896C" w:rsidR="000A0DD3" w:rsidRPr="00643F84" w:rsidRDefault="000A0DD3" w:rsidP="00643F84">
      <w:pPr>
        <w:pStyle w:val="ListParagraph"/>
        <w:numPr>
          <w:ilvl w:val="0"/>
          <w:numId w:val="3"/>
        </w:numPr>
        <w:spacing w:after="120" w:line="288" w:lineRule="auto"/>
      </w:pPr>
      <w:r w:rsidRPr="00643F84">
        <w:t xml:space="preserve">Is what was described in the videos reflective of what you have seen in the community? Do you see these topics differently after having reviewed the videos? </w:t>
      </w:r>
    </w:p>
    <w:p w14:paraId="0D0B7277" w14:textId="613F9F58" w:rsidR="000A0DD3" w:rsidRPr="00643F84" w:rsidRDefault="000A0DD3" w:rsidP="00643F84">
      <w:pPr>
        <w:pStyle w:val="ListParagraph"/>
        <w:numPr>
          <w:ilvl w:val="0"/>
          <w:numId w:val="3"/>
        </w:numPr>
        <w:spacing w:after="120" w:line="288" w:lineRule="auto"/>
      </w:pPr>
      <w:r w:rsidRPr="00643F84">
        <w:t xml:space="preserve">Why might it be difficult for Deaf community members to come together to advocate for improved conditions and to organize for their rights? </w:t>
      </w:r>
    </w:p>
    <w:p w14:paraId="3C0901C3" w14:textId="5DB53363" w:rsidR="000A0DD3" w:rsidRPr="00643F84" w:rsidRDefault="000A0DD3" w:rsidP="00643F84">
      <w:pPr>
        <w:pStyle w:val="ListParagraph"/>
        <w:numPr>
          <w:ilvl w:val="0"/>
          <w:numId w:val="3"/>
        </w:numPr>
        <w:spacing w:after="120" w:line="288" w:lineRule="auto"/>
      </w:pPr>
      <w:r w:rsidRPr="00643F84">
        <w:t xml:space="preserve">What kinds of public policies and incentives could be created to foster more community driven standards? What other opportunities exist to elevate industry standards and practices? </w:t>
      </w:r>
    </w:p>
    <w:p w14:paraId="28EA0E63" w14:textId="675E5956" w:rsidR="000A0DD3" w:rsidRPr="00643F84" w:rsidRDefault="000A0DD3" w:rsidP="00643F84">
      <w:pPr>
        <w:pStyle w:val="ListParagraph"/>
        <w:numPr>
          <w:ilvl w:val="0"/>
          <w:numId w:val="3"/>
        </w:numPr>
        <w:spacing w:after="120" w:line="288" w:lineRule="auto"/>
      </w:pPr>
      <w:r w:rsidRPr="00643F84">
        <w:t>How do your values, faith, and/or community shape you as an interpreter? How has watching these videos affected your perspective on your role as n interpreter?</w:t>
      </w:r>
    </w:p>
    <w:p w14:paraId="6E10045A" w14:textId="21E5A70B" w:rsidR="000A0DD3" w:rsidRPr="00643F84" w:rsidRDefault="000A0DD3" w:rsidP="00643F84">
      <w:pPr>
        <w:pStyle w:val="ListParagraph"/>
        <w:numPr>
          <w:ilvl w:val="0"/>
          <w:numId w:val="3"/>
        </w:numPr>
        <w:spacing w:after="120" w:line="288" w:lineRule="auto"/>
      </w:pPr>
      <w:r w:rsidRPr="00643F84">
        <w:t>What are some actions or forms of advocacy that we as professionals can take to help change and improve conditions?</w:t>
      </w:r>
    </w:p>
    <w:p w14:paraId="3670F20E" w14:textId="6979BD6F" w:rsidR="00620353" w:rsidRPr="00643F84" w:rsidRDefault="000A0DD3" w:rsidP="00643F84">
      <w:pPr>
        <w:pStyle w:val="ListParagraph"/>
        <w:numPr>
          <w:ilvl w:val="0"/>
          <w:numId w:val="3"/>
        </w:numPr>
        <w:spacing w:after="120" w:line="288" w:lineRule="auto"/>
      </w:pPr>
      <w:r w:rsidRPr="00643F84">
        <w:t>How could we help support the movement of Deaf community members and their affiliates are building?</w:t>
      </w:r>
    </w:p>
    <w:sectPr w:rsidR="00620353" w:rsidRPr="00643F84" w:rsidSect="00643F8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36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5440C" w14:textId="77777777" w:rsidR="00643F84" w:rsidRDefault="00643F84" w:rsidP="00643F84">
      <w:r>
        <w:separator/>
      </w:r>
    </w:p>
  </w:endnote>
  <w:endnote w:type="continuationSeparator" w:id="0">
    <w:p w14:paraId="7DF0F333" w14:textId="77777777" w:rsidR="00643F84" w:rsidRDefault="00643F84" w:rsidP="0064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C536B" w14:textId="77777777" w:rsidR="00CA51A6" w:rsidRDefault="00CA51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E14FB" w14:textId="561CC2D1"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Copyright © 2014</w:t>
    </w:r>
    <w:r w:rsidR="00CA51A6" w:rsidRPr="00CA51A6">
      <w:rPr>
        <w:rFonts w:cs="Calibri"/>
        <w:sz w:val="20"/>
        <w:szCs w:val="20"/>
      </w:rPr>
      <w:t>-2016</w:t>
    </w:r>
    <w:r w:rsidRPr="00CA51A6">
      <w:rPr>
        <w:rFonts w:cs="Calibri"/>
        <w:sz w:val="20"/>
        <w:szCs w:val="20"/>
      </w:rPr>
      <w:t xml:space="preserve"> by the National Consortium of Interpreter Education Centers (NCIEC).</w:t>
    </w:r>
  </w:p>
  <w:p w14:paraId="5F17B51A" w14:textId="77777777"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 </w:t>
    </w:r>
  </w:p>
  <w:p w14:paraId="2B8B9112" w14:textId="77777777" w:rsidR="00643F84" w:rsidRPr="00CA51A6" w:rsidRDefault="00643F84" w:rsidP="00643F84">
    <w:pPr>
      <w:rPr>
        <w:sz w:val="20"/>
        <w:szCs w:val="20"/>
      </w:rPr>
    </w:pPr>
    <w:r w:rsidRPr="00CA51A6">
      <w:rPr>
        <w:rFonts w:cs="Calibri"/>
        <w:sz w:val="20"/>
        <w:szCs w:val="20"/>
      </w:rPr>
      <w:t>This N</w:t>
    </w:r>
    <w:bookmarkStart w:id="0" w:name="_GoBack"/>
    <w:bookmarkEnd w:id="0"/>
    <w:r w:rsidRPr="00CA51A6">
      <w:rPr>
        <w:rFonts w:cs="Calibri"/>
        <w:sz w:val="20"/>
        <w:szCs w:val="20"/>
      </w:rPr>
      <w:t>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5F7DC596" w14:textId="77777777" w:rsidR="00643F84" w:rsidRPr="00CA51A6" w:rsidRDefault="00643F84">
    <w:pPr>
      <w:pStyle w:val="Footer"/>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CB948" w14:textId="77777777" w:rsidR="00CA51A6" w:rsidRDefault="00CA51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A1393" w14:textId="77777777" w:rsidR="00643F84" w:rsidRDefault="00643F84" w:rsidP="00643F84">
      <w:r>
        <w:separator/>
      </w:r>
    </w:p>
  </w:footnote>
  <w:footnote w:type="continuationSeparator" w:id="0">
    <w:p w14:paraId="49F8B44E" w14:textId="77777777" w:rsidR="00643F84" w:rsidRDefault="00643F84" w:rsidP="00643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1E39D" w14:textId="77777777" w:rsidR="00CA51A6" w:rsidRDefault="00CA51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21DBF" w14:textId="2031DBF4" w:rsidR="00643F84" w:rsidRPr="00643F84" w:rsidRDefault="00643F84" w:rsidP="00643F84">
    <w:pPr>
      <w:pStyle w:val="Header"/>
    </w:pPr>
    <w:r>
      <w:rPr>
        <w:rFonts w:ascii="Arial" w:hAnsi="Arial" w:cs="Arial"/>
        <w:b/>
        <w:noProof/>
      </w:rPr>
      <w:drawing>
        <wp:inline distT="0" distB="0" distL="0" distR="0" wp14:anchorId="33CFDFA1" wp14:editId="209D3AE4">
          <wp:extent cx="2059969" cy="588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923" cy="589376"/>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7F308" w14:textId="77777777" w:rsidR="00CA51A6" w:rsidRDefault="00CA51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9A7875"/>
    <w:multiLevelType w:val="hybridMultilevel"/>
    <w:tmpl w:val="C368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81108"/>
    <w:multiLevelType w:val="hybridMultilevel"/>
    <w:tmpl w:val="E8B4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713E1"/>
    <w:multiLevelType w:val="hybridMultilevel"/>
    <w:tmpl w:val="29EA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66"/>
    <w:rsid w:val="00093F39"/>
    <w:rsid w:val="000A0DD3"/>
    <w:rsid w:val="00415BCE"/>
    <w:rsid w:val="00440355"/>
    <w:rsid w:val="00620353"/>
    <w:rsid w:val="00631B2F"/>
    <w:rsid w:val="00643F84"/>
    <w:rsid w:val="006F1B66"/>
    <w:rsid w:val="00A32885"/>
    <w:rsid w:val="00AA1756"/>
    <w:rsid w:val="00B017E9"/>
    <w:rsid w:val="00CA51A6"/>
    <w:rsid w:val="00D671D2"/>
    <w:rsid w:val="00EE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54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07748">
      <w:bodyDiv w:val="1"/>
      <w:marLeft w:val="0"/>
      <w:marRight w:val="0"/>
      <w:marTop w:val="0"/>
      <w:marBottom w:val="0"/>
      <w:divBdr>
        <w:top w:val="none" w:sz="0" w:space="0" w:color="auto"/>
        <w:left w:val="none" w:sz="0" w:space="0" w:color="auto"/>
        <w:bottom w:val="none" w:sz="0" w:space="0" w:color="auto"/>
        <w:right w:val="none" w:sz="0" w:space="0" w:color="auto"/>
      </w:divBdr>
      <w:divsChild>
        <w:div w:id="860513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641272">
              <w:marLeft w:val="0"/>
              <w:marRight w:val="0"/>
              <w:marTop w:val="0"/>
              <w:marBottom w:val="0"/>
              <w:divBdr>
                <w:top w:val="none" w:sz="0" w:space="0" w:color="auto"/>
                <w:left w:val="none" w:sz="0" w:space="0" w:color="auto"/>
                <w:bottom w:val="none" w:sz="0" w:space="0" w:color="auto"/>
                <w:right w:val="none" w:sz="0" w:space="0" w:color="auto"/>
              </w:divBdr>
              <w:divsChild>
                <w:div w:id="1841851790">
                  <w:marLeft w:val="0"/>
                  <w:marRight w:val="0"/>
                  <w:marTop w:val="0"/>
                  <w:marBottom w:val="0"/>
                  <w:divBdr>
                    <w:top w:val="none" w:sz="0" w:space="0" w:color="auto"/>
                    <w:left w:val="none" w:sz="0" w:space="0" w:color="auto"/>
                    <w:bottom w:val="none" w:sz="0" w:space="0" w:color="auto"/>
                    <w:right w:val="none" w:sz="0" w:space="0" w:color="auto"/>
                  </w:divBdr>
                  <w:divsChild>
                    <w:div w:id="1167525754">
                      <w:marLeft w:val="0"/>
                      <w:marRight w:val="0"/>
                      <w:marTop w:val="0"/>
                      <w:marBottom w:val="0"/>
                      <w:divBdr>
                        <w:top w:val="none" w:sz="0" w:space="0" w:color="auto"/>
                        <w:left w:val="none" w:sz="0" w:space="0" w:color="auto"/>
                        <w:bottom w:val="none" w:sz="0" w:space="0" w:color="auto"/>
                        <w:right w:val="none" w:sz="0" w:space="0" w:color="auto"/>
                      </w:divBdr>
                      <w:divsChild>
                        <w:div w:id="649141872">
                          <w:marLeft w:val="0"/>
                          <w:marRight w:val="0"/>
                          <w:marTop w:val="0"/>
                          <w:marBottom w:val="0"/>
                          <w:divBdr>
                            <w:top w:val="none" w:sz="0" w:space="0" w:color="auto"/>
                            <w:left w:val="none" w:sz="0" w:space="0" w:color="auto"/>
                            <w:bottom w:val="none" w:sz="0" w:space="0" w:color="auto"/>
                            <w:right w:val="none" w:sz="0" w:space="0" w:color="auto"/>
                          </w:divBdr>
                          <w:divsChild>
                            <w:div w:id="1144152532">
                              <w:marLeft w:val="0"/>
                              <w:marRight w:val="0"/>
                              <w:marTop w:val="0"/>
                              <w:marBottom w:val="0"/>
                              <w:divBdr>
                                <w:top w:val="none" w:sz="0" w:space="0" w:color="auto"/>
                                <w:left w:val="none" w:sz="0" w:space="0" w:color="auto"/>
                                <w:bottom w:val="none" w:sz="0" w:space="0" w:color="auto"/>
                                <w:right w:val="none" w:sz="0" w:space="0" w:color="auto"/>
                              </w:divBdr>
                              <w:divsChild>
                                <w:div w:id="1933465828">
                                  <w:marLeft w:val="0"/>
                                  <w:marRight w:val="0"/>
                                  <w:marTop w:val="0"/>
                                  <w:marBottom w:val="0"/>
                                  <w:divBdr>
                                    <w:top w:val="none" w:sz="0" w:space="0" w:color="auto"/>
                                    <w:left w:val="none" w:sz="0" w:space="0" w:color="auto"/>
                                    <w:bottom w:val="none" w:sz="0" w:space="0" w:color="auto"/>
                                    <w:right w:val="none" w:sz="0" w:space="0" w:color="auto"/>
                                  </w:divBdr>
                                  <w:divsChild>
                                    <w:div w:id="1419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02193">
      <w:bodyDiv w:val="1"/>
      <w:marLeft w:val="0"/>
      <w:marRight w:val="0"/>
      <w:marTop w:val="0"/>
      <w:marBottom w:val="0"/>
      <w:divBdr>
        <w:top w:val="none" w:sz="0" w:space="0" w:color="auto"/>
        <w:left w:val="none" w:sz="0" w:space="0" w:color="auto"/>
        <w:bottom w:val="none" w:sz="0" w:space="0" w:color="auto"/>
        <w:right w:val="none" w:sz="0" w:space="0" w:color="auto"/>
      </w:divBdr>
      <w:divsChild>
        <w:div w:id="1644311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191530">
              <w:marLeft w:val="0"/>
              <w:marRight w:val="0"/>
              <w:marTop w:val="0"/>
              <w:marBottom w:val="0"/>
              <w:divBdr>
                <w:top w:val="none" w:sz="0" w:space="0" w:color="auto"/>
                <w:left w:val="none" w:sz="0" w:space="0" w:color="auto"/>
                <w:bottom w:val="none" w:sz="0" w:space="0" w:color="auto"/>
                <w:right w:val="none" w:sz="0" w:space="0" w:color="auto"/>
              </w:divBdr>
              <w:divsChild>
                <w:div w:id="1566838286">
                  <w:marLeft w:val="0"/>
                  <w:marRight w:val="0"/>
                  <w:marTop w:val="0"/>
                  <w:marBottom w:val="0"/>
                  <w:divBdr>
                    <w:top w:val="none" w:sz="0" w:space="0" w:color="auto"/>
                    <w:left w:val="none" w:sz="0" w:space="0" w:color="auto"/>
                    <w:bottom w:val="none" w:sz="0" w:space="0" w:color="auto"/>
                    <w:right w:val="none" w:sz="0" w:space="0" w:color="auto"/>
                  </w:divBdr>
                  <w:divsChild>
                    <w:div w:id="432869850">
                      <w:marLeft w:val="0"/>
                      <w:marRight w:val="0"/>
                      <w:marTop w:val="0"/>
                      <w:marBottom w:val="0"/>
                      <w:divBdr>
                        <w:top w:val="none" w:sz="0" w:space="0" w:color="auto"/>
                        <w:left w:val="none" w:sz="0" w:space="0" w:color="auto"/>
                        <w:bottom w:val="none" w:sz="0" w:space="0" w:color="auto"/>
                        <w:right w:val="none" w:sz="0" w:space="0" w:color="auto"/>
                      </w:divBdr>
                      <w:divsChild>
                        <w:div w:id="1946032888">
                          <w:marLeft w:val="0"/>
                          <w:marRight w:val="0"/>
                          <w:marTop w:val="0"/>
                          <w:marBottom w:val="0"/>
                          <w:divBdr>
                            <w:top w:val="none" w:sz="0" w:space="0" w:color="auto"/>
                            <w:left w:val="none" w:sz="0" w:space="0" w:color="auto"/>
                            <w:bottom w:val="none" w:sz="0" w:space="0" w:color="auto"/>
                            <w:right w:val="none" w:sz="0" w:space="0" w:color="auto"/>
                          </w:divBdr>
                          <w:divsChild>
                            <w:div w:id="611132225">
                              <w:marLeft w:val="0"/>
                              <w:marRight w:val="0"/>
                              <w:marTop w:val="0"/>
                              <w:marBottom w:val="0"/>
                              <w:divBdr>
                                <w:top w:val="none" w:sz="0" w:space="0" w:color="auto"/>
                                <w:left w:val="none" w:sz="0" w:space="0" w:color="auto"/>
                                <w:bottom w:val="none" w:sz="0" w:space="0" w:color="auto"/>
                                <w:right w:val="none" w:sz="0" w:space="0" w:color="auto"/>
                              </w:divBdr>
                              <w:divsChild>
                                <w:div w:id="510534659">
                                  <w:marLeft w:val="0"/>
                                  <w:marRight w:val="0"/>
                                  <w:marTop w:val="0"/>
                                  <w:marBottom w:val="0"/>
                                  <w:divBdr>
                                    <w:top w:val="none" w:sz="0" w:space="0" w:color="auto"/>
                                    <w:left w:val="none" w:sz="0" w:space="0" w:color="auto"/>
                                    <w:bottom w:val="none" w:sz="0" w:space="0" w:color="auto"/>
                                    <w:right w:val="none" w:sz="0" w:space="0" w:color="auto"/>
                                  </w:divBdr>
                                  <w:divsChild>
                                    <w:div w:id="15773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6739">
      <w:bodyDiv w:val="1"/>
      <w:marLeft w:val="0"/>
      <w:marRight w:val="0"/>
      <w:marTop w:val="0"/>
      <w:marBottom w:val="0"/>
      <w:divBdr>
        <w:top w:val="none" w:sz="0" w:space="0" w:color="auto"/>
        <w:left w:val="none" w:sz="0" w:space="0" w:color="auto"/>
        <w:bottom w:val="none" w:sz="0" w:space="0" w:color="auto"/>
        <w:right w:val="none" w:sz="0" w:space="0" w:color="auto"/>
      </w:divBdr>
      <w:divsChild>
        <w:div w:id="439569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017355">
              <w:marLeft w:val="0"/>
              <w:marRight w:val="0"/>
              <w:marTop w:val="0"/>
              <w:marBottom w:val="0"/>
              <w:divBdr>
                <w:top w:val="none" w:sz="0" w:space="0" w:color="auto"/>
                <w:left w:val="none" w:sz="0" w:space="0" w:color="auto"/>
                <w:bottom w:val="none" w:sz="0" w:space="0" w:color="auto"/>
                <w:right w:val="none" w:sz="0" w:space="0" w:color="auto"/>
              </w:divBdr>
              <w:divsChild>
                <w:div w:id="1054936270">
                  <w:marLeft w:val="0"/>
                  <w:marRight w:val="0"/>
                  <w:marTop w:val="0"/>
                  <w:marBottom w:val="0"/>
                  <w:divBdr>
                    <w:top w:val="none" w:sz="0" w:space="0" w:color="auto"/>
                    <w:left w:val="none" w:sz="0" w:space="0" w:color="auto"/>
                    <w:bottom w:val="none" w:sz="0" w:space="0" w:color="auto"/>
                    <w:right w:val="none" w:sz="0" w:space="0" w:color="auto"/>
                  </w:divBdr>
                  <w:divsChild>
                    <w:div w:id="1876573186">
                      <w:marLeft w:val="0"/>
                      <w:marRight w:val="0"/>
                      <w:marTop w:val="0"/>
                      <w:marBottom w:val="0"/>
                      <w:divBdr>
                        <w:top w:val="none" w:sz="0" w:space="0" w:color="auto"/>
                        <w:left w:val="none" w:sz="0" w:space="0" w:color="auto"/>
                        <w:bottom w:val="none" w:sz="0" w:space="0" w:color="auto"/>
                        <w:right w:val="none" w:sz="0" w:space="0" w:color="auto"/>
                      </w:divBdr>
                      <w:divsChild>
                        <w:div w:id="1190415525">
                          <w:marLeft w:val="0"/>
                          <w:marRight w:val="0"/>
                          <w:marTop w:val="0"/>
                          <w:marBottom w:val="0"/>
                          <w:divBdr>
                            <w:top w:val="none" w:sz="0" w:space="0" w:color="auto"/>
                            <w:left w:val="none" w:sz="0" w:space="0" w:color="auto"/>
                            <w:bottom w:val="none" w:sz="0" w:space="0" w:color="auto"/>
                            <w:right w:val="none" w:sz="0" w:space="0" w:color="auto"/>
                          </w:divBdr>
                          <w:divsChild>
                            <w:div w:id="1957443540">
                              <w:marLeft w:val="0"/>
                              <w:marRight w:val="0"/>
                              <w:marTop w:val="0"/>
                              <w:marBottom w:val="0"/>
                              <w:divBdr>
                                <w:top w:val="none" w:sz="0" w:space="0" w:color="auto"/>
                                <w:left w:val="none" w:sz="0" w:space="0" w:color="auto"/>
                                <w:bottom w:val="none" w:sz="0" w:space="0" w:color="auto"/>
                                <w:right w:val="none" w:sz="0" w:space="0" w:color="auto"/>
                              </w:divBdr>
                              <w:divsChild>
                                <w:div w:id="993685021">
                                  <w:marLeft w:val="0"/>
                                  <w:marRight w:val="0"/>
                                  <w:marTop w:val="0"/>
                                  <w:marBottom w:val="0"/>
                                  <w:divBdr>
                                    <w:top w:val="none" w:sz="0" w:space="0" w:color="auto"/>
                                    <w:left w:val="none" w:sz="0" w:space="0" w:color="auto"/>
                                    <w:bottom w:val="none" w:sz="0" w:space="0" w:color="auto"/>
                                    <w:right w:val="none" w:sz="0" w:space="0" w:color="auto"/>
                                  </w:divBdr>
                                  <w:divsChild>
                                    <w:div w:id="1254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terpretereducation.org/online/"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293</Words>
  <Characters>1675</Characters>
  <Application>Microsoft Macintosh Word</Application>
  <DocSecurity>0</DocSecurity>
  <Lines>13</Lines>
  <Paragraphs>3</Paragraphs>
  <ScaleCrop>false</ScaleCrop>
  <Company>University of Louisville</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Coyne</dc:creator>
  <cp:keywords/>
  <dc:description/>
  <cp:lastModifiedBy>Doug Bowen-Bailey</cp:lastModifiedBy>
  <cp:revision>7</cp:revision>
  <cp:lastPrinted>2016-03-28T13:51:00Z</cp:lastPrinted>
  <dcterms:created xsi:type="dcterms:W3CDTF">2014-09-01T17:43:00Z</dcterms:created>
  <dcterms:modified xsi:type="dcterms:W3CDTF">2016-03-28T13:53:00Z</dcterms:modified>
</cp:coreProperties>
</file>