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3287" w:rsidRPr="00B42A73" w:rsidRDefault="009A5914" w:rsidP="00B42A73">
      <w:pPr>
        <w:pStyle w:val="ListParagraph"/>
        <w:numPr>
          <w:ilvl w:val="0"/>
          <w:numId w:val="4"/>
        </w:numPr>
        <w:rPr>
          <w:sz w:val="32"/>
        </w:rPr>
      </w:pPr>
      <w:r w:rsidRPr="00B42A73">
        <w:rPr>
          <w:sz w:val="32"/>
        </w:rPr>
        <w:t xml:space="preserve">câu hỏi </w:t>
      </w:r>
      <w:r w:rsidR="00A21A0C" w:rsidRPr="00B42A73">
        <w:rPr>
          <w:sz w:val="32"/>
        </w:rPr>
        <w:t xml:space="preserve">Karl Marx </w:t>
      </w:r>
      <w:r w:rsidRPr="00B42A73">
        <w:rPr>
          <w:sz w:val="32"/>
        </w:rPr>
        <w:t xml:space="preserve">viết: " khuyết điểm chủ yếu của toàn bộ chử nghĩa duy vật từ trước đến nay - kể cả chủ nghĩa duy vật của ... - là sự vật, hiện tượng, cái cảm giác được, chỉ được nhân thức dưới hình thức khách thể hay hình thức trực quan, chứ không được nhận  thức là hoạt động cảm giác con người, là thực tiễn". Bạn hãy cho biết </w:t>
      </w:r>
      <w:r w:rsidR="00A21A0C" w:rsidRPr="00B42A73">
        <w:rPr>
          <w:sz w:val="32"/>
        </w:rPr>
        <w:t xml:space="preserve">Karl Marx </w:t>
      </w:r>
      <w:r w:rsidRPr="00B42A73">
        <w:rPr>
          <w:sz w:val="32"/>
        </w:rPr>
        <w:t>đã nhắc đến chủ nghĩa duy vật  của ai ?</w:t>
      </w:r>
    </w:p>
    <w:p w:rsidR="009A5914" w:rsidRDefault="008903BA" w:rsidP="00590F0F">
      <w:pPr>
        <w:ind w:left="0" w:firstLine="0"/>
        <w:rPr>
          <w:sz w:val="32"/>
        </w:rPr>
      </w:pPr>
      <w:r>
        <w:rPr>
          <w:sz w:val="32"/>
        </w:rPr>
        <w:t xml:space="preserve">     </w:t>
      </w:r>
      <w:r w:rsidR="0097070E" w:rsidRPr="00A50233">
        <w:rPr>
          <w:sz w:val="32"/>
        </w:rPr>
        <w:t xml:space="preserve">A: </w:t>
      </w:r>
      <w:r w:rsidR="0097070E" w:rsidRPr="00EE7791">
        <w:rPr>
          <w:color w:val="FF0000"/>
          <w:sz w:val="32"/>
        </w:rPr>
        <w:t>Ludwig Feuerbach</w:t>
      </w:r>
      <w:r w:rsidR="009A5914" w:rsidRPr="00A50233">
        <w:rPr>
          <w:sz w:val="32"/>
        </w:rPr>
        <w:t xml:space="preserve"> B: Socrates C: Galileo D: Adam Smith</w:t>
      </w:r>
    </w:p>
    <w:p w:rsidR="008903BA" w:rsidRPr="00A50233" w:rsidRDefault="008903BA" w:rsidP="00590F0F">
      <w:pPr>
        <w:ind w:left="0" w:firstLine="0"/>
        <w:rPr>
          <w:sz w:val="32"/>
        </w:rPr>
      </w:pPr>
    </w:p>
    <w:p w:rsidR="009A5914" w:rsidRPr="00B42A73" w:rsidRDefault="009A5914" w:rsidP="00B42A73">
      <w:pPr>
        <w:pStyle w:val="ListParagraph"/>
        <w:numPr>
          <w:ilvl w:val="0"/>
          <w:numId w:val="4"/>
        </w:numPr>
        <w:rPr>
          <w:sz w:val="32"/>
        </w:rPr>
      </w:pPr>
      <w:r w:rsidRPr="00B42A73">
        <w:rPr>
          <w:sz w:val="32"/>
        </w:rPr>
        <w:t>câu hỏi : theo tiếng hy lạp cổ "Thực tiễn" được gọi là gì</w:t>
      </w:r>
      <w:bookmarkStart w:id="0" w:name="_GoBack"/>
      <w:bookmarkEnd w:id="0"/>
    </w:p>
    <w:p w:rsidR="009A5914" w:rsidRDefault="009A5914" w:rsidP="009A5914">
      <w:pPr>
        <w:ind w:left="0" w:firstLine="0"/>
        <w:rPr>
          <w:sz w:val="32"/>
        </w:rPr>
      </w:pPr>
      <w:r w:rsidRPr="00A50233">
        <w:rPr>
          <w:sz w:val="32"/>
          <w:lang w:val="vi-VN"/>
        </w:rPr>
        <w:t xml:space="preserve">                 </w:t>
      </w:r>
      <w:r w:rsidRPr="00A50233">
        <w:rPr>
          <w:sz w:val="32"/>
        </w:rPr>
        <w:t xml:space="preserve">A: practice B: practical C: </w:t>
      </w:r>
      <w:r w:rsidRPr="00EE7791">
        <w:rPr>
          <w:color w:val="FF0000"/>
          <w:sz w:val="32"/>
        </w:rPr>
        <w:t>practica</w:t>
      </w:r>
      <w:r w:rsidRPr="00A50233">
        <w:rPr>
          <w:sz w:val="32"/>
        </w:rPr>
        <w:t xml:space="preserve"> D: practically</w:t>
      </w:r>
    </w:p>
    <w:p w:rsidR="008903BA" w:rsidRPr="00A50233" w:rsidRDefault="008903BA" w:rsidP="009A5914">
      <w:pPr>
        <w:ind w:left="0" w:firstLine="0"/>
        <w:rPr>
          <w:sz w:val="32"/>
        </w:rPr>
      </w:pPr>
    </w:p>
    <w:p w:rsidR="009A5914" w:rsidRPr="00B42A73" w:rsidRDefault="009A5914" w:rsidP="00B42A73">
      <w:pPr>
        <w:pStyle w:val="ListParagraph"/>
        <w:numPr>
          <w:ilvl w:val="0"/>
          <w:numId w:val="4"/>
        </w:numPr>
        <w:rPr>
          <w:sz w:val="32"/>
        </w:rPr>
      </w:pPr>
      <w:r w:rsidRPr="00B42A73">
        <w:rPr>
          <w:rFonts w:ascii="Segoe UI" w:hAnsi="Segoe UI" w:cs="Segoe UI"/>
          <w:color w:val="222222"/>
          <w:sz w:val="32"/>
          <w:szCs w:val="23"/>
          <w:shd w:val="clear" w:color="auto" w:fill="DAE9FF"/>
        </w:rPr>
        <w:t>câu hỏi: ai là người đã khẳng định: " Chính việc người ta biến đổi tự nhiên... là cơ sở chủ yếu nhất và trực tiếp nhất của tư duy con người và trí tuệ con người đã phát triển song song vơi việc người ta dã học cách cải biến tự nhiên"</w:t>
      </w:r>
    </w:p>
    <w:p w:rsidR="00461D3E" w:rsidRDefault="008903BA" w:rsidP="00461D3E">
      <w:pPr>
        <w:ind w:left="0" w:firstLine="0"/>
        <w:rPr>
          <w:sz w:val="32"/>
        </w:rPr>
      </w:pPr>
      <w:r>
        <w:rPr>
          <w:sz w:val="32"/>
          <w:lang w:val="vi-VN"/>
        </w:rPr>
        <w:t xml:space="preserve">     </w:t>
      </w:r>
      <w:r w:rsidR="00461D3E" w:rsidRPr="00A50233">
        <w:rPr>
          <w:sz w:val="32"/>
        </w:rPr>
        <w:t xml:space="preserve">A: Karl Marx B: </w:t>
      </w:r>
      <w:r w:rsidR="00461D3E" w:rsidRPr="00EE7791">
        <w:rPr>
          <w:color w:val="FF0000"/>
          <w:sz w:val="32"/>
        </w:rPr>
        <w:t>Friedrich Engels</w:t>
      </w:r>
      <w:r w:rsidR="00461D3E" w:rsidRPr="00A50233">
        <w:rPr>
          <w:sz w:val="32"/>
        </w:rPr>
        <w:t xml:space="preserve"> C: Vladimir Ilyich Lenin D: Hồ Chí Minh</w:t>
      </w:r>
    </w:p>
    <w:p w:rsidR="008903BA" w:rsidRPr="00A50233" w:rsidRDefault="008903BA" w:rsidP="00461D3E">
      <w:pPr>
        <w:ind w:left="0" w:firstLine="0"/>
        <w:rPr>
          <w:sz w:val="32"/>
        </w:rPr>
      </w:pPr>
    </w:p>
    <w:p w:rsidR="00461D3E" w:rsidRPr="00B42A73" w:rsidRDefault="00461D3E" w:rsidP="00B42A73">
      <w:pPr>
        <w:pStyle w:val="ListParagraph"/>
        <w:numPr>
          <w:ilvl w:val="0"/>
          <w:numId w:val="4"/>
        </w:numPr>
        <w:rPr>
          <w:sz w:val="32"/>
        </w:rPr>
      </w:pPr>
      <w:r w:rsidRPr="00B42A73">
        <w:rPr>
          <w:sz w:val="32"/>
          <w:lang w:val="vi-VN"/>
        </w:rPr>
        <w:t>câu hỏi :</w:t>
      </w:r>
      <w:r w:rsidR="00DB35AD" w:rsidRPr="00B42A73">
        <w:rPr>
          <w:sz w:val="32"/>
        </w:rPr>
        <w:t xml:space="preserve"> “thực tiễn là … </w:t>
      </w:r>
      <w:r w:rsidR="00A21A0C" w:rsidRPr="00B42A73">
        <w:rPr>
          <w:sz w:val="32"/>
        </w:rPr>
        <w:t xml:space="preserve">của </w:t>
      </w:r>
      <w:r w:rsidR="00DB35AD" w:rsidRPr="00B42A73">
        <w:rPr>
          <w:sz w:val="32"/>
        </w:rPr>
        <w:t>nhận thức”</w:t>
      </w:r>
    </w:p>
    <w:p w:rsidR="00DB35AD" w:rsidRPr="00A50233" w:rsidRDefault="00DB35AD" w:rsidP="00DB35AD">
      <w:pPr>
        <w:pStyle w:val="ListParagraph"/>
        <w:ind w:firstLine="0"/>
        <w:rPr>
          <w:sz w:val="32"/>
        </w:rPr>
      </w:pPr>
    </w:p>
    <w:p w:rsidR="00A21A0C" w:rsidRDefault="00DB35AD" w:rsidP="00DB35AD">
      <w:pPr>
        <w:pStyle w:val="ListParagraph"/>
        <w:ind w:firstLine="0"/>
        <w:rPr>
          <w:sz w:val="32"/>
        </w:rPr>
      </w:pPr>
      <w:r w:rsidRPr="00A50233">
        <w:rPr>
          <w:sz w:val="32"/>
        </w:rPr>
        <w:t xml:space="preserve">A: Kết quả  B: Nguyên nhân C: </w:t>
      </w:r>
      <w:r w:rsidRPr="00EE7791">
        <w:rPr>
          <w:color w:val="FF0000"/>
          <w:sz w:val="32"/>
        </w:rPr>
        <w:t>Mục đích</w:t>
      </w:r>
      <w:r w:rsidRPr="00A50233">
        <w:rPr>
          <w:sz w:val="32"/>
        </w:rPr>
        <w:t xml:space="preserve"> D: </w:t>
      </w:r>
      <w:r w:rsidR="00A21A0C" w:rsidRPr="00A50233">
        <w:rPr>
          <w:sz w:val="32"/>
        </w:rPr>
        <w:t>Nguồn gốc</w:t>
      </w:r>
      <w:r w:rsidR="00A21A0C" w:rsidRPr="00A50233">
        <w:rPr>
          <w:sz w:val="32"/>
        </w:rPr>
        <w:tab/>
      </w:r>
    </w:p>
    <w:p w:rsidR="008903BA" w:rsidRPr="00A50233" w:rsidRDefault="008903BA" w:rsidP="00DB35AD">
      <w:pPr>
        <w:pStyle w:val="ListParagraph"/>
        <w:ind w:firstLine="0"/>
        <w:rPr>
          <w:sz w:val="32"/>
        </w:rPr>
      </w:pPr>
    </w:p>
    <w:p w:rsidR="006A6C7C" w:rsidRPr="00A50233" w:rsidRDefault="006A6C7C" w:rsidP="00DB35AD">
      <w:pPr>
        <w:pStyle w:val="ListParagraph"/>
        <w:ind w:firstLine="0"/>
        <w:rPr>
          <w:sz w:val="32"/>
        </w:rPr>
      </w:pPr>
    </w:p>
    <w:p w:rsidR="006A6C7C" w:rsidRPr="00B42A73" w:rsidRDefault="0073362D" w:rsidP="00B42A73">
      <w:pPr>
        <w:pStyle w:val="ListParagraph"/>
        <w:numPr>
          <w:ilvl w:val="0"/>
          <w:numId w:val="4"/>
        </w:numPr>
        <w:rPr>
          <w:sz w:val="32"/>
        </w:rPr>
      </w:pPr>
      <w:r w:rsidRPr="00B42A73">
        <w:rPr>
          <w:rFonts w:ascii="Segoe UI Historic" w:hAnsi="Segoe UI Historic" w:cs="Segoe UI Historic"/>
          <w:sz w:val="26"/>
          <w:szCs w:val="20"/>
          <w:shd w:val="clear" w:color="auto" w:fill="E4E6EB"/>
        </w:rPr>
        <w:t>*</w:t>
      </w:r>
      <w:r w:rsidR="006A6C7C" w:rsidRPr="00B42A73">
        <w:rPr>
          <w:rFonts w:ascii="Segoe UI Historic" w:hAnsi="Segoe UI Historic" w:cs="Segoe UI Historic"/>
          <w:sz w:val="26"/>
          <w:szCs w:val="20"/>
          <w:shd w:val="clear" w:color="auto" w:fill="E4E6EB"/>
        </w:rPr>
        <w:t>trong ba h</w:t>
      </w:r>
      <w:r w:rsidR="006A6C7C" w:rsidRPr="00B42A73">
        <w:rPr>
          <w:rFonts w:ascii="Calibri" w:hAnsi="Calibri" w:cs="Calibri"/>
          <w:sz w:val="28"/>
          <w:szCs w:val="20"/>
          <w:shd w:val="clear" w:color="auto" w:fill="E4E6EB"/>
        </w:rPr>
        <w:t>đ</w:t>
      </w:r>
      <w:r w:rsidR="006A6C7C" w:rsidRPr="00B42A73">
        <w:rPr>
          <w:rFonts w:ascii="Segoe UI Historic" w:hAnsi="Segoe UI Historic" w:cs="Segoe UI Historic"/>
          <w:sz w:val="26"/>
          <w:szCs w:val="20"/>
          <w:shd w:val="clear" w:color="auto" w:fill="E4E6EB"/>
        </w:rPr>
        <w:t xml:space="preserve"> th</w:t>
      </w:r>
      <w:r w:rsidR="006A6C7C" w:rsidRPr="00B42A73">
        <w:rPr>
          <w:rFonts w:ascii="Calibri" w:hAnsi="Calibri" w:cs="Calibri"/>
          <w:sz w:val="28"/>
          <w:szCs w:val="20"/>
          <w:shd w:val="clear" w:color="auto" w:fill="E4E6EB"/>
        </w:rPr>
        <w:t>ự</w:t>
      </w:r>
      <w:r w:rsidR="006A6C7C" w:rsidRPr="00B42A73">
        <w:rPr>
          <w:rFonts w:ascii="Segoe UI Historic" w:hAnsi="Segoe UI Historic" w:cs="Segoe UI Historic"/>
          <w:sz w:val="26"/>
          <w:szCs w:val="20"/>
          <w:shd w:val="clear" w:color="auto" w:fill="E4E6EB"/>
        </w:rPr>
        <w:t>c ti</w:t>
      </w:r>
      <w:r w:rsidR="006A6C7C" w:rsidRPr="00B42A73">
        <w:rPr>
          <w:rFonts w:ascii="Calibri" w:hAnsi="Calibri" w:cs="Calibri"/>
          <w:sz w:val="28"/>
          <w:szCs w:val="20"/>
          <w:shd w:val="clear" w:color="auto" w:fill="E4E6EB"/>
        </w:rPr>
        <w:t>ễ</w:t>
      </w:r>
      <w:r w:rsidR="006A6C7C" w:rsidRPr="00B42A73">
        <w:rPr>
          <w:rFonts w:ascii="Segoe UI Historic" w:hAnsi="Segoe UI Historic" w:cs="Segoe UI Historic"/>
          <w:sz w:val="26"/>
          <w:szCs w:val="20"/>
          <w:shd w:val="clear" w:color="auto" w:fill="E4E6EB"/>
        </w:rPr>
        <w:t>n cái nào mang tính quy</w:t>
      </w:r>
      <w:r w:rsidR="006A6C7C" w:rsidRPr="00B42A73">
        <w:rPr>
          <w:rFonts w:ascii="Calibri" w:hAnsi="Calibri" w:cs="Calibri"/>
          <w:sz w:val="28"/>
          <w:szCs w:val="20"/>
          <w:shd w:val="clear" w:color="auto" w:fill="E4E6EB"/>
        </w:rPr>
        <w:t>ế</w:t>
      </w:r>
      <w:r w:rsidR="006A6C7C" w:rsidRPr="00B42A73">
        <w:rPr>
          <w:rFonts w:ascii="Segoe UI Historic" w:hAnsi="Segoe UI Historic" w:cs="Segoe UI Historic"/>
          <w:sz w:val="26"/>
          <w:szCs w:val="20"/>
          <w:shd w:val="clear" w:color="auto" w:fill="E4E6EB"/>
        </w:rPr>
        <w:t xml:space="preserve">t </w:t>
      </w:r>
      <w:r w:rsidR="006A6C7C" w:rsidRPr="00B42A73">
        <w:rPr>
          <w:rFonts w:ascii="Calibri" w:hAnsi="Calibri" w:cs="Calibri"/>
          <w:sz w:val="28"/>
          <w:szCs w:val="20"/>
          <w:shd w:val="clear" w:color="auto" w:fill="E4E6EB"/>
        </w:rPr>
        <w:t>đị</w:t>
      </w:r>
      <w:r w:rsidR="006A6C7C" w:rsidRPr="00B42A73">
        <w:rPr>
          <w:rFonts w:ascii="Segoe UI Historic" w:hAnsi="Segoe UI Historic" w:cs="Segoe UI Historic"/>
          <w:sz w:val="26"/>
          <w:szCs w:val="20"/>
          <w:shd w:val="clear" w:color="auto" w:fill="E4E6EB"/>
        </w:rPr>
        <w:t>nh hai cái còn l</w:t>
      </w:r>
      <w:r w:rsidR="006A6C7C" w:rsidRPr="00B42A73">
        <w:rPr>
          <w:rFonts w:ascii="Calibri" w:hAnsi="Calibri" w:cs="Calibri"/>
          <w:sz w:val="28"/>
          <w:szCs w:val="20"/>
          <w:shd w:val="clear" w:color="auto" w:fill="E4E6EB"/>
        </w:rPr>
        <w:t>ạ</w:t>
      </w:r>
      <w:r w:rsidR="006A6C7C" w:rsidRPr="00B42A73">
        <w:rPr>
          <w:rFonts w:ascii="Segoe UI Historic" w:hAnsi="Segoe UI Historic" w:cs="Segoe UI Historic"/>
          <w:sz w:val="26"/>
          <w:szCs w:val="20"/>
          <w:shd w:val="clear" w:color="auto" w:fill="E4E6EB"/>
        </w:rPr>
        <w:t>i? Vì sao?</w:t>
      </w:r>
    </w:p>
    <w:p w:rsidR="006A6C7C" w:rsidRPr="00A50233" w:rsidRDefault="006A6C7C" w:rsidP="006A6C7C">
      <w:pPr>
        <w:ind w:left="0" w:firstLine="0"/>
        <w:rPr>
          <w:sz w:val="32"/>
        </w:rPr>
      </w:pPr>
      <w:r w:rsidRPr="008903BA">
        <w:rPr>
          <w:rFonts w:ascii="Segoe UI Historic" w:hAnsi="Segoe UI Historic" w:cs="Segoe UI Historic"/>
          <w:sz w:val="26"/>
          <w:szCs w:val="20"/>
          <w:shd w:val="clear" w:color="auto" w:fill="E4E6EB"/>
        </w:rPr>
        <w:t xml:space="preserve">              A.</w:t>
      </w:r>
      <w:r w:rsidRPr="00EE7791">
        <w:rPr>
          <w:rFonts w:ascii="Segoe UI Historic" w:hAnsi="Segoe UI Historic" w:cs="Segoe UI Historic"/>
          <w:color w:val="FF0000"/>
          <w:sz w:val="26"/>
          <w:szCs w:val="20"/>
          <w:shd w:val="clear" w:color="auto" w:fill="E4E6EB"/>
        </w:rPr>
        <w:t>h</w:t>
      </w:r>
      <w:r w:rsidRPr="00EE7791">
        <w:rPr>
          <w:rFonts w:ascii="Calibri" w:hAnsi="Calibri" w:cs="Calibri"/>
          <w:color w:val="FF0000"/>
          <w:sz w:val="28"/>
          <w:szCs w:val="20"/>
          <w:shd w:val="clear" w:color="auto" w:fill="E4E6EB"/>
        </w:rPr>
        <w:t>đ</w:t>
      </w:r>
      <w:r w:rsidRPr="00EE7791">
        <w:rPr>
          <w:rFonts w:ascii="Segoe UI Historic" w:hAnsi="Segoe UI Historic" w:cs="Segoe UI Historic"/>
          <w:color w:val="FF0000"/>
          <w:sz w:val="26"/>
          <w:szCs w:val="20"/>
          <w:shd w:val="clear" w:color="auto" w:fill="E4E6EB"/>
        </w:rPr>
        <w:t xml:space="preserve"> s</w:t>
      </w:r>
      <w:r w:rsidRPr="00EE7791">
        <w:rPr>
          <w:rFonts w:ascii="Calibri" w:hAnsi="Calibri" w:cs="Calibri"/>
          <w:color w:val="FF0000"/>
          <w:sz w:val="28"/>
          <w:szCs w:val="20"/>
          <w:shd w:val="clear" w:color="auto" w:fill="E4E6EB"/>
        </w:rPr>
        <w:t>ả</w:t>
      </w:r>
      <w:r w:rsidRPr="00EE7791">
        <w:rPr>
          <w:rFonts w:ascii="Segoe UI Historic" w:hAnsi="Segoe UI Historic" w:cs="Segoe UI Historic"/>
          <w:color w:val="FF0000"/>
          <w:sz w:val="26"/>
          <w:szCs w:val="20"/>
          <w:shd w:val="clear" w:color="auto" w:fill="E4E6EB"/>
        </w:rPr>
        <w:t>n xu</w:t>
      </w:r>
      <w:r w:rsidRPr="00EE7791">
        <w:rPr>
          <w:rFonts w:ascii="Calibri" w:hAnsi="Calibri" w:cs="Calibri"/>
          <w:color w:val="FF0000"/>
          <w:sz w:val="28"/>
          <w:szCs w:val="20"/>
          <w:shd w:val="clear" w:color="auto" w:fill="E4E6EB"/>
        </w:rPr>
        <w:t>ấ</w:t>
      </w:r>
      <w:r w:rsidRPr="00EE7791">
        <w:rPr>
          <w:rFonts w:ascii="Segoe UI Historic" w:hAnsi="Segoe UI Historic" w:cs="Segoe UI Historic"/>
          <w:color w:val="FF0000"/>
          <w:sz w:val="26"/>
          <w:szCs w:val="20"/>
          <w:shd w:val="clear" w:color="auto" w:fill="E4E6EB"/>
        </w:rPr>
        <w:t>t v</w:t>
      </w:r>
      <w:r w:rsidRPr="00EE7791">
        <w:rPr>
          <w:rFonts w:ascii="Calibri" w:hAnsi="Calibri" w:cs="Calibri"/>
          <w:color w:val="FF0000"/>
          <w:sz w:val="28"/>
          <w:szCs w:val="20"/>
          <w:shd w:val="clear" w:color="auto" w:fill="E4E6EB"/>
        </w:rPr>
        <w:t>ậ</w:t>
      </w:r>
      <w:r w:rsidRPr="00EE7791">
        <w:rPr>
          <w:rFonts w:ascii="Segoe UI Historic" w:hAnsi="Segoe UI Historic" w:cs="Segoe UI Historic"/>
          <w:color w:val="FF0000"/>
          <w:sz w:val="26"/>
          <w:szCs w:val="20"/>
          <w:shd w:val="clear" w:color="auto" w:fill="E4E6EB"/>
        </w:rPr>
        <w:t>t ch</w:t>
      </w:r>
      <w:r w:rsidRPr="00EE7791">
        <w:rPr>
          <w:rFonts w:ascii="Calibri" w:hAnsi="Calibri" w:cs="Calibri"/>
          <w:color w:val="FF0000"/>
          <w:sz w:val="28"/>
          <w:szCs w:val="20"/>
          <w:shd w:val="clear" w:color="auto" w:fill="E4E6EB"/>
        </w:rPr>
        <w:t>ấ</w:t>
      </w:r>
      <w:r w:rsidRPr="00EE7791">
        <w:rPr>
          <w:rFonts w:ascii="Segoe UI Historic" w:hAnsi="Segoe UI Historic" w:cs="Segoe UI Historic"/>
          <w:color w:val="FF0000"/>
          <w:sz w:val="26"/>
          <w:szCs w:val="20"/>
          <w:shd w:val="clear" w:color="auto" w:fill="E4E6EB"/>
        </w:rPr>
        <w:t>t</w:t>
      </w:r>
      <w:r w:rsidRPr="008903BA">
        <w:rPr>
          <w:rFonts w:ascii="Segoe UI Historic" w:hAnsi="Segoe UI Historic" w:cs="Segoe UI Historic"/>
          <w:sz w:val="26"/>
          <w:szCs w:val="20"/>
          <w:shd w:val="clear" w:color="auto" w:fill="E4E6EB"/>
        </w:rPr>
        <w:t xml:space="preserve"> B. H</w:t>
      </w:r>
      <w:r w:rsidRPr="008903BA">
        <w:rPr>
          <w:rFonts w:ascii="Calibri" w:hAnsi="Calibri" w:cs="Calibri"/>
          <w:sz w:val="28"/>
          <w:szCs w:val="20"/>
          <w:shd w:val="clear" w:color="auto" w:fill="E4E6EB"/>
        </w:rPr>
        <w:t>đ</w:t>
      </w:r>
      <w:r w:rsidRPr="008903BA">
        <w:rPr>
          <w:rFonts w:ascii="Segoe UI Historic" w:hAnsi="Segoe UI Historic" w:cs="Segoe UI Historic"/>
          <w:sz w:val="26"/>
          <w:szCs w:val="20"/>
          <w:shd w:val="clear" w:color="auto" w:fill="E4E6EB"/>
        </w:rPr>
        <w:t xml:space="preserve"> ctri xã h</w:t>
      </w:r>
      <w:r w:rsidRPr="008903BA">
        <w:rPr>
          <w:rFonts w:ascii="Calibri" w:hAnsi="Calibri" w:cs="Calibri"/>
          <w:sz w:val="28"/>
          <w:szCs w:val="20"/>
          <w:shd w:val="clear" w:color="auto" w:fill="E4E6EB"/>
        </w:rPr>
        <w:t>ộ</w:t>
      </w:r>
      <w:r w:rsidRPr="008903BA">
        <w:rPr>
          <w:rFonts w:ascii="Segoe UI Historic" w:hAnsi="Segoe UI Historic" w:cs="Segoe UI Historic"/>
          <w:sz w:val="26"/>
          <w:szCs w:val="20"/>
          <w:shd w:val="clear" w:color="auto" w:fill="E4E6EB"/>
        </w:rPr>
        <w:t>i C. H</w:t>
      </w:r>
      <w:r w:rsidRPr="008903BA">
        <w:rPr>
          <w:rFonts w:ascii="Calibri" w:hAnsi="Calibri" w:cs="Calibri"/>
          <w:sz w:val="28"/>
          <w:szCs w:val="20"/>
          <w:shd w:val="clear" w:color="auto" w:fill="E4E6EB"/>
        </w:rPr>
        <w:t>đ</w:t>
      </w:r>
      <w:r w:rsidRPr="008903BA">
        <w:rPr>
          <w:rFonts w:ascii="Segoe UI Historic" w:hAnsi="Segoe UI Historic" w:cs="Segoe UI Historic"/>
          <w:sz w:val="26"/>
          <w:szCs w:val="20"/>
          <w:shd w:val="clear" w:color="auto" w:fill="E4E6EB"/>
        </w:rPr>
        <w:t xml:space="preserve"> th</w:t>
      </w:r>
      <w:r w:rsidRPr="008903BA">
        <w:rPr>
          <w:rFonts w:ascii="Calibri" w:hAnsi="Calibri" w:cs="Calibri"/>
          <w:sz w:val="28"/>
          <w:szCs w:val="20"/>
          <w:shd w:val="clear" w:color="auto" w:fill="E4E6EB"/>
        </w:rPr>
        <w:t>ự</w:t>
      </w:r>
      <w:r w:rsidRPr="008903BA">
        <w:rPr>
          <w:rFonts w:ascii="Segoe UI Historic" w:hAnsi="Segoe UI Historic" w:cs="Segoe UI Historic"/>
          <w:sz w:val="26"/>
          <w:szCs w:val="20"/>
          <w:shd w:val="clear" w:color="auto" w:fill="E4E6EB"/>
        </w:rPr>
        <w:t>c nghi</w:t>
      </w:r>
      <w:r w:rsidRPr="008903BA">
        <w:rPr>
          <w:rFonts w:ascii="Calibri" w:hAnsi="Calibri" w:cs="Calibri"/>
          <w:sz w:val="28"/>
          <w:szCs w:val="20"/>
          <w:shd w:val="clear" w:color="auto" w:fill="E4E6EB"/>
        </w:rPr>
        <w:t>ệ</w:t>
      </w:r>
      <w:r w:rsidRPr="008903BA">
        <w:rPr>
          <w:rFonts w:ascii="Segoe UI Historic" w:hAnsi="Segoe UI Historic" w:cs="Segoe UI Historic"/>
          <w:sz w:val="26"/>
          <w:szCs w:val="20"/>
          <w:shd w:val="clear" w:color="auto" w:fill="E4E6EB"/>
        </w:rPr>
        <w:t>m khoa h</w:t>
      </w:r>
      <w:r w:rsidRPr="008903BA">
        <w:rPr>
          <w:rFonts w:ascii="Calibri" w:hAnsi="Calibri" w:cs="Calibri"/>
          <w:sz w:val="28"/>
          <w:szCs w:val="20"/>
          <w:shd w:val="clear" w:color="auto" w:fill="E4E6EB"/>
        </w:rPr>
        <w:t>ọ</w:t>
      </w:r>
      <w:r w:rsidRPr="008903BA">
        <w:rPr>
          <w:rFonts w:ascii="Segoe UI Historic" w:hAnsi="Segoe UI Historic" w:cs="Segoe UI Historic"/>
          <w:sz w:val="26"/>
          <w:szCs w:val="20"/>
          <w:shd w:val="clear" w:color="auto" w:fill="E4E6EB"/>
        </w:rPr>
        <w:t xml:space="preserve">c D. Ko có </w:t>
      </w:r>
      <w:r w:rsidRPr="008903BA">
        <w:rPr>
          <w:rFonts w:ascii="Calibri" w:hAnsi="Calibri" w:cs="Calibri"/>
          <w:sz w:val="28"/>
          <w:szCs w:val="20"/>
          <w:shd w:val="clear" w:color="auto" w:fill="E4E6EB"/>
        </w:rPr>
        <w:t>đ</w:t>
      </w:r>
      <w:r w:rsidRPr="008903BA">
        <w:rPr>
          <w:rFonts w:ascii="Segoe UI Historic" w:hAnsi="Segoe UI Historic" w:cs="Segoe UI Historic"/>
          <w:sz w:val="26"/>
          <w:szCs w:val="20"/>
          <w:shd w:val="clear" w:color="auto" w:fill="E4E6EB"/>
        </w:rPr>
        <w:t xml:space="preserve">áp án </w:t>
      </w:r>
      <w:r w:rsidRPr="008903BA">
        <w:rPr>
          <w:rFonts w:ascii="Calibri" w:hAnsi="Calibri" w:cs="Calibri"/>
          <w:sz w:val="28"/>
          <w:szCs w:val="20"/>
          <w:shd w:val="clear" w:color="auto" w:fill="E4E6EB"/>
        </w:rPr>
        <w:t>đ</w:t>
      </w:r>
      <w:r w:rsidRPr="008903BA">
        <w:rPr>
          <w:rFonts w:ascii="Segoe UI Historic" w:hAnsi="Segoe UI Historic" w:cs="Segoe UI Historic"/>
          <w:sz w:val="26"/>
          <w:szCs w:val="20"/>
          <w:shd w:val="clear" w:color="auto" w:fill="E4E6EB"/>
        </w:rPr>
        <w:t>úg</w:t>
      </w:r>
    </w:p>
    <w:p w:rsidR="006A6C7C" w:rsidRPr="00B42A73" w:rsidRDefault="0073362D" w:rsidP="00B42A73">
      <w:pPr>
        <w:pStyle w:val="ListParagraph"/>
        <w:numPr>
          <w:ilvl w:val="0"/>
          <w:numId w:val="4"/>
        </w:numPr>
        <w:rPr>
          <w:sz w:val="32"/>
        </w:rPr>
      </w:pPr>
      <w:r w:rsidRPr="00B42A73">
        <w:rPr>
          <w:rFonts w:ascii="Segoe UI Historic" w:hAnsi="Segoe UI Historic" w:cs="Segoe UI Historic"/>
          <w:sz w:val="26"/>
          <w:szCs w:val="20"/>
          <w:shd w:val="clear" w:color="auto" w:fill="E4E6EB"/>
        </w:rPr>
        <w:t>*</w:t>
      </w:r>
      <w:r w:rsidR="006A6C7C" w:rsidRPr="00B42A73">
        <w:rPr>
          <w:rFonts w:ascii="Segoe UI Historic" w:hAnsi="Segoe UI Historic" w:cs="Segoe UI Historic"/>
          <w:sz w:val="26"/>
          <w:szCs w:val="20"/>
          <w:shd w:val="clear" w:color="auto" w:fill="E4E6EB"/>
        </w:rPr>
        <w:t>khác nhau gi</w:t>
      </w:r>
      <w:r w:rsidR="006A6C7C" w:rsidRPr="00B42A73">
        <w:rPr>
          <w:rFonts w:ascii="Calibri" w:hAnsi="Calibri" w:cs="Calibri"/>
          <w:sz w:val="28"/>
          <w:szCs w:val="20"/>
          <w:shd w:val="clear" w:color="auto" w:fill="E4E6EB"/>
        </w:rPr>
        <w:t>ữ</w:t>
      </w:r>
      <w:r w:rsidR="006A6C7C" w:rsidRPr="00B42A73">
        <w:rPr>
          <w:rFonts w:ascii="Segoe UI Historic" w:hAnsi="Segoe UI Historic" w:cs="Segoe UI Historic"/>
          <w:sz w:val="26"/>
          <w:szCs w:val="20"/>
          <w:shd w:val="clear" w:color="auto" w:fill="E4E6EB"/>
        </w:rPr>
        <w:t>a nh</w:t>
      </w:r>
      <w:r w:rsidR="006A6C7C" w:rsidRPr="00B42A73">
        <w:rPr>
          <w:rFonts w:ascii="Calibri" w:hAnsi="Calibri" w:cs="Calibri"/>
          <w:sz w:val="28"/>
          <w:szCs w:val="20"/>
          <w:shd w:val="clear" w:color="auto" w:fill="E4E6EB"/>
        </w:rPr>
        <w:t>ậ</w:t>
      </w:r>
      <w:r w:rsidR="006A6C7C" w:rsidRPr="00B42A73">
        <w:rPr>
          <w:rFonts w:ascii="Segoe UI Historic" w:hAnsi="Segoe UI Historic" w:cs="Segoe UI Historic"/>
          <w:sz w:val="26"/>
          <w:szCs w:val="20"/>
          <w:shd w:val="clear" w:color="auto" w:fill="E4E6EB"/>
        </w:rPr>
        <w:t>n th</w:t>
      </w:r>
      <w:r w:rsidR="006A6C7C" w:rsidRPr="00B42A73">
        <w:rPr>
          <w:rFonts w:ascii="Calibri" w:hAnsi="Calibri" w:cs="Calibri"/>
          <w:sz w:val="28"/>
          <w:szCs w:val="20"/>
          <w:shd w:val="clear" w:color="auto" w:fill="E4E6EB"/>
        </w:rPr>
        <w:t>ứ</w:t>
      </w:r>
      <w:r w:rsidR="006A6C7C" w:rsidRPr="00B42A73">
        <w:rPr>
          <w:rFonts w:ascii="Segoe UI Historic" w:hAnsi="Segoe UI Historic" w:cs="Segoe UI Historic"/>
          <w:sz w:val="26"/>
          <w:szCs w:val="20"/>
          <w:shd w:val="clear" w:color="auto" w:fill="E4E6EB"/>
        </w:rPr>
        <w:t>c lý tính vf nh</w:t>
      </w:r>
      <w:r w:rsidR="006A6C7C" w:rsidRPr="00B42A73">
        <w:rPr>
          <w:rFonts w:ascii="Calibri" w:hAnsi="Calibri" w:cs="Calibri"/>
          <w:sz w:val="28"/>
          <w:szCs w:val="20"/>
          <w:shd w:val="clear" w:color="auto" w:fill="E4E6EB"/>
        </w:rPr>
        <w:t>ậ</w:t>
      </w:r>
      <w:r w:rsidR="006A6C7C" w:rsidRPr="00B42A73">
        <w:rPr>
          <w:rFonts w:ascii="Segoe UI Historic" w:hAnsi="Segoe UI Historic" w:cs="Segoe UI Historic"/>
          <w:sz w:val="26"/>
          <w:szCs w:val="20"/>
          <w:shd w:val="clear" w:color="auto" w:fill="E4E6EB"/>
        </w:rPr>
        <w:t>n th</w:t>
      </w:r>
      <w:r w:rsidR="006A6C7C" w:rsidRPr="00B42A73">
        <w:rPr>
          <w:rFonts w:ascii="Calibri" w:hAnsi="Calibri" w:cs="Calibri"/>
          <w:sz w:val="28"/>
          <w:szCs w:val="20"/>
          <w:shd w:val="clear" w:color="auto" w:fill="E4E6EB"/>
        </w:rPr>
        <w:t>ứ</w:t>
      </w:r>
      <w:r w:rsidR="006A6C7C" w:rsidRPr="00B42A73">
        <w:rPr>
          <w:rFonts w:ascii="Segoe UI Historic" w:hAnsi="Segoe UI Historic" w:cs="Segoe UI Historic"/>
          <w:sz w:val="26"/>
          <w:szCs w:val="20"/>
          <w:shd w:val="clear" w:color="auto" w:fill="E4E6EB"/>
        </w:rPr>
        <w:t>c c</w:t>
      </w:r>
      <w:r w:rsidR="006A6C7C" w:rsidRPr="00B42A73">
        <w:rPr>
          <w:rFonts w:ascii="Calibri" w:hAnsi="Calibri" w:cs="Calibri"/>
          <w:sz w:val="28"/>
          <w:szCs w:val="20"/>
          <w:shd w:val="clear" w:color="auto" w:fill="E4E6EB"/>
        </w:rPr>
        <w:t>ả</w:t>
      </w:r>
      <w:r w:rsidR="006A6C7C" w:rsidRPr="00B42A73">
        <w:rPr>
          <w:rFonts w:ascii="Segoe UI Historic" w:hAnsi="Segoe UI Historic" w:cs="Segoe UI Historic"/>
          <w:sz w:val="26"/>
          <w:szCs w:val="20"/>
          <w:shd w:val="clear" w:color="auto" w:fill="E4E6EB"/>
        </w:rPr>
        <w:t xml:space="preserve">m tính </w:t>
      </w:r>
    </w:p>
    <w:p w:rsidR="006A6C7C" w:rsidRPr="008903BA" w:rsidRDefault="006A6C7C" w:rsidP="006A6C7C">
      <w:pPr>
        <w:ind w:firstLine="0"/>
        <w:rPr>
          <w:sz w:val="32"/>
        </w:rPr>
      </w:pPr>
      <w:r w:rsidRPr="008903BA">
        <w:rPr>
          <w:sz w:val="32"/>
        </w:rPr>
        <w:lastRenderedPageBreak/>
        <w:t xml:space="preserve">        </w:t>
      </w:r>
      <w:r w:rsidRPr="008903BA">
        <w:rPr>
          <w:rFonts w:ascii="Segoe UI Historic" w:hAnsi="Segoe UI Historic" w:cs="Segoe UI Historic"/>
          <w:sz w:val="26"/>
          <w:szCs w:val="20"/>
          <w:shd w:val="clear" w:color="auto" w:fill="E4E6EB"/>
        </w:rPr>
        <w:t>A ph</w:t>
      </w:r>
      <w:r w:rsidRPr="008903BA">
        <w:rPr>
          <w:rFonts w:ascii="Calibri" w:hAnsi="Calibri" w:cs="Calibri"/>
          <w:sz w:val="28"/>
          <w:szCs w:val="20"/>
          <w:shd w:val="clear" w:color="auto" w:fill="E4E6EB"/>
        </w:rPr>
        <w:t>ả</w:t>
      </w:r>
      <w:r w:rsidRPr="008903BA">
        <w:rPr>
          <w:rFonts w:ascii="Segoe UI Historic" w:hAnsi="Segoe UI Historic" w:cs="Segoe UI Historic"/>
          <w:sz w:val="26"/>
          <w:szCs w:val="20"/>
          <w:shd w:val="clear" w:color="auto" w:fill="E4E6EB"/>
        </w:rPr>
        <w:t>n ánh B khái quát C tr</w:t>
      </w:r>
      <w:r w:rsidRPr="008903BA">
        <w:rPr>
          <w:rFonts w:ascii="Calibri" w:hAnsi="Calibri" w:cs="Calibri"/>
          <w:sz w:val="28"/>
          <w:szCs w:val="20"/>
          <w:shd w:val="clear" w:color="auto" w:fill="E4E6EB"/>
        </w:rPr>
        <w:t>ừ</w:t>
      </w:r>
      <w:r w:rsidRPr="008903BA">
        <w:rPr>
          <w:rFonts w:ascii="Segoe UI Historic" w:hAnsi="Segoe UI Historic" w:cs="Segoe UI Historic"/>
          <w:sz w:val="26"/>
          <w:szCs w:val="20"/>
          <w:shd w:val="clear" w:color="auto" w:fill="E4E6EB"/>
        </w:rPr>
        <w:t>u t</w:t>
      </w:r>
      <w:r w:rsidRPr="008903BA">
        <w:rPr>
          <w:rFonts w:ascii="Calibri" w:hAnsi="Calibri" w:cs="Calibri"/>
          <w:sz w:val="28"/>
          <w:szCs w:val="20"/>
          <w:shd w:val="clear" w:color="auto" w:fill="E4E6EB"/>
        </w:rPr>
        <w:t>ượ</w:t>
      </w:r>
      <w:r w:rsidRPr="008903BA">
        <w:rPr>
          <w:rFonts w:ascii="Segoe UI Historic" w:hAnsi="Segoe UI Historic" w:cs="Segoe UI Historic"/>
          <w:sz w:val="26"/>
          <w:szCs w:val="20"/>
          <w:shd w:val="clear" w:color="auto" w:fill="E4E6EB"/>
        </w:rPr>
        <w:t xml:space="preserve">ng D </w:t>
      </w:r>
      <w:r w:rsidRPr="00EE7791">
        <w:rPr>
          <w:rFonts w:ascii="Segoe UI Historic" w:hAnsi="Segoe UI Historic" w:cs="Segoe UI Historic"/>
          <w:color w:val="FF0000"/>
          <w:sz w:val="26"/>
          <w:szCs w:val="20"/>
          <w:shd w:val="clear" w:color="auto" w:fill="E4E6EB"/>
        </w:rPr>
        <w:t>t</w:t>
      </w:r>
      <w:r w:rsidRPr="00EE7791">
        <w:rPr>
          <w:rFonts w:ascii="Calibri" w:hAnsi="Calibri" w:cs="Calibri"/>
          <w:color w:val="FF0000"/>
          <w:sz w:val="28"/>
          <w:szCs w:val="20"/>
          <w:shd w:val="clear" w:color="auto" w:fill="E4E6EB"/>
        </w:rPr>
        <w:t>ấ</w:t>
      </w:r>
      <w:r w:rsidRPr="00EE7791">
        <w:rPr>
          <w:rFonts w:ascii="Segoe UI Historic" w:hAnsi="Segoe UI Historic" w:cs="Segoe UI Historic"/>
          <w:color w:val="FF0000"/>
          <w:sz w:val="26"/>
          <w:szCs w:val="20"/>
          <w:shd w:val="clear" w:color="auto" w:fill="E4E6EB"/>
        </w:rPr>
        <w:t>t c</w:t>
      </w:r>
      <w:r w:rsidRPr="00EE7791">
        <w:rPr>
          <w:rFonts w:ascii="Calibri" w:hAnsi="Calibri" w:cs="Calibri"/>
          <w:color w:val="FF0000"/>
          <w:sz w:val="28"/>
          <w:szCs w:val="20"/>
          <w:shd w:val="clear" w:color="auto" w:fill="E4E6EB"/>
        </w:rPr>
        <w:t>ả</w:t>
      </w:r>
      <w:r w:rsidRPr="00EE7791">
        <w:rPr>
          <w:rFonts w:ascii="Segoe UI Historic" w:hAnsi="Segoe UI Historic" w:cs="Segoe UI Historic"/>
          <w:color w:val="FF0000"/>
          <w:sz w:val="26"/>
          <w:szCs w:val="20"/>
          <w:shd w:val="clear" w:color="auto" w:fill="E4E6EB"/>
        </w:rPr>
        <w:t xml:space="preserve"> các ý trên</w:t>
      </w:r>
    </w:p>
    <w:p w:rsidR="006A6C7C" w:rsidRPr="00B42A73" w:rsidRDefault="006A6C7C" w:rsidP="00B42A73">
      <w:pPr>
        <w:pStyle w:val="ListParagraph"/>
        <w:numPr>
          <w:ilvl w:val="0"/>
          <w:numId w:val="4"/>
        </w:numPr>
        <w:rPr>
          <w:sz w:val="32"/>
        </w:rPr>
      </w:pPr>
      <w:r w:rsidRPr="00B42A73">
        <w:rPr>
          <w:rFonts w:ascii="Segoe UI Historic" w:hAnsi="Segoe UI Historic" w:cs="Segoe UI Historic"/>
          <w:sz w:val="26"/>
          <w:szCs w:val="20"/>
          <w:shd w:val="clear" w:color="auto" w:fill="E4E6EB"/>
        </w:rPr>
        <w:t>có m</w:t>
      </w:r>
      <w:r w:rsidRPr="00B42A73">
        <w:rPr>
          <w:rFonts w:ascii="Calibri" w:hAnsi="Calibri" w:cs="Calibri"/>
          <w:sz w:val="28"/>
          <w:szCs w:val="20"/>
          <w:shd w:val="clear" w:color="auto" w:fill="E4E6EB"/>
        </w:rPr>
        <w:t>ấ</w:t>
      </w:r>
      <w:r w:rsidRPr="00B42A73">
        <w:rPr>
          <w:rFonts w:ascii="Segoe UI Historic" w:hAnsi="Segoe UI Historic" w:cs="Segoe UI Historic"/>
          <w:sz w:val="26"/>
          <w:szCs w:val="20"/>
          <w:shd w:val="clear" w:color="auto" w:fill="E4E6EB"/>
        </w:rPr>
        <w:t xml:space="preserve">y giai </w:t>
      </w:r>
      <w:r w:rsidRPr="00B42A73">
        <w:rPr>
          <w:rFonts w:ascii="Calibri" w:hAnsi="Calibri" w:cs="Calibri"/>
          <w:sz w:val="28"/>
          <w:szCs w:val="20"/>
          <w:shd w:val="clear" w:color="auto" w:fill="E4E6EB"/>
        </w:rPr>
        <w:t>đ</w:t>
      </w:r>
      <w:r w:rsidRPr="00B42A73">
        <w:rPr>
          <w:rFonts w:ascii="Segoe UI Historic" w:hAnsi="Segoe UI Historic" w:cs="Segoe UI Historic"/>
          <w:sz w:val="26"/>
          <w:szCs w:val="20"/>
          <w:shd w:val="clear" w:color="auto" w:fill="E4E6EB"/>
        </w:rPr>
        <w:t>o</w:t>
      </w:r>
      <w:r w:rsidRPr="00B42A73">
        <w:rPr>
          <w:rFonts w:ascii="Calibri" w:hAnsi="Calibri" w:cs="Calibri"/>
          <w:sz w:val="28"/>
          <w:szCs w:val="20"/>
          <w:shd w:val="clear" w:color="auto" w:fill="E4E6EB"/>
        </w:rPr>
        <w:t>ạ</w:t>
      </w:r>
      <w:r w:rsidRPr="00B42A73">
        <w:rPr>
          <w:rFonts w:ascii="Segoe UI Historic" w:hAnsi="Segoe UI Historic" w:cs="Segoe UI Historic"/>
          <w:sz w:val="26"/>
          <w:szCs w:val="20"/>
          <w:shd w:val="clear" w:color="auto" w:fill="E4E6EB"/>
        </w:rPr>
        <w:t>n c</w:t>
      </w:r>
      <w:r w:rsidRPr="00B42A73">
        <w:rPr>
          <w:rFonts w:ascii="Calibri" w:hAnsi="Calibri" w:cs="Calibri"/>
          <w:sz w:val="28"/>
          <w:szCs w:val="20"/>
          <w:shd w:val="clear" w:color="auto" w:fill="E4E6EB"/>
        </w:rPr>
        <w:t>ơ</w:t>
      </w:r>
      <w:r w:rsidRPr="00B42A73">
        <w:rPr>
          <w:rFonts w:ascii="Segoe UI Historic" w:hAnsi="Segoe UI Historic" w:cs="Segoe UI Historic"/>
          <w:sz w:val="26"/>
          <w:szCs w:val="20"/>
          <w:shd w:val="clear" w:color="auto" w:fill="E4E6EB"/>
        </w:rPr>
        <w:t xml:space="preserve"> b</w:t>
      </w:r>
      <w:r w:rsidRPr="00B42A73">
        <w:rPr>
          <w:rFonts w:ascii="Calibri" w:hAnsi="Calibri" w:cs="Calibri"/>
          <w:sz w:val="28"/>
          <w:szCs w:val="20"/>
          <w:shd w:val="clear" w:color="auto" w:fill="E4E6EB"/>
        </w:rPr>
        <w:t>ả</w:t>
      </w:r>
      <w:r w:rsidRPr="00B42A73">
        <w:rPr>
          <w:rFonts w:ascii="Segoe UI Historic" w:hAnsi="Segoe UI Historic" w:cs="Segoe UI Historic"/>
          <w:sz w:val="26"/>
          <w:szCs w:val="20"/>
          <w:shd w:val="clear" w:color="auto" w:fill="E4E6EB"/>
        </w:rPr>
        <w:t>n c</w:t>
      </w:r>
      <w:r w:rsidRPr="00B42A73">
        <w:rPr>
          <w:rFonts w:ascii="Calibri" w:hAnsi="Calibri" w:cs="Calibri"/>
          <w:sz w:val="28"/>
          <w:szCs w:val="20"/>
          <w:shd w:val="clear" w:color="auto" w:fill="E4E6EB"/>
        </w:rPr>
        <w:t>ủ</w:t>
      </w:r>
      <w:r w:rsidRPr="00B42A73">
        <w:rPr>
          <w:rFonts w:ascii="Segoe UI Historic" w:hAnsi="Segoe UI Historic" w:cs="Segoe UI Historic"/>
          <w:sz w:val="26"/>
          <w:szCs w:val="20"/>
          <w:shd w:val="clear" w:color="auto" w:fill="E4E6EB"/>
        </w:rPr>
        <w:t>a qt nh</w:t>
      </w:r>
      <w:r w:rsidRPr="00B42A73">
        <w:rPr>
          <w:rFonts w:ascii="Calibri" w:hAnsi="Calibri" w:cs="Calibri"/>
          <w:sz w:val="28"/>
          <w:szCs w:val="20"/>
          <w:shd w:val="clear" w:color="auto" w:fill="E4E6EB"/>
        </w:rPr>
        <w:t>ậ</w:t>
      </w:r>
      <w:r w:rsidRPr="00B42A73">
        <w:rPr>
          <w:rFonts w:ascii="Segoe UI Historic" w:hAnsi="Segoe UI Historic" w:cs="Segoe UI Historic"/>
          <w:sz w:val="26"/>
          <w:szCs w:val="20"/>
          <w:shd w:val="clear" w:color="auto" w:fill="E4E6EB"/>
        </w:rPr>
        <w:t>n th</w:t>
      </w:r>
      <w:r w:rsidRPr="00B42A73">
        <w:rPr>
          <w:rFonts w:ascii="Calibri" w:hAnsi="Calibri" w:cs="Calibri"/>
          <w:sz w:val="28"/>
          <w:szCs w:val="20"/>
          <w:shd w:val="clear" w:color="auto" w:fill="E4E6EB"/>
        </w:rPr>
        <w:t>ứ</w:t>
      </w:r>
      <w:r w:rsidRPr="00B42A73">
        <w:rPr>
          <w:rFonts w:ascii="Segoe UI Historic" w:hAnsi="Segoe UI Historic" w:cs="Segoe UI Historic"/>
          <w:sz w:val="26"/>
          <w:szCs w:val="20"/>
          <w:shd w:val="clear" w:color="auto" w:fill="E4E6EB"/>
        </w:rPr>
        <w:t>c</w:t>
      </w:r>
    </w:p>
    <w:p w:rsidR="00A21A0C" w:rsidRPr="008903BA" w:rsidRDefault="006A6C7C" w:rsidP="00DB35AD">
      <w:pPr>
        <w:pStyle w:val="ListParagraph"/>
        <w:ind w:firstLine="0"/>
        <w:rPr>
          <w:sz w:val="32"/>
        </w:rPr>
      </w:pPr>
      <w:r w:rsidRPr="008903BA">
        <w:rPr>
          <w:rFonts w:ascii="Segoe UI Historic" w:hAnsi="Segoe UI Historic" w:cs="Segoe UI Historic"/>
          <w:sz w:val="26"/>
          <w:szCs w:val="20"/>
          <w:shd w:val="clear" w:color="auto" w:fill="E4E6EB"/>
        </w:rPr>
        <w:t xml:space="preserve">A 1 B </w:t>
      </w:r>
      <w:r w:rsidRPr="00EE7791">
        <w:rPr>
          <w:rFonts w:ascii="Segoe UI Historic" w:hAnsi="Segoe UI Historic" w:cs="Segoe UI Historic"/>
          <w:color w:val="FF0000"/>
          <w:sz w:val="26"/>
          <w:szCs w:val="20"/>
          <w:shd w:val="clear" w:color="auto" w:fill="E4E6EB"/>
        </w:rPr>
        <w:t>2</w:t>
      </w:r>
      <w:r w:rsidRPr="008903BA">
        <w:rPr>
          <w:rFonts w:ascii="Segoe UI Historic" w:hAnsi="Segoe UI Historic" w:cs="Segoe UI Historic"/>
          <w:sz w:val="26"/>
          <w:szCs w:val="20"/>
          <w:shd w:val="clear" w:color="auto" w:fill="E4E6EB"/>
        </w:rPr>
        <w:t xml:space="preserve"> C.3 D4</w:t>
      </w:r>
      <w:r w:rsidR="00633A8F" w:rsidRPr="008903BA">
        <w:rPr>
          <w:sz w:val="32"/>
        </w:rPr>
        <w:tab/>
      </w:r>
    </w:p>
    <w:p w:rsidR="006A6C7C" w:rsidRPr="00A50233" w:rsidRDefault="00DB35AD" w:rsidP="006A6C7C">
      <w:pPr>
        <w:pStyle w:val="ListParagraph"/>
        <w:ind w:firstLine="0"/>
        <w:rPr>
          <w:sz w:val="32"/>
        </w:rPr>
      </w:pPr>
      <w:r w:rsidRPr="00A50233">
        <w:rPr>
          <w:sz w:val="32"/>
        </w:rPr>
        <w:t xml:space="preserve">  </w:t>
      </w:r>
      <w:r w:rsidR="00122152" w:rsidRPr="00A50233">
        <w:rPr>
          <w:sz w:val="32"/>
        </w:rPr>
        <w:tab/>
      </w:r>
    </w:p>
    <w:p w:rsidR="006A6C7C" w:rsidRPr="00A50233" w:rsidRDefault="006A6C7C" w:rsidP="006A6C7C">
      <w:pPr>
        <w:pStyle w:val="ListParagraph"/>
        <w:ind w:firstLine="0"/>
        <w:rPr>
          <w:sz w:val="32"/>
        </w:rPr>
      </w:pPr>
      <w:r w:rsidRPr="00A50233">
        <w:rPr>
          <w:sz w:val="32"/>
        </w:rPr>
        <w:t>Đáp án : A;C;B;C;A;D;B</w:t>
      </w:r>
    </w:p>
    <w:sectPr w:rsidR="006A6C7C" w:rsidRPr="00A50233" w:rsidSect="00393E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Segoe UI Historic">
    <w:altName w:val="Segoe UI Symbol"/>
    <w:charset w:val="00"/>
    <w:family w:val="swiss"/>
    <w:pitch w:val="variable"/>
    <w:sig w:usb0="00000003" w:usb1="02000002" w:usb2="0060C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B4DAE"/>
    <w:multiLevelType w:val="hybridMultilevel"/>
    <w:tmpl w:val="968C2294"/>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07EFE"/>
    <w:multiLevelType w:val="hybridMultilevel"/>
    <w:tmpl w:val="23A270B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558C30FF"/>
    <w:multiLevelType w:val="hybridMultilevel"/>
    <w:tmpl w:val="21C61E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DE26AFE"/>
    <w:multiLevelType w:val="hybridMultilevel"/>
    <w:tmpl w:val="CFBACAE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9A5914"/>
    <w:rsid w:val="000E1493"/>
    <w:rsid w:val="00122152"/>
    <w:rsid w:val="00213287"/>
    <w:rsid w:val="002B2746"/>
    <w:rsid w:val="00393EA6"/>
    <w:rsid w:val="00461D3E"/>
    <w:rsid w:val="00590F0F"/>
    <w:rsid w:val="00633A8F"/>
    <w:rsid w:val="006A6C7C"/>
    <w:rsid w:val="0073362D"/>
    <w:rsid w:val="007850FD"/>
    <w:rsid w:val="007E7E95"/>
    <w:rsid w:val="008903BA"/>
    <w:rsid w:val="00906C56"/>
    <w:rsid w:val="0097070E"/>
    <w:rsid w:val="009A5914"/>
    <w:rsid w:val="00A21A0C"/>
    <w:rsid w:val="00A50233"/>
    <w:rsid w:val="00B42A73"/>
    <w:rsid w:val="00DB35AD"/>
    <w:rsid w:val="00E70F97"/>
    <w:rsid w:val="00EE77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20" w:after="120"/>
        <w:ind w:left="360" w:firstLine="144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91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dc:creator>
  <cp:keywords/>
  <dc:description/>
  <cp:lastModifiedBy>inusedname</cp:lastModifiedBy>
  <cp:revision>6</cp:revision>
  <dcterms:created xsi:type="dcterms:W3CDTF">2021-01-08T08:59:00Z</dcterms:created>
  <dcterms:modified xsi:type="dcterms:W3CDTF">2021-01-12T15:04:00Z</dcterms:modified>
</cp:coreProperties>
</file>