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 A"/>
        <w:jc w:val="both"/>
      </w:pPr>
      <w:r>
        <w:rPr>
          <w:rStyle w:val="Ninguno"/>
          <w:b w:val="1"/>
          <w:bCs w:val="1"/>
          <w:rtl w:val="0"/>
        </w:rPr>
        <w:t>T</w:t>
      </w:r>
      <w:r>
        <w:rPr>
          <w:rStyle w:val="Ninguno"/>
          <w:b w:val="1"/>
          <w:bCs w:val="1"/>
          <w:rtl w:val="0"/>
        </w:rPr>
        <w:t>í</w:t>
      </w:r>
      <w:r>
        <w:rPr>
          <w:rStyle w:val="Ninguno"/>
          <w:b w:val="1"/>
          <w:bCs w:val="1"/>
          <w:rtl w:val="0"/>
        </w:rPr>
        <w:t>tulo</w:t>
      </w:r>
      <w:r>
        <w:rPr>
          <w:rStyle w:val="Ninguno"/>
          <w:rtl w:val="0"/>
          <w:lang w:val="en-US"/>
        </w:rPr>
        <w:t>: Luna's Room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</w:rPr>
        <w:t>A</w:t>
      </w:r>
      <w:r>
        <w:rPr>
          <w:rStyle w:val="Ninguno"/>
          <w:b w:val="1"/>
          <w:bCs w:val="1"/>
          <w:rtl w:val="0"/>
          <w:lang w:val="es-ES_tradnl"/>
        </w:rPr>
        <w:t>ñ</w:t>
      </w:r>
      <w:r>
        <w:rPr>
          <w:rStyle w:val="Ninguno"/>
          <w:b w:val="1"/>
          <w:bCs w:val="1"/>
          <w:rtl w:val="0"/>
        </w:rPr>
        <w:t>o</w:t>
      </w:r>
      <w:r>
        <w:rPr>
          <w:rStyle w:val="Ninguno A"/>
          <w:rtl w:val="0"/>
        </w:rPr>
        <w:t>: 2026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  <w:lang w:val="pt-PT"/>
        </w:rPr>
        <w:t>Tem</w:t>
      </w:r>
      <w:r>
        <w:rPr>
          <w:rStyle w:val="Ninguno"/>
          <w:b w:val="1"/>
          <w:bCs w:val="1"/>
          <w:rtl w:val="0"/>
        </w:rPr>
        <w:t>á</w:t>
      </w:r>
      <w:r>
        <w:rPr>
          <w:rStyle w:val="Ninguno"/>
          <w:b w:val="1"/>
          <w:bCs w:val="1"/>
          <w:rtl w:val="0"/>
          <w:lang w:val="it-IT"/>
        </w:rPr>
        <w:t>tica</w:t>
      </w:r>
      <w:r>
        <w:rPr>
          <w:rStyle w:val="Ninguno A"/>
          <w:rtl w:val="0"/>
        </w:rPr>
        <w:t>: Drama, misterio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</w:rPr>
        <w:t>Autor</w:t>
      </w:r>
      <w:r>
        <w:rPr>
          <w:rStyle w:val="Ninguno"/>
          <w:rtl w:val="0"/>
          <w:lang w:val="en-US"/>
        </w:rPr>
        <w:t>: DonutDroid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  <w:lang w:val="it-IT"/>
        </w:rPr>
        <w:t>Editor</w:t>
      </w:r>
      <w:r>
        <w:rPr>
          <w:rStyle w:val="Ninguno"/>
          <w:rtl w:val="0"/>
          <w:lang w:val="en-US"/>
        </w:rPr>
        <w:t>: Save Games Publishing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  <w:lang w:val="pt-PT"/>
        </w:rPr>
        <w:t>Plataforma</w:t>
      </w:r>
      <w:r>
        <w:rPr>
          <w:rStyle w:val="Ninguno"/>
          <w:rtl w:val="0"/>
          <w:lang w:val="fr-FR"/>
        </w:rPr>
        <w:t>: PC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</w:rPr>
        <w:t>G</w:t>
      </w:r>
      <w:r>
        <w:rPr>
          <w:rStyle w:val="Ninguno"/>
          <w:b w:val="1"/>
          <w:bCs w:val="1"/>
          <w:rtl w:val="0"/>
          <w:lang w:val="fr-FR"/>
        </w:rPr>
        <w:t>é</w:t>
      </w:r>
      <w:r>
        <w:rPr>
          <w:rStyle w:val="Ninguno"/>
          <w:b w:val="1"/>
          <w:bCs w:val="1"/>
          <w:rtl w:val="0"/>
          <w:lang w:val="es-ES_tradnl"/>
        </w:rPr>
        <w:t>nero</w:t>
      </w:r>
      <w:r>
        <w:rPr>
          <w:rStyle w:val="Ninguno"/>
          <w:rtl w:val="0"/>
          <w:lang w:val="pt-PT"/>
        </w:rPr>
        <w:t>: Aventura gr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it-IT"/>
        </w:rPr>
        <w:t>fica, narrativa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  <w:lang w:val="es-ES_tradnl"/>
        </w:rPr>
        <w:t>Lanzamiento</w:t>
      </w:r>
      <w:r>
        <w:rPr>
          <w:rStyle w:val="Ninguno"/>
          <w:rtl w:val="0"/>
          <w:lang w:val="es-ES_tradnl"/>
        </w:rPr>
        <w:t>: 14 de mayo de 2026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</w:rPr>
        <w:t>Textos</w:t>
      </w:r>
      <w:r>
        <w:rPr>
          <w:rStyle w:val="Ninguno"/>
          <w:rtl w:val="0"/>
          <w:lang w:val="es-ES_tradnl"/>
        </w:rPr>
        <w:t>: Espa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>ol, Ingl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fr-FR"/>
        </w:rPr>
        <w:t>s, Franc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pt-PT"/>
        </w:rPr>
        <w:t>s, Alem</w:t>
      </w:r>
      <w:r>
        <w:rPr>
          <w:rStyle w:val="Ninguno A"/>
          <w:rtl w:val="0"/>
        </w:rPr>
        <w:t>á</w:t>
      </w:r>
      <w:r>
        <w:rPr>
          <w:rStyle w:val="Ninguno A"/>
          <w:rtl w:val="0"/>
        </w:rPr>
        <w:t>n</w:t>
      </w:r>
    </w:p>
    <w:p>
      <w:pPr>
        <w:pStyle w:val="Cuerpo A"/>
        <w:jc w:val="both"/>
        <w:rPr>
          <w:rStyle w:val="Ninguno"/>
          <w:lang w:val="en-US"/>
        </w:rPr>
      </w:pPr>
      <w:r>
        <w:rPr>
          <w:rStyle w:val="Ninguno"/>
          <w:b w:val="1"/>
          <w:bCs w:val="1"/>
          <w:rtl w:val="0"/>
        </w:rPr>
        <w:t>Web</w:t>
      </w:r>
      <w:r>
        <w:rPr>
          <w:rStyle w:val="Ninguno"/>
          <w:rtl w:val="0"/>
          <w:lang w:val="en-US"/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"https://store.steampowered.com/app/4522280/Lunas_Room/"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https://store.steampowered.com/app/4522280/Lunas_Room/</w:t>
      </w:r>
      <w:r>
        <w:rPr/>
        <w:fldChar w:fldCharType="end" w:fldLock="0"/>
      </w:r>
    </w:p>
    <w:p>
      <w:pPr>
        <w:pStyle w:val="Cuerpo A"/>
        <w:jc w:val="both"/>
        <w:rPr>
          <w:rStyle w:val="Ninguno"/>
          <w:b w:val="1"/>
          <w:bCs w:val="1"/>
          <w:lang w:val="en-US"/>
        </w:rPr>
      </w:pPr>
      <w:r>
        <w:rPr>
          <w:rStyle w:val="Ninguno"/>
          <w:b w:val="1"/>
          <w:bCs w:val="1"/>
          <w:rtl w:val="0"/>
          <w:lang w:val="en-US"/>
        </w:rPr>
        <w:t>CAAD</w:t>
      </w:r>
      <w:r>
        <w:rPr>
          <w:rStyle w:val="Ninguno"/>
          <w:b w:val="1"/>
          <w:bCs w:val="1"/>
          <w:rtl w:val="0"/>
          <w:lang w:val="es-ES_tradnl"/>
        </w:rPr>
        <w:t xml:space="preserve">: </w:t>
      </w:r>
      <w:r>
        <w:rPr>
          <w:rStyle w:val="Ninguno"/>
          <w:b w:val="0"/>
          <w:bCs w:val="0"/>
          <w:rtl w:val="0"/>
          <w:lang w:val="es-ES_tradnl"/>
        </w:rPr>
        <w:t>Esta rese</w:t>
      </w:r>
      <w:r>
        <w:rPr>
          <w:rStyle w:val="Ninguno"/>
          <w:b w:val="0"/>
          <w:bCs w:val="0"/>
          <w:rtl w:val="0"/>
          <w:lang w:val="es-ES_tradnl"/>
        </w:rPr>
        <w:t>ñ</w:t>
      </w:r>
      <w:r>
        <w:rPr>
          <w:rStyle w:val="Ninguno"/>
          <w:b w:val="0"/>
          <w:bCs w:val="0"/>
          <w:rtl w:val="0"/>
          <w:lang w:val="es-ES_tradnl"/>
        </w:rPr>
        <w:t>a apareci</w:t>
      </w:r>
      <w:r>
        <w:rPr>
          <w:rStyle w:val="Ninguno"/>
          <w:b w:val="0"/>
          <w:bCs w:val="0"/>
          <w:rtl w:val="0"/>
          <w:lang w:val="es-ES_tradnl"/>
        </w:rPr>
        <w:t xml:space="preserve">ó </w:t>
      </w:r>
      <w:r>
        <w:rPr>
          <w:rStyle w:val="Ninguno"/>
          <w:b w:val="0"/>
          <w:bCs w:val="0"/>
          <w:rtl w:val="0"/>
          <w:lang w:val="es-ES_tradnl"/>
        </w:rPr>
        <w:t>en el CAAD n</w:t>
      </w:r>
      <w:r>
        <w:rPr>
          <w:rStyle w:val="Ninguno"/>
          <w:b w:val="0"/>
          <w:bCs w:val="0"/>
          <w:rtl w:val="0"/>
          <w:lang w:val="es-ES_tradnl"/>
        </w:rPr>
        <w:t>ú</w:t>
      </w:r>
      <w:r>
        <w:rPr>
          <w:rStyle w:val="Ninguno"/>
          <w:b w:val="0"/>
          <w:bCs w:val="0"/>
          <w:rtl w:val="0"/>
          <w:lang w:val="es-ES_tradnl"/>
        </w:rPr>
        <w:t>mero 72</w:t>
      </w:r>
    </w:p>
    <w:p>
      <w:pPr>
        <w:pStyle w:val="Cuerpo A"/>
        <w:jc w:val="both"/>
        <w:rPr>
          <w:rStyle w:val="Ninguno"/>
          <w:lang w:val="en-US"/>
        </w:rPr>
      </w:pPr>
      <w:r>
        <w:rPr>
          <w:rStyle w:val="Ninguno"/>
          <w:b w:val="1"/>
          <w:bCs w:val="1"/>
          <w:rtl w:val="0"/>
          <w:lang w:val="en-US"/>
        </w:rPr>
        <w:t>ENLACE CAAD</w:t>
      </w:r>
      <w:r>
        <w:rPr>
          <w:rStyle w:val="Ninguno"/>
          <w:rtl w:val="0"/>
          <w:lang w:val="es-ES_tradnl"/>
        </w:rPr>
        <w:t xml:space="preserve">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"https://wiki.caad.es/CAAD_72"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https://wiki.caad.es/CAAD_72</w:t>
      </w:r>
      <w:r>
        <w:rPr/>
        <w:fldChar w:fldCharType="end" w:fldLock="0"/>
      </w:r>
    </w:p>
    <w:p>
      <w:pPr>
        <w:pStyle w:val="Cuerpo A"/>
        <w:jc w:val="both"/>
        <w:rPr>
          <w:rStyle w:val="Ninguno"/>
          <w:lang w:val="en-US"/>
        </w:rPr>
      </w:pP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Normalmente me gusta empezar a escribir una rese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 nada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terminar el juego en cuesti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n, al menos plasmar las primeras ideas, porque lo tengo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fresco y las ideas est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n ah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, como que salen pr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cticamente solas. Pero en este caso no ha sido as</w:t>
      </w:r>
      <w:r>
        <w:rPr>
          <w:rStyle w:val="Ninguno A"/>
          <w:rtl w:val="0"/>
        </w:rPr>
        <w:t>í</w:t>
      </w:r>
      <w:r>
        <w:rPr>
          <w:rStyle w:val="Ninguno A"/>
          <w:rtl w:val="0"/>
        </w:rPr>
        <w:t>.</w:t>
      </w:r>
    </w:p>
    <w:p>
      <w:pPr>
        <w:pStyle w:val="Cuerpo A"/>
        <w:jc w:val="both"/>
      </w:pPr>
      <w:r>
        <w:rPr>
          <w:rStyle w:val="Ninguno"/>
          <w:rtl w:val="0"/>
          <w:lang w:val="it-IT"/>
        </w:rPr>
        <w:t>Termin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b w:val="1"/>
          <w:bCs w:val="1"/>
          <w:rtl w:val="0"/>
          <w:lang w:val="it-IT"/>
        </w:rPr>
        <w:t>Luna</w:t>
      </w:r>
      <w:r>
        <w:rPr>
          <w:rStyle w:val="Ninguno"/>
          <w:rFonts w:ascii="Arial Unicode MS" w:hAnsi="Arial Unicode MS" w:hint="default"/>
          <w:rtl w:val="1"/>
        </w:rPr>
        <w:t>’</w:t>
      </w:r>
      <w:r>
        <w:rPr>
          <w:rStyle w:val="Ninguno"/>
          <w:b w:val="1"/>
          <w:bCs w:val="1"/>
          <w:rtl w:val="0"/>
          <w:lang w:val="nl-NL"/>
        </w:rPr>
        <w:t>s Room</w:t>
      </w:r>
      <w:r>
        <w:rPr>
          <w:rStyle w:val="Ninguno"/>
          <w:rtl w:val="0"/>
          <w:lang w:val="es-ES_tradnl"/>
        </w:rPr>
        <w:t xml:space="preserve"> cerca de las doce de la noche y decid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dejarlo reposar, consultarlo con la almohada, como se suele decir. Porque ya os aviso, es un juego que deja poso. Tiene un mensaje muy bonito, pero dentro de una tem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tica bastante adulta y dura.</w:t>
      </w:r>
    </w:p>
    <w:p>
      <w:pPr>
        <w:pStyle w:val="Cuerpo A"/>
        <w:jc w:val="both"/>
      </w:pPr>
      <w:r>
        <w:rPr>
          <w:rStyle w:val="Ninguno A"/>
          <w:rtl w:val="0"/>
        </w:rPr>
        <w:t>As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que prefer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empezar a escribir al d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a siguiente, con las ideas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claras. Y sinceramente, creo que fue una buena decisi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n. Porque estoy seguro de que despu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 de leer este art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culo, vais a ir directamente a jugarlo.</w:t>
      </w:r>
    </w:p>
    <w:p>
      <w:pPr>
        <w:pStyle w:val="Cuerpo A"/>
        <w:jc w:val="both"/>
      </w:pPr>
      <w:r>
        <w:rPr>
          <w:rStyle w:val="Ninguno"/>
          <w:b w:val="1"/>
          <w:bCs w:val="1"/>
          <w:rtl w:val="0"/>
          <w:lang w:val="it-IT"/>
        </w:rPr>
        <w:t>Luna</w:t>
      </w:r>
      <w:r>
        <w:rPr>
          <w:rStyle w:val="Ninguno"/>
          <w:rFonts w:ascii="Arial Unicode MS" w:hAnsi="Arial Unicode MS" w:hint="default"/>
          <w:rtl w:val="1"/>
        </w:rPr>
        <w:t>’</w:t>
      </w:r>
      <w:r>
        <w:rPr>
          <w:rStyle w:val="Ninguno"/>
          <w:b w:val="1"/>
          <w:bCs w:val="1"/>
          <w:rtl w:val="0"/>
          <w:lang w:val="nl-NL"/>
        </w:rPr>
        <w:t>s Room</w:t>
      </w:r>
      <w:r>
        <w:rPr>
          <w:rStyle w:val="Ninguno"/>
          <w:rtl w:val="0"/>
          <w:lang w:val="es-ES_tradnl"/>
        </w:rPr>
        <w:t xml:space="preserve"> nos plantea una experiencia 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ntima en la que, a trav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 xml:space="preserve">s de una </w:t>
      </w:r>
      <w:r>
        <w:rPr>
          <w:rStyle w:val="Ninguno A"/>
          <w:rtl w:val="0"/>
        </w:rPr>
        <w:t>ú</w:t>
      </w:r>
      <w:r>
        <w:rPr>
          <w:rStyle w:val="Ninguno"/>
          <w:rtl w:val="0"/>
          <w:lang w:val="es-ES_tradnl"/>
        </w:rPr>
        <w:t>nica habitaci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los objetos que hay en ella, iremos reconstruyendo recuerdos y entendiendo poco a poco qu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 A"/>
          <w:rtl w:val="0"/>
        </w:rPr>
        <w:t>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pasando realmente.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La premisa es sencilla, la protagonista, Luna, despierta en una habitaci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n-US"/>
        </w:rPr>
        <w:t>n extra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a, le van llegando recuerdos a cuentagotas y deber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encajar todas las piezas para escapar. Para ello contar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con la ayuda de su gato, Miga.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Pero como suele pasar en este tipo de juegos, lo importante no es tanto lo que ves, sino lo que hay detr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s, porque este juego habla sobre todo de la p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rdida, como reza en la propia p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gina de Steam y un tema como ese pocas veces se narra de una forma directa.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es-ES_tradnl"/>
        </w:rPr>
        <w:t>Ambientaci</w:t>
      </w:r>
      <w:r>
        <w:rPr>
          <w:rStyle w:val="Ninguno"/>
          <w:b w:val="1"/>
          <w:bCs w:val="1"/>
          <w:rtl w:val="0"/>
          <w:lang w:val="es-ES_tradnl"/>
        </w:rPr>
        <w:t>ó</w:t>
      </w:r>
      <w:r>
        <w:rPr>
          <w:rStyle w:val="Ninguno"/>
          <w:b w:val="1"/>
          <w:bCs w:val="1"/>
          <w:rtl w:val="0"/>
        </w:rPr>
        <w:t>n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Desde el primer momento el juego ya te coloca en una situaci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it-IT"/>
        </w:rPr>
        <w:t>n bastante inc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moda.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 xml:space="preserve">Arrancamos con una escena nocturna, alguien conduciendo, y un </w:t>
      </w:r>
      <w:r>
        <w:rPr>
          <w:rStyle w:val="Ninguno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Ninguno"/>
          <w:rtl w:val="0"/>
          <w:lang w:val="es-ES_tradnl"/>
        </w:rPr>
        <w:t>despierta, Luna</w:t>
      </w:r>
      <w:r>
        <w:rPr>
          <w:rStyle w:val="Ninguno A"/>
          <w:rtl w:val="0"/>
        </w:rPr>
        <w:t xml:space="preserve">” </w:t>
      </w:r>
      <w:r>
        <w:rPr>
          <w:rStyle w:val="Ninguno"/>
          <w:rtl w:val="0"/>
          <w:lang w:val="es-ES_tradnl"/>
        </w:rPr>
        <w:t>que ya te deja un poco descolocado. Y acto seguido aparecemos en una habitaci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completamente destartalada, con elementos extra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os como un carro de la compra destrozado con un televisor dentro y nuestro personaje tirado en el suelo.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No hay una banda sonora constante ni un hilo musical que te acompa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 xml:space="preserve">e todo el tiempo, algo en lo que suelo fijarme mucho. De hecho, en muchos momentos lo </w:t>
      </w:r>
      <w:r>
        <w:rPr>
          <w:rStyle w:val="Ninguno A"/>
          <w:rtl w:val="0"/>
        </w:rPr>
        <w:t>ú</w:t>
      </w:r>
      <w:r>
        <w:rPr>
          <w:rStyle w:val="Ninguno"/>
          <w:rtl w:val="0"/>
          <w:lang w:val="es-ES_tradnl"/>
        </w:rPr>
        <w:t>nico que tienes es un zumbido ambiental, un sonido casi imperceptible que genera una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it-IT"/>
        </w:rPr>
        <w:t>n bastante inc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moda.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Y funciona, porque transmite justo lo que tiene que transmitir</w:t>
      </w:r>
      <w:r>
        <w:rPr>
          <w:rStyle w:val="Ninguno A"/>
          <w:rtl w:val="0"/>
        </w:rPr>
        <w:t xml:space="preserve">… </w:t>
      </w:r>
      <w:r>
        <w:rPr>
          <w:rStyle w:val="Ninguno"/>
          <w:rtl w:val="0"/>
          <w:lang w:val="es-ES_tradnl"/>
        </w:rPr>
        <w:t>mal rollo.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Adem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 xml:space="preserve">s, desde los primeros compases, cuando conoces al </w:t>
      </w:r>
      <w:r>
        <w:rPr>
          <w:rStyle w:val="Ninguno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Ninguno"/>
          <w:rtl w:val="0"/>
          <w:lang w:val="it-IT"/>
        </w:rPr>
        <w:t>Guardi</w:t>
      </w:r>
      <w:r>
        <w:rPr>
          <w:rStyle w:val="Ninguno A"/>
          <w:rtl w:val="0"/>
        </w:rPr>
        <w:t>á</w:t>
      </w:r>
      <w:r>
        <w:rPr>
          <w:rStyle w:val="Ninguno A"/>
          <w:rtl w:val="0"/>
        </w:rPr>
        <w:t>n</w:t>
      </w:r>
      <w:r>
        <w:rPr>
          <w:rStyle w:val="Ninguno A"/>
          <w:rtl w:val="0"/>
        </w:rPr>
        <w:t>”</w:t>
      </w:r>
      <w:r>
        <w:rPr>
          <w:rStyle w:val="Ninguno"/>
          <w:rtl w:val="0"/>
          <w:lang w:val="es-ES_tradnl"/>
        </w:rPr>
        <w:t>, ya intuyes que el juego no va por un camino precisamente amable. Todo apunta a algo turbio, aunque al principio no tengas del todo claro lo que pasa.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</w:rPr>
        <w:t>Gr</w:t>
      </w:r>
      <w:r>
        <w:rPr>
          <w:rStyle w:val="Ninguno"/>
          <w:b w:val="1"/>
          <w:bCs w:val="1"/>
          <w:rtl w:val="0"/>
        </w:rPr>
        <w:t>á</w:t>
      </w:r>
      <w:r>
        <w:rPr>
          <w:rStyle w:val="Ninguno"/>
          <w:b w:val="1"/>
          <w:bCs w:val="1"/>
          <w:rtl w:val="0"/>
          <w:lang w:val="pt-PT"/>
        </w:rPr>
        <w:t>ficos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El apartado visual apuesta por un pixel art bastante cuidado, se nota el cari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puesto y las horas de dedicaci</w:t>
      </w:r>
      <w:r>
        <w:rPr>
          <w:rStyle w:val="Ninguno"/>
          <w:rtl w:val="0"/>
          <w:lang w:val="es-ES_tradnl"/>
        </w:rPr>
        <w:t>ó</w:t>
      </w:r>
      <w:r>
        <w:rPr>
          <w:rStyle w:val="Ninguno A"/>
          <w:rtl w:val="0"/>
        </w:rPr>
        <w:t>n.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Las animaciones, tanto de Luna como del gato, Miga, est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n muy bien resueltas. Especialmente ese detalle de la respiraci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constante de Luna, que evita que todo se sienta est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tico, algo que se agradece mucho teniendo en cuenta que la acci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se desarrolla en un espacio muy reducido.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No es un juego que busque el espect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culo visual, pero dentro de su propuesta cumple muy bien y aporta lo necesario para reforzar la atm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sfera.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he de reconocer que hay un par de primeros planos que me han encantado.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pt-PT"/>
        </w:rPr>
        <w:t>Jugabilidad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A nivel jugable estamos ante una aventura gr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it-IT"/>
        </w:rPr>
        <w:t>fica bastante cl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sica en su planteamiento.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Al acercar el cursor a los objetos aparecen los textos correspondientes, con clic izquierdo interactuamos y con el derecho examinamos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a fondo. Adem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s, contamos con un men</w:t>
      </w:r>
      <w:r>
        <w:rPr>
          <w:rStyle w:val="Ninguno A"/>
          <w:rtl w:val="0"/>
        </w:rPr>
        <w:t xml:space="preserve">ú </w:t>
      </w:r>
      <w:r>
        <w:rPr>
          <w:rStyle w:val="Ninguno"/>
          <w:rtl w:val="0"/>
          <w:lang w:val="es-ES_tradnl"/>
        </w:rPr>
        <w:t>superior desde el que accedemos al inventario, muy en la l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nea de las aventuras de toda la vida, donde podremos combinar objetos entre s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y por supuesto, con zonas del escenario.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En cuanto a los puzles, el juego 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bastante guiado. Son intuitivos y, en muchos casos, el propio juego te va dando pistas bastante directas a trav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 de los comentarios de Miga.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Esto reduce bastante la exigencia si lo comparamos con propuestas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fr-FR"/>
        </w:rPr>
        <w:t>s cl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pt-PT"/>
        </w:rPr>
        <w:t>sicas o m</w:t>
      </w:r>
      <w:r>
        <w:rPr>
          <w:rStyle w:val="Ninguno A"/>
          <w:rtl w:val="0"/>
        </w:rPr>
        <w:t>á</w:t>
      </w:r>
      <w:r>
        <w:rPr>
          <w:rStyle w:val="Ninguno A"/>
          <w:rtl w:val="0"/>
        </w:rPr>
        <w:t xml:space="preserve">s </w:t>
      </w:r>
      <w:r>
        <w:rPr>
          <w:rStyle w:val="Ninguno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Ninguno A"/>
          <w:rtl w:val="0"/>
        </w:rPr>
        <w:t>hardcore</w:t>
      </w:r>
      <w:r>
        <w:rPr>
          <w:rStyle w:val="Ninguno A"/>
          <w:rtl w:val="0"/>
        </w:rPr>
        <w:t>”</w:t>
      </w:r>
      <w:r>
        <w:rPr>
          <w:rStyle w:val="Ninguno"/>
          <w:rtl w:val="0"/>
          <w:lang w:val="es-ES_tradnl"/>
        </w:rPr>
        <w:t>, pero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creo que es una decisi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n totalmente consciente. Aqu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el foco no 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en ponerte a prueba, sino en que avances y vivas la historia.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Eso s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, hay ciertos puzles que puedes resolverlos en el orden que quieras, no es tan lineal en ese sentido como quiz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otras aventuras, aunque realmente solo hay un camino que seguir.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Adem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s, el juego introduce un sistema de conversaciones, centrado principalmente en nuestras interacciones con Miga.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En determinados momentos podremos hablar con nuestro inseparable gato, especialmente cuando la situaci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se complica, y no solo aporta contexto narrativo, sino que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funciona como una peque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 xml:space="preserve">a ayuda para avanzar. 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Miga tiene un car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 xml:space="preserve">cter muy particular, con ese punto 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cido que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de una vez me ha sacado una sonrisa. Y no es solo un alivio 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mico, como suele decirse en cine, es de esos personajes que est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n ah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acompa</w:t>
      </w:r>
      <w:r>
        <w:rPr>
          <w:rStyle w:val="Ninguno"/>
          <w:rtl w:val="0"/>
          <w:lang w:val="es-ES_tradnl"/>
        </w:rPr>
        <w:t>ñá</w:t>
      </w:r>
      <w:r>
        <w:rPr>
          <w:rStyle w:val="Ninguno"/>
          <w:rtl w:val="0"/>
          <w:lang w:val="es-ES_tradnl"/>
        </w:rPr>
        <w:t>ndote durante toda la experiencia y que terminan aportando mucho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de lo que parece a simple vista.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pt-PT"/>
        </w:rPr>
        <w:t>Dificultad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La dificultad, seamos claros, es baja.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Es un juego asequible, accesible incluso para alguien que no est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muy acostumbrado a las aventuras gr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ficas. Y en ese sentido puede ser un muy buen punto de entrada al g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it-IT"/>
        </w:rPr>
        <w:t>nero.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Si buscas retos complejos o puzles que te hagan estrujarte el cerebro durante horas, este no es tu juego. Pero tampoco pretende serlo.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it-IT"/>
        </w:rPr>
        <w:t>Guion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Creo, sin temor a equivocarme, que es aqu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donde el juego realmente marca la diferencia.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Nada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empezar, Luna 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inconsciente en la habitaci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escucha una voz que resulta ser la de su gato. Pasado el shock de que su gato hable, Luna se da cuenta de que Miga tiene bastante car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cter. Es sarc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stico e incluso va dejando comentarios con cierta mala leche y, en muchas ocasiones, act</w:t>
      </w:r>
      <w:r>
        <w:rPr>
          <w:rStyle w:val="Ninguno A"/>
          <w:rtl w:val="0"/>
        </w:rPr>
        <w:t>ú</w:t>
      </w:r>
      <w:r>
        <w:rPr>
          <w:rStyle w:val="Ninguno"/>
          <w:rtl w:val="0"/>
          <w:lang w:val="es-ES_tradnl"/>
        </w:rPr>
        <w:t>a casi como si fuera la voz de su conciencia.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La verdad es que funciona muy bien porque 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constantemente ah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it-IT"/>
        </w:rPr>
        <w:t>, soltando la puntilla.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Por otro lado, tenemos al Guardi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n, una figura bastante inquietante que se expresa mediante acertijos y que refuerza esa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que todo lo que 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ocurriendo tiene un trasfondo mucho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pt-PT"/>
        </w:rPr>
        <w:t>s profundo.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El juego toca temas como la vida, la muerte o incluso la reencarnaci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n. Pero no lo hace de forma directa, sino a trav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 de simbolismos, dobles sentidos y peque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as piezas que tienes que ir encajando.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La premisa, como dec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a, es clara, escapar de la habitaci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n, pero lo importante es todo lo que hay debajo, es ah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es donde el juego se vuelve realmente interesante.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Adem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s, el personaje de Luna va haciendo referencias constantes a su vida personal, especialmente a la figura de su padre, que tiene bastante peso dentro de la historia, y en menor medida a su madre.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Es un guion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complejo de lo que parece, donde muchas veces pesa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lo que no se dice que lo que se dice.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es-ES_tradnl"/>
        </w:rPr>
        <w:t>Sonido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El juego arranca con una canci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bastante potente que ya marca un poco el tono inicial.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A partir de ah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fr-FR"/>
        </w:rPr>
        <w:t>, la m</w:t>
      </w:r>
      <w:r>
        <w:rPr>
          <w:rStyle w:val="Ninguno A"/>
          <w:rtl w:val="0"/>
        </w:rPr>
        <w:t>ú</w:t>
      </w:r>
      <w:r>
        <w:rPr>
          <w:rStyle w:val="Ninguno"/>
          <w:rtl w:val="0"/>
          <w:lang w:val="es-ES_tradnl"/>
        </w:rPr>
        <w:t>sica aparece en momentos muy concretos y cuando lo hace, toca la fibra emocional. No 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de forma constante, pero cuando entra, tiene sentido.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No hay doblaje como tal, salvo en un personaje concreto, lo cual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 xml:space="preserve">n refuerza ese tono 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ntimo y personal que busca el juego.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pt-PT"/>
        </w:rPr>
        <w:t>Impacto emocional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Aqu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es donde el juego me ha tocado la fibra. Hay un momento en el que empiezas a entender realmente qu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 A"/>
          <w:rtl w:val="0"/>
        </w:rPr>
        <w:t>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pasando y ah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es donde se te hace un nudo en la garganta (al menos eso me pas</w:t>
      </w:r>
      <w:r>
        <w:rPr>
          <w:rStyle w:val="Ninguno A"/>
          <w:rtl w:val="0"/>
        </w:rPr>
        <w:t xml:space="preserve">ó </w:t>
      </w:r>
      <w:r>
        <w:rPr>
          <w:rStyle w:val="Ninguno A"/>
          <w:rtl w:val="0"/>
        </w:rPr>
        <w:t>a m</w:t>
      </w:r>
      <w:r>
        <w:rPr>
          <w:rStyle w:val="Ninguno A"/>
          <w:rtl w:val="0"/>
        </w:rPr>
        <w:t>í</w:t>
      </w:r>
      <w:r>
        <w:rPr>
          <w:rStyle w:val="Ninguno A"/>
          <w:rtl w:val="0"/>
        </w:rPr>
        <w:t>).</w:t>
      </w:r>
    </w:p>
    <w:p>
      <w:pPr>
        <w:pStyle w:val="Cuerpo A"/>
        <w:jc w:val="both"/>
      </w:pPr>
      <w:r>
        <w:rPr>
          <w:rStyle w:val="Ninguno"/>
          <w:rtl w:val="0"/>
          <w:lang w:val="pt-PT"/>
        </w:rPr>
        <w:t>Evidentemente, aqu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entra en juego la experiencia personal de cada uno. En mi caso, siendo padre, hay ciertas cosas que me han tocado especialmente.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Pero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n-US"/>
        </w:rPr>
        <w:t>s all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de eso, es un juego que te hace pensar. Que no te deja indiferente. Y que, cuando terminas, te obliga a darle una vuelta a todo lo que has vivido.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es-ES_tradnl"/>
        </w:rPr>
        <w:t>Duraci</w:t>
      </w:r>
      <w:r>
        <w:rPr>
          <w:rStyle w:val="Ninguno"/>
          <w:b w:val="1"/>
          <w:bCs w:val="1"/>
          <w:rtl w:val="0"/>
          <w:lang w:val="es-ES_tradnl"/>
        </w:rPr>
        <w:t>ó</w:t>
      </w:r>
      <w:r>
        <w:rPr>
          <w:rStyle w:val="Ninguno"/>
          <w:b w:val="1"/>
          <w:bCs w:val="1"/>
          <w:rtl w:val="0"/>
        </w:rPr>
        <w:t>n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La 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ronda entre los 60 y 90 minutos, dependiendo de lo que te detengas o de lo que tardes en resolver los puzles.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Es una experiencia breve, muy contenida, que casi se siente como ver una pel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pt-PT"/>
        </w:rPr>
        <w:t>cula.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En este punto me cuesta ser objetivo, porque yo valoro positivamente que la 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sea contenida, por supuesto, siempre y cuando est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justificado y sea lo suficientemente rico en narrativa e intensidad.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es-ES_tradnl"/>
        </w:rPr>
        <w:t>Finales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El juego cuenta con dos finales.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El punto de decisi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es bastante claro, lo que facilita que puedas guardar partida y ver ambos sin problema.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Y lo interesante es que no hay un final claramente bueno o malo. La elecci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se siente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como algo personal que como una decisi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n correcta o incorrecta.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Me ha gustado mucho incluso la parte final de agradecimientos, acompa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ada por una m</w:t>
      </w:r>
      <w:r>
        <w:rPr>
          <w:rStyle w:val="Ninguno A"/>
          <w:rtl w:val="0"/>
        </w:rPr>
        <w:t>ú</w:t>
      </w:r>
      <w:r>
        <w:rPr>
          <w:rStyle w:val="Ninguno"/>
          <w:rtl w:val="0"/>
          <w:lang w:val="it-IT"/>
        </w:rPr>
        <w:t>sica incre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 xml:space="preserve">ble de Alex </w:t>
      </w:r>
      <w:r>
        <w:rPr>
          <w:rStyle w:val="Ninguno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Ninguno"/>
          <w:rtl w:val="0"/>
          <w:lang w:val="nl-NL"/>
        </w:rPr>
        <w:t>AP Nightgame</w:t>
      </w:r>
      <w:r>
        <w:rPr>
          <w:rStyle w:val="Ninguno A"/>
          <w:rtl w:val="0"/>
        </w:rPr>
        <w:t xml:space="preserve">” </w:t>
      </w:r>
      <w:r>
        <w:rPr>
          <w:rStyle w:val="Ninguno"/>
          <w:rtl w:val="0"/>
          <w:lang w:val="es-ES_tradnl"/>
        </w:rPr>
        <w:t>y adem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con nombres conocidos, algunos de los cuales he tenido el placer de entrevistar.</w:t>
      </w:r>
    </w:p>
    <w:p>
      <w:pPr>
        <w:pStyle w:val="Cuerpo A"/>
        <w:jc w:val="both"/>
      </w:pPr>
    </w:p>
    <w:p>
      <w:pPr>
        <w:pStyle w:val="Cuerpo A"/>
        <w:jc w:val="both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es-ES_tradnl"/>
        </w:rPr>
        <w:t>Conclusiones</w:t>
      </w:r>
    </w:p>
    <w:p>
      <w:pPr>
        <w:pStyle w:val="Cuerpo A"/>
        <w:jc w:val="both"/>
      </w:pPr>
      <w:r>
        <w:rPr>
          <w:rStyle w:val="Ninguno"/>
          <w:rtl w:val="0"/>
          <w:lang w:val="pt-PT"/>
        </w:rPr>
        <w:t>Para m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, es de lo mejor que he jugado este 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pt-PT"/>
        </w:rPr>
        <w:t>o, as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it-IT"/>
        </w:rPr>
        <w:t>sin anestesia.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 xml:space="preserve">Me recuerda en cierta manera a </w:t>
      </w:r>
      <w:r>
        <w:rPr>
          <w:rStyle w:val="Ninguno"/>
          <w:b w:val="1"/>
          <w:bCs w:val="1"/>
          <w:rtl w:val="0"/>
          <w:lang w:val="en-US"/>
        </w:rPr>
        <w:t>Upstairs</w:t>
      </w:r>
      <w:r>
        <w:rPr>
          <w:rStyle w:val="Ninguno"/>
          <w:rtl w:val="0"/>
          <w:lang w:val="es-ES_tradnl"/>
        </w:rPr>
        <w:t>,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de este 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2026, tanto por su 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como por esa capacidad de contar una historia adulta y con un trasfondo bastante turbio.</w:t>
      </w:r>
    </w:p>
    <w:p>
      <w:pPr>
        <w:pStyle w:val="Cuerpo A"/>
        <w:jc w:val="both"/>
      </w:pPr>
      <w:r>
        <w:rPr>
          <w:rStyle w:val="Ninguno"/>
          <w:rtl w:val="0"/>
          <w:lang w:val="es-ES_tradnl"/>
        </w:rPr>
        <w:t>Creo que ah</w:t>
      </w:r>
      <w:r>
        <w:rPr>
          <w:rStyle w:val="Ninguno A"/>
          <w:rtl w:val="0"/>
        </w:rPr>
        <w:t xml:space="preserve">í </w:t>
      </w:r>
      <w:r>
        <w:rPr>
          <w:rStyle w:val="Ninguno A"/>
          <w:rtl w:val="0"/>
        </w:rPr>
        <w:t>est</w:t>
      </w:r>
      <w:r>
        <w:rPr>
          <w:rStyle w:val="Ninguno A"/>
          <w:rtl w:val="0"/>
        </w:rPr>
        <w:t xml:space="preserve">á </w:t>
      </w:r>
      <w:r>
        <w:rPr>
          <w:rStyle w:val="Ninguno"/>
          <w:rtl w:val="0"/>
          <w:lang w:val="es-ES_tradnl"/>
        </w:rPr>
        <w:t>la clave, no quiere ser un juego dif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cil, sino hacerte sentir algo. Y para m</w:t>
      </w:r>
      <w:r>
        <w:rPr>
          <w:rStyle w:val="Ninguno A"/>
          <w:rtl w:val="0"/>
        </w:rPr>
        <w:t>í</w:t>
      </w:r>
      <w:r>
        <w:rPr>
          <w:rStyle w:val="Ninguno"/>
          <w:rtl w:val="0"/>
          <w:lang w:val="es-ES_tradnl"/>
        </w:rPr>
        <w:t>, lo consigue, vaya que si lo consigue.</w:t>
      </w:r>
    </w:p>
    <w:p>
      <w:pPr>
        <w:pStyle w:val="Cuerpo A"/>
        <w:jc w:val="both"/>
      </w:pPr>
      <w:r>
        <w:rPr>
          <w:rStyle w:val="Ninguno A"/>
          <w:rtl w:val="0"/>
        </w:rPr>
        <w:t>As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que, sinceramente, enhorabuena a Jacob por el trabajo realizado, porque aqu</w:t>
      </w:r>
      <w:r>
        <w:rPr>
          <w:rStyle w:val="Ninguno A"/>
          <w:rtl w:val="0"/>
        </w:rPr>
        <w:t xml:space="preserve">í </w:t>
      </w:r>
      <w:r>
        <w:rPr>
          <w:rStyle w:val="Ninguno"/>
          <w:rtl w:val="0"/>
          <w:lang w:val="es-ES_tradnl"/>
        </w:rPr>
        <w:t>hay algo m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es-ES_tradnl"/>
        </w:rPr>
        <w:t>s que una simple aventura gr</w:t>
      </w:r>
      <w:r>
        <w:rPr>
          <w:rStyle w:val="Ninguno A"/>
          <w:rtl w:val="0"/>
        </w:rPr>
        <w:t>á</w:t>
      </w:r>
      <w:r>
        <w:rPr>
          <w:rStyle w:val="Ninguno"/>
          <w:rtl w:val="0"/>
          <w:lang w:val="it-IT"/>
        </w:rPr>
        <w:t>fica.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 A">
    <w:name w:val="Cuerpo A"/>
    <w:next w:val="Cue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character" w:styleId="Ninguno A">
    <w:name w:val="Ninguno A"/>
    <w:basedOn w:val="Ninguno"/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