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B927D4" w:rsidR="00CB0DB0" w:rsidRDefault="00E3623F">
      <w:pPr>
        <w:ind w:left="720" w:hanging="360"/>
        <w:rPr>
          <w:rFonts w:ascii="Arial" w:eastAsia="Arial" w:hAnsi="Arial" w:cs="Arial"/>
          <w:b/>
          <w:i/>
          <w:sz w:val="28"/>
          <w:szCs w:val="28"/>
        </w:rPr>
      </w:pPr>
      <w:r>
        <w:rPr>
          <w:rFonts w:ascii="Arial" w:eastAsia="Arial" w:hAnsi="Arial" w:cs="Arial"/>
          <w:b/>
          <w:i/>
          <w:sz w:val="28"/>
          <w:szCs w:val="28"/>
        </w:rPr>
        <w:t xml:space="preserve">Juan </w:t>
      </w:r>
      <w:proofErr w:type="spellStart"/>
      <w:r>
        <w:rPr>
          <w:rFonts w:ascii="Arial" w:eastAsia="Arial" w:hAnsi="Arial" w:cs="Arial"/>
          <w:b/>
          <w:i/>
          <w:sz w:val="28"/>
          <w:szCs w:val="28"/>
        </w:rPr>
        <w:t>Danel</w:t>
      </w:r>
      <w:proofErr w:type="spellEnd"/>
      <w:r>
        <w:rPr>
          <w:rFonts w:ascii="Arial" w:eastAsia="Arial" w:hAnsi="Arial" w:cs="Arial"/>
          <w:b/>
          <w:i/>
          <w:sz w:val="28"/>
          <w:szCs w:val="28"/>
        </w:rPr>
        <w:t xml:space="preserve"> Ospina Ortiz</w:t>
      </w:r>
    </w:p>
    <w:p w14:paraId="00000002" w14:textId="77777777" w:rsidR="00CB0DB0" w:rsidRDefault="00000000">
      <w:pPr>
        <w:ind w:left="720" w:hanging="360"/>
        <w:rPr>
          <w:rFonts w:ascii="Arial" w:eastAsia="Arial" w:hAnsi="Arial" w:cs="Arial"/>
          <w:b/>
          <w:i/>
          <w:sz w:val="28"/>
          <w:szCs w:val="28"/>
        </w:rPr>
      </w:pPr>
      <w:r>
        <w:rPr>
          <w:rFonts w:ascii="Arial" w:eastAsia="Arial" w:hAnsi="Arial" w:cs="Arial"/>
          <w:b/>
          <w:i/>
          <w:sz w:val="28"/>
          <w:szCs w:val="28"/>
        </w:rPr>
        <w:t>ADSI 2469181</w:t>
      </w:r>
    </w:p>
    <w:p w14:paraId="00000003" w14:textId="77777777" w:rsidR="00CB0DB0" w:rsidRDefault="00000000">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¿Mis hábitos de vida saludable son los adecuados?</w:t>
      </w:r>
    </w:p>
    <w:p w14:paraId="00000004" w14:textId="77777777" w:rsidR="00CB0DB0" w:rsidRDefault="00CB0DB0">
      <w:pPr>
        <w:pBdr>
          <w:top w:val="nil"/>
          <w:left w:val="nil"/>
          <w:bottom w:val="nil"/>
          <w:right w:val="nil"/>
          <w:between w:val="nil"/>
        </w:pBdr>
        <w:spacing w:after="0"/>
        <w:ind w:left="720"/>
        <w:rPr>
          <w:rFonts w:ascii="Arial" w:eastAsia="Arial" w:hAnsi="Arial" w:cs="Arial"/>
          <w:color w:val="000000"/>
          <w:sz w:val="28"/>
          <w:szCs w:val="28"/>
        </w:rPr>
      </w:pPr>
    </w:p>
    <w:p w14:paraId="00000005" w14:textId="77777777" w:rsidR="00CB0DB0" w:rsidRDefault="00000000">
      <w:pPr>
        <w:pBdr>
          <w:top w:val="nil"/>
          <w:left w:val="nil"/>
          <w:bottom w:val="nil"/>
          <w:right w:val="nil"/>
          <w:between w:val="nil"/>
        </w:pBdr>
        <w:spacing w:after="0"/>
        <w:ind w:left="720"/>
        <w:rPr>
          <w:rFonts w:ascii="Arial" w:eastAsia="Arial" w:hAnsi="Arial" w:cs="Arial"/>
          <w:i/>
          <w:color w:val="000000"/>
          <w:sz w:val="28"/>
          <w:szCs w:val="28"/>
        </w:rPr>
      </w:pPr>
      <w:r>
        <w:rPr>
          <w:rFonts w:ascii="Arial" w:eastAsia="Arial" w:hAnsi="Arial" w:cs="Arial"/>
          <w:i/>
          <w:color w:val="000000"/>
          <w:sz w:val="28"/>
          <w:szCs w:val="28"/>
        </w:rPr>
        <w:t xml:space="preserve">Mis hábitos de vida saludable son </w:t>
      </w:r>
      <w:r>
        <w:rPr>
          <w:rFonts w:ascii="Arial" w:eastAsia="Arial" w:hAnsi="Arial" w:cs="Arial"/>
          <w:i/>
          <w:sz w:val="28"/>
          <w:szCs w:val="28"/>
        </w:rPr>
        <w:t>más</w:t>
      </w:r>
      <w:r>
        <w:rPr>
          <w:rFonts w:ascii="Arial" w:eastAsia="Arial" w:hAnsi="Arial" w:cs="Arial"/>
          <w:i/>
          <w:color w:val="000000"/>
          <w:sz w:val="28"/>
          <w:szCs w:val="28"/>
        </w:rPr>
        <w:t xml:space="preserve"> o menos adecuados, en mi casa tratamos de cuidarnos bastante con la alimentación teniendo un equilibrio de todo lo necesario para nuestro cuerpo, además de que la mayoría de las veces descanso y me hidrato de manera </w:t>
      </w:r>
      <w:proofErr w:type="gramStart"/>
      <w:r>
        <w:rPr>
          <w:rFonts w:ascii="Arial" w:eastAsia="Arial" w:hAnsi="Arial" w:cs="Arial"/>
          <w:i/>
          <w:color w:val="000000"/>
          <w:sz w:val="28"/>
          <w:szCs w:val="28"/>
        </w:rPr>
        <w:t>adecuada,  el</w:t>
      </w:r>
      <w:proofErr w:type="gramEnd"/>
      <w:r>
        <w:rPr>
          <w:rFonts w:ascii="Arial" w:eastAsia="Arial" w:hAnsi="Arial" w:cs="Arial"/>
          <w:i/>
          <w:color w:val="000000"/>
          <w:sz w:val="28"/>
          <w:szCs w:val="28"/>
        </w:rPr>
        <w:t xml:space="preserve"> </w:t>
      </w:r>
      <w:r>
        <w:rPr>
          <w:rFonts w:ascii="Arial" w:eastAsia="Arial" w:hAnsi="Arial" w:cs="Arial"/>
          <w:i/>
          <w:sz w:val="28"/>
          <w:szCs w:val="28"/>
        </w:rPr>
        <w:t>hábito</w:t>
      </w:r>
      <w:r>
        <w:rPr>
          <w:rFonts w:ascii="Arial" w:eastAsia="Arial" w:hAnsi="Arial" w:cs="Arial"/>
          <w:i/>
          <w:color w:val="000000"/>
          <w:sz w:val="28"/>
          <w:szCs w:val="28"/>
        </w:rPr>
        <w:t xml:space="preserve"> que no considero adecuado es que no practico ejercicio físico.</w:t>
      </w:r>
    </w:p>
    <w:p w14:paraId="00000006" w14:textId="77777777" w:rsidR="00CB0DB0" w:rsidRDefault="00CB0DB0">
      <w:pPr>
        <w:pBdr>
          <w:top w:val="nil"/>
          <w:left w:val="nil"/>
          <w:bottom w:val="nil"/>
          <w:right w:val="nil"/>
          <w:between w:val="nil"/>
        </w:pBdr>
        <w:spacing w:after="0"/>
        <w:ind w:left="720"/>
        <w:rPr>
          <w:rFonts w:ascii="Arial" w:eastAsia="Arial" w:hAnsi="Arial" w:cs="Arial"/>
          <w:color w:val="000000"/>
          <w:sz w:val="28"/>
          <w:szCs w:val="28"/>
        </w:rPr>
      </w:pPr>
    </w:p>
    <w:p w14:paraId="00000007" w14:textId="77777777" w:rsidR="00CB0DB0" w:rsidRDefault="00000000">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¿Promuevo buenas prácticas alimenticias y de actividad física a familiares y amigos?</w:t>
      </w:r>
    </w:p>
    <w:p w14:paraId="00000008" w14:textId="77777777" w:rsidR="00CB0DB0" w:rsidRDefault="00CB0DB0">
      <w:pPr>
        <w:pBdr>
          <w:top w:val="nil"/>
          <w:left w:val="nil"/>
          <w:bottom w:val="nil"/>
          <w:right w:val="nil"/>
          <w:between w:val="nil"/>
        </w:pBdr>
        <w:spacing w:after="0"/>
        <w:ind w:left="720"/>
        <w:rPr>
          <w:rFonts w:ascii="Arial" w:eastAsia="Arial" w:hAnsi="Arial" w:cs="Arial"/>
          <w:color w:val="000000"/>
          <w:sz w:val="28"/>
          <w:szCs w:val="28"/>
        </w:rPr>
      </w:pPr>
    </w:p>
    <w:p w14:paraId="00000009" w14:textId="77777777" w:rsidR="00CB0DB0" w:rsidRDefault="00000000">
      <w:pPr>
        <w:pBdr>
          <w:top w:val="nil"/>
          <w:left w:val="nil"/>
          <w:bottom w:val="nil"/>
          <w:right w:val="nil"/>
          <w:between w:val="nil"/>
        </w:pBdr>
        <w:spacing w:after="0"/>
        <w:ind w:left="720"/>
        <w:rPr>
          <w:rFonts w:ascii="Arial" w:eastAsia="Arial" w:hAnsi="Arial" w:cs="Arial"/>
          <w:i/>
          <w:color w:val="000000"/>
          <w:sz w:val="28"/>
          <w:szCs w:val="28"/>
        </w:rPr>
      </w:pPr>
      <w:r>
        <w:rPr>
          <w:rFonts w:ascii="Arial" w:eastAsia="Arial" w:hAnsi="Arial" w:cs="Arial"/>
          <w:i/>
          <w:color w:val="000000"/>
          <w:sz w:val="28"/>
          <w:szCs w:val="28"/>
        </w:rPr>
        <w:t xml:space="preserve">La mayoría de las veces si es así en mi casa tratamos de mantener un dieta </w:t>
      </w:r>
      <w:proofErr w:type="gramStart"/>
      <w:r>
        <w:rPr>
          <w:rFonts w:ascii="Arial" w:eastAsia="Arial" w:hAnsi="Arial" w:cs="Arial"/>
          <w:i/>
          <w:color w:val="000000"/>
          <w:sz w:val="28"/>
          <w:szCs w:val="28"/>
        </w:rPr>
        <w:t>equilibrada</w:t>
      </w:r>
      <w:proofErr w:type="gramEnd"/>
      <w:r>
        <w:rPr>
          <w:rFonts w:ascii="Arial" w:eastAsia="Arial" w:hAnsi="Arial" w:cs="Arial"/>
          <w:i/>
          <w:color w:val="000000"/>
          <w:sz w:val="28"/>
          <w:szCs w:val="28"/>
        </w:rPr>
        <w:t xml:space="preserve"> pero en algunos casos como lo son en la mayoría que comparto con mis amigos promuevo y practico practicas alimenticias no tan buenas.</w:t>
      </w:r>
    </w:p>
    <w:p w14:paraId="0000000A" w14:textId="77777777" w:rsidR="00CB0DB0" w:rsidRDefault="00CB0DB0">
      <w:pPr>
        <w:pBdr>
          <w:top w:val="nil"/>
          <w:left w:val="nil"/>
          <w:bottom w:val="nil"/>
          <w:right w:val="nil"/>
          <w:between w:val="nil"/>
        </w:pBdr>
        <w:spacing w:after="0"/>
        <w:ind w:left="720"/>
        <w:rPr>
          <w:rFonts w:ascii="Arial" w:eastAsia="Arial" w:hAnsi="Arial" w:cs="Arial"/>
          <w:color w:val="000000"/>
          <w:sz w:val="28"/>
          <w:szCs w:val="28"/>
        </w:rPr>
      </w:pPr>
    </w:p>
    <w:p w14:paraId="0000000B" w14:textId="77777777" w:rsidR="00CB0DB0" w:rsidRDefault="00000000">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¿Es consciente de la contaminación que sufre el planeta y las afectaciones generadas?</w:t>
      </w:r>
    </w:p>
    <w:p w14:paraId="0000000C" w14:textId="77777777" w:rsidR="00CB0DB0" w:rsidRDefault="00CB0DB0">
      <w:pPr>
        <w:pBdr>
          <w:top w:val="nil"/>
          <w:left w:val="nil"/>
          <w:bottom w:val="nil"/>
          <w:right w:val="nil"/>
          <w:between w:val="nil"/>
        </w:pBdr>
        <w:spacing w:after="0"/>
        <w:ind w:left="720"/>
        <w:rPr>
          <w:rFonts w:ascii="Arial" w:eastAsia="Arial" w:hAnsi="Arial" w:cs="Arial"/>
          <w:color w:val="000000"/>
          <w:sz w:val="28"/>
          <w:szCs w:val="28"/>
        </w:rPr>
      </w:pPr>
    </w:p>
    <w:p w14:paraId="0000000D" w14:textId="77777777" w:rsidR="00CB0DB0" w:rsidRDefault="00000000">
      <w:pPr>
        <w:pBdr>
          <w:top w:val="nil"/>
          <w:left w:val="nil"/>
          <w:bottom w:val="nil"/>
          <w:right w:val="nil"/>
          <w:between w:val="nil"/>
        </w:pBdr>
        <w:spacing w:after="0"/>
        <w:ind w:left="720"/>
        <w:rPr>
          <w:rFonts w:ascii="Arial" w:eastAsia="Arial" w:hAnsi="Arial" w:cs="Arial"/>
          <w:i/>
          <w:color w:val="000000"/>
          <w:sz w:val="28"/>
          <w:szCs w:val="28"/>
        </w:rPr>
      </w:pPr>
      <w:r>
        <w:rPr>
          <w:rFonts w:ascii="Arial" w:eastAsia="Arial" w:hAnsi="Arial" w:cs="Arial"/>
          <w:i/>
          <w:color w:val="000000"/>
          <w:sz w:val="28"/>
          <w:szCs w:val="28"/>
        </w:rPr>
        <w:t xml:space="preserve">Tengo un poco y estrecho conocimiento de la situación, pero </w:t>
      </w:r>
      <w:proofErr w:type="gramStart"/>
      <w:r>
        <w:rPr>
          <w:rFonts w:ascii="Arial" w:eastAsia="Arial" w:hAnsi="Arial" w:cs="Arial"/>
          <w:i/>
          <w:color w:val="000000"/>
          <w:sz w:val="28"/>
          <w:szCs w:val="28"/>
        </w:rPr>
        <w:t>sé  y</w:t>
      </w:r>
      <w:proofErr w:type="gramEnd"/>
      <w:r>
        <w:rPr>
          <w:rFonts w:ascii="Arial" w:eastAsia="Arial" w:hAnsi="Arial" w:cs="Arial"/>
          <w:i/>
          <w:color w:val="000000"/>
          <w:sz w:val="28"/>
          <w:szCs w:val="28"/>
        </w:rPr>
        <w:t xml:space="preserve"> estoy consciente que la exposición a altos niveles de contaminación puede causar una variedad de resultados adversos para la salud aumenta el riesgo de infecciones respiratorias, enfermedades cardíacas, derrames cerebrales y cáncer de pulmón las cuales afectan en mayor proporción a población vulnerable.</w:t>
      </w:r>
    </w:p>
    <w:p w14:paraId="0000000E" w14:textId="77777777" w:rsidR="00CB0DB0" w:rsidRDefault="00CB0DB0">
      <w:pPr>
        <w:pBdr>
          <w:top w:val="nil"/>
          <w:left w:val="nil"/>
          <w:bottom w:val="nil"/>
          <w:right w:val="nil"/>
          <w:between w:val="nil"/>
        </w:pBdr>
        <w:spacing w:after="0"/>
        <w:ind w:left="720"/>
        <w:rPr>
          <w:rFonts w:ascii="Arial" w:eastAsia="Arial" w:hAnsi="Arial" w:cs="Arial"/>
          <w:i/>
          <w:color w:val="000000"/>
          <w:sz w:val="28"/>
          <w:szCs w:val="28"/>
        </w:rPr>
      </w:pPr>
    </w:p>
    <w:p w14:paraId="0000000F" w14:textId="77777777" w:rsidR="00CB0DB0" w:rsidRDefault="00000000">
      <w:pPr>
        <w:numPr>
          <w:ilvl w:val="0"/>
          <w:numId w:val="2"/>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¿Qué contribución realiza usted al medio ambiente?</w:t>
      </w:r>
    </w:p>
    <w:p w14:paraId="00000010" w14:textId="77777777" w:rsidR="00CB0DB0" w:rsidRDefault="00CB0DB0">
      <w:pPr>
        <w:pBdr>
          <w:top w:val="nil"/>
          <w:left w:val="nil"/>
          <w:bottom w:val="nil"/>
          <w:right w:val="nil"/>
          <w:between w:val="nil"/>
        </w:pBdr>
        <w:spacing w:after="0"/>
        <w:ind w:left="720"/>
        <w:rPr>
          <w:rFonts w:ascii="Arial" w:eastAsia="Arial" w:hAnsi="Arial" w:cs="Arial"/>
          <w:color w:val="000000"/>
          <w:sz w:val="28"/>
          <w:szCs w:val="28"/>
        </w:rPr>
      </w:pPr>
    </w:p>
    <w:p w14:paraId="00000011" w14:textId="77777777" w:rsidR="00CB0DB0" w:rsidRDefault="00000000">
      <w:pPr>
        <w:pBdr>
          <w:top w:val="nil"/>
          <w:left w:val="nil"/>
          <w:bottom w:val="nil"/>
          <w:right w:val="nil"/>
          <w:between w:val="nil"/>
        </w:pBdr>
        <w:ind w:left="720"/>
        <w:rPr>
          <w:rFonts w:ascii="Arial" w:eastAsia="Arial" w:hAnsi="Arial" w:cs="Arial"/>
          <w:i/>
          <w:color w:val="000000"/>
          <w:sz w:val="28"/>
          <w:szCs w:val="28"/>
        </w:rPr>
      </w:pPr>
      <w:r>
        <w:rPr>
          <w:rFonts w:ascii="Arial" w:eastAsia="Arial" w:hAnsi="Arial" w:cs="Arial"/>
          <w:i/>
          <w:color w:val="000000"/>
          <w:sz w:val="28"/>
          <w:szCs w:val="28"/>
        </w:rPr>
        <w:t xml:space="preserve">Ninguna, </w:t>
      </w:r>
      <w:proofErr w:type="gramStart"/>
      <w:r>
        <w:rPr>
          <w:rFonts w:ascii="Arial" w:eastAsia="Arial" w:hAnsi="Arial" w:cs="Arial"/>
          <w:i/>
          <w:color w:val="000000"/>
          <w:sz w:val="28"/>
          <w:szCs w:val="28"/>
        </w:rPr>
        <w:t>conozco  los</w:t>
      </w:r>
      <w:proofErr w:type="gramEnd"/>
      <w:r>
        <w:rPr>
          <w:rFonts w:ascii="Arial" w:eastAsia="Arial" w:hAnsi="Arial" w:cs="Arial"/>
          <w:i/>
          <w:color w:val="000000"/>
          <w:sz w:val="28"/>
          <w:szCs w:val="28"/>
        </w:rPr>
        <w:t xml:space="preserve"> riesgos y afectaciones pero en el momento no </w:t>
      </w:r>
      <w:r>
        <w:rPr>
          <w:rFonts w:ascii="Arial" w:eastAsia="Arial" w:hAnsi="Arial" w:cs="Arial"/>
          <w:i/>
          <w:sz w:val="28"/>
          <w:szCs w:val="28"/>
        </w:rPr>
        <w:t>participó</w:t>
      </w:r>
      <w:r>
        <w:rPr>
          <w:rFonts w:ascii="Arial" w:eastAsia="Arial" w:hAnsi="Arial" w:cs="Arial"/>
          <w:i/>
          <w:color w:val="000000"/>
          <w:sz w:val="28"/>
          <w:szCs w:val="28"/>
        </w:rPr>
        <w:t xml:space="preserve"> ni </w:t>
      </w:r>
      <w:r>
        <w:rPr>
          <w:rFonts w:ascii="Arial" w:eastAsia="Arial" w:hAnsi="Arial" w:cs="Arial"/>
          <w:i/>
          <w:sz w:val="28"/>
          <w:szCs w:val="28"/>
        </w:rPr>
        <w:t>contribuyó</w:t>
      </w:r>
      <w:r>
        <w:rPr>
          <w:rFonts w:ascii="Arial" w:eastAsia="Arial" w:hAnsi="Arial" w:cs="Arial"/>
          <w:i/>
          <w:color w:val="000000"/>
          <w:sz w:val="28"/>
          <w:szCs w:val="28"/>
        </w:rPr>
        <w:t xml:space="preserve"> en la mejora o conservación de nuestro planeta.</w:t>
      </w:r>
    </w:p>
    <w:p w14:paraId="00000012" w14:textId="77777777" w:rsidR="00CB0DB0" w:rsidRDefault="00CB0DB0">
      <w:pPr>
        <w:rPr>
          <w:rFonts w:ascii="Arial" w:eastAsia="Arial" w:hAnsi="Arial" w:cs="Arial"/>
          <w:sz w:val="28"/>
          <w:szCs w:val="28"/>
        </w:rPr>
      </w:pPr>
    </w:p>
    <w:p w14:paraId="00000013" w14:textId="77777777" w:rsidR="00CB0DB0" w:rsidRDefault="00000000">
      <w:pPr>
        <w:ind w:left="720"/>
        <w:rPr>
          <w:rFonts w:ascii="Arial" w:eastAsia="Arial" w:hAnsi="Arial" w:cs="Arial"/>
          <w:b/>
          <w:sz w:val="28"/>
          <w:szCs w:val="28"/>
        </w:rPr>
      </w:pPr>
      <w:r>
        <w:rPr>
          <w:rFonts w:ascii="Arial" w:eastAsia="Arial" w:hAnsi="Arial" w:cs="Arial"/>
          <w:b/>
          <w:sz w:val="28"/>
          <w:szCs w:val="28"/>
        </w:rPr>
        <w:lastRenderedPageBreak/>
        <w:t xml:space="preserve">Investigue y defina los siguientes </w:t>
      </w:r>
      <w:proofErr w:type="gramStart"/>
      <w:r>
        <w:rPr>
          <w:rFonts w:ascii="Arial" w:eastAsia="Arial" w:hAnsi="Arial" w:cs="Arial"/>
          <w:b/>
          <w:sz w:val="28"/>
          <w:szCs w:val="28"/>
        </w:rPr>
        <w:t>conceptos :</w:t>
      </w:r>
      <w:proofErr w:type="gramEnd"/>
    </w:p>
    <w:p w14:paraId="00000014" w14:textId="77777777" w:rsidR="00CB0DB0" w:rsidRDefault="00000000">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 xml:space="preserve">Cultura física. </w:t>
      </w:r>
    </w:p>
    <w:p w14:paraId="00000015" w14:textId="77777777" w:rsidR="00CB0DB0" w:rsidRDefault="00000000">
      <w:pPr>
        <w:pBdr>
          <w:top w:val="nil"/>
          <w:left w:val="nil"/>
          <w:bottom w:val="nil"/>
          <w:right w:val="nil"/>
          <w:between w:val="nil"/>
        </w:pBdr>
        <w:spacing w:after="0"/>
        <w:ind w:left="1080"/>
        <w:rPr>
          <w:rFonts w:ascii="Arial" w:eastAsia="Arial" w:hAnsi="Arial" w:cs="Arial"/>
          <w:color w:val="0070C0"/>
          <w:sz w:val="28"/>
          <w:szCs w:val="28"/>
        </w:rPr>
      </w:pPr>
      <w:r>
        <w:rPr>
          <w:rFonts w:ascii="Arial" w:eastAsia="Arial" w:hAnsi="Arial" w:cs="Arial"/>
          <w:color w:val="0070C0"/>
          <w:sz w:val="28"/>
          <w:szCs w:val="28"/>
        </w:rPr>
        <w:t>Conocimientos y valores desarrollados a partir de las actividades que el hombre puede hacer con su propio cuerpo, es decir, con ejercicios que aprende de forma cotidiana.</w:t>
      </w:r>
    </w:p>
    <w:p w14:paraId="00000016" w14:textId="77777777" w:rsidR="00CB0DB0" w:rsidRDefault="00000000">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 xml:space="preserve">Educación física. </w:t>
      </w:r>
    </w:p>
    <w:p w14:paraId="00000017" w14:textId="77777777" w:rsidR="00CB0DB0" w:rsidRDefault="00000000">
      <w:pPr>
        <w:pBdr>
          <w:top w:val="nil"/>
          <w:left w:val="nil"/>
          <w:bottom w:val="nil"/>
          <w:right w:val="nil"/>
          <w:between w:val="nil"/>
        </w:pBdr>
        <w:spacing w:after="0"/>
        <w:ind w:left="1080"/>
        <w:rPr>
          <w:rFonts w:ascii="Arial" w:eastAsia="Arial" w:hAnsi="Arial" w:cs="Arial"/>
          <w:color w:val="0070C0"/>
          <w:sz w:val="28"/>
          <w:szCs w:val="28"/>
        </w:rPr>
      </w:pPr>
      <w:r>
        <w:rPr>
          <w:rFonts w:ascii="Arial" w:eastAsia="Arial" w:hAnsi="Arial" w:cs="Arial"/>
          <w:color w:val="0070C0"/>
          <w:sz w:val="28"/>
          <w:szCs w:val="28"/>
        </w:rPr>
        <w:t>Proceso educativo de toda persona, centrado en el movimiento corporal con el fin de lograr un afianzamiento en las capacidades físicas, cognitivas y afectivas de la persona</w:t>
      </w:r>
      <w:r>
        <w:rPr>
          <w:rFonts w:ascii="Arial" w:eastAsia="Arial" w:hAnsi="Arial" w:cs="Arial"/>
          <w:color w:val="0070C0"/>
          <w:sz w:val="28"/>
          <w:szCs w:val="28"/>
          <w:highlight w:val="white"/>
        </w:rPr>
        <w:t>.</w:t>
      </w:r>
    </w:p>
    <w:p w14:paraId="00000018" w14:textId="77777777" w:rsidR="00CB0DB0" w:rsidRDefault="00000000">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 xml:space="preserve">Deporte. </w:t>
      </w:r>
    </w:p>
    <w:p w14:paraId="00000019" w14:textId="77777777" w:rsidR="00CB0DB0" w:rsidRDefault="00000000">
      <w:pPr>
        <w:pBdr>
          <w:top w:val="nil"/>
          <w:left w:val="nil"/>
          <w:bottom w:val="nil"/>
          <w:right w:val="nil"/>
          <w:between w:val="nil"/>
        </w:pBdr>
        <w:spacing w:after="0"/>
        <w:ind w:left="1080"/>
        <w:rPr>
          <w:rFonts w:ascii="Arial" w:eastAsia="Arial" w:hAnsi="Arial" w:cs="Arial"/>
          <w:color w:val="0070C0"/>
          <w:sz w:val="28"/>
          <w:szCs w:val="28"/>
        </w:rPr>
      </w:pPr>
      <w:r>
        <w:rPr>
          <w:rFonts w:ascii="Arial" w:eastAsia="Arial" w:hAnsi="Arial" w:cs="Arial"/>
          <w:color w:val="0070C0"/>
          <w:sz w:val="28"/>
          <w:szCs w:val="28"/>
          <w:highlight w:val="white"/>
        </w:rPr>
        <w:t>Actividad o ejercicio físico, sujeto a determinadas normas, en que se hace prueba, con o sin competición, de habilidad, destreza o fuerza física.</w:t>
      </w:r>
    </w:p>
    <w:p w14:paraId="0000001A" w14:textId="77777777" w:rsidR="00CB0DB0" w:rsidRDefault="00000000">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Lúdica.</w:t>
      </w:r>
    </w:p>
    <w:p w14:paraId="0000001B" w14:textId="77777777" w:rsidR="00CB0DB0" w:rsidRDefault="00000000">
      <w:pPr>
        <w:pBdr>
          <w:top w:val="nil"/>
          <w:left w:val="nil"/>
          <w:bottom w:val="nil"/>
          <w:right w:val="nil"/>
          <w:between w:val="nil"/>
        </w:pBdr>
        <w:spacing w:after="0"/>
        <w:ind w:left="1080"/>
        <w:rPr>
          <w:rFonts w:ascii="Arial" w:eastAsia="Arial" w:hAnsi="Arial" w:cs="Arial"/>
          <w:color w:val="0070C0"/>
          <w:sz w:val="28"/>
          <w:szCs w:val="28"/>
        </w:rPr>
      </w:pPr>
      <w:r>
        <w:rPr>
          <w:rFonts w:ascii="Arial" w:eastAsia="Arial" w:hAnsi="Arial" w:cs="Arial"/>
          <w:color w:val="0070C0"/>
          <w:sz w:val="28"/>
          <w:szCs w:val="28"/>
          <w:highlight w:val="white"/>
        </w:rPr>
        <w:t>Aquello que se puede realizar en el tiempo libre con el objetivo de liberar tensiones, salir de la rutina diaria y para obtener un poco de placer, diversión y entretenimiento</w:t>
      </w:r>
    </w:p>
    <w:p w14:paraId="0000001C" w14:textId="77777777" w:rsidR="00CB0DB0" w:rsidRDefault="00000000">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 xml:space="preserve">Juego. </w:t>
      </w:r>
    </w:p>
    <w:p w14:paraId="0000001D" w14:textId="77777777" w:rsidR="00CB0DB0" w:rsidRDefault="00000000">
      <w:pPr>
        <w:pBdr>
          <w:top w:val="nil"/>
          <w:left w:val="nil"/>
          <w:bottom w:val="nil"/>
          <w:right w:val="nil"/>
          <w:between w:val="nil"/>
        </w:pBdr>
        <w:spacing w:after="0"/>
        <w:ind w:left="1080"/>
        <w:rPr>
          <w:rFonts w:ascii="Arial" w:eastAsia="Arial" w:hAnsi="Arial" w:cs="Arial"/>
          <w:color w:val="0070C0"/>
          <w:sz w:val="28"/>
          <w:szCs w:val="28"/>
        </w:rPr>
      </w:pPr>
      <w:r>
        <w:rPr>
          <w:rFonts w:ascii="Arial" w:eastAsia="Arial" w:hAnsi="Arial" w:cs="Arial"/>
          <w:color w:val="0070C0"/>
          <w:sz w:val="28"/>
          <w:szCs w:val="28"/>
          <w:highlight w:val="white"/>
        </w:rPr>
        <w:t>Actividad que se realiza generalmente para divertirse o entretenerse y en la que se ejercita alguna capacidad o destreza.</w:t>
      </w:r>
    </w:p>
    <w:p w14:paraId="0000001E" w14:textId="77777777" w:rsidR="00CB0DB0" w:rsidRDefault="00000000">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Actividad física.</w:t>
      </w:r>
    </w:p>
    <w:p w14:paraId="0000001F" w14:textId="77777777" w:rsidR="00CB0DB0" w:rsidRDefault="00000000">
      <w:pPr>
        <w:pBdr>
          <w:top w:val="nil"/>
          <w:left w:val="nil"/>
          <w:bottom w:val="nil"/>
          <w:right w:val="nil"/>
          <w:between w:val="nil"/>
        </w:pBdr>
        <w:spacing w:after="0"/>
        <w:ind w:left="1080"/>
        <w:rPr>
          <w:rFonts w:ascii="Arial" w:eastAsia="Arial" w:hAnsi="Arial" w:cs="Arial"/>
          <w:color w:val="0070C0"/>
          <w:sz w:val="28"/>
          <w:szCs w:val="28"/>
        </w:rPr>
      </w:pPr>
      <w:r>
        <w:rPr>
          <w:rFonts w:ascii="Arial" w:eastAsia="Arial" w:hAnsi="Arial" w:cs="Arial"/>
          <w:color w:val="0070C0"/>
          <w:sz w:val="28"/>
          <w:szCs w:val="28"/>
        </w:rPr>
        <w:t>Cualquier movimiento del cuerpo que hace trabajar los músculos y requiere más energía que el reposo</w:t>
      </w:r>
    </w:p>
    <w:p w14:paraId="00000020" w14:textId="77777777" w:rsidR="00CB0DB0" w:rsidRDefault="00000000">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 xml:space="preserve">Recreación. </w:t>
      </w:r>
    </w:p>
    <w:p w14:paraId="00000021" w14:textId="77777777" w:rsidR="00CB0DB0" w:rsidRDefault="00000000">
      <w:pPr>
        <w:pBdr>
          <w:top w:val="nil"/>
          <w:left w:val="nil"/>
          <w:bottom w:val="nil"/>
          <w:right w:val="nil"/>
          <w:between w:val="nil"/>
        </w:pBdr>
        <w:spacing w:after="0"/>
        <w:ind w:left="1080"/>
        <w:rPr>
          <w:rFonts w:ascii="Arial" w:eastAsia="Arial" w:hAnsi="Arial" w:cs="Arial"/>
          <w:color w:val="0070C0"/>
          <w:sz w:val="28"/>
          <w:szCs w:val="28"/>
        </w:rPr>
      </w:pPr>
      <w:r>
        <w:rPr>
          <w:rFonts w:ascii="Arial" w:eastAsia="Arial" w:hAnsi="Arial" w:cs="Arial"/>
          <w:color w:val="0070C0"/>
          <w:sz w:val="28"/>
          <w:szCs w:val="28"/>
          <w:highlight w:val="white"/>
        </w:rPr>
        <w:t>Alude a la realización de actividades pasivas asociadas a la observación, como ir a presenciar un evento deportivo, a un concierto, contemplar un paisaje o la naturaleza, ir al cine o al teatro.</w:t>
      </w:r>
    </w:p>
    <w:p w14:paraId="00000022" w14:textId="77777777" w:rsidR="00CB0DB0" w:rsidRDefault="00000000">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 xml:space="preserve">Nutrición. </w:t>
      </w:r>
    </w:p>
    <w:p w14:paraId="00000023" w14:textId="77777777" w:rsidR="00CB0DB0" w:rsidRDefault="00000000">
      <w:pPr>
        <w:pBdr>
          <w:top w:val="nil"/>
          <w:left w:val="nil"/>
          <w:bottom w:val="nil"/>
          <w:right w:val="nil"/>
          <w:between w:val="nil"/>
        </w:pBdr>
        <w:spacing w:after="0"/>
        <w:ind w:left="1080"/>
        <w:rPr>
          <w:rFonts w:ascii="Arial" w:eastAsia="Arial" w:hAnsi="Arial" w:cs="Arial"/>
          <w:color w:val="0070C0"/>
          <w:sz w:val="28"/>
          <w:szCs w:val="28"/>
        </w:rPr>
      </w:pPr>
      <w:r>
        <w:rPr>
          <w:rFonts w:ascii="Arial" w:eastAsia="Arial" w:hAnsi="Arial" w:cs="Arial"/>
          <w:color w:val="0070C0"/>
          <w:sz w:val="28"/>
          <w:szCs w:val="28"/>
          <w:highlight w:val="white"/>
        </w:rPr>
        <w:t>Procesos que suceden en tu cuerpo después de comer, es decir la obtención, asimilación y digestión de los nutrientes por el organismo.</w:t>
      </w:r>
    </w:p>
    <w:p w14:paraId="00000024" w14:textId="77777777" w:rsidR="00CB0DB0" w:rsidRDefault="00000000">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Salud.</w:t>
      </w:r>
    </w:p>
    <w:p w14:paraId="00000025" w14:textId="77777777" w:rsidR="00CB0DB0" w:rsidRDefault="00000000">
      <w:pPr>
        <w:pBdr>
          <w:top w:val="nil"/>
          <w:left w:val="nil"/>
          <w:bottom w:val="nil"/>
          <w:right w:val="nil"/>
          <w:between w:val="nil"/>
        </w:pBdr>
        <w:spacing w:after="0"/>
        <w:ind w:left="1080"/>
        <w:rPr>
          <w:rFonts w:ascii="Arial" w:eastAsia="Arial" w:hAnsi="Arial" w:cs="Arial"/>
          <w:color w:val="0070C0"/>
          <w:sz w:val="28"/>
          <w:szCs w:val="28"/>
        </w:rPr>
      </w:pPr>
      <w:r>
        <w:rPr>
          <w:rFonts w:ascii="Arial" w:eastAsia="Arial" w:hAnsi="Arial" w:cs="Arial"/>
          <w:color w:val="0070C0"/>
          <w:sz w:val="28"/>
          <w:szCs w:val="28"/>
        </w:rPr>
        <w:t>Estado de completo bienestar físico, mental y social, y no solamente la ausencia de afecciones o enfermedades</w:t>
      </w:r>
    </w:p>
    <w:p w14:paraId="00000026" w14:textId="77777777" w:rsidR="00CB0DB0" w:rsidRDefault="00CB0DB0">
      <w:pPr>
        <w:pBdr>
          <w:top w:val="nil"/>
          <w:left w:val="nil"/>
          <w:bottom w:val="nil"/>
          <w:right w:val="nil"/>
          <w:between w:val="nil"/>
        </w:pBdr>
        <w:spacing w:after="0"/>
        <w:ind w:left="1080"/>
        <w:rPr>
          <w:rFonts w:ascii="Arial" w:eastAsia="Arial" w:hAnsi="Arial" w:cs="Arial"/>
          <w:color w:val="0070C0"/>
          <w:sz w:val="28"/>
          <w:szCs w:val="28"/>
        </w:rPr>
      </w:pPr>
    </w:p>
    <w:p w14:paraId="00000027" w14:textId="77777777" w:rsidR="00CB0DB0" w:rsidRDefault="00000000">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lastRenderedPageBreak/>
        <w:t>Trabajo</w:t>
      </w:r>
    </w:p>
    <w:p w14:paraId="00000028" w14:textId="77777777" w:rsidR="00CB0DB0" w:rsidRDefault="00000000">
      <w:pPr>
        <w:pBdr>
          <w:top w:val="nil"/>
          <w:left w:val="nil"/>
          <w:bottom w:val="nil"/>
          <w:right w:val="nil"/>
          <w:between w:val="nil"/>
        </w:pBdr>
        <w:spacing w:after="0"/>
        <w:ind w:left="1080"/>
        <w:rPr>
          <w:rFonts w:ascii="Arial" w:eastAsia="Arial" w:hAnsi="Arial" w:cs="Arial"/>
          <w:color w:val="0070C0"/>
          <w:sz w:val="28"/>
          <w:szCs w:val="28"/>
        </w:rPr>
      </w:pPr>
      <w:r>
        <w:rPr>
          <w:rFonts w:ascii="Arial" w:eastAsia="Arial" w:hAnsi="Arial" w:cs="Arial"/>
          <w:color w:val="0070C0"/>
          <w:sz w:val="28"/>
          <w:szCs w:val="28"/>
        </w:rPr>
        <w:t>Actividad física o intelectual que las personas realizan para alcanzar un objetivo o satisfacer una necesidad, mediante la producción de bienes y servicios</w:t>
      </w:r>
    </w:p>
    <w:p w14:paraId="00000029" w14:textId="77777777" w:rsidR="00CB0DB0" w:rsidRDefault="00000000">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Pausa activa.</w:t>
      </w:r>
    </w:p>
    <w:p w14:paraId="0000002A" w14:textId="77777777" w:rsidR="00CB0DB0" w:rsidRDefault="00000000">
      <w:pPr>
        <w:pBdr>
          <w:top w:val="nil"/>
          <w:left w:val="nil"/>
          <w:bottom w:val="nil"/>
          <w:right w:val="nil"/>
          <w:between w:val="nil"/>
        </w:pBdr>
        <w:spacing w:after="0"/>
        <w:ind w:left="1080"/>
        <w:rPr>
          <w:rFonts w:ascii="Arial" w:eastAsia="Arial" w:hAnsi="Arial" w:cs="Arial"/>
          <w:b/>
          <w:color w:val="0070C0"/>
          <w:sz w:val="28"/>
          <w:szCs w:val="28"/>
        </w:rPr>
      </w:pPr>
      <w:r>
        <w:rPr>
          <w:rFonts w:ascii="Arial" w:eastAsia="Arial" w:hAnsi="Arial" w:cs="Arial"/>
          <w:color w:val="0070C0"/>
          <w:sz w:val="28"/>
          <w:szCs w:val="28"/>
        </w:rPr>
        <w:t>Tomar breves descansos a lo largo del día para realizar diferentes tipos de ejercicios por un periodo de 5 a 10 minutos aproximadamente</w:t>
      </w:r>
    </w:p>
    <w:p w14:paraId="0000002B" w14:textId="77777777" w:rsidR="00CB0DB0" w:rsidRDefault="00000000">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 xml:space="preserve">Capacidades físicas, contexto: Familiar, social, productivo. </w:t>
      </w:r>
    </w:p>
    <w:p w14:paraId="0000002C" w14:textId="77777777" w:rsidR="00CB0DB0" w:rsidRDefault="00000000">
      <w:pPr>
        <w:pBdr>
          <w:top w:val="nil"/>
          <w:left w:val="nil"/>
          <w:bottom w:val="nil"/>
          <w:right w:val="nil"/>
          <w:between w:val="nil"/>
        </w:pBdr>
        <w:spacing w:after="0"/>
        <w:ind w:left="1080"/>
        <w:rPr>
          <w:rFonts w:ascii="Arial" w:eastAsia="Arial" w:hAnsi="Arial" w:cs="Arial"/>
          <w:b/>
          <w:color w:val="0070C0"/>
          <w:sz w:val="28"/>
          <w:szCs w:val="28"/>
        </w:rPr>
      </w:pPr>
      <w:r>
        <w:rPr>
          <w:rFonts w:ascii="Arial" w:eastAsia="Arial" w:hAnsi="Arial" w:cs="Arial"/>
          <w:color w:val="0070C0"/>
          <w:sz w:val="28"/>
          <w:szCs w:val="28"/>
        </w:rPr>
        <w:t>Condiciones internas que cada organismo posee para realizar actividades físicas, y que pueden mejorarse por medio del entrenamiento y la preparación</w:t>
      </w:r>
      <w:r>
        <w:rPr>
          <w:rFonts w:ascii="Arial" w:eastAsia="Arial" w:hAnsi="Arial" w:cs="Arial"/>
          <w:color w:val="0070C0"/>
          <w:sz w:val="28"/>
          <w:szCs w:val="28"/>
          <w:highlight w:val="white"/>
        </w:rPr>
        <w:t>. Nos referimos a capacidades como la flexibilidad, la fuerza, la resistencia, la velocidad, el equilibrio, la sincronización</w:t>
      </w:r>
    </w:p>
    <w:p w14:paraId="0000002D" w14:textId="77777777" w:rsidR="00CB0DB0" w:rsidRDefault="00000000">
      <w:pPr>
        <w:numPr>
          <w:ilvl w:val="0"/>
          <w:numId w:val="3"/>
        </w:numPr>
        <w:pBdr>
          <w:top w:val="nil"/>
          <w:left w:val="nil"/>
          <w:bottom w:val="nil"/>
          <w:right w:val="nil"/>
          <w:between w:val="nil"/>
        </w:pBdr>
        <w:spacing w:after="0"/>
        <w:rPr>
          <w:rFonts w:ascii="Arial" w:eastAsia="Arial" w:hAnsi="Arial" w:cs="Arial"/>
          <w:b/>
          <w:color w:val="000000"/>
          <w:sz w:val="28"/>
          <w:szCs w:val="28"/>
        </w:rPr>
      </w:pPr>
      <w:r>
        <w:rPr>
          <w:rFonts w:ascii="Arial" w:eastAsia="Arial" w:hAnsi="Arial" w:cs="Arial"/>
          <w:b/>
          <w:color w:val="000000"/>
          <w:sz w:val="28"/>
          <w:szCs w:val="28"/>
        </w:rPr>
        <w:t xml:space="preserve">Capacidades afectivas, contexto: Familiar, social, productivo. </w:t>
      </w:r>
    </w:p>
    <w:p w14:paraId="0000002E" w14:textId="77777777" w:rsidR="00CB0DB0" w:rsidRDefault="00000000">
      <w:pPr>
        <w:pBdr>
          <w:top w:val="nil"/>
          <w:left w:val="nil"/>
          <w:bottom w:val="nil"/>
          <w:right w:val="nil"/>
          <w:between w:val="nil"/>
        </w:pBdr>
        <w:spacing w:after="0"/>
        <w:ind w:left="1080"/>
        <w:rPr>
          <w:rFonts w:ascii="Arial" w:eastAsia="Arial" w:hAnsi="Arial" w:cs="Arial"/>
          <w:b/>
          <w:sz w:val="28"/>
          <w:szCs w:val="28"/>
        </w:rPr>
      </w:pPr>
      <w:r>
        <w:rPr>
          <w:rFonts w:ascii="Arial" w:eastAsia="Arial" w:hAnsi="Arial" w:cs="Arial"/>
          <w:color w:val="0070C0"/>
          <w:sz w:val="28"/>
          <w:szCs w:val="28"/>
        </w:rPr>
        <w:t>Capacidad para reconocer, expresar y canalizar la vida emocional</w:t>
      </w:r>
      <w:r>
        <w:rPr>
          <w:rFonts w:ascii="Arial" w:eastAsia="Arial" w:hAnsi="Arial" w:cs="Arial"/>
          <w:color w:val="0070C0"/>
          <w:sz w:val="28"/>
          <w:szCs w:val="28"/>
          <w:highlight w:val="white"/>
        </w:rPr>
        <w:t>. Adquiere especial importancia el equilibrio personal, la autoestima y la empatía. También es importante la meta afectividad o capacidad del sujeto para conocer y gobernar los sentimientos que provocan los fenómenos afectivos.</w:t>
      </w:r>
    </w:p>
    <w:p w14:paraId="0000002F" w14:textId="77777777" w:rsidR="00CB0DB0" w:rsidRDefault="00CB0DB0">
      <w:pPr>
        <w:pBdr>
          <w:top w:val="nil"/>
          <w:left w:val="nil"/>
          <w:bottom w:val="nil"/>
          <w:right w:val="nil"/>
          <w:between w:val="nil"/>
        </w:pBdr>
        <w:spacing w:after="0"/>
        <w:ind w:left="720"/>
        <w:rPr>
          <w:rFonts w:ascii="Arial" w:eastAsia="Arial" w:hAnsi="Arial" w:cs="Arial"/>
          <w:b/>
          <w:sz w:val="28"/>
          <w:szCs w:val="28"/>
        </w:rPr>
      </w:pPr>
    </w:p>
    <w:p w14:paraId="00000030" w14:textId="77777777" w:rsidR="00CB0DB0" w:rsidRDefault="00000000">
      <w:pPr>
        <w:numPr>
          <w:ilvl w:val="0"/>
          <w:numId w:val="3"/>
        </w:numPr>
        <w:pBdr>
          <w:top w:val="nil"/>
          <w:left w:val="nil"/>
          <w:bottom w:val="nil"/>
          <w:right w:val="nil"/>
          <w:between w:val="nil"/>
        </w:pBdr>
        <w:rPr>
          <w:rFonts w:ascii="Arial" w:eastAsia="Arial" w:hAnsi="Arial" w:cs="Arial"/>
          <w:b/>
          <w:color w:val="000000"/>
          <w:sz w:val="28"/>
          <w:szCs w:val="28"/>
        </w:rPr>
      </w:pPr>
      <w:r>
        <w:rPr>
          <w:rFonts w:ascii="Arial" w:eastAsia="Arial" w:hAnsi="Arial" w:cs="Arial"/>
          <w:b/>
          <w:color w:val="000000"/>
          <w:sz w:val="28"/>
          <w:szCs w:val="28"/>
        </w:rPr>
        <w:t xml:space="preserve">Capacidades cognitivas, contexto: Familiar, social, productivo. </w:t>
      </w:r>
    </w:p>
    <w:p w14:paraId="00000031" w14:textId="77777777" w:rsidR="00CB0DB0" w:rsidRDefault="00000000">
      <w:pPr>
        <w:pBdr>
          <w:top w:val="nil"/>
          <w:left w:val="nil"/>
          <w:bottom w:val="nil"/>
          <w:right w:val="nil"/>
          <w:between w:val="nil"/>
        </w:pBdr>
        <w:ind w:left="1080"/>
        <w:rPr>
          <w:rFonts w:ascii="Arial" w:eastAsia="Arial" w:hAnsi="Arial" w:cs="Arial"/>
          <w:color w:val="0070C0"/>
          <w:sz w:val="28"/>
          <w:szCs w:val="28"/>
          <w:highlight w:val="white"/>
        </w:rPr>
      </w:pPr>
      <w:r>
        <w:rPr>
          <w:rFonts w:ascii="Arial" w:eastAsia="Arial" w:hAnsi="Arial" w:cs="Arial"/>
          <w:color w:val="0070C0"/>
          <w:sz w:val="28"/>
          <w:szCs w:val="28"/>
          <w:highlight w:val="white"/>
        </w:rPr>
        <w:t xml:space="preserve">Habilidades por las que nuestro </w:t>
      </w:r>
      <w:hyperlink r:id="rId6">
        <w:r>
          <w:rPr>
            <w:rFonts w:ascii="Roboto" w:eastAsia="Roboto" w:hAnsi="Roboto" w:cs="Roboto"/>
            <w:color w:val="0070C0"/>
            <w:sz w:val="28"/>
            <w:szCs w:val="28"/>
            <w:highlight w:val="white"/>
          </w:rPr>
          <w:t>cerebro</w:t>
        </w:r>
      </w:hyperlink>
      <w:r>
        <w:rPr>
          <w:rFonts w:ascii="Arial" w:eastAsia="Arial" w:hAnsi="Arial" w:cs="Arial"/>
          <w:color w:val="0070C0"/>
          <w:sz w:val="28"/>
          <w:szCs w:val="28"/>
          <w:highlight w:val="white"/>
        </w:rPr>
        <w:t xml:space="preserve"> nos permite aprender, prestar atención, memorizar, hablar, leer, razonar, </w:t>
      </w:r>
      <w:proofErr w:type="spellStart"/>
      <w:proofErr w:type="gramStart"/>
      <w:r>
        <w:rPr>
          <w:rFonts w:ascii="Arial" w:eastAsia="Arial" w:hAnsi="Arial" w:cs="Arial"/>
          <w:color w:val="0070C0"/>
          <w:sz w:val="28"/>
          <w:szCs w:val="28"/>
          <w:highlight w:val="white"/>
        </w:rPr>
        <w:t>comprender,es</w:t>
      </w:r>
      <w:proofErr w:type="spellEnd"/>
      <w:proofErr w:type="gramEnd"/>
      <w:r>
        <w:rPr>
          <w:rFonts w:ascii="Arial" w:eastAsia="Arial" w:hAnsi="Arial" w:cs="Arial"/>
          <w:color w:val="0070C0"/>
          <w:sz w:val="28"/>
          <w:szCs w:val="28"/>
          <w:highlight w:val="white"/>
        </w:rPr>
        <w:t xml:space="preserve"> decir, poder llevar a cabo cualquier acción o tarea en nuestro día a día, desde lo más sencillo a lo más complejo.</w:t>
      </w:r>
    </w:p>
    <w:p w14:paraId="00000032" w14:textId="77777777" w:rsidR="00CB0DB0" w:rsidRDefault="00CB0DB0">
      <w:pPr>
        <w:ind w:left="720"/>
        <w:rPr>
          <w:rFonts w:ascii="Arial" w:eastAsia="Arial" w:hAnsi="Arial" w:cs="Arial"/>
          <w:b/>
          <w:sz w:val="26"/>
          <w:szCs w:val="26"/>
        </w:rPr>
      </w:pPr>
    </w:p>
    <w:p w14:paraId="00000033" w14:textId="77777777" w:rsidR="00CB0DB0" w:rsidRDefault="00CB0DB0">
      <w:pPr>
        <w:ind w:left="720"/>
        <w:rPr>
          <w:rFonts w:ascii="Arial" w:eastAsia="Arial" w:hAnsi="Arial" w:cs="Arial"/>
          <w:b/>
          <w:sz w:val="26"/>
          <w:szCs w:val="26"/>
        </w:rPr>
      </w:pPr>
    </w:p>
    <w:p w14:paraId="00000034" w14:textId="77777777" w:rsidR="00CB0DB0" w:rsidRDefault="00CB0DB0">
      <w:pPr>
        <w:ind w:left="720"/>
        <w:rPr>
          <w:rFonts w:ascii="Arial" w:eastAsia="Arial" w:hAnsi="Arial" w:cs="Arial"/>
          <w:b/>
          <w:sz w:val="26"/>
          <w:szCs w:val="26"/>
        </w:rPr>
      </w:pPr>
    </w:p>
    <w:p w14:paraId="00000035" w14:textId="77777777" w:rsidR="00CB0DB0" w:rsidRDefault="00CB0DB0">
      <w:pPr>
        <w:ind w:left="720"/>
        <w:rPr>
          <w:rFonts w:ascii="Arial" w:eastAsia="Arial" w:hAnsi="Arial" w:cs="Arial"/>
          <w:b/>
          <w:sz w:val="26"/>
          <w:szCs w:val="26"/>
        </w:rPr>
      </w:pPr>
    </w:p>
    <w:p w14:paraId="00000036" w14:textId="77777777" w:rsidR="00CB0DB0" w:rsidRDefault="00000000">
      <w:pPr>
        <w:rPr>
          <w:rFonts w:ascii="Arial" w:eastAsia="Arial" w:hAnsi="Arial" w:cs="Arial"/>
          <w:b/>
          <w:sz w:val="26"/>
          <w:szCs w:val="26"/>
        </w:rPr>
      </w:pPr>
      <w:r>
        <w:rPr>
          <w:rFonts w:ascii="Arial" w:eastAsia="Arial" w:hAnsi="Arial" w:cs="Arial"/>
          <w:b/>
          <w:sz w:val="26"/>
          <w:szCs w:val="26"/>
        </w:rPr>
        <w:lastRenderedPageBreak/>
        <w:t>Lineamiento para la entrega de evidencias </w:t>
      </w:r>
    </w:p>
    <w:p w14:paraId="00000037" w14:textId="77777777" w:rsidR="00CB0DB0" w:rsidRDefault="00000000">
      <w:pPr>
        <w:rPr>
          <w:rFonts w:ascii="Arial" w:eastAsia="Arial" w:hAnsi="Arial" w:cs="Arial"/>
          <w:b/>
          <w:sz w:val="26"/>
          <w:szCs w:val="26"/>
        </w:rPr>
      </w:pPr>
      <w:r>
        <w:rPr>
          <w:rFonts w:ascii="Arial" w:eastAsia="Arial" w:hAnsi="Arial" w:cs="Arial"/>
          <w:b/>
          <w:sz w:val="26"/>
          <w:szCs w:val="26"/>
        </w:rPr>
        <w:t>Las preguntas son la base, deben construir un escrito o ensayo con las respuestas y con los conceptos que investigó.</w:t>
      </w:r>
    </w:p>
    <w:p w14:paraId="00000038" w14:textId="77777777" w:rsidR="00CB0DB0" w:rsidRDefault="00000000">
      <w:pPr>
        <w:spacing w:after="0" w:line="276" w:lineRule="auto"/>
        <w:rPr>
          <w:rFonts w:ascii="Arial" w:eastAsia="Arial" w:hAnsi="Arial" w:cs="Arial"/>
          <w:sz w:val="26"/>
          <w:szCs w:val="26"/>
        </w:rPr>
      </w:pPr>
      <w:r>
        <w:rPr>
          <w:rFonts w:ascii="Arial" w:eastAsia="Arial" w:hAnsi="Arial" w:cs="Arial"/>
          <w:sz w:val="26"/>
          <w:szCs w:val="26"/>
        </w:rPr>
        <w:t xml:space="preserve">En reiteradas </w:t>
      </w:r>
      <w:proofErr w:type="gramStart"/>
      <w:r>
        <w:rPr>
          <w:rFonts w:ascii="Arial" w:eastAsia="Arial" w:hAnsi="Arial" w:cs="Arial"/>
          <w:sz w:val="26"/>
          <w:szCs w:val="26"/>
        </w:rPr>
        <w:t>ocasiones  nos</w:t>
      </w:r>
      <w:proofErr w:type="gramEnd"/>
      <w:r>
        <w:rPr>
          <w:rFonts w:ascii="Arial" w:eastAsia="Arial" w:hAnsi="Arial" w:cs="Arial"/>
          <w:sz w:val="26"/>
          <w:szCs w:val="26"/>
        </w:rPr>
        <w:t xml:space="preserve"> han preguntado si nuestros </w:t>
      </w:r>
      <w:r>
        <w:rPr>
          <w:rFonts w:ascii="Arial" w:eastAsia="Arial" w:hAnsi="Arial" w:cs="Arial"/>
          <w:b/>
          <w:sz w:val="26"/>
          <w:szCs w:val="26"/>
        </w:rPr>
        <w:t>hábitos de vida saludables son  los adecuados</w:t>
      </w:r>
      <w:r>
        <w:rPr>
          <w:rFonts w:ascii="Arial" w:eastAsia="Arial" w:hAnsi="Arial" w:cs="Arial"/>
          <w:sz w:val="26"/>
          <w:szCs w:val="26"/>
        </w:rPr>
        <w:t xml:space="preserve"> o que si </w:t>
      </w:r>
      <w:r>
        <w:rPr>
          <w:rFonts w:ascii="Arial" w:eastAsia="Arial" w:hAnsi="Arial" w:cs="Arial"/>
          <w:b/>
          <w:sz w:val="26"/>
          <w:szCs w:val="26"/>
        </w:rPr>
        <w:t>proveemos</w:t>
      </w:r>
      <w:r>
        <w:rPr>
          <w:rFonts w:ascii="Arial" w:eastAsia="Arial" w:hAnsi="Arial" w:cs="Arial"/>
          <w:sz w:val="26"/>
          <w:szCs w:val="26"/>
        </w:rPr>
        <w:t xml:space="preserve"> </w:t>
      </w:r>
      <w:r>
        <w:rPr>
          <w:rFonts w:ascii="Arial" w:eastAsia="Arial" w:hAnsi="Arial" w:cs="Arial"/>
          <w:b/>
          <w:sz w:val="26"/>
          <w:szCs w:val="26"/>
        </w:rPr>
        <w:t>buenas prácticas alimenticias y de actividad física a amigos y familiares</w:t>
      </w:r>
      <w:r>
        <w:rPr>
          <w:rFonts w:ascii="Arial" w:eastAsia="Arial" w:hAnsi="Arial" w:cs="Arial"/>
          <w:sz w:val="26"/>
          <w:szCs w:val="26"/>
        </w:rPr>
        <w:t xml:space="preserve"> en la mayoría de los casos la respuesta es NO, pero ¿por qué se nos dificulta tanto tener una buena e indicada </w:t>
      </w:r>
      <w:r>
        <w:rPr>
          <w:rFonts w:ascii="Arial" w:eastAsia="Arial" w:hAnsi="Arial" w:cs="Arial"/>
          <w:b/>
          <w:sz w:val="26"/>
          <w:szCs w:val="26"/>
        </w:rPr>
        <w:t>cultura</w:t>
      </w:r>
      <w:r>
        <w:rPr>
          <w:rFonts w:ascii="Arial" w:eastAsia="Arial" w:hAnsi="Arial" w:cs="Arial"/>
          <w:sz w:val="26"/>
          <w:szCs w:val="26"/>
        </w:rPr>
        <w:t xml:space="preserve"> y </w:t>
      </w:r>
      <w:r>
        <w:rPr>
          <w:rFonts w:ascii="Arial" w:eastAsia="Arial" w:hAnsi="Arial" w:cs="Arial"/>
          <w:b/>
          <w:sz w:val="26"/>
          <w:szCs w:val="26"/>
        </w:rPr>
        <w:t>educación física</w:t>
      </w:r>
      <w:r>
        <w:rPr>
          <w:rFonts w:ascii="Arial" w:eastAsia="Arial" w:hAnsi="Arial" w:cs="Arial"/>
          <w:sz w:val="26"/>
          <w:szCs w:val="26"/>
        </w:rPr>
        <w:t>?.</w:t>
      </w:r>
    </w:p>
    <w:p w14:paraId="00000039" w14:textId="77777777" w:rsidR="00CB0DB0" w:rsidRDefault="00CB0DB0">
      <w:pPr>
        <w:spacing w:after="0" w:line="276" w:lineRule="auto"/>
        <w:rPr>
          <w:rFonts w:ascii="Arial" w:eastAsia="Arial" w:hAnsi="Arial" w:cs="Arial"/>
          <w:sz w:val="26"/>
          <w:szCs w:val="26"/>
        </w:rPr>
      </w:pPr>
    </w:p>
    <w:p w14:paraId="0000003A" w14:textId="77777777" w:rsidR="00CB0DB0" w:rsidRDefault="00000000">
      <w:pPr>
        <w:shd w:val="clear" w:color="auto" w:fill="FFFFFF"/>
        <w:spacing w:after="420" w:line="276" w:lineRule="auto"/>
        <w:rPr>
          <w:rFonts w:ascii="Arial" w:eastAsia="Arial" w:hAnsi="Arial" w:cs="Arial"/>
          <w:sz w:val="26"/>
          <w:szCs w:val="26"/>
        </w:rPr>
      </w:pPr>
      <w:r>
        <w:rPr>
          <w:rFonts w:ascii="Arial" w:eastAsia="Arial" w:hAnsi="Arial" w:cs="Arial"/>
          <w:sz w:val="26"/>
          <w:szCs w:val="26"/>
        </w:rPr>
        <w:t>La causa principal se halla, sobre todo, en la adquisición de una serie de malos hábitos a lo largo de nuestra vida. Tanto niños como adultos pueden llevar un estilo de vida poco saludable, pero algunas de las causas son:</w:t>
      </w:r>
    </w:p>
    <w:p w14:paraId="0000003B" w14:textId="77777777" w:rsidR="00CB0DB0" w:rsidRDefault="00000000">
      <w:pPr>
        <w:numPr>
          <w:ilvl w:val="0"/>
          <w:numId w:val="1"/>
        </w:numPr>
        <w:shd w:val="clear" w:color="auto" w:fill="FFFFFF"/>
        <w:spacing w:after="0" w:line="276" w:lineRule="auto"/>
        <w:rPr>
          <w:color w:val="000000"/>
        </w:rPr>
      </w:pPr>
      <w:r>
        <w:rPr>
          <w:rFonts w:ascii="Arial" w:eastAsia="Arial" w:hAnsi="Arial" w:cs="Arial"/>
          <w:sz w:val="26"/>
          <w:szCs w:val="26"/>
        </w:rPr>
        <w:t>El uso excesivo de dispositivos digitales</w:t>
      </w:r>
    </w:p>
    <w:p w14:paraId="0000003C" w14:textId="77777777" w:rsidR="00CB0DB0" w:rsidRDefault="00000000">
      <w:pPr>
        <w:numPr>
          <w:ilvl w:val="0"/>
          <w:numId w:val="1"/>
        </w:numPr>
        <w:shd w:val="clear" w:color="auto" w:fill="FFFFFF"/>
        <w:spacing w:after="0" w:line="276" w:lineRule="auto"/>
        <w:rPr>
          <w:color w:val="000000"/>
        </w:rPr>
      </w:pPr>
      <w:r>
        <w:rPr>
          <w:rFonts w:ascii="Arial" w:eastAsia="Arial" w:hAnsi="Arial" w:cs="Arial"/>
          <w:sz w:val="26"/>
          <w:szCs w:val="26"/>
        </w:rPr>
        <w:t xml:space="preserve">Largas jornadas de estudio o </w:t>
      </w:r>
      <w:r>
        <w:rPr>
          <w:rFonts w:ascii="Arial" w:eastAsia="Arial" w:hAnsi="Arial" w:cs="Arial"/>
          <w:b/>
          <w:sz w:val="26"/>
          <w:szCs w:val="26"/>
        </w:rPr>
        <w:t>trabajo</w:t>
      </w:r>
      <w:r>
        <w:rPr>
          <w:rFonts w:ascii="Arial" w:eastAsia="Arial" w:hAnsi="Arial" w:cs="Arial"/>
          <w:sz w:val="26"/>
          <w:szCs w:val="26"/>
        </w:rPr>
        <w:t xml:space="preserve"> en las que no se realiza ningún tipo de </w:t>
      </w:r>
      <w:r>
        <w:rPr>
          <w:rFonts w:ascii="Arial" w:eastAsia="Arial" w:hAnsi="Arial" w:cs="Arial"/>
          <w:b/>
          <w:sz w:val="26"/>
          <w:szCs w:val="26"/>
        </w:rPr>
        <w:t xml:space="preserve">actividad física </w:t>
      </w:r>
      <w:r>
        <w:rPr>
          <w:rFonts w:ascii="Arial" w:eastAsia="Arial" w:hAnsi="Arial" w:cs="Arial"/>
          <w:sz w:val="26"/>
          <w:szCs w:val="26"/>
        </w:rPr>
        <w:t>o</w:t>
      </w:r>
      <w:r>
        <w:rPr>
          <w:rFonts w:ascii="Arial" w:eastAsia="Arial" w:hAnsi="Arial" w:cs="Arial"/>
          <w:b/>
          <w:sz w:val="26"/>
          <w:szCs w:val="26"/>
        </w:rPr>
        <w:t xml:space="preserve"> pausa activa</w:t>
      </w:r>
    </w:p>
    <w:p w14:paraId="0000003D" w14:textId="77777777" w:rsidR="00CB0DB0" w:rsidRDefault="00000000">
      <w:pPr>
        <w:numPr>
          <w:ilvl w:val="0"/>
          <w:numId w:val="1"/>
        </w:numPr>
        <w:shd w:val="clear" w:color="auto" w:fill="FFFFFF"/>
        <w:spacing w:after="0" w:line="276" w:lineRule="auto"/>
        <w:rPr>
          <w:color w:val="000000"/>
        </w:rPr>
      </w:pPr>
      <w:r>
        <w:rPr>
          <w:rFonts w:ascii="Arial" w:eastAsia="Arial" w:hAnsi="Arial" w:cs="Arial"/>
          <w:sz w:val="26"/>
          <w:szCs w:val="26"/>
        </w:rPr>
        <w:t xml:space="preserve">Desinterés general en el </w:t>
      </w:r>
      <w:r>
        <w:rPr>
          <w:rFonts w:ascii="Arial" w:eastAsia="Arial" w:hAnsi="Arial" w:cs="Arial"/>
          <w:b/>
          <w:sz w:val="26"/>
          <w:szCs w:val="26"/>
        </w:rPr>
        <w:t>deporte</w:t>
      </w:r>
    </w:p>
    <w:p w14:paraId="0000003E" w14:textId="77777777" w:rsidR="00CB0DB0" w:rsidRDefault="00000000">
      <w:pPr>
        <w:numPr>
          <w:ilvl w:val="0"/>
          <w:numId w:val="1"/>
        </w:numPr>
        <w:shd w:val="clear" w:color="auto" w:fill="FFFFFF"/>
        <w:spacing w:after="420" w:line="276" w:lineRule="auto"/>
        <w:rPr>
          <w:color w:val="000000"/>
        </w:rPr>
      </w:pPr>
      <w:r>
        <w:rPr>
          <w:rFonts w:ascii="Arial" w:eastAsia="Arial" w:hAnsi="Arial" w:cs="Arial"/>
          <w:sz w:val="26"/>
          <w:szCs w:val="26"/>
        </w:rPr>
        <w:t>Uso excesivo de medios de transporte para ir a cualquier parte</w:t>
      </w:r>
    </w:p>
    <w:p w14:paraId="0000003F" w14:textId="77777777" w:rsidR="00CB0DB0" w:rsidRDefault="00000000">
      <w:pPr>
        <w:shd w:val="clear" w:color="auto" w:fill="FFFFFF"/>
        <w:spacing w:after="420" w:line="276" w:lineRule="auto"/>
        <w:rPr>
          <w:rFonts w:ascii="Arial" w:eastAsia="Arial" w:hAnsi="Arial" w:cs="Arial"/>
          <w:sz w:val="26"/>
          <w:szCs w:val="26"/>
          <w:highlight w:val="white"/>
        </w:rPr>
      </w:pPr>
      <w:r>
        <w:rPr>
          <w:rFonts w:ascii="Arial" w:eastAsia="Arial" w:hAnsi="Arial" w:cs="Arial"/>
          <w:sz w:val="26"/>
          <w:szCs w:val="26"/>
          <w:highlight w:val="white"/>
        </w:rPr>
        <w:t xml:space="preserve">Una vida poco saludable puede llegar a ocasionar problemas muy graves en la </w:t>
      </w:r>
      <w:r>
        <w:rPr>
          <w:rFonts w:ascii="Arial" w:eastAsia="Arial" w:hAnsi="Arial" w:cs="Arial"/>
          <w:b/>
          <w:sz w:val="26"/>
          <w:szCs w:val="26"/>
          <w:highlight w:val="white"/>
        </w:rPr>
        <w:t>salud</w:t>
      </w:r>
      <w:r>
        <w:rPr>
          <w:rFonts w:ascii="Arial" w:eastAsia="Arial" w:hAnsi="Arial" w:cs="Arial"/>
          <w:sz w:val="26"/>
          <w:szCs w:val="26"/>
          <w:highlight w:val="white"/>
        </w:rPr>
        <w:t xml:space="preserve">, pero por suerte es muy fácil de combatir. No es necesario convertirse en un atleta de la noche a la mañana: introducir una serie de cambios en nuestra vida diaria será suficiente para contrarrestar los efectos negativos de </w:t>
      </w:r>
      <w:proofErr w:type="spellStart"/>
      <w:proofErr w:type="gramStart"/>
      <w:r>
        <w:rPr>
          <w:rFonts w:ascii="Arial" w:eastAsia="Arial" w:hAnsi="Arial" w:cs="Arial"/>
          <w:sz w:val="26"/>
          <w:szCs w:val="26"/>
          <w:highlight w:val="white"/>
        </w:rPr>
        <w:t>esto.Algunos</w:t>
      </w:r>
      <w:proofErr w:type="spellEnd"/>
      <w:proofErr w:type="gramEnd"/>
      <w:r>
        <w:rPr>
          <w:rFonts w:ascii="Arial" w:eastAsia="Arial" w:hAnsi="Arial" w:cs="Arial"/>
          <w:sz w:val="26"/>
          <w:szCs w:val="26"/>
          <w:highlight w:val="white"/>
        </w:rPr>
        <w:t xml:space="preserve"> de estos cambios podrían ser : Modificar nuestra nutrición y planificar actividades </w:t>
      </w:r>
      <w:r>
        <w:rPr>
          <w:rFonts w:ascii="Arial" w:eastAsia="Arial" w:hAnsi="Arial" w:cs="Arial"/>
          <w:b/>
          <w:sz w:val="26"/>
          <w:szCs w:val="26"/>
          <w:highlight w:val="white"/>
        </w:rPr>
        <w:t>lúdicas</w:t>
      </w:r>
      <w:r>
        <w:rPr>
          <w:rFonts w:ascii="Arial" w:eastAsia="Arial" w:hAnsi="Arial" w:cs="Arial"/>
          <w:sz w:val="26"/>
          <w:szCs w:val="26"/>
          <w:highlight w:val="white"/>
        </w:rPr>
        <w:t xml:space="preserve"> y de </w:t>
      </w:r>
      <w:r>
        <w:rPr>
          <w:rFonts w:ascii="Arial" w:eastAsia="Arial" w:hAnsi="Arial" w:cs="Arial"/>
          <w:b/>
          <w:sz w:val="26"/>
          <w:szCs w:val="26"/>
          <w:highlight w:val="white"/>
        </w:rPr>
        <w:t>recreación</w:t>
      </w:r>
      <w:r>
        <w:rPr>
          <w:rFonts w:ascii="Arial" w:eastAsia="Arial" w:hAnsi="Arial" w:cs="Arial"/>
          <w:sz w:val="26"/>
          <w:szCs w:val="26"/>
          <w:highlight w:val="white"/>
        </w:rPr>
        <w:t xml:space="preserve"> para trabajar y desarrollar más tus </w:t>
      </w:r>
      <w:r>
        <w:rPr>
          <w:rFonts w:ascii="Arial" w:eastAsia="Arial" w:hAnsi="Arial" w:cs="Arial"/>
          <w:b/>
          <w:sz w:val="26"/>
          <w:szCs w:val="26"/>
          <w:highlight w:val="white"/>
        </w:rPr>
        <w:t>capacidades físicas, afectivas y cognitivas</w:t>
      </w:r>
      <w:r>
        <w:rPr>
          <w:rFonts w:ascii="Arial" w:eastAsia="Arial" w:hAnsi="Arial" w:cs="Arial"/>
          <w:sz w:val="26"/>
          <w:szCs w:val="26"/>
          <w:highlight w:val="white"/>
        </w:rPr>
        <w:t xml:space="preserve"> en el contexto f</w:t>
      </w:r>
      <w:r>
        <w:rPr>
          <w:rFonts w:ascii="Arial" w:eastAsia="Arial" w:hAnsi="Arial" w:cs="Arial"/>
          <w:b/>
          <w:sz w:val="26"/>
          <w:szCs w:val="26"/>
          <w:highlight w:val="white"/>
        </w:rPr>
        <w:t xml:space="preserve">amiliar, social y productivo </w:t>
      </w:r>
      <w:r>
        <w:rPr>
          <w:rFonts w:ascii="Arial" w:eastAsia="Arial" w:hAnsi="Arial" w:cs="Arial"/>
          <w:sz w:val="26"/>
          <w:szCs w:val="26"/>
          <w:highlight w:val="white"/>
        </w:rPr>
        <w:t xml:space="preserve">como por ejemplo un </w:t>
      </w:r>
      <w:r>
        <w:rPr>
          <w:rFonts w:ascii="Arial" w:eastAsia="Arial" w:hAnsi="Arial" w:cs="Arial"/>
          <w:b/>
          <w:sz w:val="26"/>
          <w:szCs w:val="26"/>
          <w:highlight w:val="white"/>
        </w:rPr>
        <w:t>juego</w:t>
      </w:r>
      <w:r>
        <w:rPr>
          <w:rFonts w:ascii="Arial" w:eastAsia="Arial" w:hAnsi="Arial" w:cs="Arial"/>
          <w:sz w:val="26"/>
          <w:szCs w:val="26"/>
          <w:highlight w:val="white"/>
        </w:rPr>
        <w:t>.</w:t>
      </w:r>
    </w:p>
    <w:p w14:paraId="00000040" w14:textId="77777777" w:rsidR="00CB0DB0" w:rsidRDefault="00000000">
      <w:pPr>
        <w:shd w:val="clear" w:color="auto" w:fill="FFFFFF"/>
        <w:spacing w:after="420" w:line="276" w:lineRule="auto"/>
        <w:rPr>
          <w:rFonts w:ascii="Arial" w:eastAsia="Arial" w:hAnsi="Arial" w:cs="Arial"/>
          <w:b/>
          <w:sz w:val="26"/>
          <w:szCs w:val="26"/>
        </w:rPr>
      </w:pPr>
      <w:r>
        <w:rPr>
          <w:rFonts w:ascii="Arial" w:eastAsia="Arial" w:hAnsi="Arial" w:cs="Arial"/>
          <w:sz w:val="26"/>
          <w:szCs w:val="26"/>
          <w:highlight w:val="white"/>
        </w:rPr>
        <w:t>No solo hay que preocuparnos y ser</w:t>
      </w:r>
      <w:r>
        <w:rPr>
          <w:rFonts w:ascii="Arial" w:eastAsia="Arial" w:hAnsi="Arial" w:cs="Arial"/>
          <w:b/>
          <w:sz w:val="26"/>
          <w:szCs w:val="26"/>
          <w:highlight w:val="white"/>
        </w:rPr>
        <w:t xml:space="preserve"> conscientes</w:t>
      </w:r>
      <w:r>
        <w:rPr>
          <w:rFonts w:ascii="Arial" w:eastAsia="Arial" w:hAnsi="Arial" w:cs="Arial"/>
          <w:sz w:val="26"/>
          <w:szCs w:val="26"/>
          <w:highlight w:val="white"/>
        </w:rPr>
        <w:t xml:space="preserve"> de las </w:t>
      </w:r>
      <w:r>
        <w:rPr>
          <w:rFonts w:ascii="Arial" w:eastAsia="Arial" w:hAnsi="Arial" w:cs="Arial"/>
          <w:b/>
          <w:sz w:val="26"/>
          <w:szCs w:val="26"/>
          <w:highlight w:val="white"/>
        </w:rPr>
        <w:t>afectaciones</w:t>
      </w:r>
      <w:r>
        <w:rPr>
          <w:rFonts w:ascii="Arial" w:eastAsia="Arial" w:hAnsi="Arial" w:cs="Arial"/>
          <w:sz w:val="26"/>
          <w:szCs w:val="26"/>
          <w:highlight w:val="white"/>
        </w:rPr>
        <w:t xml:space="preserve"> generadas a nuestra salud por no tener buenos hábitos de vida saludable sino que también debemos tomar consciencia de la </w:t>
      </w:r>
      <w:r>
        <w:rPr>
          <w:rFonts w:ascii="Arial" w:eastAsia="Arial" w:hAnsi="Arial" w:cs="Arial"/>
          <w:b/>
          <w:sz w:val="26"/>
          <w:szCs w:val="26"/>
          <w:highlight w:val="white"/>
        </w:rPr>
        <w:t>contaminación que sufre el planeta tierra</w:t>
      </w:r>
      <w:r>
        <w:rPr>
          <w:rFonts w:ascii="Arial" w:eastAsia="Arial" w:hAnsi="Arial" w:cs="Arial"/>
          <w:sz w:val="26"/>
          <w:szCs w:val="26"/>
          <w:highlight w:val="white"/>
        </w:rPr>
        <w:t xml:space="preserve"> </w:t>
      </w:r>
      <w:proofErr w:type="gramStart"/>
      <w:r>
        <w:rPr>
          <w:rFonts w:ascii="Arial" w:eastAsia="Arial" w:hAnsi="Arial" w:cs="Arial"/>
          <w:sz w:val="26"/>
          <w:szCs w:val="26"/>
          <w:highlight w:val="white"/>
        </w:rPr>
        <w:t>y  todas</w:t>
      </w:r>
      <w:proofErr w:type="gramEnd"/>
      <w:r>
        <w:rPr>
          <w:rFonts w:ascii="Arial" w:eastAsia="Arial" w:hAnsi="Arial" w:cs="Arial"/>
          <w:sz w:val="26"/>
          <w:szCs w:val="26"/>
          <w:highlight w:val="white"/>
        </w:rPr>
        <w:t xml:space="preserve"> las</w:t>
      </w:r>
      <w:r>
        <w:rPr>
          <w:rFonts w:ascii="Arial" w:eastAsia="Arial" w:hAnsi="Arial" w:cs="Arial"/>
          <w:b/>
          <w:sz w:val="26"/>
          <w:szCs w:val="26"/>
          <w:highlight w:val="white"/>
        </w:rPr>
        <w:t xml:space="preserve"> afectaciones</w:t>
      </w:r>
      <w:r>
        <w:rPr>
          <w:rFonts w:ascii="Arial" w:eastAsia="Arial" w:hAnsi="Arial" w:cs="Arial"/>
          <w:sz w:val="26"/>
          <w:szCs w:val="26"/>
          <w:highlight w:val="white"/>
        </w:rPr>
        <w:t xml:space="preserve"> </w:t>
      </w:r>
      <w:r>
        <w:rPr>
          <w:rFonts w:ascii="Arial" w:eastAsia="Arial" w:hAnsi="Arial" w:cs="Arial"/>
          <w:b/>
          <w:sz w:val="26"/>
          <w:szCs w:val="26"/>
          <w:highlight w:val="white"/>
        </w:rPr>
        <w:t xml:space="preserve">generadas </w:t>
      </w:r>
      <w:r>
        <w:rPr>
          <w:rFonts w:ascii="Arial" w:eastAsia="Arial" w:hAnsi="Arial" w:cs="Arial"/>
          <w:sz w:val="26"/>
          <w:szCs w:val="26"/>
          <w:highlight w:val="white"/>
        </w:rPr>
        <w:t>a causa de la poca</w:t>
      </w:r>
      <w:r>
        <w:rPr>
          <w:rFonts w:ascii="Arial" w:eastAsia="Arial" w:hAnsi="Arial" w:cs="Arial"/>
          <w:b/>
          <w:sz w:val="26"/>
          <w:szCs w:val="26"/>
          <w:highlight w:val="white"/>
        </w:rPr>
        <w:t xml:space="preserve"> contribución</w:t>
      </w:r>
      <w:r>
        <w:rPr>
          <w:rFonts w:ascii="Arial" w:eastAsia="Arial" w:hAnsi="Arial" w:cs="Arial"/>
          <w:sz w:val="26"/>
          <w:szCs w:val="26"/>
          <w:highlight w:val="white"/>
        </w:rPr>
        <w:t xml:space="preserve"> realizada por el ser humano para combatir la contaminación.</w:t>
      </w:r>
    </w:p>
    <w:p w14:paraId="00000041" w14:textId="77777777" w:rsidR="00CB0DB0" w:rsidRDefault="00CB0DB0">
      <w:pPr>
        <w:rPr>
          <w:rFonts w:ascii="Arial" w:eastAsia="Arial" w:hAnsi="Arial" w:cs="Arial"/>
          <w:b/>
          <w:sz w:val="28"/>
          <w:szCs w:val="28"/>
        </w:rPr>
      </w:pPr>
    </w:p>
    <w:p w14:paraId="00000042" w14:textId="77777777" w:rsidR="00CB0DB0" w:rsidRDefault="00CB0DB0">
      <w:pPr>
        <w:rPr>
          <w:rFonts w:ascii="Arial" w:eastAsia="Arial" w:hAnsi="Arial" w:cs="Arial"/>
          <w:b/>
          <w:sz w:val="28"/>
          <w:szCs w:val="28"/>
        </w:rPr>
      </w:pPr>
    </w:p>
    <w:p w14:paraId="00000043" w14:textId="77777777" w:rsidR="00CB0DB0" w:rsidRDefault="00000000">
      <w:pPr>
        <w:rPr>
          <w:rFonts w:ascii="Arial" w:eastAsia="Arial" w:hAnsi="Arial" w:cs="Arial"/>
          <w:b/>
          <w:sz w:val="28"/>
          <w:szCs w:val="28"/>
        </w:rPr>
      </w:pPr>
      <w:r>
        <w:rPr>
          <w:rFonts w:ascii="Arial" w:eastAsia="Arial" w:hAnsi="Arial" w:cs="Arial"/>
          <w:b/>
          <w:sz w:val="28"/>
          <w:szCs w:val="28"/>
        </w:rPr>
        <w:t>Bibliografía</w:t>
      </w:r>
    </w:p>
    <w:p w14:paraId="00000044" w14:textId="77777777" w:rsidR="00CB0DB0" w:rsidRDefault="00000000">
      <w:pPr>
        <w:rPr>
          <w:rFonts w:ascii="Arial" w:eastAsia="Arial" w:hAnsi="Arial" w:cs="Arial"/>
          <w:b/>
          <w:sz w:val="28"/>
          <w:szCs w:val="28"/>
        </w:rPr>
      </w:pPr>
      <w:r>
        <w:rPr>
          <w:rFonts w:ascii="Arial" w:eastAsia="Arial" w:hAnsi="Arial" w:cs="Arial"/>
          <w:b/>
          <w:sz w:val="28"/>
          <w:szCs w:val="28"/>
        </w:rPr>
        <w:t xml:space="preserve">https://www.plusultra.es/blog/sintomas-y-consecuencias-del-sedentarismo/#:~:text=Tanto%20ni%C3%B1os%20 </w:t>
      </w:r>
      <w:proofErr w:type="spellStart"/>
      <w:r>
        <w:rPr>
          <w:rFonts w:ascii="Arial" w:eastAsia="Arial" w:hAnsi="Arial" w:cs="Arial"/>
          <w:b/>
          <w:sz w:val="28"/>
          <w:szCs w:val="28"/>
        </w:rPr>
        <w:t>como</w:t>
      </w:r>
      <w:proofErr w:type="spellEnd"/>
      <w:r>
        <w:rPr>
          <w:rFonts w:ascii="Arial" w:eastAsia="Arial" w:hAnsi="Arial" w:cs="Arial"/>
          <w:b/>
          <w:sz w:val="28"/>
          <w:szCs w:val="28"/>
        </w:rPr>
        <w:t>%20adultos%20</w:t>
      </w:r>
      <w:proofErr w:type="gramStart"/>
      <w:r>
        <w:rPr>
          <w:rFonts w:ascii="Arial" w:eastAsia="Arial" w:hAnsi="Arial" w:cs="Arial"/>
          <w:b/>
          <w:sz w:val="28"/>
          <w:szCs w:val="28"/>
        </w:rPr>
        <w:t>pueden,Desinter</w:t>
      </w:r>
      <w:proofErr w:type="gramEnd"/>
      <w:r>
        <w:rPr>
          <w:rFonts w:ascii="Arial" w:eastAsia="Arial" w:hAnsi="Arial" w:cs="Arial"/>
          <w:b/>
          <w:sz w:val="28"/>
          <w:szCs w:val="28"/>
        </w:rPr>
        <w:t>%C3%A9s%20general%20en%20el</w:t>
      </w:r>
    </w:p>
    <w:sectPr w:rsidR="00CB0DB0">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254BE"/>
    <w:multiLevelType w:val="multilevel"/>
    <w:tmpl w:val="A94A14B2"/>
    <w:lvl w:ilvl="0">
      <w:start w:val="1"/>
      <w:numFmt w:val="bullet"/>
      <w:lvlText w:val="●"/>
      <w:lvlJc w:val="left"/>
      <w:pPr>
        <w:ind w:left="720" w:hanging="360"/>
      </w:pPr>
      <w:rPr>
        <w:rFonts w:ascii="Arial" w:eastAsia="Arial" w:hAnsi="Arial" w:cs="Arial"/>
        <w:color w:val="3D3D3D"/>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A6057B"/>
    <w:multiLevelType w:val="multilevel"/>
    <w:tmpl w:val="EB9E9F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64FB3B14"/>
    <w:multiLevelType w:val="multilevel"/>
    <w:tmpl w:val="4E7C3E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26609275">
    <w:abstractNumId w:val="0"/>
  </w:num>
  <w:num w:numId="2" w16cid:durableId="808866643">
    <w:abstractNumId w:val="2"/>
  </w:num>
  <w:num w:numId="3" w16cid:durableId="712003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0DB0"/>
    <w:rsid w:val="00CB0DB0"/>
    <w:rsid w:val="00E362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31C2"/>
  <w15:docId w15:val="{A78A37D1-8ECA-4E03-A167-49AE7D37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394083"/>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fpmaragall.org/como-es-y-como-funciona-nuestro-cerebro?hsLang=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aDb1EVEZQdedWkXhMJnpTwBoig==">CgMxLjA4AHIhMWo1aVN4OHQ5WnZmZ202cWlnNGlQeF9ZVVdPN2ZKWmtn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979</Words>
  <Characters>5390</Characters>
  <Application>Microsoft Office Word</Application>
  <DocSecurity>0</DocSecurity>
  <Lines>44</Lines>
  <Paragraphs>12</Paragraphs>
  <ScaleCrop>false</ScaleCrop>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user</cp:lastModifiedBy>
  <cp:revision>2</cp:revision>
  <dcterms:created xsi:type="dcterms:W3CDTF">2023-05-24T12:02:00Z</dcterms:created>
  <dcterms:modified xsi:type="dcterms:W3CDTF">2023-06-17T00:48:00Z</dcterms:modified>
</cp:coreProperties>
</file>