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02ECE" w14:textId="322E1192" w:rsidR="00AB5481" w:rsidRPr="00AD5F74" w:rsidRDefault="00A46AD2" w:rsidP="00A46AD2">
      <w:pPr>
        <w:pStyle w:val="Title"/>
        <w:jc w:val="center"/>
        <w:rPr>
          <w:rFonts w:ascii="Inter Light" w:hAnsi="Inter Light"/>
          <w:b/>
          <w:bCs/>
        </w:rPr>
      </w:pPr>
      <w:r w:rsidRPr="00AD5F74">
        <w:rPr>
          <w:rFonts w:ascii="Inter Light" w:hAnsi="Inter Light"/>
          <w:b/>
          <w:bCs/>
        </w:rPr>
        <w:t>COAL LAB # 6</w:t>
      </w:r>
    </w:p>
    <w:p w14:paraId="111ADB0C" w14:textId="15C7EB07" w:rsidR="00A46AD2" w:rsidRPr="00AD5F74" w:rsidRDefault="00A46AD2" w:rsidP="00A46AD2">
      <w:pPr>
        <w:pStyle w:val="Heading1"/>
        <w:rPr>
          <w:rFonts w:ascii="Inter Light" w:hAnsi="Inter Light"/>
        </w:rPr>
      </w:pPr>
      <w:r w:rsidRPr="00AD5F74">
        <w:rPr>
          <w:rFonts w:ascii="Inter Light" w:hAnsi="Inter Light"/>
        </w:rPr>
        <w:t>Exercise 1</w:t>
      </w:r>
      <w:r w:rsidR="00C1771F">
        <w:rPr>
          <w:rFonts w:ascii="Inter Light" w:hAnsi="Inter Light"/>
        </w:rPr>
        <w:t>.1</w:t>
      </w:r>
      <w:r w:rsidRPr="00AD5F74">
        <w:rPr>
          <w:rFonts w:ascii="Inter Light" w:hAnsi="Inter Light"/>
        </w:rPr>
        <w:t>:</w:t>
      </w:r>
    </w:p>
    <w:p w14:paraId="2BA6D09F" w14:textId="2F0F285F" w:rsidR="00A46AD2" w:rsidRPr="00AD5F74" w:rsidRDefault="00847194" w:rsidP="00A46AD2">
      <w:pPr>
        <w:pStyle w:val="Heading3"/>
        <w:rPr>
          <w:rFonts w:ascii="Inter Light" w:hAnsi="Inter Light"/>
        </w:rPr>
      </w:pPr>
      <w:r w:rsidRPr="00AD5F74">
        <w:rPr>
          <w:rFonts w:ascii="Inter Light" w:hAnsi="Inter Light"/>
        </w:rPr>
        <w:t>Code</w:t>
      </w:r>
      <w:r w:rsidR="00A46AD2" w:rsidRPr="00AD5F74">
        <w:rPr>
          <w:rFonts w:ascii="Inter Light" w:hAnsi="Inter Light"/>
        </w:rPr>
        <w:t>:</w:t>
      </w:r>
    </w:p>
    <w:p w14:paraId="26FC42AC" w14:textId="4395C740" w:rsidR="00A46AD2" w:rsidRPr="00A46AD2" w:rsidRDefault="00A46AD2" w:rsidP="00A46AD2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01101111b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00101101b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1B44757F" w14:textId="4B3FA5CE" w:rsidR="00A46AD2" w:rsidRPr="00AD5F74" w:rsidRDefault="00A46AD2" w:rsidP="00A46AD2">
      <w:pPr>
        <w:pStyle w:val="Heading3"/>
        <w:rPr>
          <w:rFonts w:ascii="Inter Light" w:hAnsi="Inter Light"/>
        </w:rPr>
      </w:pPr>
      <w:r w:rsidRPr="00AD5F74">
        <w:rPr>
          <w:rFonts w:ascii="Inter Light" w:hAnsi="Inter Light"/>
        </w:rPr>
        <w:t>Output:</w:t>
      </w:r>
    </w:p>
    <w:p w14:paraId="7EF63794" w14:textId="77777777" w:rsidR="009C6294" w:rsidRDefault="009C6294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AL =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 xml:space="preserve">C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00101101</w:t>
      </w:r>
    </w:p>
    <w:p w14:paraId="14C5D4C4" w14:textId="09D9AE09" w:rsidR="009C6294" w:rsidRDefault="009C6294" w:rsidP="009C6294"/>
    <w:p w14:paraId="6492DDA3" w14:textId="643F9DDF" w:rsidR="00A46AD2" w:rsidRDefault="009C6294" w:rsidP="009C6294">
      <w:pPr>
        <w:jc w:val="center"/>
      </w:pPr>
      <w:r w:rsidRPr="009C6294">
        <w:rPr>
          <w:noProof/>
        </w:rPr>
        <w:drawing>
          <wp:inline distT="0" distB="0" distL="0" distR="0" wp14:anchorId="27C4D183" wp14:editId="38483BAD">
            <wp:extent cx="4905200" cy="3771900"/>
            <wp:effectExtent l="38100" t="38100" r="29210" b="38100"/>
            <wp:docPr id="89529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91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158" cy="378647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AF99EC" w14:textId="77777777" w:rsidR="00F36D55" w:rsidRDefault="00F36D55" w:rsidP="009C6294">
      <w:pPr>
        <w:jc w:val="center"/>
      </w:pPr>
    </w:p>
    <w:p w14:paraId="02EE5E61" w14:textId="77777777" w:rsidR="00C1771F" w:rsidRDefault="00C1771F" w:rsidP="009C6294">
      <w:pPr>
        <w:jc w:val="center"/>
      </w:pPr>
    </w:p>
    <w:p w14:paraId="6752515F" w14:textId="77777777" w:rsidR="00C1771F" w:rsidRDefault="00C1771F" w:rsidP="009C6294">
      <w:pPr>
        <w:jc w:val="center"/>
      </w:pPr>
    </w:p>
    <w:p w14:paraId="50B781EE" w14:textId="77777777" w:rsidR="00C1771F" w:rsidRDefault="00C1771F" w:rsidP="009C6294">
      <w:pPr>
        <w:jc w:val="center"/>
      </w:pPr>
    </w:p>
    <w:p w14:paraId="4BD1F3EA" w14:textId="77777777" w:rsidR="00C1771F" w:rsidRDefault="00C1771F" w:rsidP="009C6294">
      <w:pPr>
        <w:jc w:val="center"/>
      </w:pPr>
    </w:p>
    <w:p w14:paraId="1B5D4F59" w14:textId="77777777" w:rsidR="00C1771F" w:rsidRDefault="00C1771F" w:rsidP="00A13BD8"/>
    <w:p w14:paraId="2638ED13" w14:textId="4ED1700C" w:rsidR="00C1771F" w:rsidRDefault="00C1771F" w:rsidP="00C1771F">
      <w:pPr>
        <w:pStyle w:val="Heading1"/>
      </w:pPr>
      <w:r>
        <w:lastRenderedPageBreak/>
        <w:t>Exercise 1.2:</w:t>
      </w:r>
    </w:p>
    <w:p w14:paraId="3039BC89" w14:textId="3EF9AEE1" w:rsidR="00C1771F" w:rsidRDefault="00C1771F" w:rsidP="00C1771F">
      <w:pPr>
        <w:pStyle w:val="Heading3"/>
      </w:pPr>
      <w:r>
        <w:t>Code:</w:t>
      </w:r>
    </w:p>
    <w:p w14:paraId="50F76ECF" w14:textId="3903753E" w:rsidR="00C1771F" w:rsidRPr="00C1771F" w:rsidRDefault="00C1771F" w:rsidP="00C1771F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6Dh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4Ah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7D5B52B6" w14:textId="7AC46F37" w:rsidR="00C1771F" w:rsidRDefault="00C1771F" w:rsidP="00C1771F">
      <w:pPr>
        <w:pStyle w:val="Heading3"/>
      </w:pPr>
      <w:r>
        <w:t>Output:</w:t>
      </w:r>
    </w:p>
    <w:p w14:paraId="094B46B4" w14:textId="4F844118" w:rsidR="00DB4083" w:rsidRPr="00DB4083" w:rsidRDefault="00DB4083" w:rsidP="00DB4083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AL = </w:t>
      </w:r>
      <w:r>
        <w:rPr>
          <w:rFonts w:ascii="Courier New" w:hAnsi="Courier New" w:cs="Courier New"/>
          <w:color w:val="880000"/>
        </w:rPr>
        <w:t>48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</w:t>
      </w:r>
      <w:r w:rsidR="00BF0DB5">
        <w:rPr>
          <w:rFonts w:ascii="Courier New" w:hAnsi="Courier New" w:cs="Courier New"/>
          <w:color w:val="444444"/>
        </w:rPr>
        <w:t>01</w:t>
      </w:r>
      <w:r w:rsidR="00BF0DB5">
        <w:rPr>
          <w:rFonts w:ascii="Courier New" w:hAnsi="Courier New" w:cs="Courier New"/>
          <w:color w:val="880000"/>
        </w:rPr>
        <w:t>001</w:t>
      </w:r>
      <w:r>
        <w:rPr>
          <w:rFonts w:ascii="Courier New" w:hAnsi="Courier New" w:cs="Courier New"/>
          <w:color w:val="880000"/>
        </w:rPr>
        <w:t>000</w:t>
      </w:r>
    </w:p>
    <w:p w14:paraId="59505E8A" w14:textId="262EF2C2" w:rsidR="00C1771F" w:rsidRPr="00C1771F" w:rsidRDefault="00C1771F" w:rsidP="00C1771F">
      <w:r w:rsidRPr="00C1771F">
        <w:drawing>
          <wp:inline distT="0" distB="0" distL="0" distR="0" wp14:anchorId="7223BBB7" wp14:editId="789FB011">
            <wp:extent cx="5943600" cy="4581525"/>
            <wp:effectExtent l="38100" t="38100" r="38100" b="476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461FF" w14:textId="77777777" w:rsidR="00F36D55" w:rsidRDefault="00F36D55" w:rsidP="009C6294">
      <w:pPr>
        <w:jc w:val="center"/>
      </w:pPr>
    </w:p>
    <w:p w14:paraId="155CD292" w14:textId="77777777" w:rsidR="00F36D55" w:rsidRDefault="00F36D55" w:rsidP="009C6294">
      <w:pPr>
        <w:jc w:val="center"/>
      </w:pPr>
    </w:p>
    <w:p w14:paraId="55C65157" w14:textId="77777777" w:rsidR="00F36D55" w:rsidRDefault="00F36D55" w:rsidP="009C6294">
      <w:pPr>
        <w:jc w:val="center"/>
      </w:pPr>
    </w:p>
    <w:p w14:paraId="7C413C84" w14:textId="77777777" w:rsidR="00F36D55" w:rsidRDefault="00F36D55" w:rsidP="009C6294">
      <w:pPr>
        <w:jc w:val="center"/>
      </w:pPr>
    </w:p>
    <w:p w14:paraId="4D4FB563" w14:textId="77777777" w:rsidR="00F36D55" w:rsidRDefault="00F36D55" w:rsidP="009C6294">
      <w:pPr>
        <w:jc w:val="center"/>
      </w:pPr>
    </w:p>
    <w:p w14:paraId="33ABBD8F" w14:textId="77777777" w:rsidR="00F36D55" w:rsidRDefault="00F36D55" w:rsidP="00BF0DB5"/>
    <w:p w14:paraId="0E05854D" w14:textId="0C0C5786" w:rsidR="00F36D55" w:rsidRDefault="00C1771F" w:rsidP="00C1771F">
      <w:pPr>
        <w:pStyle w:val="Heading1"/>
      </w:pPr>
      <w:r>
        <w:lastRenderedPageBreak/>
        <w:t>Exercise 1.3:</w:t>
      </w:r>
    </w:p>
    <w:p w14:paraId="5173C639" w14:textId="77C696CE" w:rsidR="00C1771F" w:rsidRDefault="00C1771F" w:rsidP="00C1771F">
      <w:pPr>
        <w:pStyle w:val="Heading3"/>
      </w:pPr>
      <w:r>
        <w:t>Code:</w:t>
      </w:r>
    </w:p>
    <w:p w14:paraId="6566220C" w14:textId="3C6D4DC3" w:rsidR="00C1771F" w:rsidRPr="00C1771F" w:rsidRDefault="00C1771F" w:rsidP="00C1771F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00001111b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61h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0F351536" w14:textId="2E6B7ACD" w:rsidR="00C1771F" w:rsidRDefault="00C1771F" w:rsidP="00C1771F">
      <w:pPr>
        <w:pStyle w:val="Heading3"/>
      </w:pPr>
      <w:r>
        <w:t>Output:</w:t>
      </w:r>
    </w:p>
    <w:p w14:paraId="71A9DD7A" w14:textId="05614540" w:rsidR="00BF0DB5" w:rsidRPr="00BF0DB5" w:rsidRDefault="00BF0DB5" w:rsidP="00BF0DB5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AL = </w:t>
      </w:r>
      <w:r>
        <w:rPr>
          <w:rFonts w:ascii="Courier New" w:hAnsi="Courier New" w:cs="Courier New"/>
          <w:color w:val="880000"/>
        </w:rPr>
        <w:t>6</w:t>
      </w:r>
      <w:r>
        <w:rPr>
          <w:rFonts w:ascii="Courier New" w:hAnsi="Courier New" w:cs="Courier New"/>
          <w:color w:val="444444"/>
        </w:rPr>
        <w:t xml:space="preserve">F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01101111</w:t>
      </w:r>
    </w:p>
    <w:p w14:paraId="1BF94FA5" w14:textId="746CCFAD" w:rsidR="00C1771F" w:rsidRDefault="00C1771F" w:rsidP="00C1771F">
      <w:r w:rsidRPr="00C1771F">
        <w:drawing>
          <wp:inline distT="0" distB="0" distL="0" distR="0" wp14:anchorId="0D68212D" wp14:editId="292C93DC">
            <wp:extent cx="5943600" cy="4581525"/>
            <wp:effectExtent l="38100" t="38100" r="38100" b="476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D7A5A3" w14:textId="77777777" w:rsidR="00C1771F" w:rsidRDefault="00C1771F" w:rsidP="00C1771F"/>
    <w:p w14:paraId="5C6AA113" w14:textId="77777777" w:rsidR="00C1771F" w:rsidRDefault="00C1771F" w:rsidP="00C1771F"/>
    <w:p w14:paraId="2F455683" w14:textId="77777777" w:rsidR="00C1771F" w:rsidRDefault="00C1771F" w:rsidP="00C1771F"/>
    <w:p w14:paraId="3CE19EC1" w14:textId="77777777" w:rsidR="00C1771F" w:rsidRDefault="00C1771F" w:rsidP="00C1771F"/>
    <w:p w14:paraId="6AFFDCFC" w14:textId="77777777" w:rsidR="00C1771F" w:rsidRDefault="00C1771F" w:rsidP="00C1771F"/>
    <w:p w14:paraId="717531AD" w14:textId="77777777" w:rsidR="00C1771F" w:rsidRDefault="00C1771F" w:rsidP="00C1771F"/>
    <w:p w14:paraId="667AAE86" w14:textId="43D472AF" w:rsidR="00C1771F" w:rsidRDefault="00C1771F" w:rsidP="00C1771F">
      <w:pPr>
        <w:pStyle w:val="Heading1"/>
      </w:pPr>
      <w:r>
        <w:lastRenderedPageBreak/>
        <w:t>Exercise 1.4:</w:t>
      </w:r>
    </w:p>
    <w:p w14:paraId="6AA5795F" w14:textId="11466071" w:rsidR="00C1771F" w:rsidRDefault="00C1771F" w:rsidP="00C1771F">
      <w:pPr>
        <w:pStyle w:val="Heading3"/>
      </w:pPr>
      <w:r>
        <w:t>Code:</w:t>
      </w:r>
    </w:p>
    <w:p w14:paraId="11B84ADD" w14:textId="2879889D" w:rsidR="00C1771F" w:rsidRPr="00C1771F" w:rsidRDefault="00C1771F" w:rsidP="00C1771F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94h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XOR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37h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02540CB9" w14:textId="42EE76F9" w:rsidR="00C1771F" w:rsidRDefault="00C1771F" w:rsidP="00C1771F">
      <w:pPr>
        <w:pStyle w:val="Heading3"/>
      </w:pPr>
      <w:r>
        <w:t>Output:</w:t>
      </w:r>
    </w:p>
    <w:p w14:paraId="419ED180" w14:textId="6CDEDDB3" w:rsidR="00260310" w:rsidRPr="00260310" w:rsidRDefault="00260310" w:rsidP="00260310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AL = </w:t>
      </w:r>
      <w:r>
        <w:rPr>
          <w:rFonts w:ascii="Courier New" w:hAnsi="Courier New" w:cs="Courier New"/>
          <w:color w:val="880000"/>
        </w:rPr>
        <w:t>00</w:t>
      </w:r>
    </w:p>
    <w:p w14:paraId="376CE8C3" w14:textId="2F7FAAC3" w:rsidR="00C1771F" w:rsidRDefault="00C1771F" w:rsidP="00C1771F">
      <w:r w:rsidRPr="00C1771F">
        <w:drawing>
          <wp:inline distT="0" distB="0" distL="0" distR="0" wp14:anchorId="4FC6BC67" wp14:editId="79E5D0B8">
            <wp:extent cx="5943600" cy="4581525"/>
            <wp:effectExtent l="38100" t="38100" r="38100" b="476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780C2B" w14:textId="77777777" w:rsidR="009628AF" w:rsidRDefault="009628AF" w:rsidP="00C1771F"/>
    <w:p w14:paraId="0F042FAE" w14:textId="77777777" w:rsidR="009628AF" w:rsidRDefault="009628AF" w:rsidP="00C1771F"/>
    <w:p w14:paraId="2E0FAA6B" w14:textId="77777777" w:rsidR="009628AF" w:rsidRDefault="009628AF" w:rsidP="00C1771F"/>
    <w:p w14:paraId="4C88483E" w14:textId="77777777" w:rsidR="009628AF" w:rsidRDefault="009628AF" w:rsidP="00C1771F"/>
    <w:p w14:paraId="2578B68C" w14:textId="77777777" w:rsidR="009628AF" w:rsidRDefault="009628AF" w:rsidP="00C1771F"/>
    <w:p w14:paraId="4F119A14" w14:textId="77777777" w:rsidR="009628AF" w:rsidRPr="00C1771F" w:rsidRDefault="009628AF" w:rsidP="00C1771F"/>
    <w:p w14:paraId="5DEAD327" w14:textId="4A466098" w:rsidR="00F36D55" w:rsidRPr="00415751" w:rsidRDefault="00F36D55" w:rsidP="00F36D55">
      <w:pPr>
        <w:pStyle w:val="Heading1"/>
        <w:rPr>
          <w:rFonts w:ascii="Inter Light" w:hAnsi="Inter Light"/>
        </w:rPr>
      </w:pPr>
      <w:r w:rsidRPr="00415751">
        <w:rPr>
          <w:rFonts w:ascii="Inter Light" w:hAnsi="Inter Light"/>
        </w:rPr>
        <w:lastRenderedPageBreak/>
        <w:t>Exercise 2:</w:t>
      </w:r>
    </w:p>
    <w:p w14:paraId="270DADDD" w14:textId="2B845305" w:rsidR="00F36D55" w:rsidRPr="00415751" w:rsidRDefault="00F36D55" w:rsidP="00F36D55">
      <w:pPr>
        <w:pStyle w:val="Heading3"/>
        <w:rPr>
          <w:rFonts w:ascii="Inter Light" w:hAnsi="Inter Light"/>
        </w:rPr>
      </w:pPr>
      <w:r w:rsidRPr="00415751">
        <w:rPr>
          <w:rFonts w:ascii="Inter Light" w:hAnsi="Inter Light"/>
        </w:rPr>
        <w:t>Code:</w:t>
      </w:r>
    </w:p>
    <w:p w14:paraId="56E28133" w14:textId="33809681" w:rsidR="00F36D55" w:rsidRPr="00415751" w:rsidRDefault="009628AF" w:rsidP="009628AF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100h</w:t>
      </w:r>
      <w:r>
        <w:rPr>
          <w:rFonts w:ascii="Courier New" w:hAnsi="Courier New" w:cs="Courier New"/>
          <w:color w:val="444444"/>
        </w:rPr>
        <w:t xml:space="preserve"> </w:t>
      </w:r>
      <w:proofErr w:type="gramStart"/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8888"/>
        </w:rPr>
        <w:t>;</w:t>
      </w:r>
      <w:proofErr w:type="gramEnd"/>
      <w:r>
        <w:rPr>
          <w:rFonts w:ascii="Courier New" w:hAnsi="Courier New" w:cs="Courier New"/>
          <w:color w:val="888888"/>
        </w:rPr>
        <w:t xml:space="preserve"> Starting point for COM file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AX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1234h</w:t>
      </w:r>
      <w:r>
        <w:rPr>
          <w:rFonts w:ascii="Courier New" w:hAnsi="Courier New" w:cs="Courier New"/>
          <w:color w:val="444444"/>
        </w:rPr>
        <w:t xml:space="preserve">   </w:t>
      </w:r>
      <w:r>
        <w:rPr>
          <w:rFonts w:ascii="Courier New" w:hAnsi="Courier New" w:cs="Courier New"/>
          <w:color w:val="888888"/>
        </w:rPr>
        <w:t>; Load AX with a 16-bit value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AX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00FFh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8888"/>
        </w:rPr>
        <w:t>; Clear the high 8 bits (AH), keep AL unchanged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>; To verify the result, you can move AX to BX or any other register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BX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397300"/>
        </w:rPr>
        <w:t>AX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888888"/>
        </w:rPr>
        <w:t>; Return to DOS</w:t>
      </w:r>
    </w:p>
    <w:p w14:paraId="3CA56274" w14:textId="47EC65FB" w:rsidR="00F36D55" w:rsidRDefault="00F36D55" w:rsidP="00F36D55">
      <w:pPr>
        <w:pStyle w:val="Heading3"/>
        <w:rPr>
          <w:rFonts w:ascii="Inter Light" w:hAnsi="Inter Light"/>
        </w:rPr>
      </w:pPr>
      <w:r w:rsidRPr="00415751">
        <w:rPr>
          <w:rFonts w:ascii="Inter Light" w:hAnsi="Inter Light"/>
        </w:rPr>
        <w:t>Output:</w:t>
      </w:r>
    </w:p>
    <w:p w14:paraId="05F8ABB7" w14:textId="07C461C2" w:rsidR="009628AF" w:rsidRDefault="009628AF" w:rsidP="009628AF">
      <w:r w:rsidRPr="009628AF">
        <w:drawing>
          <wp:inline distT="0" distB="0" distL="0" distR="0" wp14:anchorId="13E71011" wp14:editId="7CA4D887">
            <wp:extent cx="5943600" cy="4581525"/>
            <wp:effectExtent l="38100" t="38100" r="38100" b="476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3B368D" w14:textId="77777777" w:rsidR="00C0542C" w:rsidRDefault="00C0542C" w:rsidP="009628AF"/>
    <w:p w14:paraId="1174906C" w14:textId="77777777" w:rsidR="00C0542C" w:rsidRDefault="00C0542C" w:rsidP="009628AF"/>
    <w:p w14:paraId="0DF6ECD5" w14:textId="77777777" w:rsidR="00C0542C" w:rsidRDefault="00C0542C" w:rsidP="009628AF"/>
    <w:p w14:paraId="720368F1" w14:textId="1A112251" w:rsidR="00C0542C" w:rsidRDefault="00C0542C" w:rsidP="00C0542C">
      <w:pPr>
        <w:pStyle w:val="Heading1"/>
      </w:pPr>
      <w:r>
        <w:lastRenderedPageBreak/>
        <w:t>Exercise 3:</w:t>
      </w:r>
    </w:p>
    <w:p w14:paraId="222475F3" w14:textId="68E753D8" w:rsidR="00C0542C" w:rsidRDefault="00C0542C" w:rsidP="00C0542C">
      <w:pPr>
        <w:pStyle w:val="Heading3"/>
      </w:pPr>
      <w:r>
        <w:t>Code:</w:t>
      </w:r>
    </w:p>
    <w:p w14:paraId="25EF313E" w14:textId="56A33BC7" w:rsidR="00C0542C" w:rsidRPr="00C0542C" w:rsidRDefault="00C0542C" w:rsidP="00C0542C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</w:t>
      </w:r>
      <w:r>
        <w:rPr>
          <w:rFonts w:ascii="Courier New" w:hAnsi="Courier New" w:cs="Courier New"/>
          <w:color w:val="444444"/>
        </w:rPr>
        <w:t xml:space="preserve">h </w:t>
      </w:r>
      <w:proofErr w:type="gramStart"/>
      <w:r>
        <w:rPr>
          <w:rFonts w:ascii="Courier New" w:hAnsi="Courier New" w:cs="Courier New"/>
          <w:color w:val="444444"/>
        </w:rPr>
        <w:t xml:space="preserve">  ;</w:t>
      </w:r>
      <w:proofErr w:type="gramEnd"/>
      <w:r>
        <w:rPr>
          <w:rFonts w:ascii="Courier New" w:hAnsi="Courier New" w:cs="Courier New"/>
          <w:color w:val="444444"/>
        </w:rPr>
        <w:t xml:space="preserve"> Starting </w:t>
      </w:r>
      <w:r>
        <w:rPr>
          <w:rFonts w:ascii="Courier New" w:hAnsi="Courier New" w:cs="Courier New"/>
          <w:color w:val="880000"/>
        </w:rPr>
        <w:t>point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for</w:t>
      </w:r>
      <w:r>
        <w:rPr>
          <w:rFonts w:ascii="Courier New" w:hAnsi="Courier New" w:cs="Courier New"/>
          <w:color w:val="444444"/>
        </w:rPr>
        <w:t xml:space="preserve"> COM file</w:t>
      </w:r>
      <w:r>
        <w:rPr>
          <w:rFonts w:ascii="Courier New" w:hAnsi="Courier New" w:cs="Courier New"/>
          <w:color w:val="444444"/>
        </w:rPr>
        <w:br/>
        <w:t xml:space="preserve">MOV AX, </w:t>
      </w:r>
      <w:r>
        <w:rPr>
          <w:rFonts w:ascii="Courier New" w:hAnsi="Courier New" w:cs="Courier New"/>
          <w:color w:val="880000"/>
        </w:rPr>
        <w:t>1234</w:t>
      </w:r>
      <w:r>
        <w:rPr>
          <w:rFonts w:ascii="Courier New" w:hAnsi="Courier New" w:cs="Courier New"/>
          <w:color w:val="444444"/>
        </w:rPr>
        <w:t xml:space="preserve">h   ; </w:t>
      </w:r>
      <w:r>
        <w:rPr>
          <w:rFonts w:ascii="Courier New" w:hAnsi="Courier New" w:cs="Courier New"/>
          <w:b/>
          <w:color w:val="444444"/>
        </w:rPr>
        <w:t>Load</w:t>
      </w:r>
      <w:r>
        <w:rPr>
          <w:rFonts w:ascii="Courier New" w:hAnsi="Courier New" w:cs="Courier New"/>
          <w:color w:val="444444"/>
        </w:rPr>
        <w:t xml:space="preserve"> AX </w:t>
      </w:r>
      <w:r>
        <w:rPr>
          <w:rFonts w:ascii="Courier New" w:hAnsi="Courier New" w:cs="Courier New"/>
          <w:b/>
          <w:color w:val="444444"/>
        </w:rPr>
        <w:t>with</w:t>
      </w:r>
      <w:r>
        <w:rPr>
          <w:rFonts w:ascii="Courier New" w:hAnsi="Courier New" w:cs="Courier New"/>
          <w:color w:val="444444"/>
        </w:rPr>
        <w:t xml:space="preserve"> a </w:t>
      </w:r>
      <w:r>
        <w:rPr>
          <w:rFonts w:ascii="Courier New" w:hAnsi="Courier New" w:cs="Courier New"/>
          <w:color w:val="880000"/>
        </w:rPr>
        <w:t>16</w:t>
      </w:r>
      <w:r>
        <w:rPr>
          <w:rFonts w:ascii="Courier New" w:hAnsi="Courier New" w:cs="Courier New"/>
          <w:color w:val="444444"/>
        </w:rPr>
        <w:t>-</w:t>
      </w:r>
      <w:r>
        <w:rPr>
          <w:rFonts w:ascii="Courier New" w:hAnsi="Courier New" w:cs="Courier New"/>
          <w:color w:val="880000"/>
        </w:rPr>
        <w:t>bit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value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AX,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 xml:space="preserve">FF00h  ; </w:t>
      </w:r>
      <w:r>
        <w:rPr>
          <w:rFonts w:ascii="Courier New" w:hAnsi="Courier New" w:cs="Courier New"/>
          <w:b/>
          <w:color w:val="444444"/>
        </w:rPr>
        <w:t>Set</w:t>
      </w:r>
      <w:r>
        <w:rPr>
          <w:rFonts w:ascii="Courier New" w:hAnsi="Courier New" w:cs="Courier New"/>
          <w:color w:val="444444"/>
        </w:rPr>
        <w:t xml:space="preserve"> the high </w:t>
      </w:r>
      <w:r>
        <w:rPr>
          <w:rFonts w:ascii="Courier New" w:hAnsi="Courier New" w:cs="Courier New"/>
          <w:color w:val="880000"/>
        </w:rPr>
        <w:t>8</w:t>
      </w:r>
      <w:r>
        <w:rPr>
          <w:rFonts w:ascii="Courier New" w:hAnsi="Courier New" w:cs="Courier New"/>
          <w:color w:val="444444"/>
        </w:rPr>
        <w:t xml:space="preserve"> bits (AH), keep AL unchanged</w:t>
      </w:r>
      <w:r>
        <w:rPr>
          <w:rFonts w:ascii="Courier New" w:hAnsi="Courier New" w:cs="Courier New"/>
          <w:color w:val="444444"/>
        </w:rPr>
        <w:br/>
        <w:t xml:space="preserve">; </w:t>
      </w:r>
      <w:r>
        <w:rPr>
          <w:rFonts w:ascii="Courier New" w:hAnsi="Courier New" w:cs="Courier New"/>
          <w:b/>
          <w:color w:val="444444"/>
        </w:rPr>
        <w:t>To</w:t>
      </w:r>
      <w:r>
        <w:rPr>
          <w:rFonts w:ascii="Courier New" w:hAnsi="Courier New" w:cs="Courier New"/>
          <w:color w:val="444444"/>
        </w:rPr>
        <w:t xml:space="preserve"> verify the result, you can </w:t>
      </w:r>
      <w:r>
        <w:rPr>
          <w:rFonts w:ascii="Courier New" w:hAnsi="Courier New" w:cs="Courier New"/>
          <w:b/>
          <w:color w:val="444444"/>
        </w:rPr>
        <w:t>move</w:t>
      </w:r>
      <w:r>
        <w:rPr>
          <w:rFonts w:ascii="Courier New" w:hAnsi="Courier New" w:cs="Courier New"/>
          <w:color w:val="444444"/>
        </w:rPr>
        <w:t xml:space="preserve"> AX </w:t>
      </w:r>
      <w:r>
        <w:rPr>
          <w:rFonts w:ascii="Courier New" w:hAnsi="Courier New" w:cs="Courier New"/>
          <w:b/>
          <w:color w:val="444444"/>
        </w:rPr>
        <w:t>to</w:t>
      </w:r>
      <w:r>
        <w:rPr>
          <w:rFonts w:ascii="Courier New" w:hAnsi="Courier New" w:cs="Courier New"/>
          <w:color w:val="444444"/>
        </w:rPr>
        <w:t xml:space="preserve"> BX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any</w:t>
      </w:r>
      <w:r>
        <w:rPr>
          <w:rFonts w:ascii="Courier New" w:hAnsi="Courier New" w:cs="Courier New"/>
          <w:color w:val="444444"/>
        </w:rPr>
        <w:t xml:space="preserve"> other register</w:t>
      </w:r>
      <w:r>
        <w:rPr>
          <w:rFonts w:ascii="Courier New" w:hAnsi="Courier New" w:cs="Courier New"/>
          <w:color w:val="444444"/>
        </w:rPr>
        <w:br/>
        <w:t>MOV BX, AX</w:t>
      </w:r>
      <w:r>
        <w:rPr>
          <w:rFonts w:ascii="Courier New" w:hAnsi="Courier New" w:cs="Courier New"/>
          <w:color w:val="444444"/>
        </w:rPr>
        <w:br/>
        <w:t xml:space="preserve">RET  ; </w:t>
      </w:r>
      <w:r>
        <w:rPr>
          <w:rFonts w:ascii="Courier New" w:hAnsi="Courier New" w:cs="Courier New"/>
          <w:b/>
          <w:color w:val="444444"/>
        </w:rPr>
        <w:t>Return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to</w:t>
      </w:r>
      <w:r>
        <w:rPr>
          <w:rFonts w:ascii="Courier New" w:hAnsi="Courier New" w:cs="Courier New"/>
          <w:color w:val="444444"/>
        </w:rPr>
        <w:t xml:space="preserve"> DOS</w:t>
      </w:r>
    </w:p>
    <w:p w14:paraId="45F09206" w14:textId="5F1C9DC2" w:rsidR="00C0542C" w:rsidRDefault="00C0542C" w:rsidP="00C0542C">
      <w:pPr>
        <w:pStyle w:val="Heading3"/>
      </w:pPr>
      <w:r>
        <w:t>Output:</w:t>
      </w:r>
    </w:p>
    <w:p w14:paraId="5C823CA5" w14:textId="3062F59C" w:rsidR="00C0542C" w:rsidRPr="00C0542C" w:rsidRDefault="00C0542C" w:rsidP="00C0542C">
      <w:r w:rsidRPr="00C0542C">
        <w:drawing>
          <wp:inline distT="0" distB="0" distL="0" distR="0" wp14:anchorId="5F754074" wp14:editId="58135EE4">
            <wp:extent cx="5943600" cy="4581525"/>
            <wp:effectExtent l="38100" t="38100" r="38100" b="476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5FF3C6" w14:textId="77777777" w:rsidR="00F36D55" w:rsidRDefault="00F36D55" w:rsidP="00F36D55"/>
    <w:p w14:paraId="613DDED7" w14:textId="77777777" w:rsidR="00C0542C" w:rsidRDefault="00C0542C" w:rsidP="00F36D55"/>
    <w:p w14:paraId="583B692C" w14:textId="77777777" w:rsidR="00C0542C" w:rsidRDefault="00C0542C" w:rsidP="00F36D55"/>
    <w:p w14:paraId="1E625B63" w14:textId="544285C1" w:rsidR="00F36D55" w:rsidRPr="00415751" w:rsidRDefault="00F36D55" w:rsidP="00F36D55">
      <w:pPr>
        <w:pStyle w:val="Heading1"/>
        <w:rPr>
          <w:rFonts w:ascii="Inter Light" w:hAnsi="Inter Light"/>
        </w:rPr>
      </w:pPr>
      <w:r w:rsidRPr="00415751">
        <w:rPr>
          <w:rFonts w:ascii="Inter Light" w:hAnsi="Inter Light"/>
        </w:rPr>
        <w:lastRenderedPageBreak/>
        <w:t>Exercise 4:</w:t>
      </w:r>
    </w:p>
    <w:p w14:paraId="2F37BB96" w14:textId="6E9A9962" w:rsidR="00F36D55" w:rsidRPr="00415751" w:rsidRDefault="00F36D55" w:rsidP="00F36D55">
      <w:pPr>
        <w:pStyle w:val="Heading3"/>
        <w:rPr>
          <w:rFonts w:ascii="Inter Light" w:hAnsi="Inter Light"/>
        </w:rPr>
      </w:pPr>
      <w:r w:rsidRPr="00415751">
        <w:rPr>
          <w:rFonts w:ascii="Inter Light" w:hAnsi="Inter Light"/>
        </w:rPr>
        <w:t>Code:</w:t>
      </w:r>
    </w:p>
    <w:p w14:paraId="52712DA3" w14:textId="42376C5D" w:rsidR="00F36D55" w:rsidRPr="00F36D55" w:rsidRDefault="00F36D55" w:rsidP="00F36D55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</w:t>
      </w:r>
      <w:r>
        <w:rPr>
          <w:rFonts w:ascii="Courier New" w:hAnsi="Courier New" w:cs="Courier New"/>
          <w:color w:val="444444"/>
        </w:rPr>
        <w:t xml:space="preserve">h            </w:t>
      </w:r>
      <w:proofErr w:type="gramStart"/>
      <w:r>
        <w:rPr>
          <w:rFonts w:ascii="Courier New" w:hAnsi="Courier New" w:cs="Courier New"/>
          <w:color w:val="444444"/>
        </w:rPr>
        <w:t xml:space="preserve">  ;</w:t>
      </w:r>
      <w:proofErr w:type="gramEnd"/>
      <w:r>
        <w:rPr>
          <w:rFonts w:ascii="Courier New" w:hAnsi="Courier New" w:cs="Courier New"/>
          <w:color w:val="444444"/>
        </w:rPr>
        <w:t xml:space="preserve"> Origin address </w:t>
      </w:r>
      <w:r>
        <w:rPr>
          <w:rFonts w:ascii="Courier New" w:hAnsi="Courier New" w:cs="Courier New"/>
          <w:b/>
          <w:color w:val="444444"/>
        </w:rPr>
        <w:t>for</w:t>
      </w:r>
      <w:r>
        <w:rPr>
          <w:rFonts w:ascii="Courier New" w:hAnsi="Courier New" w:cs="Courier New"/>
          <w:color w:val="444444"/>
        </w:rPr>
        <w:t xml:space="preserve"> the program</w:t>
      </w:r>
      <w:r>
        <w:rPr>
          <w:rFonts w:ascii="Courier New" w:hAnsi="Courier New" w:cs="Courier New"/>
          <w:color w:val="444444"/>
        </w:rPr>
        <w:br/>
        <w:t xml:space="preserve">MOV AX, </w:t>
      </w:r>
      <w:r>
        <w:rPr>
          <w:rFonts w:ascii="Courier New" w:hAnsi="Courier New" w:cs="Courier New"/>
          <w:color w:val="880000"/>
        </w:rPr>
        <w:t>1234</w:t>
      </w:r>
      <w:r>
        <w:rPr>
          <w:rFonts w:ascii="Courier New" w:hAnsi="Courier New" w:cs="Courier New"/>
          <w:color w:val="444444"/>
        </w:rPr>
        <w:t xml:space="preserve">h          ; </w:t>
      </w:r>
      <w:r>
        <w:rPr>
          <w:rFonts w:ascii="Courier New" w:hAnsi="Courier New" w:cs="Courier New"/>
          <w:b/>
          <w:color w:val="444444"/>
        </w:rPr>
        <w:t>Load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16</w:t>
      </w:r>
      <w:r>
        <w:rPr>
          <w:rFonts w:ascii="Courier New" w:hAnsi="Courier New" w:cs="Courier New"/>
          <w:color w:val="444444"/>
        </w:rPr>
        <w:t>-</w:t>
      </w:r>
      <w:r>
        <w:rPr>
          <w:rFonts w:ascii="Courier New" w:hAnsi="Courier New" w:cs="Courier New"/>
          <w:color w:val="880000"/>
        </w:rPr>
        <w:t>bit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value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1234</w:t>
      </w:r>
      <w:r>
        <w:rPr>
          <w:rFonts w:ascii="Courier New" w:hAnsi="Courier New" w:cs="Courier New"/>
          <w:color w:val="444444"/>
        </w:rPr>
        <w:t xml:space="preserve">h </w:t>
      </w:r>
      <w:r>
        <w:rPr>
          <w:rFonts w:ascii="Courier New" w:hAnsi="Courier New" w:cs="Courier New"/>
          <w:b/>
          <w:color w:val="444444"/>
        </w:rPr>
        <w:t>into</w:t>
      </w:r>
      <w:r>
        <w:rPr>
          <w:rFonts w:ascii="Courier New" w:hAnsi="Courier New" w:cs="Courier New"/>
          <w:color w:val="444444"/>
        </w:rPr>
        <w:t xml:space="preserve"> AX (AX = </w:t>
      </w:r>
      <w:r>
        <w:rPr>
          <w:rFonts w:ascii="Courier New" w:hAnsi="Courier New" w:cs="Courier New"/>
          <w:color w:val="880000"/>
        </w:rPr>
        <w:t>00010010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00110100</w:t>
      </w:r>
      <w:r>
        <w:rPr>
          <w:rFonts w:ascii="Courier New" w:hAnsi="Courier New" w:cs="Courier New"/>
          <w:color w:val="444444"/>
        </w:rPr>
        <w:t>b)</w:t>
      </w:r>
      <w:r>
        <w:rPr>
          <w:rFonts w:ascii="Courier New" w:hAnsi="Courier New" w:cs="Courier New"/>
          <w:color w:val="444444"/>
        </w:rPr>
        <w:br/>
        <w:t xml:space="preserve">MOV BX, </w:t>
      </w:r>
      <w:r>
        <w:rPr>
          <w:rFonts w:ascii="Courier New" w:hAnsi="Courier New" w:cs="Courier New"/>
          <w:color w:val="880000"/>
        </w:rPr>
        <w:t>5678</w:t>
      </w:r>
      <w:r>
        <w:rPr>
          <w:rFonts w:ascii="Courier New" w:hAnsi="Courier New" w:cs="Courier New"/>
          <w:color w:val="444444"/>
        </w:rPr>
        <w:t xml:space="preserve">h          ; </w:t>
      </w:r>
      <w:r>
        <w:rPr>
          <w:rFonts w:ascii="Courier New" w:hAnsi="Courier New" w:cs="Courier New"/>
          <w:b/>
          <w:color w:val="444444"/>
        </w:rPr>
        <w:t>Load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16</w:t>
      </w:r>
      <w:r>
        <w:rPr>
          <w:rFonts w:ascii="Courier New" w:hAnsi="Courier New" w:cs="Courier New"/>
          <w:color w:val="444444"/>
        </w:rPr>
        <w:t>-</w:t>
      </w:r>
      <w:r>
        <w:rPr>
          <w:rFonts w:ascii="Courier New" w:hAnsi="Courier New" w:cs="Courier New"/>
          <w:color w:val="880000"/>
        </w:rPr>
        <w:t>bit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value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5678</w:t>
      </w:r>
      <w:r>
        <w:rPr>
          <w:rFonts w:ascii="Courier New" w:hAnsi="Courier New" w:cs="Courier New"/>
          <w:color w:val="444444"/>
        </w:rPr>
        <w:t xml:space="preserve">h </w:t>
      </w:r>
      <w:r>
        <w:rPr>
          <w:rFonts w:ascii="Courier New" w:hAnsi="Courier New" w:cs="Courier New"/>
          <w:b/>
          <w:color w:val="444444"/>
        </w:rPr>
        <w:t>into</w:t>
      </w:r>
      <w:r>
        <w:rPr>
          <w:rFonts w:ascii="Courier New" w:hAnsi="Courier New" w:cs="Courier New"/>
          <w:color w:val="444444"/>
        </w:rPr>
        <w:t xml:space="preserve"> BX (BX = </w:t>
      </w:r>
      <w:r>
        <w:rPr>
          <w:rFonts w:ascii="Courier New" w:hAnsi="Courier New" w:cs="Courier New"/>
          <w:color w:val="880000"/>
        </w:rPr>
        <w:t>01010110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01111000</w:t>
      </w:r>
      <w:r>
        <w:rPr>
          <w:rFonts w:ascii="Courier New" w:hAnsi="Courier New" w:cs="Courier New"/>
          <w:color w:val="444444"/>
        </w:rPr>
        <w:t>b)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AX, BX             ; </w:t>
      </w:r>
      <w:r>
        <w:rPr>
          <w:rFonts w:ascii="Courier New" w:hAnsi="Courier New" w:cs="Courier New"/>
          <w:b/>
          <w:color w:val="444444"/>
        </w:rPr>
        <w:t>Perform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operation </w:t>
      </w:r>
      <w:r>
        <w:rPr>
          <w:rFonts w:ascii="Courier New" w:hAnsi="Courier New" w:cs="Courier New"/>
          <w:b/>
          <w:color w:val="444444"/>
        </w:rPr>
        <w:t>between</w:t>
      </w:r>
      <w:r>
        <w:rPr>
          <w:rFonts w:ascii="Courier New" w:hAnsi="Courier New" w:cs="Courier New"/>
          <w:color w:val="444444"/>
        </w:rPr>
        <w:t xml:space="preserve"> AX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BX (AX = AX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BX)</w:t>
      </w:r>
      <w:r>
        <w:rPr>
          <w:rFonts w:ascii="Courier New" w:hAnsi="Courier New" w:cs="Courier New"/>
          <w:color w:val="444444"/>
        </w:rPr>
        <w:br/>
        <w:t xml:space="preserve">RET                    ; </w:t>
      </w:r>
      <w:r>
        <w:rPr>
          <w:rFonts w:ascii="Courier New" w:hAnsi="Courier New" w:cs="Courier New"/>
          <w:b/>
          <w:color w:val="444444"/>
        </w:rPr>
        <w:t>Return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from program</w:t>
      </w:r>
    </w:p>
    <w:p w14:paraId="2D4CD578" w14:textId="5F420EB1" w:rsidR="00F36D55" w:rsidRPr="00415751" w:rsidRDefault="00F36D55" w:rsidP="00F36D55">
      <w:pPr>
        <w:pStyle w:val="Heading3"/>
        <w:rPr>
          <w:rFonts w:ascii="Inter Light" w:hAnsi="Inter Light"/>
        </w:rPr>
      </w:pPr>
      <w:r w:rsidRPr="00415751">
        <w:rPr>
          <w:rFonts w:ascii="Inter Light" w:hAnsi="Inter Light"/>
        </w:rPr>
        <w:t>Output:</w:t>
      </w:r>
    </w:p>
    <w:p w14:paraId="69CA7EBC" w14:textId="1E2818AC" w:rsidR="00F36D55" w:rsidRDefault="00F36D55" w:rsidP="00F36D55">
      <w:pPr>
        <w:jc w:val="center"/>
      </w:pPr>
      <w:r w:rsidRPr="00F36D55">
        <w:rPr>
          <w:noProof/>
        </w:rPr>
        <w:drawing>
          <wp:inline distT="0" distB="0" distL="0" distR="0" wp14:anchorId="03474260" wp14:editId="44BB9454">
            <wp:extent cx="4248150" cy="3266655"/>
            <wp:effectExtent l="38100" t="38100" r="38100" b="29210"/>
            <wp:docPr id="20414922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9221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752" cy="327480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95405" w14:textId="77777777" w:rsidR="00F36D55" w:rsidRDefault="00F36D55" w:rsidP="00F36D55">
      <w:pPr>
        <w:jc w:val="center"/>
      </w:pPr>
    </w:p>
    <w:p w14:paraId="44FD87A6" w14:textId="77777777" w:rsidR="00F36D55" w:rsidRDefault="00F36D55" w:rsidP="00F36D55">
      <w:pPr>
        <w:jc w:val="center"/>
      </w:pPr>
    </w:p>
    <w:p w14:paraId="1F5CADCD" w14:textId="77777777" w:rsidR="00F36D55" w:rsidRDefault="00F36D55" w:rsidP="00F36D55">
      <w:pPr>
        <w:jc w:val="center"/>
      </w:pPr>
    </w:p>
    <w:p w14:paraId="0C193BA6" w14:textId="77777777" w:rsidR="00F36D55" w:rsidRDefault="00F36D55" w:rsidP="00F36D55">
      <w:pPr>
        <w:jc w:val="center"/>
      </w:pPr>
    </w:p>
    <w:p w14:paraId="31B69C2F" w14:textId="77777777" w:rsidR="00F36D55" w:rsidRDefault="00F36D55" w:rsidP="00F36D55">
      <w:pPr>
        <w:jc w:val="center"/>
      </w:pPr>
    </w:p>
    <w:p w14:paraId="4F6711AF" w14:textId="77777777" w:rsidR="000A0489" w:rsidRDefault="000A0489" w:rsidP="00F36D55">
      <w:pPr>
        <w:jc w:val="center"/>
      </w:pPr>
    </w:p>
    <w:p w14:paraId="66E14E6A" w14:textId="77777777" w:rsidR="000A0489" w:rsidRDefault="000A0489" w:rsidP="00F36D55">
      <w:pPr>
        <w:jc w:val="center"/>
      </w:pPr>
    </w:p>
    <w:p w14:paraId="1E534648" w14:textId="5F21C450" w:rsidR="00F36D55" w:rsidRPr="00415751" w:rsidRDefault="00F36D55" w:rsidP="00F36D55">
      <w:pPr>
        <w:pStyle w:val="Heading1"/>
        <w:rPr>
          <w:rFonts w:ascii="Inter Light" w:hAnsi="Inter Light"/>
        </w:rPr>
      </w:pPr>
      <w:r w:rsidRPr="00415751">
        <w:rPr>
          <w:rFonts w:ascii="Inter Light" w:hAnsi="Inter Light"/>
        </w:rPr>
        <w:lastRenderedPageBreak/>
        <w:t>Exercise 5:</w:t>
      </w:r>
    </w:p>
    <w:p w14:paraId="02AAFDFE" w14:textId="7DC08480" w:rsidR="00F36D55" w:rsidRDefault="00F36D55" w:rsidP="00F36D55">
      <w:pPr>
        <w:pStyle w:val="Heading3"/>
      </w:pPr>
      <w:r>
        <w:t>Code:</w:t>
      </w:r>
    </w:p>
    <w:p w14:paraId="3609BA9F" w14:textId="3AD1D09F" w:rsidR="00A9555E" w:rsidRPr="00A9555E" w:rsidRDefault="00A9555E" w:rsidP="00A9555E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</w:t>
      </w:r>
      <w:r>
        <w:rPr>
          <w:rFonts w:ascii="Courier New" w:hAnsi="Courier New" w:cs="Courier New"/>
          <w:color w:val="444444"/>
        </w:rPr>
        <w:t xml:space="preserve">h            </w:t>
      </w:r>
      <w:proofErr w:type="gramStart"/>
      <w:r>
        <w:rPr>
          <w:rFonts w:ascii="Courier New" w:hAnsi="Courier New" w:cs="Courier New"/>
          <w:color w:val="444444"/>
        </w:rPr>
        <w:t xml:space="preserve">  ;</w:t>
      </w:r>
      <w:proofErr w:type="gramEnd"/>
      <w:r>
        <w:rPr>
          <w:rFonts w:ascii="Courier New" w:hAnsi="Courier New" w:cs="Courier New"/>
          <w:color w:val="444444"/>
        </w:rPr>
        <w:t xml:space="preserve"> Origin address </w:t>
      </w:r>
      <w:r>
        <w:rPr>
          <w:rFonts w:ascii="Courier New" w:hAnsi="Courier New" w:cs="Courier New"/>
          <w:b/>
          <w:color w:val="444444"/>
        </w:rPr>
        <w:t>for</w:t>
      </w:r>
      <w:r>
        <w:rPr>
          <w:rFonts w:ascii="Courier New" w:hAnsi="Courier New" w:cs="Courier New"/>
          <w:color w:val="444444"/>
        </w:rPr>
        <w:t xml:space="preserve"> the program</w:t>
      </w:r>
      <w:r>
        <w:rPr>
          <w:rFonts w:ascii="Courier New" w:hAnsi="Courier New" w:cs="Courier New"/>
          <w:color w:val="444444"/>
        </w:rPr>
        <w:br/>
        <w:t xml:space="preserve">MOV AX, </w:t>
      </w:r>
      <w:r>
        <w:rPr>
          <w:rFonts w:ascii="Courier New" w:hAnsi="Courier New" w:cs="Courier New"/>
          <w:color w:val="880000"/>
        </w:rPr>
        <w:t>1234</w:t>
      </w:r>
      <w:r>
        <w:rPr>
          <w:rFonts w:ascii="Courier New" w:hAnsi="Courier New" w:cs="Courier New"/>
          <w:color w:val="444444"/>
        </w:rPr>
        <w:t xml:space="preserve">h          ; </w:t>
      </w:r>
      <w:r>
        <w:rPr>
          <w:rFonts w:ascii="Courier New" w:hAnsi="Courier New" w:cs="Courier New"/>
          <w:b/>
          <w:color w:val="444444"/>
        </w:rPr>
        <w:t>Load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16</w:t>
      </w:r>
      <w:r>
        <w:rPr>
          <w:rFonts w:ascii="Courier New" w:hAnsi="Courier New" w:cs="Courier New"/>
          <w:color w:val="444444"/>
        </w:rPr>
        <w:t>-</w:t>
      </w:r>
      <w:r>
        <w:rPr>
          <w:rFonts w:ascii="Courier New" w:hAnsi="Courier New" w:cs="Courier New"/>
          <w:color w:val="880000"/>
        </w:rPr>
        <w:t>bit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value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1234</w:t>
      </w:r>
      <w:r>
        <w:rPr>
          <w:rFonts w:ascii="Courier New" w:hAnsi="Courier New" w:cs="Courier New"/>
          <w:color w:val="444444"/>
        </w:rPr>
        <w:t xml:space="preserve">h </w:t>
      </w:r>
      <w:r>
        <w:rPr>
          <w:rFonts w:ascii="Courier New" w:hAnsi="Courier New" w:cs="Courier New"/>
          <w:b/>
          <w:color w:val="444444"/>
        </w:rPr>
        <w:t>into</w:t>
      </w:r>
      <w:r>
        <w:rPr>
          <w:rFonts w:ascii="Courier New" w:hAnsi="Courier New" w:cs="Courier New"/>
          <w:color w:val="444444"/>
        </w:rPr>
        <w:t xml:space="preserve"> AX (AX = </w:t>
      </w:r>
      <w:r>
        <w:rPr>
          <w:rFonts w:ascii="Courier New" w:hAnsi="Courier New" w:cs="Courier New"/>
          <w:color w:val="880000"/>
        </w:rPr>
        <w:t>00010010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00110100</w:t>
      </w:r>
      <w:r>
        <w:rPr>
          <w:rFonts w:ascii="Courier New" w:hAnsi="Courier New" w:cs="Courier New"/>
          <w:color w:val="444444"/>
        </w:rPr>
        <w:t>b)</w:t>
      </w:r>
      <w:r>
        <w:rPr>
          <w:rFonts w:ascii="Courier New" w:hAnsi="Courier New" w:cs="Courier New"/>
          <w:color w:val="444444"/>
        </w:rPr>
        <w:br/>
        <w:t xml:space="preserve">MOV BX, </w:t>
      </w:r>
      <w:r>
        <w:rPr>
          <w:rFonts w:ascii="Courier New" w:hAnsi="Courier New" w:cs="Courier New"/>
          <w:color w:val="880000"/>
        </w:rPr>
        <w:t>5678</w:t>
      </w:r>
      <w:r>
        <w:rPr>
          <w:rFonts w:ascii="Courier New" w:hAnsi="Courier New" w:cs="Courier New"/>
          <w:color w:val="444444"/>
        </w:rPr>
        <w:t xml:space="preserve">h          ; </w:t>
      </w:r>
      <w:r>
        <w:rPr>
          <w:rFonts w:ascii="Courier New" w:hAnsi="Courier New" w:cs="Courier New"/>
          <w:b/>
          <w:color w:val="444444"/>
        </w:rPr>
        <w:t>Load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16</w:t>
      </w:r>
      <w:r>
        <w:rPr>
          <w:rFonts w:ascii="Courier New" w:hAnsi="Courier New" w:cs="Courier New"/>
          <w:color w:val="444444"/>
        </w:rPr>
        <w:t>-</w:t>
      </w:r>
      <w:r>
        <w:rPr>
          <w:rFonts w:ascii="Courier New" w:hAnsi="Courier New" w:cs="Courier New"/>
          <w:color w:val="880000"/>
        </w:rPr>
        <w:t>bit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value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5678</w:t>
      </w:r>
      <w:r>
        <w:rPr>
          <w:rFonts w:ascii="Courier New" w:hAnsi="Courier New" w:cs="Courier New"/>
          <w:color w:val="444444"/>
        </w:rPr>
        <w:t xml:space="preserve">h </w:t>
      </w:r>
      <w:r>
        <w:rPr>
          <w:rFonts w:ascii="Courier New" w:hAnsi="Courier New" w:cs="Courier New"/>
          <w:b/>
          <w:color w:val="444444"/>
        </w:rPr>
        <w:t>into</w:t>
      </w:r>
      <w:r>
        <w:rPr>
          <w:rFonts w:ascii="Courier New" w:hAnsi="Courier New" w:cs="Courier New"/>
          <w:color w:val="444444"/>
        </w:rPr>
        <w:t xml:space="preserve"> BX (BX = </w:t>
      </w:r>
      <w:r>
        <w:rPr>
          <w:rFonts w:ascii="Courier New" w:hAnsi="Courier New" w:cs="Courier New"/>
          <w:color w:val="880000"/>
        </w:rPr>
        <w:t>01010110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01111000</w:t>
      </w:r>
      <w:r>
        <w:rPr>
          <w:rFonts w:ascii="Courier New" w:hAnsi="Courier New" w:cs="Courier New"/>
          <w:color w:val="444444"/>
        </w:rPr>
        <w:t>b)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AX, BX              ; </w:t>
      </w:r>
      <w:r>
        <w:rPr>
          <w:rFonts w:ascii="Courier New" w:hAnsi="Courier New" w:cs="Courier New"/>
          <w:b/>
          <w:color w:val="444444"/>
        </w:rPr>
        <w:t>Perform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operation </w:t>
      </w:r>
      <w:r>
        <w:rPr>
          <w:rFonts w:ascii="Courier New" w:hAnsi="Courier New" w:cs="Courier New"/>
          <w:b/>
          <w:color w:val="444444"/>
        </w:rPr>
        <w:t>between</w:t>
      </w:r>
      <w:r>
        <w:rPr>
          <w:rFonts w:ascii="Courier New" w:hAnsi="Courier New" w:cs="Courier New"/>
          <w:color w:val="444444"/>
        </w:rPr>
        <w:t xml:space="preserve"> AX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BX (AX = AX </w:t>
      </w:r>
      <w:r>
        <w:rPr>
          <w:rFonts w:ascii="Courier New" w:hAnsi="Courier New" w:cs="Courier New"/>
          <w:b/>
          <w:color w:val="444444"/>
        </w:rPr>
        <w:t>OR</w:t>
      </w:r>
      <w:r>
        <w:rPr>
          <w:rFonts w:ascii="Courier New" w:hAnsi="Courier New" w:cs="Courier New"/>
          <w:color w:val="444444"/>
        </w:rPr>
        <w:t xml:space="preserve"> BX)</w:t>
      </w:r>
      <w:r>
        <w:rPr>
          <w:rFonts w:ascii="Courier New" w:hAnsi="Courier New" w:cs="Courier New"/>
          <w:color w:val="444444"/>
        </w:rPr>
        <w:br/>
        <w:t xml:space="preserve">RET                    ; </w:t>
      </w:r>
      <w:r>
        <w:rPr>
          <w:rFonts w:ascii="Courier New" w:hAnsi="Courier New" w:cs="Courier New"/>
          <w:b/>
          <w:color w:val="444444"/>
        </w:rPr>
        <w:t>Return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from program</w:t>
      </w:r>
    </w:p>
    <w:p w14:paraId="13B5E2D5" w14:textId="5D335D35" w:rsidR="00F36D55" w:rsidRPr="00415751" w:rsidRDefault="00F36D55" w:rsidP="00F36D55">
      <w:pPr>
        <w:pStyle w:val="Heading3"/>
        <w:rPr>
          <w:rFonts w:ascii="Inter Light" w:hAnsi="Inter Light"/>
        </w:rPr>
      </w:pPr>
      <w:r w:rsidRPr="00415751">
        <w:rPr>
          <w:rFonts w:ascii="Inter Light" w:hAnsi="Inter Light"/>
        </w:rPr>
        <w:t>Output:</w:t>
      </w:r>
    </w:p>
    <w:p w14:paraId="1FAEA564" w14:textId="376A45DA" w:rsidR="00A9555E" w:rsidRDefault="00A9555E" w:rsidP="00740F00">
      <w:pPr>
        <w:jc w:val="center"/>
      </w:pPr>
      <w:r w:rsidRPr="00A9555E">
        <w:rPr>
          <w:noProof/>
        </w:rPr>
        <w:drawing>
          <wp:inline distT="0" distB="0" distL="0" distR="0" wp14:anchorId="030685B4" wp14:editId="1ADB6750">
            <wp:extent cx="866896" cy="2695951"/>
            <wp:effectExtent l="38100" t="38100" r="47625" b="47625"/>
            <wp:docPr id="25186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62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2695951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AFAD93" w14:textId="77777777" w:rsidR="000E4874" w:rsidRDefault="000E4874" w:rsidP="00A9555E"/>
    <w:p w14:paraId="23549750" w14:textId="77777777" w:rsidR="00804F9F" w:rsidRDefault="00804F9F" w:rsidP="00A9555E"/>
    <w:p w14:paraId="77D416A7" w14:textId="77777777" w:rsidR="00804F9F" w:rsidRDefault="00804F9F" w:rsidP="00A9555E"/>
    <w:p w14:paraId="31ED6204" w14:textId="77777777" w:rsidR="00804F9F" w:rsidRDefault="00804F9F" w:rsidP="00A9555E"/>
    <w:p w14:paraId="0058ACF7" w14:textId="77777777" w:rsidR="00804F9F" w:rsidRDefault="00804F9F" w:rsidP="00A9555E"/>
    <w:p w14:paraId="6EF1BE07" w14:textId="77777777" w:rsidR="00804F9F" w:rsidRDefault="00804F9F" w:rsidP="00A9555E"/>
    <w:p w14:paraId="59235D88" w14:textId="77777777" w:rsidR="00804F9F" w:rsidRDefault="00804F9F" w:rsidP="00A9555E"/>
    <w:p w14:paraId="27A9BAAF" w14:textId="77777777" w:rsidR="00804F9F" w:rsidRDefault="00804F9F" w:rsidP="00A9555E"/>
    <w:p w14:paraId="7C7C5346" w14:textId="77777777" w:rsidR="00804F9F" w:rsidRDefault="00804F9F" w:rsidP="00A9555E"/>
    <w:p w14:paraId="6A0D678F" w14:textId="272FF55F" w:rsidR="000E4874" w:rsidRPr="002C2835" w:rsidRDefault="000E4874" w:rsidP="000E4874">
      <w:pPr>
        <w:pStyle w:val="Heading1"/>
        <w:rPr>
          <w:rFonts w:ascii="Inter Light" w:hAnsi="Inter Light"/>
        </w:rPr>
      </w:pPr>
      <w:r w:rsidRPr="002C2835">
        <w:rPr>
          <w:rFonts w:ascii="Inter Light" w:hAnsi="Inter Light"/>
        </w:rPr>
        <w:lastRenderedPageBreak/>
        <w:t>Exercise 6:</w:t>
      </w:r>
    </w:p>
    <w:p w14:paraId="6EDABF17" w14:textId="24BB7F75" w:rsidR="000E4874" w:rsidRDefault="000E4874" w:rsidP="000E4874">
      <w:pPr>
        <w:pStyle w:val="Heading3"/>
        <w:rPr>
          <w:rFonts w:ascii="Inter Light" w:hAnsi="Inter Light"/>
        </w:rPr>
      </w:pPr>
      <w:r w:rsidRPr="002C2835">
        <w:rPr>
          <w:rFonts w:ascii="Inter Light" w:hAnsi="Inter Light"/>
        </w:rPr>
        <w:t>Code:</w:t>
      </w:r>
    </w:p>
    <w:p w14:paraId="0FA21BBE" w14:textId="7573DC8F" w:rsidR="006D193F" w:rsidRPr="006D193F" w:rsidRDefault="00804F9F" w:rsidP="00804F9F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ORG </w:t>
      </w:r>
      <w:r>
        <w:rPr>
          <w:rFonts w:ascii="Courier New" w:hAnsi="Courier New" w:cs="Courier New"/>
          <w:color w:val="880000"/>
        </w:rPr>
        <w:t>100</w:t>
      </w:r>
      <w:r>
        <w:rPr>
          <w:rFonts w:ascii="Courier New" w:hAnsi="Courier New" w:cs="Courier New"/>
          <w:color w:val="444444"/>
        </w:rPr>
        <w:t xml:space="preserve">h </w:t>
      </w:r>
      <w:proofErr w:type="gramStart"/>
      <w:r>
        <w:rPr>
          <w:rFonts w:ascii="Courier New" w:hAnsi="Courier New" w:cs="Courier New"/>
          <w:color w:val="444444"/>
        </w:rPr>
        <w:t xml:space="preserve">  ;</w:t>
      </w:r>
      <w:proofErr w:type="gramEnd"/>
      <w:r>
        <w:rPr>
          <w:rFonts w:ascii="Courier New" w:hAnsi="Courier New" w:cs="Courier New"/>
          <w:color w:val="444444"/>
        </w:rPr>
        <w:t xml:space="preserve"> Starting </w:t>
      </w:r>
      <w:r>
        <w:rPr>
          <w:rFonts w:ascii="Courier New" w:hAnsi="Courier New" w:cs="Courier New"/>
          <w:color w:val="880000"/>
        </w:rPr>
        <w:t>point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for</w:t>
      </w:r>
      <w:r>
        <w:rPr>
          <w:rFonts w:ascii="Courier New" w:hAnsi="Courier New" w:cs="Courier New"/>
          <w:color w:val="444444"/>
        </w:rPr>
        <w:t xml:space="preserve"> COM file</w:t>
      </w:r>
      <w:r>
        <w:rPr>
          <w:rFonts w:ascii="Courier New" w:hAnsi="Courier New" w:cs="Courier New"/>
          <w:color w:val="444444"/>
        </w:rPr>
        <w:br/>
        <w:t xml:space="preserve">MOV AX, </w:t>
      </w:r>
      <w:r>
        <w:rPr>
          <w:rFonts w:ascii="Courier New" w:hAnsi="Courier New" w:cs="Courier New"/>
          <w:color w:val="880000"/>
        </w:rPr>
        <w:t>1234</w:t>
      </w:r>
      <w:r>
        <w:rPr>
          <w:rFonts w:ascii="Courier New" w:hAnsi="Courier New" w:cs="Courier New"/>
          <w:color w:val="444444"/>
        </w:rPr>
        <w:t xml:space="preserve">h   ; </w:t>
      </w:r>
      <w:r>
        <w:rPr>
          <w:rFonts w:ascii="Courier New" w:hAnsi="Courier New" w:cs="Courier New"/>
          <w:b/>
          <w:color w:val="444444"/>
        </w:rPr>
        <w:t>Load</w:t>
      </w:r>
      <w:r>
        <w:rPr>
          <w:rFonts w:ascii="Courier New" w:hAnsi="Courier New" w:cs="Courier New"/>
          <w:color w:val="444444"/>
        </w:rPr>
        <w:t xml:space="preserve"> first </w:t>
      </w:r>
      <w:r>
        <w:rPr>
          <w:rFonts w:ascii="Courier New" w:hAnsi="Courier New" w:cs="Courier New"/>
          <w:color w:val="880000"/>
        </w:rPr>
        <w:t>16</w:t>
      </w:r>
      <w:r>
        <w:rPr>
          <w:rFonts w:ascii="Courier New" w:hAnsi="Courier New" w:cs="Courier New"/>
          <w:color w:val="444444"/>
        </w:rPr>
        <w:t>-</w:t>
      </w:r>
      <w:r>
        <w:rPr>
          <w:rFonts w:ascii="Courier New" w:hAnsi="Courier New" w:cs="Courier New"/>
          <w:color w:val="880000"/>
        </w:rPr>
        <w:t>bit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value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AX</w:t>
      </w:r>
      <w:r>
        <w:rPr>
          <w:rFonts w:ascii="Courier New" w:hAnsi="Courier New" w:cs="Courier New"/>
          <w:color w:val="444444"/>
        </w:rPr>
        <w:br/>
        <w:t xml:space="preserve">MOV BX, </w:t>
      </w:r>
      <w:r>
        <w:rPr>
          <w:rFonts w:ascii="Courier New" w:hAnsi="Courier New" w:cs="Courier New"/>
          <w:color w:val="880000"/>
        </w:rPr>
        <w:t>5678</w:t>
      </w:r>
      <w:r>
        <w:rPr>
          <w:rFonts w:ascii="Courier New" w:hAnsi="Courier New" w:cs="Courier New"/>
          <w:color w:val="444444"/>
        </w:rPr>
        <w:t xml:space="preserve">h   ; </w:t>
      </w:r>
      <w:r>
        <w:rPr>
          <w:rFonts w:ascii="Courier New" w:hAnsi="Courier New" w:cs="Courier New"/>
          <w:b/>
          <w:color w:val="444444"/>
        </w:rPr>
        <w:t>Load</w:t>
      </w:r>
      <w:r>
        <w:rPr>
          <w:rFonts w:ascii="Courier New" w:hAnsi="Courier New" w:cs="Courier New"/>
          <w:color w:val="444444"/>
        </w:rPr>
        <w:t xml:space="preserve"> second </w:t>
      </w:r>
      <w:r>
        <w:rPr>
          <w:rFonts w:ascii="Courier New" w:hAnsi="Courier New" w:cs="Courier New"/>
          <w:color w:val="880000"/>
        </w:rPr>
        <w:t>16</w:t>
      </w:r>
      <w:r>
        <w:rPr>
          <w:rFonts w:ascii="Courier New" w:hAnsi="Courier New" w:cs="Courier New"/>
          <w:color w:val="444444"/>
        </w:rPr>
        <w:t>-</w:t>
      </w:r>
      <w:r>
        <w:rPr>
          <w:rFonts w:ascii="Courier New" w:hAnsi="Courier New" w:cs="Courier New"/>
          <w:color w:val="880000"/>
        </w:rPr>
        <w:t>bit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value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BX</w:t>
      </w:r>
      <w:r>
        <w:rPr>
          <w:rFonts w:ascii="Courier New" w:hAnsi="Courier New" w:cs="Courier New"/>
          <w:color w:val="444444"/>
        </w:rPr>
        <w:br/>
        <w:t xml:space="preserve">XOR AX, BX     ; </w:t>
      </w:r>
      <w:r>
        <w:rPr>
          <w:rFonts w:ascii="Courier New" w:hAnsi="Courier New" w:cs="Courier New"/>
          <w:b/>
          <w:color w:val="444444"/>
        </w:rPr>
        <w:t>Perform</w:t>
      </w:r>
      <w:r>
        <w:rPr>
          <w:rFonts w:ascii="Courier New" w:hAnsi="Courier New" w:cs="Courier New"/>
          <w:color w:val="444444"/>
        </w:rPr>
        <w:t xml:space="preserve"> XOR operation </w:t>
      </w:r>
      <w:r>
        <w:rPr>
          <w:rFonts w:ascii="Courier New" w:hAnsi="Courier New" w:cs="Courier New"/>
          <w:b/>
          <w:color w:val="444444"/>
        </w:rPr>
        <w:t>between</w:t>
      </w:r>
      <w:r>
        <w:rPr>
          <w:rFonts w:ascii="Courier New" w:hAnsi="Courier New" w:cs="Courier New"/>
          <w:color w:val="444444"/>
        </w:rPr>
        <w:t xml:space="preserve"> AX </w:t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BX</w:t>
      </w:r>
      <w:r>
        <w:rPr>
          <w:rFonts w:ascii="Courier New" w:hAnsi="Courier New" w:cs="Courier New"/>
          <w:color w:val="444444"/>
        </w:rPr>
        <w:br/>
        <w:t xml:space="preserve">RET  ; </w:t>
      </w:r>
      <w:r>
        <w:rPr>
          <w:rFonts w:ascii="Courier New" w:hAnsi="Courier New" w:cs="Courier New"/>
          <w:b/>
          <w:color w:val="444444"/>
        </w:rPr>
        <w:t>Return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to</w:t>
      </w:r>
      <w:r>
        <w:rPr>
          <w:rFonts w:ascii="Courier New" w:hAnsi="Courier New" w:cs="Courier New"/>
          <w:color w:val="444444"/>
        </w:rPr>
        <w:t xml:space="preserve"> DOS</w:t>
      </w:r>
    </w:p>
    <w:p w14:paraId="78DADE7B" w14:textId="24C06F97" w:rsidR="000E4874" w:rsidRDefault="000E4874" w:rsidP="000E4874">
      <w:pPr>
        <w:pStyle w:val="Heading3"/>
        <w:rPr>
          <w:rFonts w:ascii="Inter Light" w:hAnsi="Inter Light"/>
        </w:rPr>
      </w:pPr>
      <w:r w:rsidRPr="002C2835">
        <w:rPr>
          <w:rFonts w:ascii="Inter Light" w:hAnsi="Inter Light"/>
        </w:rPr>
        <w:t>Output:</w:t>
      </w:r>
    </w:p>
    <w:p w14:paraId="7566BD47" w14:textId="54D93509" w:rsidR="00804F9F" w:rsidRPr="00804F9F" w:rsidRDefault="00804F9F" w:rsidP="00804F9F">
      <w:r w:rsidRPr="00804F9F">
        <w:drawing>
          <wp:inline distT="0" distB="0" distL="0" distR="0" wp14:anchorId="2BD47F33" wp14:editId="7C3C8E19">
            <wp:extent cx="5941128" cy="4579620"/>
            <wp:effectExtent l="38100" t="38100" r="40640" b="304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0621" cy="4594646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04F9F" w:rsidRPr="00804F9F" w:rsidSect="00F36D55">
      <w:headerReference w:type="default" r:id="rId15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927D7" w14:textId="77777777" w:rsidR="002B6342" w:rsidRDefault="002B6342" w:rsidP="00A46AD2">
      <w:pPr>
        <w:spacing w:after="0" w:line="240" w:lineRule="auto"/>
      </w:pPr>
      <w:r>
        <w:separator/>
      </w:r>
    </w:p>
  </w:endnote>
  <w:endnote w:type="continuationSeparator" w:id="0">
    <w:p w14:paraId="476CE399" w14:textId="77777777" w:rsidR="002B6342" w:rsidRDefault="002B6342" w:rsidP="00A46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ter Ligh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50305" w14:textId="77777777" w:rsidR="002B6342" w:rsidRDefault="002B6342" w:rsidP="00A46AD2">
      <w:pPr>
        <w:spacing w:after="0" w:line="240" w:lineRule="auto"/>
      </w:pPr>
      <w:r>
        <w:separator/>
      </w:r>
    </w:p>
  </w:footnote>
  <w:footnote w:type="continuationSeparator" w:id="0">
    <w:p w14:paraId="46D35647" w14:textId="77777777" w:rsidR="002B6342" w:rsidRDefault="002B6342" w:rsidP="00A46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AA6CF" w14:textId="667C12C6" w:rsidR="00A46AD2" w:rsidRDefault="00A46AD2" w:rsidP="00A46AD2">
    <w:pPr>
      <w:pStyle w:val="Header"/>
      <w:tabs>
        <w:tab w:val="clear" w:pos="4680"/>
        <w:tab w:val="center" w:pos="8460"/>
      </w:tabs>
    </w:pPr>
    <w:r w:rsidRPr="00A46AD2">
      <w:rPr>
        <w:b/>
        <w:bCs/>
      </w:rPr>
      <w:t>Name:</w:t>
    </w:r>
    <w:r>
      <w:t xml:space="preserve"> Aetesam Asfar Ullah</w:t>
    </w:r>
    <w:r>
      <w:tab/>
    </w:r>
    <w:r w:rsidRPr="00A46AD2">
      <w:rPr>
        <w:b/>
        <w:bCs/>
      </w:rPr>
      <w:t>Roll No.:</w:t>
    </w:r>
    <w:r>
      <w:t xml:space="preserve"> 02-134232-092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AD2"/>
    <w:rsid w:val="000A0489"/>
    <w:rsid w:val="000E4874"/>
    <w:rsid w:val="00211AD9"/>
    <w:rsid w:val="00260310"/>
    <w:rsid w:val="002B608A"/>
    <w:rsid w:val="002B6342"/>
    <w:rsid w:val="002C2835"/>
    <w:rsid w:val="002D527D"/>
    <w:rsid w:val="00364FBE"/>
    <w:rsid w:val="00415751"/>
    <w:rsid w:val="006D193F"/>
    <w:rsid w:val="00740F00"/>
    <w:rsid w:val="00804F9F"/>
    <w:rsid w:val="00847194"/>
    <w:rsid w:val="008C6EC9"/>
    <w:rsid w:val="009628AF"/>
    <w:rsid w:val="009877D5"/>
    <w:rsid w:val="009C6294"/>
    <w:rsid w:val="00A13BD8"/>
    <w:rsid w:val="00A46AD2"/>
    <w:rsid w:val="00A9555E"/>
    <w:rsid w:val="00A9583D"/>
    <w:rsid w:val="00AB5481"/>
    <w:rsid w:val="00AD5F74"/>
    <w:rsid w:val="00B50288"/>
    <w:rsid w:val="00BF0DB5"/>
    <w:rsid w:val="00C0542C"/>
    <w:rsid w:val="00C1771F"/>
    <w:rsid w:val="00CA4C96"/>
    <w:rsid w:val="00D05151"/>
    <w:rsid w:val="00DB4083"/>
    <w:rsid w:val="00F3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1CC51"/>
  <w15:chartTrackingRefBased/>
  <w15:docId w15:val="{69932B2B-CF44-425B-8459-9631DB44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A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A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A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6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AD2"/>
  </w:style>
  <w:style w:type="paragraph" w:styleId="Footer">
    <w:name w:val="footer"/>
    <w:basedOn w:val="Normal"/>
    <w:link w:val="FooterChar"/>
    <w:uiPriority w:val="99"/>
    <w:unhideWhenUsed/>
    <w:rsid w:val="00A46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AD2"/>
  </w:style>
  <w:style w:type="character" w:customStyle="1" w:styleId="Heading1Char">
    <w:name w:val="Heading 1 Char"/>
    <w:basedOn w:val="DefaultParagraphFont"/>
    <w:link w:val="Heading1"/>
    <w:uiPriority w:val="9"/>
    <w:rsid w:val="00A46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46A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46A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6AD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1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D967D02-90B0-4B8E-BD52-4EC13E191654}">
  <we:reference id="wa200000011" version="1.0.1.0" store="en-US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 to BUKC</dc:creator>
  <cp:keywords/>
  <dc:description/>
  <cp:lastModifiedBy>Aetesam Asfar</cp:lastModifiedBy>
  <cp:revision>23</cp:revision>
  <dcterms:created xsi:type="dcterms:W3CDTF">2025-03-17T07:49:00Z</dcterms:created>
  <dcterms:modified xsi:type="dcterms:W3CDTF">2025-03-17T13:36:00Z</dcterms:modified>
</cp:coreProperties>
</file>