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VR-Sets. Препринт.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VI. Кардинальность, Кантор, выбор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Виталий Резник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Рабочая версия, 2026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VI.0. Введение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 часть препринта посвящена самому видимому расхождению VR-Sets с классической ZFC: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вся операциональная вселенная VR-Sets счётна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 классической ZF уже ℘(ω) несчётно по диагонали Кантора, а вселенная V — собственный класс несчётной мощности. В VR-Sets ℘(ω) счётно (Part III §III.5), и эта счётность распространяется на всю вселенную.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 не математическое (математика счётных и несчётных совокупностей одинакова в обеих системах при подходящей формулировке), 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онтологическое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классическая ZF допускает существование объектов без операционального описания; VR-Sets допускает только описуемые объекты, а описуемых функциональностей счётно много.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этой части мы: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точно формулируем и доказываем теорему о счётности операциональной вселенной (§VI.1);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разворачиваем разбор диагонального аргумента Кантора в операциональной онтологии — где он не работает и почему (§VI.2);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обсуждаем различение «счётно извне vs не перечислимо изнутри» по аналогии с computable analysis (§VI.3);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доказываем AC как теорему на счётной вселенной (§VI.4);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(5) фиксируем отсутствие парадокса Банаха–Тарского в VR-Sets как следствие отсутствия неизмеримых множеств (§VI.5);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(6) обсуждаем методологический смысл счётной онтологии — соотношение с классической математикой, конструктивизмом, computable analysis (§VI.6).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VI.1. Счётность операциональной вселенной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Теорема VI.1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Совокупность всех операциональных множеств VR-Sets счётна.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Доказательство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Каждое операциональное множество в VR-Sets задано своим описанием — конечной синтаксической записью операциональной процедуры. Описания записываются на формальном языке: фиксированный конечный алфавит символов (примитивы ∅, →, t из VR, плюс служебные символы — скобки, запятые, символы для именования и ссылок). Описание — конечная строка над этим алфавитом.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Множество всех конечных строк над конечным алфавитом счётно: это базовый факт теории формальных языков. Действительно, для каждой длины n строк конечно много (|Σ|</w:t>
      </w:r>
      <w:r>
        <w:rPr>
          <w:rFonts w:ascii="Times New Roman" w:cs="Times New Roman" w:eastAsia="Times New Roman" w:hAnsi="Times New Roman"/>
          <w:sz w:val="18"/>
          <w:szCs w:val="18"/>
          <w:vertAlign w:val="super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где |Σ| — мощность алфавита), а счётное объединение конечных множеств счётно.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Каждое операциональное множество имеет описание (по метапринципу замкнутости — Part II §II.3 — множества — это в точности описуемые функциональности). Следовательно, отображение «множество → его описание» — инъекция из совокупности множеств в множество конечных строк. Образ этой инъекции — подмножество счётного множества, значит, сам счётный.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Совокупность операциональных множеств VR-Sets счётна.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∎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Замечания к теореме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Описание не уникально.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Одно и то же множество может быть задано разными описаниями. Например, ∅ может описываться как «пустая операциональность», как «множество, не открывающее ничего», как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 т.д. Это значит, что отображение «множество → описание» — отношение «один ко многим», но инъекция в другую сторону — «описание → множество, им задаваемое» — корректно определена (с точностью до ≡). Совокупность множеств — это образ счётной совокупности описаний по экстенсиональности ≡, и образ счётного множества счётен.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Описание счётно даже для бесконечных множеств.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ω бесконечно по операциональной глубине, но описание ω конечно: «n-й запрос →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». ℝ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содержит бесконечно много вещественных, но каждое из них задано конечным алгоритмом. Конечность описания не противоречит бесконечности описуемого; описание — это синтаксическая запись правила, а правило может порождать бесконечно много следствий.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Сравнение с классической ZF.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классической ZF предложений языка тоже счётно много (Лёвенгейм–Скулем), но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объектов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стандартной модели несчётно — потому что классическая теория допускает существование объектов, не задаваемых никаким предложением. VR-Sets такого зазора между предложениями и объектами не имеет: каждый объект — это описуемая функциональность, и эта связь — конститутивная, а не свойство, которым объекты могут или не могут обладать.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VI.2. Диагональный аргумент Кантора в операциональной онтологии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Самое известное доказательство несчётности — диагональный аргумент Кантора для ℘(ω) и для ℝ. В классической ZF он строит из любого предполагаемого перечисления подмножеств ω новое подмножество, отличное от всех перечисленных, — и заключает о несчётности.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VR-Sets ℘(ω) счётно (Part III §III.5). Это значит, что диагональный аргумент в операциональной онтологии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порождает нового множества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Точно разберём, где он перестаёт работать.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Классический аргумент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Допустим, мы имеем перечисление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 всех подмножеств ω. Определим:</w:t>
      </w:r>
    </w:p>
    <w:p>
      <w:pPr>
        <w:spacing w:after="140" w:before="100" w:line="312"/>
        <w:ind w:left="7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D = { n ∈ ω : n ∉ Sₙ }.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Множество D отличается от каждого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элементу n: D содержит n тогда и только тогда, когда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содержит n. Следовательно, D ≠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всякого n. D — новое подмножество ω, не входящее в перечисление, что противоречит полноте перечисления. Заключение Кантора: полного перечисления не существует, ℘(ω) несчётно.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Что классический аргумент предполагает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Аргумент использует две посылки: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(а)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Полнота перечисления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 охватывает все подмножества ω.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(б)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 — корректно определённое множество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условие «n ∉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 задаёт подмножество ω.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классическом ZF обе посылки приняты без оговорок. В операциональной онтологии каждая из них требует проверки.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Где аргумент не работает в VR-Sets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Препятствие — в посылке (а), и оно глубокое.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Полное перечисление описуемых подмножеств ω операционально невыполнимо.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Каждое подмножество ω в VR-Sets — операционально описуемая функциональность. Множество таких функциональностей счётно (теорема VI.1). Однако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перечислить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их в операционально-описуемой последовательности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 — это другая задача. Описание перечисления требует, чтобы для каждого n существовала операциональная процедура, которая возвращает n-е по списку подмножество. Эта процедура должна: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(i) перечислять все конечные описания над алфавитом операциональных процедур — это описуемо;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проверять, что каждое описание задаёт корректную функциональность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то есть терминирует на каждом запросе, даёт определённый ответ, не противоречит себе. Это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неразрешимая задача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вопрос о корректности произвольного описания эквивалентен проблеме остановки.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Следовательно,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операционально-описуемого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перечисления всех описуемых подмножеств ω не существует. Посылка (а) диагонального аргумента в операциональной онтологии невыполнима.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Что отсюда следует для D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Определение D = { n ∈ ω : n ∉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} требует доступа к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каждого n — то есть требует операционального перечисления. Если такого перечисления не существует, описание D не задаёт операциональной функциональности: на запросе «n ∈ D?» процедура должна обратиться к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которое не определено операциональным перечислением.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метапринципу замкнутости (Part II §II.3), описание, не задающее операционально-описуемой функциональности, не порождает множества.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 не есть множество в VR-Sets.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Диагональный аргумент в операциональной онтологии — это не доказательство несчётности, а демонстрация того, что попытка построить полное перечисление натыкается на проблему остановки.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Соотношение с классическим результатом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Классический результат Кантора остаётся истинным: в классической ZF ℘(ω) несчётно. VR-Sets не опровергает Кантора — она работает на другой онтологической основе. Различие можно сформулировать так: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классической ZF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допускается существование подмножеств ω, не задаваемых никаким описанием. Такие подмножества «есть» в смысле классической онтологии и образуют дополнительную несчётность сверх описуемых.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недескрипуемых подмножеств нет: множество — это описание, и точка. Несчётность Кантора — артефакт допущения недескрипуемых объектов; в операциональной онтологии этого допущения нет, и несчётности нет.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согласуется с известным наблюдением Скулема (Скулемов парадокс): любая теория множеств в счётном языке имеет счётную модель, и «несчётность» внутри такой модели — относительное понятие. VR-Sets — не просто счётная модель ZFC (Part IV §IV.5), а онтологически связная альтернатива, в которой счётность операциональной вселенной — естественное состояние, а не парадоксальное.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VI.3. Счётно извне vs не перечислимо изнутри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Тонкое различение, важное для понимания статуса счётности в VR-Sets. Оно хорошо известно в теории вычислимости и computable analysis; VR-Sets разделяет это различение и опирается на него.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Постановка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Совокупность X называется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счётной извне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если она счётна как объект классической теории множеств — то есть существует биекция между X и ℕ в классической ZF.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Совокупность X называется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перечислимой изнутри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(рекурсивно перечислимой), если существует операциональная процедура, которая в качестве n-го выхода возвращает n-й элемент X.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Эти два понятия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совпадают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Существуют счётные совокупности, не являющиеся рекурсивно перечислимыми. Классический пример из теории вычислимости — множество индексов терминирующих программ: счётно (подмножество ℕ), но не рекурсивно перечислимо (по теореме Райса).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Применение к VR-Sets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Совокупность всех описуемых подмножеств ω в VR-Sets: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Счётна извне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(теорема VI.1): описаний счётно, множеств — счётно.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перечислима изнутри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нет операциональной процедуры, которая бы возвращала n-е по описуемому списку подмножество ω для каждого n.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различение снимает кажущуюся напряжённость: «если ℘(ω) счётно, почему нельзя предъявить перечисление?». Ответ: счётность не означает перечислимости. Множество существует как счётный объект; но процедура, которая бы выдавала его элементы по списку, не существует.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Аналогия с вычислимыми вещественными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Точно такая же ситуация известна в computable analysis для поля вычислимых вещественных: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Поле вычислимых вещественных счётно (подполе классического ℝ, состоящее из чисел с операциональным описанием).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Однако оно не перечислимо: проблема остановки не позволяет отделить терминирующие алгоритмы вычисления вещественных от не-терминирующих.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ℝ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находится в том же положении: счётное подполе классического ℝ, изоморфное полю вычислимых вещественных, не перечислимое изнутри. Это согласуется с позицией VR-Numbers и подтверждает, что VR-Sets и computable analysis работают на одной и той же онтологии — той, где «операциональное» означает «алгоритмически задаваемое».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Где это особенно важно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Различение «извне vs изнутри» снимает несколько кажущихся проблем: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(а)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Диагональ Кантора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требует перечислимости изнутри; счётности извне недостаточно. Так как ℘(ω) в VR-Sets счётно извне, но не перечислимо изнутри, диагональ не строит D.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(б)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Полный AC на всей вселенной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сводится к простому «выбрать по одному элементу из каждого множества счётного семейства» — требуется операциональная процедура выбора, которая для произвольного семейства может быть не описуема. См. §VI.4 для деталей.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(в)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Теорема Лёвенгейма–Скулема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предсказывает существование счётных моделей ZFC извне; в VR-Sets такая модель — счётная и изнутри (но не вся её структура перечислима изнутри). Это согласуется с conjecture IV.1.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VI.4. Аксиома выбора как теорема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Часть III §III.9 уже установила: счётный AC — теорема VR-Sets, а полный AC на счётной вселенной эквивалентен счётному. Здесь развернём этот результат, разберём связь с DC (dependent choice) и зафиксируем, что именно отличает позицию VR-Sets от стандартного выбора в ZFC.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Три уровня выбора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классической теории множеств различают три формы аксиомы выбора: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Countable Choice (CC)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для счётного семейства непустых множеств существует функция выбора. Эквивалентна счётному AC, без которого нельзя доказать многие базовые факты анализа (например, что счётное объединение счётных множеств счётно).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Dependent Choice (DC)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для каждого бинарного отношения R на непустом множестве A такого, что для каждого x ∈ A существует y с xRy, существует последовательность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 с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всех n. Сильнее CC.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Full AC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для произвольного семейства непустых множеств существует функция выбора. Сильнее DC; источник парадокса Банаха–Тарского.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Статус каждого уровня в VR-Sets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DC встроен в операциональную онтологию.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Каждая операциональная процедура состоит из конкретных шагов: на каждом шаге процедура делает определённый выбор, и последующие шаги зависят от уже сделанных. Это в точности структура DC. В операциональной онтологии DC — не аксиома, а свойство самого операционального действия: невозможно представить операциональную процедуру, которая не делает зависимых выборов.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Технически: для бинарного отношения R, заданного описуемой процедурой, последовательность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 строится операционально — выбирая на каждом шаге первый элемент, удовлетворяющий R с предыдущим. «Первый» здесь — в порядке перечисления, заданном описанием R. Эта последовательность сама операционально описуема и по метапринципу есть множество.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Счётный AC — теорема (§III.9).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Доказательство в §III.9 показало: для счётного семейства непустых множеств функция выбора операционально описуема (на i-м запросе открыть первый элемент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По метапринципу — это множество.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Полный AC — теорема на счётной вселенной.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Поскольку вся вселенная VR-Sets счётна (теорема VI.1), всякое «семейство непустых множеств» — это счётное семейство. Значит, полный AC сводится к счётному AC, который — теорема.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Теорема VI.2 (AC в VR-Sets)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VR-Sets аксиома выбора в её полной форме — теорема: для всякого семейства непустых множеств существует операциональная функция выбора.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Доказательство.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Совокупность множеств в VR-Sets счётна (теорема VI.1). Семейство непустых множеств — операциональное множество, чья функциональность открывает элементы семейства. По счётности всё семейство имеет описание вида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 (счётное перечисление). Функция выбора choice: choice(i) = первый элемент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описуемая процедура. По метапринципу замкнутости choice есть множество.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∎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Тонкость: операциональность выбора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Формулировка «функция выбора choice» в этом доказательстве зависит от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порядка предъявления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элементов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«первый элемент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 — это элемент, открываемый функциональностью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первом запросе. Различные предъявления могут давать различные «первые элементы», и тогда choice — различные функциональности (формально — несколько разных множеств choice).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этом ничего парадоксального нет: операциональная теорема говорит, что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какая-то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функция выбора существует, а не что она единственна. Это согласуется с классической ситуацией: AC в ZFC утверждает существование функции выбора, а не её уникальность.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Где VR-Sets отличается от ZFC по AC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Содержательное различие.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классической ZFC полный AC — независимая аксиома. Из ZF без AC можно построить модели, в которых AC ложен, и эти модели математически содержательны (например, модели с аксиомой детерминированности AD). В VR-Sets такого зазора нет: AC выполняется автоматически в силу счётности вселенной. Отказаться от AC в VR-Sets — значит отказаться от счётности, а счётность — следствие операциональности, не отдельный постулат.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Методологическое различие.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ZFC AC часто считается «подозрительным» из-за его неконструктивных следствий — типа Банаха–Тарского. В VR-Sets AC безобиден, потому что объекты, на которых ZFC строит парадоксальные следствия (неизмеримые подмножества ℝ, ультрафильтры на ℕ), в операциональной онтологии не существуют. См. §VI.5.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VI.5. Отсутствие парадокса Банаха–Тарского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Самое известное «патологическое» следствие AC — теорема Банаха–Тарского: единичный шар в ℝ³ можно разбить на конечное число частей и из этих частей собрать два единичных шара. Доказательство существенно использует полный AC для построения неизмеримых подмножеств сферы.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VR-Sets парадокс Банаха–Тарского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отсутствует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Точно зафиксируем, почему — потому что это самое наглядное место, где операциональная онтология отклоняется от классической не только формально, но и содержательно.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Где Банах–Тарский требует AC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Доказательство Банаха–Тарского состоит из нескольких шагов; ключевой использует AC для построения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неизмеримого подмножества Витали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сферы. Множество Витали — это множество представителей классов эквивалентности на сфере по подходящему отношению. Существование такого множества требует выбора по одному представителю из несчётного семейства классов — что есть применение полного AC для несчётной мощности.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того как неизмеримое множество построено, дальнейшая часть доказательства комбинирует свободную группу вращений ℝ³ с этим множеством, получая разбиение шара на конечное число частей и реконструкцию двух шаров.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Почему этого не происходит в VR-Sets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из шагов опирается на классические объекты, отсутствующие в VR-Sets: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Несчётное семейство классов эквивалентности на сфере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 классической ZFC сфера S² несчётна (как подмножество ℝ³, классически несчётного), и фактор по подходящему отношению даёт несчётное семейство. В VR-Sets классически-несчётной сферы нет: S²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счётное множество описуемых точек, и любой фактор остаётся счётным. Несчётного семейства классов эквивалентности не возникает.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Неизмеримое множество Витали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Построение Витали требует выбора по одному представителю из несчётного семейства классов. В VR-Sets таких семейств нет; счётный AC даёт функцию выбора без всякой неизмеримости.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Классическое ℝ³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Геометрические рассуждения Банаха–Тарского работают на классическом ℝ³ — несчётном пространстве с полным аппаратом меры Лебега и неизмеримых множеств. ℝ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изоморфно полю вычислимых вещественных и счётно; ℝ³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тоже счётно. На счётном множестве мера ведёт себя стандартно (счётно-аддитивно), и неизмеримых подмножеств не возникает.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Утверждение VI.1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Парадокс Банаха–Тарского не воспроизводится в VR-Sets. Это следует не из ослабления AC (AC в VR-Sets — теорема), а из отсутствия классически-несчётных объектов, на которых парадокс строится.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Методологический комментарий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Парадокс Банаха–Тарского часто рассматривается как «свидетельство патологичности» полного AC в классической математике. Стандартный ответ — что это цена за работу с несчётным континуумом и его подмножествами без операциональных ограничений.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VR-Sets даёт другой ответ: парадокс возникает не из AC, а из попытки сочетать AC с допущением классически-несчётных объектов без операционального описания. Если онтология ограничена операциональными объектами, AC — безобидная теорема, а парадоксов нет. Различие — не в математическом аппарате, а в онтологических обязательствах.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согласуется с позицией Соловея, Шелаха и других в работах по моделям ZF + DC: в таких моделях AD совместима с DC, нет неизмеримых множеств, и анализ работает без парадоксов. VR-Sets — операциональная переформулировка этой математической линии: то, что в моделях Соловея достигается ограничением вселенной (только определимые множества), в VR-Sets — естественное состояние онтологии.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VI.6. Методологический смысл счётной онтологии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Завершая часть, обсудим, как счётность операциональной вселенной соотносится с классической математикой и другими альтернативными подходами. Это методологический раздел, не содержащий новых теорем.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Что VR-Sets теряет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Прямые потери по сравнению с классической ZFC: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Несчётные кардинальности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ℵ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ℵ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 и вся теория несчётных порядков отсутствуют в VR-Sets как отдельные онтологические уровни. Кардинальность в VR-Sets имеет только два значения: «конечно» и «счётно».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Континуум-гипотеза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вопрос «больше ли мощности ℝ, чем мощности ℕ?» в VR-Sets не возникает, потому что обе мощности счётны.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Несчётные классические объекты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множество всех функций ℕ → ℕ, множество всех подмножеств ℝ, классы эквивалентности с несчётным числом представителей — все эти объекты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 их классической форме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отсутствуют. Их операциональные аналоги — описуемые функции, описуемые подмножества — существуют и счётны.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Что VR-Sets сохраняет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Прямые сохранения: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Вся арифметика и теория чисел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(Part V).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Вся вычислимая математика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алгоритмы, рекурсивные функции, формальные языки, теория вычислимости — всё это работает с операциональными объектами по построению.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Анализ на вычислимых вещественных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ℝ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поддерживает интегрирование, дифференцирование, степенные ряды — всё, что не требует существования неизмеримых множеств или несчётных кардинальностей.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Конструктивная и обратная математика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системы типа RCA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WKL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ACA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все формализуемы в счётной онтологии VR-Sets.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Алгебра и комбинаторика на счётных структурах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теория групп, колец, полей, графов — всё для счётных носителей работает без изменений.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Соотношение с другими подходами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VR-Sets разделяет онтологическую позицию с несколькими известными подходами в основаниях математики: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Computable analysis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(Weihrauch, Pour-El–Richards): математика на вычислимых объектах, включая вычислимые вещественные. Операциональная вселенная VR-Sets изоморфна базовой структуре computable analysis.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Конструктивизм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(Brouwer, Bishop): математика на конструктивно-данных объектах. VR-Sets близка к этой позиции онтологически, но не обязательно методологически (например, классическая логика в VR-Sets работает без ограничений на исключённое третье).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Predicativism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(Poincaré, Weyl, Feferman): математика на предикативно-определимых объектах. VR-Sets онтологически ещё более ограничительна (только операционально-описуемые объекты), но содержательно близка.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Соловей, ZF + DC + 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модели ZF с зависимым выбором и аксиомой детерминированности, без полного AC и без неизмеримых множеств. VR-Sets даёт операциональную онтологическую формулировку этой математической позиции.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Различия VR-Sets от каждого из этих подходов — в способе формулировки. Все перечисленные подходы строят счётную или близкую к счётной математику через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ограничение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классической вселенной. VR-Sets строит её через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онтологический выбор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счётность — следствие операциональной онтологии, не ограничение, наложенное на классику.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Заключительный комментарий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Счётность операциональной вселенной VR-Sets — не дефект относительно классической математики, а онтологическая позиция, согласованная со слоганом «only ∅ is, all else is doing». Все объекты VR-Sets — действия, и действий операционально-описуемых счётно много. Классическая математика, не вписывающаяся в эту картину (несчётные кардинальности, неизмеримые множества, парадоксы выбора), работает на другой онтологии — той, где допускается существование объектов без операционального описания.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Какая из двух онтологий «правильная» — вопрос не математический. Обе онтологии внутренне непротиворечивы; обе плодотворны. VR-Sets — это явная фиксация операциональной онтологии, со всеми её следствиями. Часть VII обсудит, как эта позиция взаимодействует с самоотносимыми утверждениями и теоремой Тарского о неопределимости истины.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VI.7. Сводка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этой части установлено: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Теорема VI.1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совокупность всех операциональных множеств VR-Sets счётна. Доказательство — через инъекцию в множество конечных описаний над конечным алфавитом.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Диагональный аргумент Кантора не работает в 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(§VI.2): его посылка о полном перечислении описуемых подмножеств операционально невыполнима (эквивалентна проблеме остановки), и поэтому диагональное D не есть множество.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Счётно извне ≠ перечислимо изнутри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(§VI.3): ℘(ω) в VR-Sets счётно как объект, но не перечислимо процедурой. Аналогия с вычислимыми вещественными.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Теорема VI.2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(§VI.4): полный AC в VR-Sets — теорема, следствие счётности вселенной. DC встроен в операциональность; счётный AC уже доказан в Part III §III.9.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(5)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Утверждение VI.1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(§VI.5): парадокс Банаха–Тарского отсутствует в VR-Sets, не из-за ослабления AC, а из-за отсутствия классически-несчётных объектов, на которых парадокс строится.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(6)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Соотношение с другими подходами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(§VI.6): VR-Sets онтологически близка к computable analysis, конструктивизму, предикативизму, моделям ZF+DC+AD; отличается способом формулировки — через онтологический выбор, не через ограничение классики.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Следующая часть.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Part VII разбирает теорему Тарского о неопределимости истины в свете операциональной онтологии и связывает её с дуальностью аксиомы A1 из VR. Это самая философски нагруженная часть препринта; формулировка осторожная — переформулирует, не разрешает.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Times New Roman" w:cs="Times New Roman" w:eastAsia="Times New Roman" w:hAnsi="Times New Roman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VR-Sets Part VI</dc:title>
  <dc:creator>Vitaly Reznik</dc:creator>
  <dc:description>Кардинальность, Кантор, выбор</dc:description>
  <cp:lastModifiedBy>Un-named</cp:lastModifiedBy>
  <cp:revision>1</cp:revision>
  <dcterms:created xsi:type="dcterms:W3CDTF">2026-05-19T00:15:56.393Z</dcterms:created>
  <dcterms:modified xsi:type="dcterms:W3CDTF">2026-05-19T00:15:56.393Z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