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0c1aa528b4c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0d9915c0824cf5" /><Relationship Type="http://schemas.openxmlformats.org/officeDocument/2006/relationships/numbering" Target="/word/numbering.xml" Id="Rc867abe86894460a" /><Relationship Type="http://schemas.openxmlformats.org/officeDocument/2006/relationships/settings" Target="/word/settings.xml" Id="R7f20122afc914857" /></Relationships>
</file>