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00"/>
        <w:gridCol w:w="3590"/>
      </w:tblGrid>
      <w:tr w:rsidR="00BF2B48" w:rsidTr="00BF2B48">
        <w:tc>
          <w:tcPr>
            <w:tcW w:w="5316" w:type="dxa"/>
            <w:hideMark/>
          </w:tcPr>
          <w:p w:rsidR="00BF2B48" w:rsidRDefault="00BF2B48" w:rsidP="003D3328">
            <w:pPr>
              <w:spacing w:before="120"/>
              <w:ind w:left="102"/>
            </w:pPr>
            <w:r>
              <w:rPr>
                <w:noProof/>
                <w:lang w:eastAsia="pt-BR"/>
              </w:rPr>
              <w:drawing>
                <wp:inline distT="0" distB="0" distL="0" distR="0" wp14:anchorId="5E7CAE9E" wp14:editId="7043BD89">
                  <wp:extent cx="3238500" cy="981075"/>
                  <wp:effectExtent l="0" t="0" r="0" b="0"/>
                  <wp:docPr id="2" name="Imagem 2" descr="logo_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hideMark/>
          </w:tcPr>
          <w:p w:rsidR="00BF2B48" w:rsidRDefault="00BF2B48" w:rsidP="003D3328">
            <w:pPr>
              <w:spacing w:before="120"/>
              <w:ind w:left="10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1CB1E50" wp14:editId="1856D27C">
                  <wp:extent cx="2171700" cy="923925"/>
                  <wp:effectExtent l="0" t="0" r="0" b="0"/>
                  <wp:docPr id="1" name="Imagem 1" descr="logo-fipp-neg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fipp-nega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B48" w:rsidRDefault="00BF2B48" w:rsidP="003D3328">
      <w:pPr>
        <w:spacing w:before="120"/>
        <w:ind w:left="102"/>
        <w:jc w:val="center"/>
      </w:pPr>
      <w:r>
        <w:rPr>
          <w:noProof/>
          <w:sz w:val="20"/>
          <w:lang w:eastAsia="pt-BR"/>
        </w:rPr>
        <w:drawing>
          <wp:anchor distT="0" distB="0" distL="114300" distR="114300" simplePos="0" relativeHeight="251671552" behindDoc="1" locked="0" layoutInCell="1" allowOverlap="1" wp14:anchorId="3DF90866" wp14:editId="15C412D7">
            <wp:simplePos x="0" y="0"/>
            <wp:positionH relativeFrom="page">
              <wp:align>left</wp:align>
            </wp:positionH>
            <wp:positionV relativeFrom="paragraph">
              <wp:posOffset>-2022475</wp:posOffset>
            </wp:positionV>
            <wp:extent cx="7867650" cy="11087100"/>
            <wp:effectExtent l="0" t="0" r="0" b="0"/>
            <wp:wrapNone/>
            <wp:docPr id="3" name="Imagem 3" descr="fundo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do_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B48" w:rsidRDefault="00BF2B48" w:rsidP="003D3328">
      <w:pPr>
        <w:spacing w:before="120"/>
        <w:ind w:left="102"/>
        <w:jc w:val="center"/>
      </w:pPr>
    </w:p>
    <w:p w:rsidR="00BF2B48" w:rsidRDefault="00BF2B48" w:rsidP="003D3328">
      <w:pPr>
        <w:spacing w:before="120"/>
        <w:ind w:left="102"/>
        <w:jc w:val="center"/>
      </w:pPr>
    </w:p>
    <w:p w:rsidR="00BF2B48" w:rsidRDefault="00BF2B48" w:rsidP="003D3328">
      <w:pPr>
        <w:spacing w:before="120"/>
        <w:ind w:left="102"/>
        <w:jc w:val="center"/>
      </w:pPr>
    </w:p>
    <w:p w:rsidR="00BF2B48" w:rsidRDefault="00BF2B48" w:rsidP="003D3328">
      <w:pPr>
        <w:spacing w:before="120"/>
        <w:ind w:left="102"/>
        <w:jc w:val="center"/>
        <w:rPr>
          <w:b/>
          <w:bCs/>
          <w:sz w:val="44"/>
        </w:rPr>
      </w:pPr>
      <w:r>
        <w:rPr>
          <w:b/>
          <w:bCs/>
          <w:sz w:val="44"/>
        </w:rPr>
        <w:t>Sistemas de Informação</w:t>
      </w: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pStyle w:val="Ttulo1"/>
        <w:spacing w:before="120"/>
        <w:jc w:val="center"/>
      </w:pPr>
      <w:r>
        <w:t>ESTÁGIO SUPERVISIONADO</w:t>
      </w:r>
    </w:p>
    <w:p w:rsidR="00BF2B48" w:rsidRDefault="00A21042" w:rsidP="003D3328">
      <w:pPr>
        <w:spacing w:before="120"/>
        <w:ind w:left="102"/>
        <w:jc w:val="center"/>
        <w:rPr>
          <w:sz w:val="28"/>
        </w:rPr>
      </w:pPr>
      <w:r>
        <w:rPr>
          <w:sz w:val="28"/>
        </w:rPr>
        <w:t xml:space="preserve">Salão </w:t>
      </w:r>
      <w:r w:rsidR="002A0FC8">
        <w:rPr>
          <w:sz w:val="28"/>
        </w:rPr>
        <w:t>Toda Linda</w:t>
      </w:r>
    </w:p>
    <w:p w:rsidR="00BF2B48" w:rsidRDefault="00A21042" w:rsidP="003D3328">
      <w:pPr>
        <w:spacing w:before="120"/>
        <w:ind w:left="102"/>
        <w:jc w:val="center"/>
        <w:rPr>
          <w:sz w:val="28"/>
        </w:rPr>
      </w:pPr>
      <w:r>
        <w:rPr>
          <w:sz w:val="28"/>
        </w:rPr>
        <w:t>H.L – HAIR LUMUS</w:t>
      </w:r>
      <w:bookmarkStart w:id="0" w:name="_GoBack"/>
      <w:bookmarkEnd w:id="0"/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  <w:jc w:val="center"/>
        <w:rPr>
          <w:sz w:val="28"/>
        </w:rPr>
      </w:pPr>
    </w:p>
    <w:p w:rsidR="00BF2B48" w:rsidRDefault="00BF2B48" w:rsidP="003D3328">
      <w:pPr>
        <w:spacing w:before="120"/>
        <w:ind w:left="102"/>
      </w:pPr>
      <w:r>
        <w:t>Autor: Dayane Fernanda Souza Peres</w:t>
      </w:r>
    </w:p>
    <w:p w:rsidR="00BF2B48" w:rsidRDefault="00BF2B48" w:rsidP="003D3328">
      <w:pPr>
        <w:spacing w:before="120"/>
        <w:ind w:left="102"/>
      </w:pPr>
      <w:r>
        <w:t>Orientador:</w:t>
      </w:r>
      <w:r w:rsidR="00A21042">
        <w:t xml:space="preserve"> Aglaê Pereira Zaupa.</w:t>
      </w:r>
    </w:p>
    <w:p w:rsidR="00BF2B48" w:rsidRDefault="00BF2B48" w:rsidP="003D3328">
      <w:pPr>
        <w:spacing w:before="120"/>
        <w:ind w:left="102"/>
        <w:jc w:val="center"/>
        <w:rPr>
          <w:sz w:val="18"/>
        </w:rPr>
      </w:pPr>
    </w:p>
    <w:p w:rsidR="00BF2B48" w:rsidRDefault="00BF2B48" w:rsidP="003D3328">
      <w:pPr>
        <w:spacing w:before="120"/>
        <w:ind w:left="102"/>
        <w:jc w:val="center"/>
        <w:rPr>
          <w:sz w:val="18"/>
        </w:rPr>
      </w:pPr>
    </w:p>
    <w:p w:rsidR="00BF2B48" w:rsidRDefault="00BF2B48" w:rsidP="003D3328">
      <w:pPr>
        <w:spacing w:before="120"/>
        <w:ind w:left="102"/>
        <w:jc w:val="center"/>
        <w:rPr>
          <w:sz w:val="18"/>
        </w:rPr>
      </w:pPr>
    </w:p>
    <w:p w:rsidR="00BF2B48" w:rsidRDefault="00BF2B48" w:rsidP="003D3328">
      <w:pPr>
        <w:spacing w:before="120"/>
        <w:ind w:left="102"/>
        <w:jc w:val="center"/>
        <w:rPr>
          <w:sz w:val="18"/>
        </w:rPr>
      </w:pPr>
    </w:p>
    <w:p w:rsidR="00BF2B48" w:rsidRDefault="00BF2B48" w:rsidP="003D3328">
      <w:pPr>
        <w:spacing w:before="120"/>
        <w:ind w:left="102"/>
        <w:jc w:val="center"/>
        <w:rPr>
          <w:sz w:val="18"/>
        </w:rPr>
      </w:pPr>
    </w:p>
    <w:sectPr w:rsidR="00BF2B48" w:rsidSect="00A21042">
      <w:type w:val="continuous"/>
      <w:pgSz w:w="11910" w:h="16850"/>
      <w:pgMar w:top="1240" w:right="1560" w:bottom="940" w:left="1560" w:header="712" w:footer="7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B6" w:rsidRDefault="009345B6" w:rsidP="00407AC7">
      <w:r>
        <w:separator/>
      </w:r>
    </w:p>
  </w:endnote>
  <w:endnote w:type="continuationSeparator" w:id="0">
    <w:p w:rsidR="009345B6" w:rsidRDefault="009345B6" w:rsidP="0040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B6" w:rsidRDefault="009345B6" w:rsidP="00407AC7">
      <w:r>
        <w:separator/>
      </w:r>
    </w:p>
  </w:footnote>
  <w:footnote w:type="continuationSeparator" w:id="0">
    <w:p w:rsidR="009345B6" w:rsidRDefault="009345B6" w:rsidP="00407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1293C"/>
    <w:multiLevelType w:val="multilevel"/>
    <w:tmpl w:val="F61C330A"/>
    <w:lvl w:ilvl="0">
      <w:start w:val="1"/>
      <w:numFmt w:val="decimal"/>
      <w:lvlText w:val="%1"/>
      <w:lvlJc w:val="left"/>
      <w:pPr>
        <w:ind w:left="343" w:hanging="202"/>
      </w:pPr>
      <w:rPr>
        <w:rFonts w:hint="default"/>
        <w:w w:val="99"/>
        <w:highlight w:val="lightGray"/>
      </w:rPr>
    </w:lvl>
    <w:lvl w:ilvl="1">
      <w:start w:val="1"/>
      <w:numFmt w:val="decimal"/>
      <w:lvlText w:val="%1.%2"/>
      <w:lvlJc w:val="left"/>
      <w:pPr>
        <w:ind w:left="544" w:hanging="40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117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1120" w:hanging="602"/>
      </w:pPr>
      <w:rPr>
        <w:rFonts w:hint="default"/>
      </w:rPr>
    </w:lvl>
    <w:lvl w:ilvl="4">
      <w:numFmt w:val="bullet"/>
      <w:lvlText w:val="•"/>
      <w:lvlJc w:val="left"/>
      <w:pPr>
        <w:ind w:left="2215" w:hanging="602"/>
      </w:pPr>
      <w:rPr>
        <w:rFonts w:hint="default"/>
      </w:rPr>
    </w:lvl>
    <w:lvl w:ilvl="5">
      <w:numFmt w:val="bullet"/>
      <w:lvlText w:val="•"/>
      <w:lvlJc w:val="left"/>
      <w:pPr>
        <w:ind w:left="3310" w:hanging="602"/>
      </w:pPr>
      <w:rPr>
        <w:rFonts w:hint="default"/>
      </w:rPr>
    </w:lvl>
    <w:lvl w:ilvl="6">
      <w:numFmt w:val="bullet"/>
      <w:lvlText w:val="•"/>
      <w:lvlJc w:val="left"/>
      <w:pPr>
        <w:ind w:left="4405" w:hanging="602"/>
      </w:pPr>
      <w:rPr>
        <w:rFonts w:hint="default"/>
      </w:rPr>
    </w:lvl>
    <w:lvl w:ilvl="7">
      <w:numFmt w:val="bullet"/>
      <w:lvlText w:val="•"/>
      <w:lvlJc w:val="left"/>
      <w:pPr>
        <w:ind w:left="5500" w:hanging="602"/>
      </w:pPr>
      <w:rPr>
        <w:rFonts w:hint="default"/>
      </w:rPr>
    </w:lvl>
    <w:lvl w:ilvl="8">
      <w:numFmt w:val="bullet"/>
      <w:lvlText w:val="•"/>
      <w:lvlJc w:val="left"/>
      <w:pPr>
        <w:ind w:left="6596" w:hanging="602"/>
      </w:pPr>
      <w:rPr>
        <w:rFonts w:hint="default"/>
      </w:rPr>
    </w:lvl>
  </w:abstractNum>
  <w:abstractNum w:abstractNumId="1">
    <w:nsid w:val="630B7458"/>
    <w:multiLevelType w:val="multilevel"/>
    <w:tmpl w:val="5F98A65C"/>
    <w:lvl w:ilvl="0">
      <w:start w:val="4"/>
      <w:numFmt w:val="decimal"/>
      <w:lvlText w:val="%1"/>
      <w:lvlJc w:val="left"/>
      <w:pPr>
        <w:ind w:left="504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173" w:hanging="403"/>
      </w:pPr>
      <w:rPr>
        <w:rFonts w:hint="default"/>
      </w:rPr>
    </w:lvl>
    <w:lvl w:ilvl="3">
      <w:numFmt w:val="bullet"/>
      <w:lvlText w:val="•"/>
      <w:lvlJc w:val="left"/>
      <w:pPr>
        <w:ind w:left="3009" w:hanging="403"/>
      </w:pPr>
      <w:rPr>
        <w:rFonts w:hint="default"/>
      </w:rPr>
    </w:lvl>
    <w:lvl w:ilvl="4">
      <w:numFmt w:val="bullet"/>
      <w:lvlText w:val="•"/>
      <w:lvlJc w:val="left"/>
      <w:pPr>
        <w:ind w:left="3846" w:hanging="403"/>
      </w:pPr>
      <w:rPr>
        <w:rFonts w:hint="default"/>
      </w:rPr>
    </w:lvl>
    <w:lvl w:ilvl="5">
      <w:numFmt w:val="bullet"/>
      <w:lvlText w:val="•"/>
      <w:lvlJc w:val="left"/>
      <w:pPr>
        <w:ind w:left="4683" w:hanging="403"/>
      </w:pPr>
      <w:rPr>
        <w:rFonts w:hint="default"/>
      </w:rPr>
    </w:lvl>
    <w:lvl w:ilvl="6">
      <w:numFmt w:val="bullet"/>
      <w:lvlText w:val="•"/>
      <w:lvlJc w:val="left"/>
      <w:pPr>
        <w:ind w:left="5519" w:hanging="403"/>
      </w:pPr>
      <w:rPr>
        <w:rFonts w:hint="default"/>
      </w:rPr>
    </w:lvl>
    <w:lvl w:ilvl="7">
      <w:numFmt w:val="bullet"/>
      <w:lvlText w:val="•"/>
      <w:lvlJc w:val="left"/>
      <w:pPr>
        <w:ind w:left="6356" w:hanging="403"/>
      </w:pPr>
      <w:rPr>
        <w:rFonts w:hint="default"/>
      </w:rPr>
    </w:lvl>
    <w:lvl w:ilvl="8">
      <w:numFmt w:val="bullet"/>
      <w:lvlText w:val="•"/>
      <w:lvlJc w:val="left"/>
      <w:pPr>
        <w:ind w:left="7193" w:hanging="403"/>
      </w:pPr>
      <w:rPr>
        <w:rFonts w:hint="default"/>
      </w:rPr>
    </w:lvl>
  </w:abstractNum>
  <w:abstractNum w:abstractNumId="2">
    <w:nsid w:val="6D0C3A4E"/>
    <w:multiLevelType w:val="multilevel"/>
    <w:tmpl w:val="E6981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</w:rPr>
    </w:lvl>
  </w:abstractNum>
  <w:abstractNum w:abstractNumId="3">
    <w:nsid w:val="7D1263A0"/>
    <w:multiLevelType w:val="hybridMultilevel"/>
    <w:tmpl w:val="79AE7B8E"/>
    <w:lvl w:ilvl="0" w:tplc="8F4CFB58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3DABB4A">
      <w:numFmt w:val="bullet"/>
      <w:lvlText w:val="•"/>
      <w:lvlJc w:val="left"/>
      <w:pPr>
        <w:ind w:left="1328" w:hanging="360"/>
      </w:pPr>
      <w:rPr>
        <w:rFonts w:hint="default"/>
      </w:rPr>
    </w:lvl>
    <w:lvl w:ilvl="2" w:tplc="B1C8B3C0">
      <w:numFmt w:val="bullet"/>
      <w:lvlText w:val="•"/>
      <w:lvlJc w:val="left"/>
      <w:pPr>
        <w:ind w:left="2157" w:hanging="360"/>
      </w:pPr>
      <w:rPr>
        <w:rFonts w:hint="default"/>
      </w:rPr>
    </w:lvl>
    <w:lvl w:ilvl="3" w:tplc="497EEE98">
      <w:numFmt w:val="bullet"/>
      <w:lvlText w:val="•"/>
      <w:lvlJc w:val="left"/>
      <w:pPr>
        <w:ind w:left="2985" w:hanging="360"/>
      </w:pPr>
      <w:rPr>
        <w:rFonts w:hint="default"/>
      </w:rPr>
    </w:lvl>
    <w:lvl w:ilvl="4" w:tplc="CF5CAFAA">
      <w:numFmt w:val="bullet"/>
      <w:lvlText w:val="•"/>
      <w:lvlJc w:val="left"/>
      <w:pPr>
        <w:ind w:left="3814" w:hanging="360"/>
      </w:pPr>
      <w:rPr>
        <w:rFonts w:hint="default"/>
      </w:rPr>
    </w:lvl>
    <w:lvl w:ilvl="5" w:tplc="B3D0E1C8">
      <w:numFmt w:val="bullet"/>
      <w:lvlText w:val="•"/>
      <w:lvlJc w:val="left"/>
      <w:pPr>
        <w:ind w:left="4643" w:hanging="360"/>
      </w:pPr>
      <w:rPr>
        <w:rFonts w:hint="default"/>
      </w:rPr>
    </w:lvl>
    <w:lvl w:ilvl="6" w:tplc="646C095A">
      <w:numFmt w:val="bullet"/>
      <w:lvlText w:val="•"/>
      <w:lvlJc w:val="left"/>
      <w:pPr>
        <w:ind w:left="5471" w:hanging="360"/>
      </w:pPr>
      <w:rPr>
        <w:rFonts w:hint="default"/>
      </w:rPr>
    </w:lvl>
    <w:lvl w:ilvl="7" w:tplc="2CBEE6C8">
      <w:numFmt w:val="bullet"/>
      <w:lvlText w:val="•"/>
      <w:lvlJc w:val="left"/>
      <w:pPr>
        <w:ind w:left="6300" w:hanging="360"/>
      </w:pPr>
      <w:rPr>
        <w:rFonts w:hint="default"/>
      </w:rPr>
    </w:lvl>
    <w:lvl w:ilvl="8" w:tplc="48CE643A">
      <w:numFmt w:val="bullet"/>
      <w:lvlText w:val="•"/>
      <w:lvlJc w:val="left"/>
      <w:pPr>
        <w:ind w:left="712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5F"/>
    <w:rsid w:val="002340EC"/>
    <w:rsid w:val="002A0FC8"/>
    <w:rsid w:val="003D3328"/>
    <w:rsid w:val="00407AC7"/>
    <w:rsid w:val="00465C7E"/>
    <w:rsid w:val="004B394F"/>
    <w:rsid w:val="006D5E52"/>
    <w:rsid w:val="00720B24"/>
    <w:rsid w:val="009345B6"/>
    <w:rsid w:val="009959CC"/>
    <w:rsid w:val="00A04966"/>
    <w:rsid w:val="00A21042"/>
    <w:rsid w:val="00AB3F6E"/>
    <w:rsid w:val="00BF2B48"/>
    <w:rsid w:val="00DD0CF2"/>
    <w:rsid w:val="00E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67F113-589D-4794-8585-A250A26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A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4" w:hanging="40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semiHidden/>
    <w:rsid w:val="0040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07A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7AC7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407A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7AC7"/>
    <w:rPr>
      <w:rFonts w:ascii="Arial" w:eastAsia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6D5E52"/>
    <w:rPr>
      <w:rFonts w:ascii="Arial" w:eastAsia="Arial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UNOESTE – Universidade do Oeste Paulista</vt:lpstr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UNOESTE – Universidade do Oeste Paulista</dc:title>
  <dc:creator>Unoeste</dc:creator>
  <cp:lastModifiedBy>Brenda Fernandes</cp:lastModifiedBy>
  <cp:revision>2</cp:revision>
  <dcterms:created xsi:type="dcterms:W3CDTF">2018-06-13T20:47:00Z</dcterms:created>
  <dcterms:modified xsi:type="dcterms:W3CDTF">2018-06-13T20:47:00Z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2018-02-06T00:00:00Z</vt:filetime>
  </property>
</Properties>
</file>