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D7B6" w14:textId="61C45CDD" w:rsidR="004E544B" w:rsidRPr="00691B99" w:rsidRDefault="009E4F58">
      <w:pPr>
        <w:rPr>
          <w:b/>
          <w:bCs/>
        </w:rPr>
      </w:pPr>
      <w:r w:rsidRPr="00691B99">
        <w:rPr>
          <w:b/>
          <w:bCs/>
        </w:rPr>
        <w:t>Основная форма модуля:</w:t>
      </w:r>
    </w:p>
    <w:p w14:paraId="2AEE7FE3" w14:textId="02E667E3" w:rsidR="009E4F58" w:rsidRDefault="009E4F58">
      <w:r>
        <w:rPr>
          <w:noProof/>
        </w:rPr>
        <w:drawing>
          <wp:inline distT="0" distB="0" distL="0" distR="0" wp14:anchorId="6D9495DD" wp14:editId="78F50BB9">
            <wp:extent cx="5940425" cy="489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178D" w14:textId="19675953" w:rsidR="009E4F58" w:rsidRDefault="009E4F58" w:rsidP="009E4F58">
      <w:pPr>
        <w:jc w:val="both"/>
      </w:pPr>
      <w:r>
        <w:t xml:space="preserve">Две таблицы – задания и действия в них. Для каждой таблицы </w:t>
      </w:r>
      <w:proofErr w:type="spellStart"/>
      <w:r>
        <w:t>тулбар</w:t>
      </w:r>
      <w:proofErr w:type="spellEnd"/>
      <w:r>
        <w:t xml:space="preserve"> (добавить/удалить/редактировать). Справа сверху общий </w:t>
      </w:r>
      <w:proofErr w:type="spellStart"/>
      <w:r>
        <w:t>тулбар</w:t>
      </w:r>
      <w:proofErr w:type="spellEnd"/>
      <w:r>
        <w:t xml:space="preserve"> – настройки/запуск задания/выход – чисто для примера</w:t>
      </w:r>
      <w:r w:rsidR="00C76D4D">
        <w:t>, могут быть отдельные кнопки, может быть меню и т.д.</w:t>
      </w:r>
    </w:p>
    <w:p w14:paraId="4BE97623" w14:textId="37D2BECD" w:rsidR="009E4F58" w:rsidRPr="00691B99" w:rsidRDefault="009E4F58">
      <w:pPr>
        <w:rPr>
          <w:b/>
          <w:bCs/>
        </w:rPr>
      </w:pPr>
      <w:r w:rsidRPr="00691B99">
        <w:rPr>
          <w:b/>
          <w:bCs/>
        </w:rPr>
        <w:t>Форма добавления/редактирования задания:</w:t>
      </w:r>
    </w:p>
    <w:p w14:paraId="25BC99C0" w14:textId="613780F2" w:rsidR="009E4F58" w:rsidRDefault="009E4F58">
      <w:r>
        <w:rPr>
          <w:noProof/>
        </w:rPr>
        <w:drawing>
          <wp:inline distT="0" distB="0" distL="0" distR="0" wp14:anchorId="32EDA60F" wp14:editId="131F6C3F">
            <wp:extent cx="5940425" cy="1381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12"/>
                    <a:stretch/>
                  </pic:blipFill>
                  <pic:spPr bwMode="auto"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AC10C" w14:textId="01F96CB0" w:rsidR="009E4F58" w:rsidRDefault="009E4F58">
      <w:r>
        <w:t xml:space="preserve">Задаем основные параметры задания. Сторона выполнения – Клиент/Сервер. Периодичность – Да/Нет. Частота повторений – Месяц/Неделя/День/Час/Минута. Интервал повторений задается количеством предыдущей величины (1 День, 15 минут и </w:t>
      </w:r>
      <w:proofErr w:type="gramStart"/>
      <w:r>
        <w:t>т.п.</w:t>
      </w:r>
      <w:proofErr w:type="gramEnd"/>
      <w:r>
        <w:t>)</w:t>
      </w:r>
    </w:p>
    <w:p w14:paraId="0C72D303" w14:textId="77777777" w:rsidR="009E4F58" w:rsidRDefault="009E4F58"/>
    <w:p w14:paraId="5A81F099" w14:textId="77777777" w:rsidR="009E4F58" w:rsidRDefault="009E4F58"/>
    <w:p w14:paraId="56C745CA" w14:textId="77777777" w:rsidR="009E4F58" w:rsidRDefault="009E4F58"/>
    <w:p w14:paraId="2816E25F" w14:textId="45F8043C" w:rsidR="009E4F58" w:rsidRPr="00691B99" w:rsidRDefault="009E4F58">
      <w:pPr>
        <w:rPr>
          <w:b/>
          <w:bCs/>
        </w:rPr>
      </w:pPr>
      <w:r w:rsidRPr="00691B99">
        <w:rPr>
          <w:b/>
          <w:bCs/>
        </w:rPr>
        <w:lastRenderedPageBreak/>
        <w:t>Форма добавления/редактирования действия:</w:t>
      </w:r>
    </w:p>
    <w:p w14:paraId="777C21CA" w14:textId="6766F995" w:rsidR="009E4F58" w:rsidRDefault="009E4F58">
      <w:r w:rsidRPr="009E4F58">
        <w:rPr>
          <w:noProof/>
        </w:rPr>
        <w:drawing>
          <wp:inline distT="0" distB="0" distL="0" distR="0" wp14:anchorId="1D4FEB37" wp14:editId="155CCAA1">
            <wp:extent cx="5940425" cy="3686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67"/>
                    <a:stretch/>
                  </pic:blipFill>
                  <pic:spPr bwMode="auto"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F0363" w14:textId="6651F5D4" w:rsidR="009E4F58" w:rsidRDefault="009E4F58" w:rsidP="009E4F58">
      <w:pPr>
        <w:jc w:val="both"/>
      </w:pPr>
      <w:r>
        <w:t>Задаются общие параметры действия – тип (</w:t>
      </w:r>
      <w:r>
        <w:rPr>
          <w:lang w:val="en-US"/>
        </w:rPr>
        <w:t>PL</w:t>
      </w:r>
      <w:r w:rsidRPr="009E4F58">
        <w:t>/</w:t>
      </w:r>
      <w:r>
        <w:rPr>
          <w:lang w:val="en-US"/>
        </w:rPr>
        <w:t>SQL</w:t>
      </w:r>
      <w:r w:rsidRPr="009E4F58">
        <w:t xml:space="preserve">, </w:t>
      </w:r>
      <w:r>
        <w:t xml:space="preserve">скрипт, команда </w:t>
      </w:r>
      <w:r>
        <w:rPr>
          <w:lang w:val="en-US"/>
        </w:rPr>
        <w:t>OS</w:t>
      </w:r>
      <w:r>
        <w:t xml:space="preserve">, </w:t>
      </w:r>
      <w:proofErr w:type="spellStart"/>
      <w:r>
        <w:t>пресет</w:t>
      </w:r>
      <w:proofErr w:type="spellEnd"/>
      <w:r>
        <w:t xml:space="preserve">). Работа с файлами – Выгрузка/загрузка/не файл. Признак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– выполнять ли в общем цикле по заданию. </w:t>
      </w:r>
      <w:proofErr w:type="spellStart"/>
      <w:r>
        <w:t>Пресет</w:t>
      </w:r>
      <w:proofErr w:type="spellEnd"/>
      <w:r>
        <w:t xml:space="preserve"> – в случае типа действия «</w:t>
      </w:r>
      <w:proofErr w:type="spellStart"/>
      <w:r>
        <w:t>Пресет</w:t>
      </w:r>
      <w:proofErr w:type="spellEnd"/>
      <w:r>
        <w:t xml:space="preserve">» – выбор из справочника </w:t>
      </w:r>
      <w:proofErr w:type="spellStart"/>
      <w:r>
        <w:t>пресетов</w:t>
      </w:r>
      <w:proofErr w:type="spellEnd"/>
      <w:r>
        <w:t xml:space="preserve"> (пока отложим). В мемо-поле </w:t>
      </w:r>
      <w:r>
        <w:rPr>
          <w:lang w:val="en-US"/>
        </w:rPr>
        <w:t>SQL</w:t>
      </w:r>
      <w:r w:rsidRPr="009E4F58">
        <w:t>/</w:t>
      </w:r>
      <w:r>
        <w:t>скрипт</w:t>
      </w:r>
      <w:r w:rsidRPr="009E4F58">
        <w:t xml:space="preserve"> – </w:t>
      </w:r>
      <w:r>
        <w:t xml:space="preserve">задаем текст </w:t>
      </w:r>
      <w:proofErr w:type="spellStart"/>
      <w:r>
        <w:rPr>
          <w:lang w:val="en-US"/>
        </w:rPr>
        <w:t>sql</w:t>
      </w:r>
      <w:proofErr w:type="spellEnd"/>
      <w:r w:rsidRPr="009E4F58">
        <w:t>-</w:t>
      </w:r>
      <w:r>
        <w:t>блока или скрипта для соответствующего типа действия. Папки для работы с файлами – понятно.</w:t>
      </w:r>
    </w:p>
    <w:p w14:paraId="7150AA44" w14:textId="35119315" w:rsidR="009E4F58" w:rsidRDefault="009E4F58" w:rsidP="009E4F58">
      <w:pPr>
        <w:jc w:val="both"/>
      </w:pPr>
      <w:r>
        <w:t>Дополнительные параметры – тут интереснее. Связанная таблица</w:t>
      </w:r>
      <w:r w:rsidR="00C841A9">
        <w:t xml:space="preserve"> </w:t>
      </w:r>
      <w:r w:rsidR="00C841A9">
        <w:rPr>
          <w:lang w:val="en-US"/>
        </w:rPr>
        <w:t>IKP</w:t>
      </w:r>
      <w:r w:rsidR="00C841A9" w:rsidRPr="00C841A9">
        <w:t>_</w:t>
      </w:r>
      <w:r w:rsidR="00C841A9">
        <w:rPr>
          <w:lang w:val="en-US"/>
        </w:rPr>
        <w:t>EVENT</w:t>
      </w:r>
      <w:r w:rsidR="00C841A9" w:rsidRPr="00C841A9">
        <w:t>_</w:t>
      </w:r>
      <w:r w:rsidR="00C841A9">
        <w:rPr>
          <w:lang w:val="en-US"/>
        </w:rPr>
        <w:t>PARAMS</w:t>
      </w:r>
      <w:r>
        <w:t xml:space="preserve"> с</w:t>
      </w:r>
      <w:r w:rsidR="00C841A9">
        <w:t xml:space="preserve"> таблицей действий </w:t>
      </w:r>
      <w:r w:rsidR="00C841A9">
        <w:rPr>
          <w:lang w:val="en-US"/>
        </w:rPr>
        <w:t>IKP</w:t>
      </w:r>
      <w:r w:rsidR="00C841A9" w:rsidRPr="00C841A9">
        <w:t>_</w:t>
      </w:r>
      <w:r w:rsidR="00C841A9">
        <w:rPr>
          <w:lang w:val="en-US"/>
        </w:rPr>
        <w:t>TASK</w:t>
      </w:r>
      <w:r w:rsidR="00C841A9" w:rsidRPr="00C841A9">
        <w:t>_</w:t>
      </w:r>
      <w:r w:rsidR="00C841A9">
        <w:rPr>
          <w:lang w:val="en-US"/>
        </w:rPr>
        <w:t>EVENTS</w:t>
      </w:r>
      <w:r w:rsidR="00C841A9" w:rsidRPr="00C841A9">
        <w:t xml:space="preserve"> </w:t>
      </w:r>
      <w:r w:rsidR="00C841A9">
        <w:t xml:space="preserve">по </w:t>
      </w:r>
      <w:proofErr w:type="spellStart"/>
      <w:r w:rsidR="00C841A9">
        <w:rPr>
          <w:lang w:val="en-US"/>
        </w:rPr>
        <w:t>eventID</w:t>
      </w:r>
      <w:proofErr w:type="spellEnd"/>
      <w:r w:rsidR="00C841A9" w:rsidRPr="00C841A9">
        <w:t>.</w:t>
      </w:r>
      <w:r w:rsidR="00C841A9">
        <w:t xml:space="preserve"> </w:t>
      </w:r>
      <w:proofErr w:type="gramStart"/>
      <w:r w:rsidR="00C841A9">
        <w:t>По сути</w:t>
      </w:r>
      <w:proofErr w:type="gramEnd"/>
      <w:r w:rsidR="00C841A9">
        <w:t xml:space="preserve"> 2 поля – наименование параметра и его значение, оба текстовые. Можем иметь обязательный набор параметров (для пластиковых загрузок/выгрузок например – тип файла, формат, для выгрузки – какие события пластиковые выгружаем и </w:t>
      </w:r>
      <w:proofErr w:type="gramStart"/>
      <w:r w:rsidR="00C841A9">
        <w:t>т.д.</w:t>
      </w:r>
      <w:proofErr w:type="gramEnd"/>
      <w:r w:rsidR="00C841A9">
        <w:t xml:space="preserve">), такие наборы можно контролировать на наличие и заполнение при старте выполнения действия. Никто не запрещает добавлять свои параметры (название/значение) и при запуске блоком каких-то своих пользовательских функций также в общем списке – получать значения этих параметров через пакет </w:t>
      </w:r>
      <w:r w:rsidR="00C841A9">
        <w:rPr>
          <w:lang w:val="en-US"/>
        </w:rPr>
        <w:t>IKP</w:t>
      </w:r>
      <w:r w:rsidR="00C841A9" w:rsidRPr="00C841A9">
        <w:t>_</w:t>
      </w:r>
      <w:r w:rsidR="00C841A9">
        <w:rPr>
          <w:lang w:val="en-US"/>
        </w:rPr>
        <w:t>ADM</w:t>
      </w:r>
      <w:r w:rsidR="00C841A9">
        <w:t>.</w:t>
      </w:r>
    </w:p>
    <w:p w14:paraId="7E446AA9" w14:textId="42A9A11C" w:rsidR="00C841A9" w:rsidRPr="00C841A9" w:rsidRDefault="00C841A9" w:rsidP="009E4F58">
      <w:pPr>
        <w:jc w:val="both"/>
      </w:pPr>
      <w:r>
        <w:t xml:space="preserve">Для автоматизации заполнения значений параметров привяжем справочники, которые можно построить по примеру курсоров для параметров в </w:t>
      </w:r>
      <w:proofErr w:type="spellStart"/>
      <w:proofErr w:type="gramStart"/>
      <w:r>
        <w:t>альт.печати</w:t>
      </w:r>
      <w:proofErr w:type="spellEnd"/>
      <w:proofErr w:type="gramEnd"/>
      <w:r>
        <w:t>.</w:t>
      </w:r>
    </w:p>
    <w:p w14:paraId="1BDCC540" w14:textId="77777777" w:rsidR="00C841A9" w:rsidRDefault="00C841A9"/>
    <w:p w14:paraId="1A83BA8E" w14:textId="77777777" w:rsidR="00C841A9" w:rsidRDefault="00C841A9"/>
    <w:p w14:paraId="5AEF5EE5" w14:textId="77777777" w:rsidR="00C841A9" w:rsidRDefault="00C841A9"/>
    <w:p w14:paraId="3E17187D" w14:textId="77777777" w:rsidR="00C841A9" w:rsidRDefault="00C841A9"/>
    <w:p w14:paraId="5B61D817" w14:textId="77777777" w:rsidR="00C841A9" w:rsidRDefault="00C841A9"/>
    <w:p w14:paraId="044F8D44" w14:textId="77777777" w:rsidR="00C841A9" w:rsidRDefault="00C841A9"/>
    <w:p w14:paraId="26D15625" w14:textId="77777777" w:rsidR="00C841A9" w:rsidRDefault="00C841A9"/>
    <w:p w14:paraId="0F6202F9" w14:textId="7AEB0FFD" w:rsidR="009E4F58" w:rsidRPr="00691B99" w:rsidRDefault="009E4F58">
      <w:pPr>
        <w:rPr>
          <w:b/>
          <w:bCs/>
        </w:rPr>
      </w:pPr>
      <w:r w:rsidRPr="00691B99">
        <w:rPr>
          <w:b/>
          <w:bCs/>
        </w:rPr>
        <w:lastRenderedPageBreak/>
        <w:t>Форма настройки справочников:</w:t>
      </w:r>
    </w:p>
    <w:p w14:paraId="5653A314" w14:textId="1F91FEB2" w:rsidR="009E4F58" w:rsidRDefault="009E4F58">
      <w:r>
        <w:rPr>
          <w:noProof/>
        </w:rPr>
        <w:drawing>
          <wp:inline distT="0" distB="0" distL="0" distR="0" wp14:anchorId="6E4CB147" wp14:editId="55932B03">
            <wp:extent cx="5940425" cy="3848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62"/>
                    <a:stretch/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336" w14:textId="48A9F8E5" w:rsidR="00C841A9" w:rsidRDefault="00C841A9" w:rsidP="00C841A9">
      <w:pPr>
        <w:jc w:val="both"/>
      </w:pPr>
      <w:r>
        <w:t>В один скрин собрал 3 примера (активная строка в таблицах подсвечена желтым). В первом случае – набор констант, второй и третий – запросы разного уровня сложности. Общий принцип построения запросов для построения справочника – возвращает 2 поля, 1 поле уходит в значение параметра, второе – комментарий.</w:t>
      </w:r>
    </w:p>
    <w:p w14:paraId="6EB725B8" w14:textId="3997276A" w:rsidR="009E4F58" w:rsidRDefault="009E4F58">
      <w:r>
        <w:t xml:space="preserve">Пример выбора значения </w:t>
      </w:r>
      <w:proofErr w:type="spellStart"/>
      <w:proofErr w:type="gramStart"/>
      <w:r>
        <w:t>доп.параметров</w:t>
      </w:r>
      <w:proofErr w:type="spellEnd"/>
      <w:proofErr w:type="gramEnd"/>
      <w:r>
        <w:t xml:space="preserve"> из справочника:</w:t>
      </w:r>
    </w:p>
    <w:p w14:paraId="76CFEBEA" w14:textId="125CA863" w:rsidR="009E4F58" w:rsidRDefault="009E4F58">
      <w:r>
        <w:rPr>
          <w:noProof/>
        </w:rPr>
        <w:drawing>
          <wp:inline distT="0" distB="0" distL="0" distR="0" wp14:anchorId="3F2E5EC0" wp14:editId="6D201584">
            <wp:extent cx="5940425" cy="2971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7"/>
                    <a:stretch/>
                  </pic:blipFill>
                  <pic:spPr bwMode="auto"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C2229" w14:textId="27975E14" w:rsidR="009E4F58" w:rsidRDefault="00C841A9">
      <w:r>
        <w:t>При заполнении значения параметра из справочника появляется эта форма, где пользователь выбирает подсистему, справочник и видит перечень доступных значений. При выборе нескольких – возвращаем в поле «Значение параметра» значения первого поля из справочника через запятую.</w:t>
      </w:r>
    </w:p>
    <w:p w14:paraId="6DBD6617" w14:textId="37999BE2" w:rsidR="00C841A9" w:rsidRPr="00691B99" w:rsidRDefault="00C841A9" w:rsidP="00C841A9">
      <w:pPr>
        <w:rPr>
          <w:b/>
          <w:bCs/>
        </w:rPr>
      </w:pPr>
      <w:r w:rsidRPr="00691B99">
        <w:rPr>
          <w:b/>
          <w:bCs/>
        </w:rPr>
        <w:lastRenderedPageBreak/>
        <w:t>Форма запуска задания:</w:t>
      </w:r>
    </w:p>
    <w:p w14:paraId="5C09598D" w14:textId="1AF62469" w:rsidR="00C841A9" w:rsidRDefault="00C841A9" w:rsidP="00C841A9">
      <w:r>
        <w:rPr>
          <w:noProof/>
        </w:rPr>
        <w:drawing>
          <wp:inline distT="0" distB="0" distL="0" distR="0" wp14:anchorId="7461D54A" wp14:editId="68406786">
            <wp:extent cx="5940425" cy="298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53"/>
                    <a:stretch/>
                  </pic:blipFill>
                  <pic:spPr bwMode="auto"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F9839" w14:textId="2404F2C0" w:rsidR="00C841A9" w:rsidRDefault="00C841A9" w:rsidP="00C841A9">
      <w:pPr>
        <w:jc w:val="both"/>
      </w:pPr>
      <w:r>
        <w:t>Тут имеем информационный блок (для примера тут название задания, ИД сессии, можно еще придумать что выводить).</w:t>
      </w:r>
    </w:p>
    <w:p w14:paraId="6CE162D9" w14:textId="0FFC1366" w:rsidR="00C841A9" w:rsidRDefault="00C841A9" w:rsidP="00C841A9">
      <w:pPr>
        <w:jc w:val="both"/>
      </w:pPr>
      <w:r>
        <w:t xml:space="preserve">Далее – кнопка старт/стоп и выбор уровня отладки. При изменении значения </w:t>
      </w:r>
      <w:proofErr w:type="spellStart"/>
      <w:r>
        <w:t>комбобокса</w:t>
      </w:r>
      <w:proofErr w:type="spellEnd"/>
      <w:r>
        <w:t xml:space="preserve"> зовем процедуру </w:t>
      </w:r>
      <w:r>
        <w:rPr>
          <w:lang w:val="en-US"/>
        </w:rPr>
        <w:t>IKP</w:t>
      </w:r>
      <w:r w:rsidRPr="00C841A9">
        <w:t>_</w:t>
      </w:r>
      <w:r>
        <w:rPr>
          <w:lang w:val="en-US"/>
        </w:rPr>
        <w:t>DEBUG</w:t>
      </w:r>
      <w:r w:rsidRPr="00C841A9">
        <w:t>.</w:t>
      </w:r>
      <w:proofErr w:type="spellStart"/>
      <w:r>
        <w:rPr>
          <w:lang w:val="en-US"/>
        </w:rPr>
        <w:t>SetLvl</w:t>
      </w:r>
      <w:proofErr w:type="spellEnd"/>
      <w:r w:rsidRPr="00C841A9">
        <w:t>(</w:t>
      </w:r>
      <w:r>
        <w:t>уровень</w:t>
      </w:r>
      <w:r w:rsidRPr="00C841A9">
        <w:t>)</w:t>
      </w:r>
      <w:r>
        <w:t>.</w:t>
      </w:r>
    </w:p>
    <w:p w14:paraId="5480E1F5" w14:textId="7C138294" w:rsidR="00C841A9" w:rsidRDefault="00C841A9" w:rsidP="00C841A9">
      <w:pPr>
        <w:jc w:val="both"/>
      </w:pPr>
      <w:r>
        <w:t>Ниже</w:t>
      </w:r>
      <w:r w:rsidR="00B96ED7">
        <w:t xml:space="preserve"> на форме</w:t>
      </w:r>
      <w:r>
        <w:t xml:space="preserve"> отображаем таблицу отладки </w:t>
      </w:r>
      <w:r>
        <w:rPr>
          <w:lang w:val="en-US"/>
        </w:rPr>
        <w:t>IKP</w:t>
      </w:r>
      <w:r w:rsidRPr="00C841A9">
        <w:t>_</w:t>
      </w:r>
      <w:r w:rsidR="007B0D54">
        <w:rPr>
          <w:lang w:val="en-US"/>
        </w:rPr>
        <w:t>LOG</w:t>
      </w:r>
      <w:r w:rsidR="008660F0">
        <w:t xml:space="preserve"> </w:t>
      </w:r>
      <w:r>
        <w:t>запросом</w:t>
      </w:r>
    </w:p>
    <w:p w14:paraId="6FA1944D" w14:textId="77777777" w:rsidR="00E9028B" w:rsidRDefault="00E9028B" w:rsidP="00E90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strno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strype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C34F73" w14:textId="77777777" w:rsidR="00E9028B" w:rsidRDefault="00E9028B" w:rsidP="00E90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ikp_log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57C28E" w14:textId="73CBC3D1" w:rsidR="00C841A9" w:rsidRPr="00E9028B" w:rsidRDefault="00E9028B" w:rsidP="00E9028B">
      <w:pPr>
        <w:jc w:val="both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sessid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SessionID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strno</w:t>
      </w:r>
      <w:proofErr w:type="spellEnd"/>
    </w:p>
    <w:p w14:paraId="03792D71" w14:textId="0FE93BE0" w:rsidR="00E9028B" w:rsidRDefault="000E0E84" w:rsidP="00C841A9">
      <w:pPr>
        <w:jc w:val="both"/>
      </w:pPr>
      <w:proofErr w:type="gramStart"/>
      <w:r>
        <w:t>Т.е.</w:t>
      </w:r>
      <w:proofErr w:type="gramEnd"/>
      <w:r>
        <w:t xml:space="preserve"> по ИД сессии выбираем чего понаписали в отладку по заданию.</w:t>
      </w:r>
    </w:p>
    <w:p w14:paraId="01AAB49B" w14:textId="7C406F28" w:rsidR="000E0E84" w:rsidRPr="000E0E84" w:rsidRDefault="000E0E84" w:rsidP="00C841A9">
      <w:pPr>
        <w:jc w:val="both"/>
      </w:pPr>
      <w:r>
        <w:t xml:space="preserve">Можно обновлять </w:t>
      </w:r>
      <w:proofErr w:type="spellStart"/>
      <w:r>
        <w:t>запросик</w:t>
      </w:r>
      <w:proofErr w:type="spellEnd"/>
      <w:r>
        <w:t xml:space="preserve"> для отображения текущей ситуации после каждого шага в цикле инициализации/выполнения действий в рамках задачи – так по шагам сразу будет </w:t>
      </w:r>
      <w:proofErr w:type="gramStart"/>
      <w:r>
        <w:t>видно</w:t>
      </w:r>
      <w:proofErr w:type="gramEnd"/>
      <w:r>
        <w:t xml:space="preserve"> что происходит.</w:t>
      </w:r>
    </w:p>
    <w:sectPr w:rsidR="000E0E84" w:rsidRPr="000E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56"/>
    <w:rsid w:val="000E0E84"/>
    <w:rsid w:val="004E544B"/>
    <w:rsid w:val="00614156"/>
    <w:rsid w:val="00691B99"/>
    <w:rsid w:val="007B0D54"/>
    <w:rsid w:val="008660F0"/>
    <w:rsid w:val="008676F2"/>
    <w:rsid w:val="009E4F58"/>
    <w:rsid w:val="00B96ED7"/>
    <w:rsid w:val="00C76D4D"/>
    <w:rsid w:val="00C841A9"/>
    <w:rsid w:val="00E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5FD2D"/>
  <w15:chartTrackingRefBased/>
  <w15:docId w15:val="{1738D42E-F7B7-4BFD-B683-8697517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3</cp:revision>
  <dcterms:created xsi:type="dcterms:W3CDTF">2020-11-17T13:07:00Z</dcterms:created>
  <dcterms:modified xsi:type="dcterms:W3CDTF">2020-11-17T13:10:00Z</dcterms:modified>
</cp:coreProperties>
</file>