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C81E4" w14:textId="77777777" w:rsidR="006B0066" w:rsidRPr="00CC514B" w:rsidRDefault="006B0066" w:rsidP="006B0066">
      <w:pPr>
        <w:widowControl w:val="0"/>
        <w:autoSpaceDE w:val="0"/>
        <w:autoSpaceDN w:val="0"/>
        <w:adjustRightInd w:val="0"/>
        <w:rPr>
          <w:rFonts w:ascii="Times New Roman" w:hAnsi="Times New Roman" w:cs="Times New Roman"/>
          <w:color w:val="000000"/>
        </w:rPr>
      </w:pPr>
    </w:p>
    <w:p w14:paraId="6C58DE40" w14:textId="3114503C" w:rsidR="002B1FC9" w:rsidRDefault="006B0066" w:rsidP="006B0066">
      <w:pPr>
        <w:widowControl w:val="0"/>
        <w:autoSpaceDE w:val="0"/>
        <w:autoSpaceDN w:val="0"/>
        <w:adjustRightInd w:val="0"/>
        <w:rPr>
          <w:rFonts w:ascii="Times New Roman" w:hAnsi="Times New Roman" w:cs="Times New Roman"/>
          <w:color w:val="000000"/>
        </w:rPr>
      </w:pPr>
      <w:r w:rsidRPr="00CC514B">
        <w:rPr>
          <w:rFonts w:ascii="Times New Roman" w:hAnsi="Times New Roman" w:cs="Times New Roman"/>
          <w:b/>
          <w:bCs/>
          <w:color w:val="000000"/>
        </w:rPr>
        <w:t>1. Project Title:</w:t>
      </w:r>
      <w:r w:rsidRPr="00CC514B">
        <w:rPr>
          <w:rFonts w:ascii="Times New Roman" w:hAnsi="Times New Roman" w:cs="Times New Roman"/>
          <w:color w:val="000000"/>
        </w:rPr>
        <w:t xml:space="preserve"> </w:t>
      </w:r>
    </w:p>
    <w:p w14:paraId="11DFC75F" w14:textId="285324BA" w:rsidR="006B0066" w:rsidRPr="00CC514B" w:rsidRDefault="00AA6130" w:rsidP="00943701">
      <w:pPr>
        <w:widowControl w:val="0"/>
        <w:autoSpaceDE w:val="0"/>
        <w:autoSpaceDN w:val="0"/>
        <w:adjustRightInd w:val="0"/>
        <w:ind w:left="720"/>
        <w:rPr>
          <w:rFonts w:ascii="Times New Roman" w:hAnsi="Times New Roman" w:cs="Times New Roman"/>
          <w:color w:val="000000"/>
        </w:rPr>
      </w:pPr>
      <w:r w:rsidRPr="00CC514B">
        <w:rPr>
          <w:rFonts w:ascii="Times New Roman" w:hAnsi="Times New Roman" w:cs="Times New Roman"/>
        </w:rPr>
        <w:t xml:space="preserve">Improving techniques for estimating abundance and habitat use in </w:t>
      </w:r>
      <w:proofErr w:type="spellStart"/>
      <w:r w:rsidRPr="00CC514B">
        <w:rPr>
          <w:rFonts w:ascii="Times New Roman" w:hAnsi="Times New Roman" w:cs="Times New Roman"/>
        </w:rPr>
        <w:t>nearshore</w:t>
      </w:r>
      <w:proofErr w:type="spellEnd"/>
      <w:r w:rsidRPr="00CC514B">
        <w:rPr>
          <w:rFonts w:ascii="Times New Roman" w:hAnsi="Times New Roman" w:cs="Times New Roman"/>
        </w:rPr>
        <w:t xml:space="preserve"> marine habitats using environmental DNA.</w:t>
      </w:r>
    </w:p>
    <w:p w14:paraId="50F03C30" w14:textId="77777777" w:rsidR="006B0066" w:rsidRPr="00CC514B" w:rsidRDefault="006B0066" w:rsidP="006B0066">
      <w:pPr>
        <w:widowControl w:val="0"/>
        <w:autoSpaceDE w:val="0"/>
        <w:autoSpaceDN w:val="0"/>
        <w:adjustRightInd w:val="0"/>
        <w:rPr>
          <w:rFonts w:ascii="Times New Roman" w:hAnsi="Times New Roman" w:cs="Times New Roman"/>
          <w:color w:val="000000"/>
        </w:rPr>
      </w:pPr>
    </w:p>
    <w:p w14:paraId="1169CA6E" w14:textId="77777777" w:rsidR="002B1FC9" w:rsidRDefault="006B0066" w:rsidP="006B0066">
      <w:pPr>
        <w:widowControl w:val="0"/>
        <w:autoSpaceDE w:val="0"/>
        <w:autoSpaceDN w:val="0"/>
        <w:adjustRightInd w:val="0"/>
        <w:rPr>
          <w:rFonts w:ascii="Times New Roman" w:hAnsi="Times New Roman" w:cs="Times New Roman"/>
          <w:b/>
          <w:bCs/>
          <w:color w:val="000000"/>
        </w:rPr>
      </w:pPr>
      <w:r w:rsidRPr="00CC514B">
        <w:rPr>
          <w:rFonts w:ascii="Times New Roman" w:hAnsi="Times New Roman" w:cs="Times New Roman"/>
          <w:b/>
          <w:bCs/>
          <w:color w:val="000000"/>
        </w:rPr>
        <w:t xml:space="preserve">2. Investigators: </w:t>
      </w:r>
    </w:p>
    <w:p w14:paraId="5C5684CC" w14:textId="77777777" w:rsidR="0047465A" w:rsidRDefault="0034313F" w:rsidP="0047465A">
      <w:pPr>
        <w:widowControl w:val="0"/>
        <w:autoSpaceDE w:val="0"/>
        <w:autoSpaceDN w:val="0"/>
        <w:adjustRightInd w:val="0"/>
        <w:ind w:left="720"/>
        <w:rPr>
          <w:rFonts w:ascii="Times New Roman" w:hAnsi="Times New Roman" w:cs="Times New Roman"/>
        </w:rPr>
      </w:pPr>
      <w:r w:rsidRPr="00CC514B">
        <w:rPr>
          <w:rFonts w:ascii="Times New Roman" w:hAnsi="Times New Roman" w:cs="Times New Roman"/>
        </w:rPr>
        <w:t>Ryan Ke</w:t>
      </w:r>
      <w:r w:rsidR="0047465A">
        <w:rPr>
          <w:rFonts w:ascii="Times New Roman" w:hAnsi="Times New Roman" w:cs="Times New Roman"/>
        </w:rPr>
        <w:t>lly (University of Washington)</w:t>
      </w:r>
    </w:p>
    <w:p w14:paraId="199BBD12" w14:textId="77777777" w:rsidR="006B0066" w:rsidRPr="00CC514B" w:rsidRDefault="006B0066" w:rsidP="006B0066">
      <w:pPr>
        <w:widowControl w:val="0"/>
        <w:autoSpaceDE w:val="0"/>
        <w:autoSpaceDN w:val="0"/>
        <w:adjustRightInd w:val="0"/>
        <w:rPr>
          <w:rFonts w:ascii="Times New Roman" w:hAnsi="Times New Roman" w:cs="Times New Roman"/>
          <w:color w:val="000000"/>
        </w:rPr>
      </w:pPr>
    </w:p>
    <w:p w14:paraId="06B10A39" w14:textId="77777777" w:rsidR="006B0066" w:rsidRPr="00CC514B" w:rsidRDefault="006B0066" w:rsidP="006B0066">
      <w:pPr>
        <w:widowControl w:val="0"/>
        <w:autoSpaceDE w:val="0"/>
        <w:autoSpaceDN w:val="0"/>
        <w:adjustRightInd w:val="0"/>
        <w:rPr>
          <w:rFonts w:ascii="Times New Roman" w:hAnsi="Times New Roman" w:cs="Times New Roman"/>
          <w:b/>
          <w:bCs/>
          <w:color w:val="000000"/>
        </w:rPr>
      </w:pPr>
      <w:r w:rsidRPr="00CC514B">
        <w:rPr>
          <w:rFonts w:ascii="Times New Roman" w:hAnsi="Times New Roman" w:cs="Times New Roman"/>
          <w:b/>
          <w:bCs/>
          <w:color w:val="000000"/>
        </w:rPr>
        <w:t xml:space="preserve">3. Project Duration and Requested Funds: </w:t>
      </w:r>
    </w:p>
    <w:p w14:paraId="50E1E667" w14:textId="3A320902" w:rsidR="00025F54" w:rsidRDefault="00CB5AAB" w:rsidP="00CC514B">
      <w:pPr>
        <w:widowControl w:val="0"/>
        <w:autoSpaceDE w:val="0"/>
        <w:autoSpaceDN w:val="0"/>
        <w:adjustRightInd w:val="0"/>
        <w:ind w:firstLine="720"/>
        <w:rPr>
          <w:rFonts w:ascii="Times New Roman" w:hAnsi="Times New Roman" w:cs="Times New Roman"/>
          <w:bCs/>
          <w:color w:val="000000"/>
        </w:rPr>
      </w:pPr>
      <w:r>
        <w:rPr>
          <w:rFonts w:ascii="Times New Roman" w:hAnsi="Times New Roman" w:cs="Times New Roman"/>
          <w:bCs/>
          <w:color w:val="000000"/>
        </w:rPr>
        <w:t>8/1/16 – 7/31/17, $</w:t>
      </w:r>
      <w:r w:rsidR="009F64DB">
        <w:rPr>
          <w:rFonts w:ascii="Times New Roman" w:hAnsi="Times New Roman" w:cs="Times New Roman"/>
          <w:bCs/>
          <w:color w:val="000000"/>
        </w:rPr>
        <w:t>102,000</w:t>
      </w:r>
      <w:r>
        <w:rPr>
          <w:rFonts w:ascii="Times New Roman" w:hAnsi="Times New Roman" w:cs="Times New Roman"/>
          <w:bCs/>
          <w:color w:val="000000"/>
        </w:rPr>
        <w:t xml:space="preserve"> </w:t>
      </w:r>
    </w:p>
    <w:p w14:paraId="2E813F63" w14:textId="77777777" w:rsidR="00025F54" w:rsidRDefault="00025F54" w:rsidP="00025F54">
      <w:pPr>
        <w:rPr>
          <w:rFonts w:ascii="Times New Roman" w:hAnsi="Times New Roman" w:cs="Times New Roman"/>
          <w:bCs/>
          <w:color w:val="000000"/>
        </w:rPr>
      </w:pPr>
    </w:p>
    <w:p w14:paraId="089599B4" w14:textId="51CFDDEA" w:rsidR="006B0066" w:rsidRPr="00025F54" w:rsidRDefault="006B0066" w:rsidP="00025F54">
      <w:pPr>
        <w:rPr>
          <w:rFonts w:ascii="Times New Roman" w:hAnsi="Times New Roman" w:cs="Times New Roman"/>
          <w:bCs/>
          <w:color w:val="000000"/>
        </w:rPr>
      </w:pPr>
      <w:r w:rsidRPr="00CC514B">
        <w:rPr>
          <w:rFonts w:ascii="Times New Roman" w:hAnsi="Times New Roman" w:cs="Times New Roman"/>
          <w:b/>
          <w:bCs/>
          <w:color w:val="000000"/>
        </w:rPr>
        <w:t xml:space="preserve">4. Summary: </w:t>
      </w:r>
    </w:p>
    <w:p w14:paraId="6E365558" w14:textId="1862EE16" w:rsidR="00A739A8" w:rsidRPr="00CC514B" w:rsidRDefault="00A81CEF" w:rsidP="00CC3A12">
      <w:pPr>
        <w:ind w:firstLine="720"/>
        <w:rPr>
          <w:rFonts w:ascii="Times New Roman" w:hAnsi="Times New Roman" w:cs="Times New Roman"/>
        </w:rPr>
      </w:pPr>
      <w:r w:rsidRPr="00CC514B">
        <w:rPr>
          <w:rFonts w:ascii="Times New Roman" w:hAnsi="Times New Roman" w:cs="Times New Roman"/>
        </w:rPr>
        <w:t>Organisms of all kinds shed cells containing diag</w:t>
      </w:r>
      <w:r w:rsidR="00532354" w:rsidRPr="00CC514B">
        <w:rPr>
          <w:rFonts w:ascii="Times New Roman" w:hAnsi="Times New Roman" w:cs="Times New Roman"/>
        </w:rPr>
        <w:t>nostic DNA into the environment</w:t>
      </w:r>
      <w:r w:rsidR="00644EFD" w:rsidRPr="00CC514B">
        <w:rPr>
          <w:rFonts w:ascii="Times New Roman" w:hAnsi="Times New Roman" w:cs="Times New Roman"/>
        </w:rPr>
        <w:t xml:space="preserve">, which </w:t>
      </w:r>
      <w:r w:rsidRPr="00CC514B">
        <w:rPr>
          <w:rFonts w:ascii="Times New Roman" w:hAnsi="Times New Roman" w:cs="Times New Roman"/>
        </w:rPr>
        <w:t>can be recovered</w:t>
      </w:r>
      <w:r w:rsidR="008431CF" w:rsidRPr="00CC514B">
        <w:rPr>
          <w:rFonts w:ascii="Times New Roman" w:hAnsi="Times New Roman" w:cs="Times New Roman"/>
        </w:rPr>
        <w:t xml:space="preserve"> </w:t>
      </w:r>
      <w:r w:rsidRPr="00CC514B">
        <w:rPr>
          <w:rFonts w:ascii="Times New Roman" w:hAnsi="Times New Roman" w:cs="Times New Roman"/>
        </w:rPr>
        <w:t xml:space="preserve">and assigned to a taxon based upon its match to </w:t>
      </w:r>
      <w:r w:rsidR="00532354" w:rsidRPr="00CC514B">
        <w:rPr>
          <w:rFonts w:ascii="Times New Roman" w:hAnsi="Times New Roman" w:cs="Times New Roman"/>
        </w:rPr>
        <w:t>known sequences</w:t>
      </w:r>
      <w:r w:rsidR="00644EFD" w:rsidRPr="00CC514B">
        <w:rPr>
          <w:rFonts w:ascii="Times New Roman" w:hAnsi="Times New Roman" w:cs="Times New Roman"/>
        </w:rPr>
        <w:t>. B</w:t>
      </w:r>
      <w:r w:rsidRPr="00CC514B">
        <w:rPr>
          <w:rFonts w:ascii="Times New Roman" w:hAnsi="Times New Roman" w:cs="Times New Roman"/>
        </w:rPr>
        <w:t xml:space="preserve">ecause </w:t>
      </w:r>
      <w:r w:rsidR="00CC3A12" w:rsidRPr="00CC514B">
        <w:rPr>
          <w:rFonts w:ascii="Times New Roman" w:hAnsi="Times New Roman" w:cs="Times New Roman"/>
        </w:rPr>
        <w:t>DNA degrades under most ambient environmental conditions</w:t>
      </w:r>
      <w:r w:rsidRPr="00CC514B">
        <w:rPr>
          <w:rFonts w:ascii="Times New Roman" w:hAnsi="Times New Roman" w:cs="Times New Roman"/>
        </w:rPr>
        <w:t>—t</w:t>
      </w:r>
      <w:r w:rsidR="00025F54">
        <w:rPr>
          <w:rFonts w:ascii="Times New Roman" w:hAnsi="Times New Roman" w:cs="Times New Roman"/>
        </w:rPr>
        <w:t xml:space="preserve">he half-life of </w:t>
      </w:r>
      <w:r w:rsidR="00CC3A12" w:rsidRPr="00CC514B">
        <w:rPr>
          <w:rFonts w:ascii="Times New Roman" w:hAnsi="Times New Roman" w:cs="Times New Roman"/>
        </w:rPr>
        <w:t xml:space="preserve">DNA in fresh- and saltwater is approximately 24-48 </w:t>
      </w:r>
      <w:r w:rsidR="00B61981" w:rsidRPr="00CC514B">
        <w:rPr>
          <w:rFonts w:ascii="Times New Roman" w:hAnsi="Times New Roman" w:cs="Times New Roman"/>
        </w:rPr>
        <w:t>hours (</w:t>
      </w:r>
      <w:r w:rsidR="00B0403C" w:rsidRPr="00CC514B">
        <w:rPr>
          <w:rFonts w:ascii="Times New Roman" w:hAnsi="Times New Roman" w:cs="Times New Roman"/>
          <w:i/>
        </w:rPr>
        <w:t>1,2</w:t>
      </w:r>
      <w:r w:rsidR="00B61981" w:rsidRPr="00CC514B">
        <w:rPr>
          <w:rFonts w:ascii="Times New Roman" w:hAnsi="Times New Roman" w:cs="Times New Roman"/>
        </w:rPr>
        <w:t>)</w:t>
      </w:r>
      <w:r w:rsidRPr="00CC514B">
        <w:rPr>
          <w:rFonts w:ascii="Times New Roman" w:hAnsi="Times New Roman" w:cs="Times New Roman"/>
        </w:rPr>
        <w:t>—</w:t>
      </w:r>
      <w:r w:rsidR="00101B56" w:rsidRPr="00CC514B">
        <w:rPr>
          <w:rFonts w:ascii="Times New Roman" w:hAnsi="Times New Roman" w:cs="Times New Roman"/>
        </w:rPr>
        <w:t>this environmental DNA (</w:t>
      </w:r>
      <w:proofErr w:type="spellStart"/>
      <w:r w:rsidR="00101B56" w:rsidRPr="00CC514B">
        <w:rPr>
          <w:rFonts w:ascii="Times New Roman" w:hAnsi="Times New Roman" w:cs="Times New Roman"/>
        </w:rPr>
        <w:t>eDNA</w:t>
      </w:r>
      <w:proofErr w:type="spellEnd"/>
      <w:r w:rsidR="00101B56" w:rsidRPr="00CC514B">
        <w:rPr>
          <w:rFonts w:ascii="Times New Roman" w:hAnsi="Times New Roman" w:cs="Times New Roman"/>
        </w:rPr>
        <w:t xml:space="preserve">) </w:t>
      </w:r>
      <w:r w:rsidR="002C08D4" w:rsidRPr="00CC514B">
        <w:rPr>
          <w:rFonts w:ascii="Times New Roman" w:hAnsi="Times New Roman" w:cs="Times New Roman"/>
        </w:rPr>
        <w:t xml:space="preserve">provides a snapshot of the species recently present in the sampled </w:t>
      </w:r>
      <w:r w:rsidR="00FF55BA" w:rsidRPr="00CC514B">
        <w:rPr>
          <w:rFonts w:ascii="Times New Roman" w:hAnsi="Times New Roman" w:cs="Times New Roman"/>
        </w:rPr>
        <w:t>habitat</w:t>
      </w:r>
      <w:r w:rsidR="002C08D4" w:rsidRPr="00CC514B">
        <w:rPr>
          <w:rFonts w:ascii="Times New Roman" w:hAnsi="Times New Roman" w:cs="Times New Roman"/>
        </w:rPr>
        <w:t>.</w:t>
      </w:r>
      <w:r w:rsidR="00A739A8" w:rsidRPr="00CC514B">
        <w:rPr>
          <w:rFonts w:ascii="Times New Roman" w:hAnsi="Times New Roman" w:cs="Times New Roman"/>
        </w:rPr>
        <w:t xml:space="preserve"> However,</w:t>
      </w:r>
      <w:r w:rsidR="00590EB8" w:rsidRPr="00CC514B">
        <w:rPr>
          <w:rFonts w:ascii="Times New Roman" w:hAnsi="Times New Roman" w:cs="Times New Roman"/>
        </w:rPr>
        <w:t xml:space="preserve"> while it is widely accepted that DNA can be collected and identified from a range of environmental samples, </w:t>
      </w:r>
      <w:r w:rsidR="00025F54">
        <w:rPr>
          <w:rFonts w:ascii="Times New Roman" w:hAnsi="Times New Roman" w:cs="Times New Roman"/>
        </w:rPr>
        <w:t>connecting</w:t>
      </w:r>
      <w:r w:rsidR="00DB0D96" w:rsidRPr="00CC514B">
        <w:rPr>
          <w:rFonts w:ascii="Times New Roman" w:hAnsi="Times New Roman" w:cs="Times New Roman"/>
        </w:rPr>
        <w:t xml:space="preserve"> </w:t>
      </w:r>
      <w:r w:rsidR="00590EB8" w:rsidRPr="00CC514B">
        <w:rPr>
          <w:rFonts w:ascii="Times New Roman" w:hAnsi="Times New Roman" w:cs="Times New Roman"/>
        </w:rPr>
        <w:t xml:space="preserve">field collections of </w:t>
      </w:r>
      <w:proofErr w:type="spellStart"/>
      <w:r w:rsidR="00590EB8" w:rsidRPr="00CC514B">
        <w:rPr>
          <w:rFonts w:ascii="Times New Roman" w:hAnsi="Times New Roman" w:cs="Times New Roman"/>
        </w:rPr>
        <w:t>eDNA</w:t>
      </w:r>
      <w:proofErr w:type="spellEnd"/>
      <w:r w:rsidR="00590EB8" w:rsidRPr="00CC514B">
        <w:rPr>
          <w:rFonts w:ascii="Times New Roman" w:hAnsi="Times New Roman" w:cs="Times New Roman"/>
        </w:rPr>
        <w:t xml:space="preserve"> </w:t>
      </w:r>
      <w:r w:rsidR="00DB0D96" w:rsidRPr="00CC514B">
        <w:rPr>
          <w:rFonts w:ascii="Times New Roman" w:hAnsi="Times New Roman" w:cs="Times New Roman"/>
        </w:rPr>
        <w:t xml:space="preserve">with </w:t>
      </w:r>
      <w:r w:rsidR="00590EB8" w:rsidRPr="00CC514B">
        <w:rPr>
          <w:rFonts w:ascii="Times New Roman" w:hAnsi="Times New Roman" w:cs="Times New Roman"/>
        </w:rPr>
        <w:t>abundance surveys</w:t>
      </w:r>
      <w:r w:rsidR="00933A5F" w:rsidRPr="00CC514B">
        <w:rPr>
          <w:rFonts w:ascii="Times New Roman" w:hAnsi="Times New Roman" w:cs="Times New Roman"/>
        </w:rPr>
        <w:t xml:space="preserve"> remains largely unexplored.</w:t>
      </w:r>
    </w:p>
    <w:p w14:paraId="357511B2" w14:textId="315998BF" w:rsidR="00A739A8" w:rsidRPr="00CC514B" w:rsidRDefault="008D048E" w:rsidP="00CC3A12">
      <w:pPr>
        <w:ind w:firstLine="720"/>
        <w:rPr>
          <w:rFonts w:ascii="Times New Roman" w:hAnsi="Times New Roman" w:cs="Times New Roman"/>
        </w:rPr>
      </w:pPr>
      <w:r w:rsidRPr="00CC514B">
        <w:rPr>
          <w:rFonts w:ascii="Times New Roman" w:hAnsi="Times New Roman" w:cs="Times New Roman"/>
        </w:rPr>
        <w:t xml:space="preserve">Here, we propose to develop </w:t>
      </w:r>
      <w:proofErr w:type="spellStart"/>
      <w:r w:rsidRPr="00CC514B">
        <w:rPr>
          <w:rFonts w:ascii="Times New Roman" w:hAnsi="Times New Roman" w:cs="Times New Roman"/>
        </w:rPr>
        <w:t>eDNA</w:t>
      </w:r>
      <w:proofErr w:type="spellEnd"/>
      <w:r w:rsidRPr="00CC514B">
        <w:rPr>
          <w:rFonts w:ascii="Times New Roman" w:hAnsi="Times New Roman" w:cs="Times New Roman"/>
        </w:rPr>
        <w:t xml:space="preserve"> survey methods to quantify </w:t>
      </w:r>
      <w:r w:rsidR="002F4453" w:rsidRPr="00CC514B">
        <w:rPr>
          <w:rFonts w:ascii="Times New Roman" w:hAnsi="Times New Roman" w:cs="Times New Roman"/>
        </w:rPr>
        <w:t xml:space="preserve">fish communities (with a focus on </w:t>
      </w:r>
      <w:r w:rsidRPr="00CC514B">
        <w:rPr>
          <w:rFonts w:ascii="Times New Roman" w:hAnsi="Times New Roman" w:cs="Times New Roman"/>
        </w:rPr>
        <w:t>salmon, herring, and smelt species</w:t>
      </w:r>
      <w:r w:rsidR="002F4453" w:rsidRPr="00CC514B">
        <w:rPr>
          <w:rFonts w:ascii="Times New Roman" w:hAnsi="Times New Roman" w:cs="Times New Roman"/>
        </w:rPr>
        <w:t>)</w:t>
      </w:r>
      <w:r w:rsidRPr="00CC514B">
        <w:rPr>
          <w:rFonts w:ascii="Times New Roman" w:hAnsi="Times New Roman" w:cs="Times New Roman"/>
        </w:rPr>
        <w:t xml:space="preserve"> in </w:t>
      </w:r>
      <w:r w:rsidR="0042720A" w:rsidRPr="00CC514B">
        <w:rPr>
          <w:rFonts w:ascii="Times New Roman" w:hAnsi="Times New Roman" w:cs="Times New Roman"/>
        </w:rPr>
        <w:t>a</w:t>
      </w:r>
      <w:r w:rsidR="00925157" w:rsidRPr="00CC514B">
        <w:rPr>
          <w:rFonts w:ascii="Times New Roman" w:hAnsi="Times New Roman" w:cs="Times New Roman"/>
        </w:rPr>
        <w:t xml:space="preserve"> </w:t>
      </w:r>
      <w:proofErr w:type="spellStart"/>
      <w:r w:rsidR="0042720A" w:rsidRPr="00CC514B">
        <w:rPr>
          <w:rFonts w:ascii="Times New Roman" w:hAnsi="Times New Roman" w:cs="Times New Roman"/>
        </w:rPr>
        <w:t>nearshore</w:t>
      </w:r>
      <w:proofErr w:type="spellEnd"/>
      <w:r w:rsidR="0042720A" w:rsidRPr="00CC514B">
        <w:rPr>
          <w:rFonts w:ascii="Times New Roman" w:hAnsi="Times New Roman" w:cs="Times New Roman"/>
        </w:rPr>
        <w:t xml:space="preserve"> </w:t>
      </w:r>
      <w:r w:rsidR="00925157" w:rsidRPr="00CC514B">
        <w:rPr>
          <w:rFonts w:ascii="Times New Roman" w:hAnsi="Times New Roman" w:cs="Times New Roman"/>
        </w:rPr>
        <w:t xml:space="preserve">estuarine </w:t>
      </w:r>
      <w:r w:rsidR="0042720A" w:rsidRPr="00CC514B">
        <w:rPr>
          <w:rFonts w:ascii="Times New Roman" w:hAnsi="Times New Roman" w:cs="Times New Roman"/>
        </w:rPr>
        <w:t>habitat</w:t>
      </w:r>
      <w:r w:rsidR="00D84856" w:rsidRPr="00CC514B">
        <w:rPr>
          <w:rFonts w:ascii="Times New Roman" w:hAnsi="Times New Roman" w:cs="Times New Roman"/>
        </w:rPr>
        <w:t xml:space="preserve"> in Puget Sound</w:t>
      </w:r>
      <w:r w:rsidR="0042720A" w:rsidRPr="00CC514B">
        <w:rPr>
          <w:rFonts w:ascii="Times New Roman" w:hAnsi="Times New Roman" w:cs="Times New Roman"/>
        </w:rPr>
        <w:t>.</w:t>
      </w:r>
      <w:r w:rsidR="00E65EC1" w:rsidRPr="00CC514B">
        <w:rPr>
          <w:rFonts w:ascii="Times New Roman" w:hAnsi="Times New Roman" w:cs="Times New Roman"/>
        </w:rPr>
        <w:t xml:space="preserve"> </w:t>
      </w:r>
      <w:r w:rsidR="00B43DCA" w:rsidRPr="00CC514B">
        <w:rPr>
          <w:rFonts w:ascii="Times New Roman" w:hAnsi="Times New Roman" w:cs="Times New Roman"/>
        </w:rPr>
        <w:t xml:space="preserve"> To compare the efficacy of </w:t>
      </w:r>
      <w:proofErr w:type="spellStart"/>
      <w:r w:rsidR="00B43DCA" w:rsidRPr="00CC514B">
        <w:rPr>
          <w:rFonts w:ascii="Times New Roman" w:hAnsi="Times New Roman" w:cs="Times New Roman"/>
        </w:rPr>
        <w:t>eDNA</w:t>
      </w:r>
      <w:proofErr w:type="spellEnd"/>
      <w:r w:rsidR="00B43DCA" w:rsidRPr="00CC514B">
        <w:rPr>
          <w:rFonts w:ascii="Times New Roman" w:hAnsi="Times New Roman" w:cs="Times New Roman"/>
        </w:rPr>
        <w:t xml:space="preserve"> and traditional methods, w</w:t>
      </w:r>
      <w:r w:rsidR="00A739A8" w:rsidRPr="00CC514B">
        <w:rPr>
          <w:rFonts w:ascii="Times New Roman" w:hAnsi="Times New Roman" w:cs="Times New Roman"/>
        </w:rPr>
        <w:t xml:space="preserve">e will collect </w:t>
      </w:r>
      <w:r w:rsidR="00B43DCA" w:rsidRPr="00CC514B">
        <w:rPr>
          <w:rFonts w:ascii="Times New Roman" w:hAnsi="Times New Roman" w:cs="Times New Roman"/>
        </w:rPr>
        <w:t xml:space="preserve">water </w:t>
      </w:r>
      <w:r w:rsidR="00532354" w:rsidRPr="00CC514B">
        <w:rPr>
          <w:rFonts w:ascii="Times New Roman" w:hAnsi="Times New Roman" w:cs="Times New Roman"/>
        </w:rPr>
        <w:t xml:space="preserve">samples </w:t>
      </w:r>
      <w:r w:rsidR="00A739A8" w:rsidRPr="00CC514B">
        <w:rPr>
          <w:rFonts w:ascii="Times New Roman" w:hAnsi="Times New Roman" w:cs="Times New Roman"/>
        </w:rPr>
        <w:t xml:space="preserve">in parallel with </w:t>
      </w:r>
      <w:r w:rsidR="00056121" w:rsidRPr="00CC514B">
        <w:rPr>
          <w:rFonts w:ascii="Times New Roman" w:hAnsi="Times New Roman" w:cs="Times New Roman"/>
        </w:rPr>
        <w:t xml:space="preserve">collections made via </w:t>
      </w:r>
      <w:r w:rsidR="00A82760" w:rsidRPr="00CC514B">
        <w:rPr>
          <w:rFonts w:ascii="Times New Roman" w:hAnsi="Times New Roman" w:cs="Times New Roman"/>
        </w:rPr>
        <w:t>three</w:t>
      </w:r>
      <w:r w:rsidR="00532354" w:rsidRPr="00CC514B">
        <w:rPr>
          <w:rFonts w:ascii="Times New Roman" w:hAnsi="Times New Roman" w:cs="Times New Roman"/>
        </w:rPr>
        <w:t xml:space="preserve"> traditional net sampling methods</w:t>
      </w:r>
      <w:r w:rsidR="00B43DCA" w:rsidRPr="00CC514B">
        <w:rPr>
          <w:rFonts w:ascii="Times New Roman" w:hAnsi="Times New Roman" w:cs="Times New Roman"/>
        </w:rPr>
        <w:t>, targeting</w:t>
      </w:r>
      <w:r w:rsidR="00532354" w:rsidRPr="00CC514B">
        <w:rPr>
          <w:rFonts w:ascii="Times New Roman" w:hAnsi="Times New Roman" w:cs="Times New Roman"/>
        </w:rPr>
        <w:t xml:space="preserve"> </w:t>
      </w:r>
      <w:proofErr w:type="spellStart"/>
      <w:r w:rsidR="00A739A8" w:rsidRPr="00CC514B">
        <w:rPr>
          <w:rFonts w:ascii="Times New Roman" w:hAnsi="Times New Roman" w:cs="Times New Roman"/>
        </w:rPr>
        <w:t>nearshore</w:t>
      </w:r>
      <w:proofErr w:type="spellEnd"/>
      <w:r w:rsidR="00A739A8" w:rsidRPr="00CC514B">
        <w:rPr>
          <w:rFonts w:ascii="Times New Roman" w:hAnsi="Times New Roman" w:cs="Times New Roman"/>
        </w:rPr>
        <w:t xml:space="preserve"> </w:t>
      </w:r>
      <w:r w:rsidR="00532354" w:rsidRPr="00CC514B">
        <w:rPr>
          <w:rFonts w:ascii="Times New Roman" w:hAnsi="Times New Roman" w:cs="Times New Roman"/>
        </w:rPr>
        <w:t xml:space="preserve">fish communities </w:t>
      </w:r>
      <w:r w:rsidR="00A739A8" w:rsidRPr="00CC514B">
        <w:rPr>
          <w:rFonts w:ascii="Times New Roman" w:hAnsi="Times New Roman" w:cs="Times New Roman"/>
        </w:rPr>
        <w:t>that provide a range of spatial sampling scales (</w:t>
      </w:r>
      <w:r w:rsidR="00B30A5E" w:rsidRPr="00CC514B">
        <w:rPr>
          <w:rFonts w:ascii="Times New Roman" w:hAnsi="Times New Roman" w:cs="Times New Roman"/>
        </w:rPr>
        <w:t>from meters to 100s of meters</w:t>
      </w:r>
      <w:r w:rsidR="00A739A8" w:rsidRPr="00CC514B">
        <w:rPr>
          <w:rFonts w:ascii="Times New Roman" w:hAnsi="Times New Roman" w:cs="Times New Roman"/>
        </w:rPr>
        <w:t xml:space="preserve">). We </w:t>
      </w:r>
      <w:r w:rsidR="00E0628F" w:rsidRPr="00CC514B">
        <w:rPr>
          <w:rFonts w:ascii="Times New Roman" w:hAnsi="Times New Roman" w:cs="Times New Roman"/>
        </w:rPr>
        <w:t xml:space="preserve">will use </w:t>
      </w:r>
      <w:r w:rsidR="00A739A8" w:rsidRPr="00CC514B">
        <w:rPr>
          <w:rFonts w:ascii="Times New Roman" w:hAnsi="Times New Roman" w:cs="Times New Roman"/>
        </w:rPr>
        <w:t>both quantitative PCR (</w:t>
      </w:r>
      <w:proofErr w:type="spellStart"/>
      <w:r w:rsidR="00A739A8" w:rsidRPr="00CC514B">
        <w:rPr>
          <w:rFonts w:ascii="Times New Roman" w:hAnsi="Times New Roman" w:cs="Times New Roman"/>
        </w:rPr>
        <w:t>qPCR</w:t>
      </w:r>
      <w:proofErr w:type="spellEnd"/>
      <w:r w:rsidR="00A739A8" w:rsidRPr="00CC514B">
        <w:rPr>
          <w:rFonts w:ascii="Times New Roman" w:hAnsi="Times New Roman" w:cs="Times New Roman"/>
        </w:rPr>
        <w:t>) and massive</w:t>
      </w:r>
      <w:r w:rsidR="00B44021" w:rsidRPr="00CC514B">
        <w:rPr>
          <w:rFonts w:ascii="Times New Roman" w:hAnsi="Times New Roman" w:cs="Times New Roman"/>
        </w:rPr>
        <w:t>ly</w:t>
      </w:r>
      <w:r w:rsidR="00A739A8" w:rsidRPr="00CC514B">
        <w:rPr>
          <w:rFonts w:ascii="Times New Roman" w:hAnsi="Times New Roman" w:cs="Times New Roman"/>
        </w:rPr>
        <w:t xml:space="preserve"> parallel DNA sequencing technologies to provide </w:t>
      </w:r>
      <w:proofErr w:type="spellStart"/>
      <w:r w:rsidR="00B43DCA" w:rsidRPr="00CC514B">
        <w:rPr>
          <w:rFonts w:ascii="Times New Roman" w:hAnsi="Times New Roman" w:cs="Times New Roman"/>
        </w:rPr>
        <w:t>e</w:t>
      </w:r>
      <w:r w:rsidR="00A739A8" w:rsidRPr="00CC514B">
        <w:rPr>
          <w:rFonts w:ascii="Times New Roman" w:hAnsi="Times New Roman" w:cs="Times New Roman"/>
        </w:rPr>
        <w:t>DNA</w:t>
      </w:r>
      <w:proofErr w:type="spellEnd"/>
      <w:r w:rsidR="00A739A8" w:rsidRPr="00CC514B">
        <w:rPr>
          <w:rFonts w:ascii="Times New Roman" w:hAnsi="Times New Roman" w:cs="Times New Roman"/>
        </w:rPr>
        <w:t xml:space="preserve"> dat</w:t>
      </w:r>
      <w:r w:rsidR="00E0628F" w:rsidRPr="00CC514B">
        <w:rPr>
          <w:rFonts w:ascii="Times New Roman" w:hAnsi="Times New Roman" w:cs="Times New Roman"/>
        </w:rPr>
        <w:t>a</w:t>
      </w:r>
      <w:r w:rsidR="00025F54">
        <w:rPr>
          <w:rFonts w:ascii="Times New Roman" w:hAnsi="Times New Roman" w:cs="Times New Roman"/>
        </w:rPr>
        <w:t xml:space="preserve">. </w:t>
      </w:r>
      <w:r w:rsidR="00933A5F" w:rsidRPr="00CC514B">
        <w:rPr>
          <w:rFonts w:ascii="Times New Roman" w:hAnsi="Times New Roman" w:cs="Times New Roman"/>
        </w:rPr>
        <w:t xml:space="preserve">We will then apply </w:t>
      </w:r>
      <w:r w:rsidR="00B43DCA" w:rsidRPr="00CC514B">
        <w:rPr>
          <w:rFonts w:ascii="Times New Roman" w:hAnsi="Times New Roman" w:cs="Times New Roman"/>
        </w:rPr>
        <w:t xml:space="preserve">a </w:t>
      </w:r>
      <w:r w:rsidR="00A739A8" w:rsidRPr="00CC514B">
        <w:rPr>
          <w:rFonts w:ascii="Times New Roman" w:hAnsi="Times New Roman" w:cs="Times New Roman"/>
        </w:rPr>
        <w:t xml:space="preserve">newly developed statistical framework to </w:t>
      </w:r>
      <w:r w:rsidR="00E0628F" w:rsidRPr="00CC514B">
        <w:rPr>
          <w:rFonts w:ascii="Times New Roman" w:hAnsi="Times New Roman" w:cs="Times New Roman"/>
        </w:rPr>
        <w:t>provide field estimates of the relationship between species abun</w:t>
      </w:r>
      <w:r w:rsidR="002F4453" w:rsidRPr="00CC514B">
        <w:rPr>
          <w:rFonts w:ascii="Times New Roman" w:hAnsi="Times New Roman" w:cs="Times New Roman"/>
        </w:rPr>
        <w:t xml:space="preserve">dance and </w:t>
      </w:r>
      <w:proofErr w:type="spellStart"/>
      <w:r w:rsidR="002F4453" w:rsidRPr="00CC514B">
        <w:rPr>
          <w:rFonts w:ascii="Times New Roman" w:hAnsi="Times New Roman" w:cs="Times New Roman"/>
        </w:rPr>
        <w:t>eDNA</w:t>
      </w:r>
      <w:proofErr w:type="spellEnd"/>
      <w:r w:rsidR="002F4453" w:rsidRPr="00CC514B">
        <w:rPr>
          <w:rFonts w:ascii="Times New Roman" w:hAnsi="Times New Roman" w:cs="Times New Roman"/>
        </w:rPr>
        <w:t>.</w:t>
      </w:r>
      <w:r w:rsidR="00E0628F" w:rsidRPr="00CC514B">
        <w:rPr>
          <w:rFonts w:ascii="Times New Roman" w:hAnsi="Times New Roman" w:cs="Times New Roman"/>
        </w:rPr>
        <w:t xml:space="preserve"> </w:t>
      </w:r>
      <w:r w:rsidR="00933A5F" w:rsidRPr="00CC514B">
        <w:rPr>
          <w:rFonts w:ascii="Times New Roman" w:hAnsi="Times New Roman" w:cs="Times New Roman"/>
        </w:rPr>
        <w:t>Our</w:t>
      </w:r>
      <w:r w:rsidR="00E0628F" w:rsidRPr="00CC514B">
        <w:rPr>
          <w:rFonts w:ascii="Times New Roman" w:hAnsi="Times New Roman" w:cs="Times New Roman"/>
        </w:rPr>
        <w:t xml:space="preserve"> replicated sampl</w:t>
      </w:r>
      <w:r w:rsidR="002F4453" w:rsidRPr="00CC514B">
        <w:rPr>
          <w:rFonts w:ascii="Times New Roman" w:hAnsi="Times New Roman" w:cs="Times New Roman"/>
        </w:rPr>
        <w:t xml:space="preserve">ing </w:t>
      </w:r>
      <w:r w:rsidR="00933A5F" w:rsidRPr="00CC514B">
        <w:rPr>
          <w:rFonts w:ascii="Times New Roman" w:hAnsi="Times New Roman" w:cs="Times New Roman"/>
        </w:rPr>
        <w:t>design</w:t>
      </w:r>
      <w:r w:rsidR="001235DB" w:rsidRPr="00CC514B">
        <w:rPr>
          <w:rFonts w:ascii="Times New Roman" w:hAnsi="Times New Roman" w:cs="Times New Roman"/>
        </w:rPr>
        <w:t>—</w:t>
      </w:r>
      <w:r w:rsidR="00933A5F" w:rsidRPr="00CC514B">
        <w:rPr>
          <w:rFonts w:ascii="Times New Roman" w:hAnsi="Times New Roman" w:cs="Times New Roman"/>
        </w:rPr>
        <w:t xml:space="preserve">using three </w:t>
      </w:r>
      <w:r w:rsidR="001235DB" w:rsidRPr="00CC514B">
        <w:rPr>
          <w:rFonts w:ascii="Times New Roman" w:hAnsi="Times New Roman" w:cs="Times New Roman"/>
        </w:rPr>
        <w:t xml:space="preserve">field </w:t>
      </w:r>
      <w:r w:rsidR="00933A5F" w:rsidRPr="00CC514B">
        <w:rPr>
          <w:rFonts w:ascii="Times New Roman" w:hAnsi="Times New Roman" w:cs="Times New Roman"/>
        </w:rPr>
        <w:t xml:space="preserve">methods at </w:t>
      </w:r>
      <w:r w:rsidR="002F4453" w:rsidRPr="00CC514B">
        <w:rPr>
          <w:rFonts w:ascii="Times New Roman" w:hAnsi="Times New Roman" w:cs="Times New Roman"/>
        </w:rPr>
        <w:t>three spatial scales</w:t>
      </w:r>
      <w:r w:rsidR="001235DB" w:rsidRPr="00CC514B">
        <w:rPr>
          <w:rFonts w:ascii="Times New Roman" w:hAnsi="Times New Roman" w:cs="Times New Roman"/>
        </w:rPr>
        <w:t>—</w:t>
      </w:r>
      <w:r w:rsidR="00E0628F" w:rsidRPr="00CC514B">
        <w:rPr>
          <w:rFonts w:ascii="Times New Roman" w:hAnsi="Times New Roman" w:cs="Times New Roman"/>
        </w:rPr>
        <w:t>provide</w:t>
      </w:r>
      <w:r w:rsidR="00B43DCA" w:rsidRPr="00CC514B">
        <w:rPr>
          <w:rFonts w:ascii="Times New Roman" w:hAnsi="Times New Roman" w:cs="Times New Roman"/>
        </w:rPr>
        <w:t>s</w:t>
      </w:r>
      <w:r w:rsidR="002F4453" w:rsidRPr="00CC514B">
        <w:rPr>
          <w:rFonts w:ascii="Times New Roman" w:hAnsi="Times New Roman" w:cs="Times New Roman"/>
        </w:rPr>
        <w:t xml:space="preserve"> </w:t>
      </w:r>
      <w:r w:rsidR="00933A5F" w:rsidRPr="00CC514B">
        <w:rPr>
          <w:rFonts w:ascii="Times New Roman" w:hAnsi="Times New Roman" w:cs="Times New Roman"/>
        </w:rPr>
        <w:t xml:space="preserve">an </w:t>
      </w:r>
      <w:r w:rsidR="002F4453" w:rsidRPr="00CC514B">
        <w:rPr>
          <w:rFonts w:ascii="Times New Roman" w:hAnsi="Times New Roman" w:cs="Times New Roman"/>
        </w:rPr>
        <w:t>opportunity to understand</w:t>
      </w:r>
      <w:r w:rsidR="00E0628F" w:rsidRPr="00CC514B">
        <w:rPr>
          <w:rFonts w:ascii="Times New Roman" w:hAnsi="Times New Roman" w:cs="Times New Roman"/>
        </w:rPr>
        <w:t xml:space="preserve"> the appropriate </w:t>
      </w:r>
      <w:r w:rsidR="002F4453" w:rsidRPr="00CC514B">
        <w:rPr>
          <w:rFonts w:ascii="Times New Roman" w:hAnsi="Times New Roman" w:cs="Times New Roman"/>
        </w:rPr>
        <w:t xml:space="preserve">spatial scale for </w:t>
      </w:r>
      <w:proofErr w:type="spellStart"/>
      <w:r w:rsidR="002F4453" w:rsidRPr="00CC514B">
        <w:rPr>
          <w:rFonts w:ascii="Times New Roman" w:hAnsi="Times New Roman" w:cs="Times New Roman"/>
        </w:rPr>
        <w:t>eDNA</w:t>
      </w:r>
      <w:proofErr w:type="spellEnd"/>
      <w:r w:rsidR="002F4453" w:rsidRPr="00CC514B">
        <w:rPr>
          <w:rFonts w:ascii="Times New Roman" w:hAnsi="Times New Roman" w:cs="Times New Roman"/>
        </w:rPr>
        <w:t xml:space="preserve"> sampling</w:t>
      </w:r>
      <w:r w:rsidR="009B4226">
        <w:rPr>
          <w:rFonts w:ascii="Times New Roman" w:hAnsi="Times New Roman" w:cs="Times New Roman"/>
        </w:rPr>
        <w:t>,</w:t>
      </w:r>
      <w:r w:rsidR="002F4453" w:rsidRPr="00CC514B">
        <w:rPr>
          <w:rFonts w:ascii="Times New Roman" w:hAnsi="Times New Roman" w:cs="Times New Roman"/>
        </w:rPr>
        <w:t xml:space="preserve"> and </w:t>
      </w:r>
      <w:r w:rsidR="009B4226">
        <w:rPr>
          <w:rFonts w:ascii="Times New Roman" w:hAnsi="Times New Roman" w:cs="Times New Roman"/>
        </w:rPr>
        <w:t xml:space="preserve">the </w:t>
      </w:r>
      <w:r w:rsidR="002F4453" w:rsidRPr="00CC514B">
        <w:rPr>
          <w:rFonts w:ascii="Times New Roman" w:hAnsi="Times New Roman" w:cs="Times New Roman"/>
        </w:rPr>
        <w:t xml:space="preserve">potential value and pitfalls of </w:t>
      </w:r>
      <w:proofErr w:type="spellStart"/>
      <w:r w:rsidR="002F4453" w:rsidRPr="00CC514B">
        <w:rPr>
          <w:rFonts w:ascii="Times New Roman" w:hAnsi="Times New Roman" w:cs="Times New Roman"/>
        </w:rPr>
        <w:t>eDNA</w:t>
      </w:r>
      <w:proofErr w:type="spellEnd"/>
      <w:r w:rsidR="002F4453" w:rsidRPr="00CC514B">
        <w:rPr>
          <w:rFonts w:ascii="Times New Roman" w:hAnsi="Times New Roman" w:cs="Times New Roman"/>
        </w:rPr>
        <w:t xml:space="preserve"> surveys for </w:t>
      </w:r>
      <w:r w:rsidR="00933A5F" w:rsidRPr="00CC514B">
        <w:rPr>
          <w:rFonts w:ascii="Times New Roman" w:hAnsi="Times New Roman" w:cs="Times New Roman"/>
        </w:rPr>
        <w:t xml:space="preserve">understanding </w:t>
      </w:r>
      <w:r w:rsidR="002F4453" w:rsidRPr="00CC514B">
        <w:rPr>
          <w:rFonts w:ascii="Times New Roman" w:hAnsi="Times New Roman" w:cs="Times New Roman"/>
        </w:rPr>
        <w:t xml:space="preserve">patterns of </w:t>
      </w:r>
      <w:r w:rsidR="00EC7F2E" w:rsidRPr="00CC514B">
        <w:rPr>
          <w:rFonts w:ascii="Times New Roman" w:hAnsi="Times New Roman" w:cs="Times New Roman"/>
        </w:rPr>
        <w:t xml:space="preserve">fish </w:t>
      </w:r>
      <w:r w:rsidR="002F4453" w:rsidRPr="00CC514B">
        <w:rPr>
          <w:rFonts w:ascii="Times New Roman" w:hAnsi="Times New Roman" w:cs="Times New Roman"/>
        </w:rPr>
        <w:t>abundance.</w:t>
      </w:r>
    </w:p>
    <w:p w14:paraId="6734B5E6" w14:textId="77777777" w:rsidR="00E0628F" w:rsidRPr="00CC514B" w:rsidRDefault="00E0628F" w:rsidP="00CC3A12">
      <w:pPr>
        <w:ind w:firstLine="720"/>
        <w:rPr>
          <w:rFonts w:ascii="Times New Roman" w:hAnsi="Times New Roman" w:cs="Times New Roman"/>
        </w:rPr>
      </w:pPr>
    </w:p>
    <w:p w14:paraId="7ED02A69" w14:textId="77777777" w:rsidR="00025F54" w:rsidRDefault="00025F54">
      <w:pPr>
        <w:rPr>
          <w:rFonts w:ascii="Times New Roman" w:hAnsi="Times New Roman" w:cs="Times New Roman"/>
          <w:b/>
          <w:bCs/>
          <w:color w:val="000000"/>
        </w:rPr>
      </w:pPr>
      <w:r>
        <w:rPr>
          <w:rFonts w:ascii="Times New Roman" w:hAnsi="Times New Roman" w:cs="Times New Roman"/>
          <w:b/>
          <w:bCs/>
          <w:color w:val="000000"/>
        </w:rPr>
        <w:br w:type="page"/>
      </w:r>
    </w:p>
    <w:p w14:paraId="54338231" w14:textId="2F698997" w:rsidR="00A11F28" w:rsidRPr="00CC514B" w:rsidRDefault="006B0066" w:rsidP="00B30A5E">
      <w:pPr>
        <w:widowControl w:val="0"/>
        <w:autoSpaceDE w:val="0"/>
        <w:autoSpaceDN w:val="0"/>
        <w:adjustRightInd w:val="0"/>
        <w:rPr>
          <w:rFonts w:ascii="Times New Roman" w:hAnsi="Times New Roman" w:cs="Times New Roman"/>
          <w:color w:val="000000"/>
        </w:rPr>
      </w:pPr>
      <w:r w:rsidRPr="00CC514B">
        <w:rPr>
          <w:rFonts w:ascii="Times New Roman" w:hAnsi="Times New Roman" w:cs="Times New Roman"/>
          <w:b/>
          <w:bCs/>
          <w:color w:val="000000"/>
        </w:rPr>
        <w:lastRenderedPageBreak/>
        <w:t xml:space="preserve">5. Scope, Objectives, Merit: </w:t>
      </w:r>
      <w:r w:rsidRPr="00CC514B">
        <w:rPr>
          <w:rFonts w:ascii="Times New Roman" w:hAnsi="Times New Roman" w:cs="Times New Roman"/>
          <w:color w:val="000000"/>
        </w:rPr>
        <w:t xml:space="preserve"> </w:t>
      </w:r>
    </w:p>
    <w:p w14:paraId="01C7F6AA" w14:textId="13B7D7DE" w:rsidR="0034313F" w:rsidRPr="00CC514B" w:rsidRDefault="00A11F28" w:rsidP="00B30A5E">
      <w:pPr>
        <w:widowControl w:val="0"/>
        <w:autoSpaceDE w:val="0"/>
        <w:autoSpaceDN w:val="0"/>
        <w:adjustRightInd w:val="0"/>
        <w:rPr>
          <w:rFonts w:ascii="Times New Roman" w:hAnsi="Times New Roman" w:cs="Times New Roman"/>
        </w:rPr>
      </w:pPr>
      <w:r w:rsidRPr="00CC514B">
        <w:rPr>
          <w:rFonts w:ascii="Times New Roman" w:hAnsi="Times New Roman" w:cs="Times New Roman"/>
          <w:color w:val="000000"/>
        </w:rPr>
        <w:tab/>
      </w:r>
      <w:r w:rsidR="00CC514B">
        <w:rPr>
          <w:rFonts w:ascii="Times New Roman" w:hAnsi="Times New Roman" w:cs="Times New Roman"/>
        </w:rPr>
        <w:t>Early life-</w:t>
      </w:r>
      <w:r w:rsidR="0034313F" w:rsidRPr="00CC514B">
        <w:rPr>
          <w:rFonts w:ascii="Times New Roman" w:hAnsi="Times New Roman" w:cs="Times New Roman"/>
        </w:rPr>
        <w:t xml:space="preserve">history is a critical period for most commercially important fishes. For </w:t>
      </w:r>
      <w:proofErr w:type="spellStart"/>
      <w:r w:rsidR="0034313F" w:rsidRPr="00CC514B">
        <w:rPr>
          <w:rFonts w:ascii="Times New Roman" w:hAnsi="Times New Roman" w:cs="Times New Roman"/>
        </w:rPr>
        <w:t>anadromous</w:t>
      </w:r>
      <w:proofErr w:type="spellEnd"/>
      <w:r w:rsidR="0034313F" w:rsidRPr="00CC514B">
        <w:rPr>
          <w:rFonts w:ascii="Times New Roman" w:hAnsi="Times New Roman" w:cs="Times New Roman"/>
        </w:rPr>
        <w:t xml:space="preserve"> </w:t>
      </w:r>
      <w:proofErr w:type="spellStart"/>
      <w:r w:rsidR="0034313F" w:rsidRPr="00CC514B">
        <w:rPr>
          <w:rFonts w:ascii="Times New Roman" w:hAnsi="Times New Roman" w:cs="Times New Roman"/>
        </w:rPr>
        <w:t>salmonids</w:t>
      </w:r>
      <w:proofErr w:type="spellEnd"/>
      <w:r w:rsidR="0034313F" w:rsidRPr="00CC514B">
        <w:rPr>
          <w:rFonts w:ascii="Times New Roman" w:hAnsi="Times New Roman" w:cs="Times New Roman"/>
        </w:rPr>
        <w:t>, the transition from freshwater to the marine environment is a key determinant of marine survival and fisheries productivity.</w:t>
      </w:r>
      <w:r w:rsidR="000202DD" w:rsidRPr="00CC514B">
        <w:rPr>
          <w:rFonts w:ascii="Times New Roman" w:hAnsi="Times New Roman" w:cs="Times New Roman"/>
        </w:rPr>
        <w:t xml:space="preserve"> </w:t>
      </w:r>
      <w:r w:rsidR="00254612" w:rsidRPr="00CC514B">
        <w:rPr>
          <w:rFonts w:ascii="Times New Roman" w:hAnsi="Times New Roman" w:cs="Times New Roman"/>
        </w:rPr>
        <w:t xml:space="preserve">Similarly, ecologically important forage fish (e.g. herring and smelt) use </w:t>
      </w:r>
      <w:proofErr w:type="spellStart"/>
      <w:r w:rsidR="00254612" w:rsidRPr="00CC514B">
        <w:rPr>
          <w:rFonts w:ascii="Times New Roman" w:hAnsi="Times New Roman" w:cs="Times New Roman"/>
        </w:rPr>
        <w:t>nearshore</w:t>
      </w:r>
      <w:proofErr w:type="spellEnd"/>
      <w:r w:rsidR="00254612" w:rsidRPr="00CC514B">
        <w:rPr>
          <w:rFonts w:ascii="Times New Roman" w:hAnsi="Times New Roman" w:cs="Times New Roman"/>
        </w:rPr>
        <w:t xml:space="preserve"> and estuarine habitats as spawning and rearing grounds.</w:t>
      </w:r>
      <w:r w:rsidR="002D09B5" w:rsidRPr="00CC514B">
        <w:rPr>
          <w:rFonts w:ascii="Times New Roman" w:hAnsi="Times New Roman" w:cs="Times New Roman"/>
        </w:rPr>
        <w:t xml:space="preserve"> Thus,</w:t>
      </w:r>
      <w:r w:rsidR="0034313F" w:rsidRPr="00CC514B">
        <w:rPr>
          <w:rFonts w:ascii="Times New Roman" w:hAnsi="Times New Roman" w:cs="Times New Roman"/>
        </w:rPr>
        <w:t xml:space="preserve"> </w:t>
      </w:r>
      <w:r w:rsidR="002D09B5" w:rsidRPr="00CC514B">
        <w:rPr>
          <w:rFonts w:ascii="Times New Roman" w:hAnsi="Times New Roman" w:cs="Times New Roman"/>
        </w:rPr>
        <w:t>a</w:t>
      </w:r>
      <w:r w:rsidR="0034313F" w:rsidRPr="00CC514B">
        <w:rPr>
          <w:rFonts w:ascii="Times New Roman" w:hAnsi="Times New Roman" w:cs="Times New Roman"/>
        </w:rPr>
        <w:t xml:space="preserve">ccurate estimates of </w:t>
      </w:r>
      <w:r w:rsidR="00254612" w:rsidRPr="00CC514B">
        <w:rPr>
          <w:rFonts w:ascii="Times New Roman" w:hAnsi="Times New Roman" w:cs="Times New Roman"/>
        </w:rPr>
        <w:t>fish</w:t>
      </w:r>
      <w:r w:rsidR="0034313F" w:rsidRPr="00CC514B">
        <w:rPr>
          <w:rFonts w:ascii="Times New Roman" w:hAnsi="Times New Roman" w:cs="Times New Roman"/>
        </w:rPr>
        <w:t xml:space="preserve"> abundance in </w:t>
      </w:r>
      <w:proofErr w:type="spellStart"/>
      <w:r w:rsidR="0034313F" w:rsidRPr="00CC514B">
        <w:rPr>
          <w:rFonts w:ascii="Times New Roman" w:hAnsi="Times New Roman" w:cs="Times New Roman"/>
        </w:rPr>
        <w:t>nearshore</w:t>
      </w:r>
      <w:proofErr w:type="spellEnd"/>
      <w:r w:rsidR="0034313F" w:rsidRPr="00CC514B">
        <w:rPr>
          <w:rFonts w:ascii="Times New Roman" w:hAnsi="Times New Roman" w:cs="Times New Roman"/>
        </w:rPr>
        <w:t xml:space="preserve"> estuarine areas are critical to </w:t>
      </w:r>
      <w:r w:rsidR="002D09B5" w:rsidRPr="00CC514B">
        <w:rPr>
          <w:rFonts w:ascii="Times New Roman" w:hAnsi="Times New Roman" w:cs="Times New Roman"/>
        </w:rPr>
        <w:t xml:space="preserve">understanding early life-history survival </w:t>
      </w:r>
      <w:r w:rsidR="00575CBD" w:rsidRPr="00CC514B">
        <w:rPr>
          <w:rFonts w:ascii="Times New Roman" w:hAnsi="Times New Roman" w:cs="Times New Roman"/>
        </w:rPr>
        <w:t xml:space="preserve">and play an important, poorly understood role in driving </w:t>
      </w:r>
      <w:r w:rsidR="0034313F" w:rsidRPr="00CC514B">
        <w:rPr>
          <w:rFonts w:ascii="Times New Roman" w:hAnsi="Times New Roman" w:cs="Times New Roman"/>
        </w:rPr>
        <w:t xml:space="preserve">stock assessment models. However, estimates of fish abundance in the </w:t>
      </w:r>
      <w:proofErr w:type="spellStart"/>
      <w:r w:rsidR="0034313F" w:rsidRPr="00CC514B">
        <w:rPr>
          <w:rFonts w:ascii="Times New Roman" w:hAnsi="Times New Roman" w:cs="Times New Roman"/>
        </w:rPr>
        <w:t>nearshore</w:t>
      </w:r>
      <w:proofErr w:type="spellEnd"/>
      <w:r w:rsidR="0034313F" w:rsidRPr="00CC514B">
        <w:rPr>
          <w:rFonts w:ascii="Times New Roman" w:hAnsi="Times New Roman" w:cs="Times New Roman"/>
        </w:rPr>
        <w:t xml:space="preserve"> habitats are difficult and expensive to obtain using traditional sampling methods; shallow water and vegetation interfere with acoustic surveys, turbid water often hinders visual surveys, and the presence of vegetation and other structures restricts the efficacy of some net survey techniques. Nonetheless, estimating </w:t>
      </w:r>
      <w:r w:rsidR="002D09B5" w:rsidRPr="00CC514B">
        <w:rPr>
          <w:rFonts w:ascii="Times New Roman" w:hAnsi="Times New Roman" w:cs="Times New Roman"/>
        </w:rPr>
        <w:t>salmon</w:t>
      </w:r>
      <w:r w:rsidR="0034313F" w:rsidRPr="00CC514B">
        <w:rPr>
          <w:rFonts w:ascii="Times New Roman" w:hAnsi="Times New Roman" w:cs="Times New Roman"/>
        </w:rPr>
        <w:t xml:space="preserve"> and other fish species</w:t>
      </w:r>
      <w:r w:rsidR="00353C90" w:rsidRPr="00CC514B">
        <w:rPr>
          <w:rFonts w:ascii="Times New Roman" w:hAnsi="Times New Roman" w:cs="Times New Roman"/>
        </w:rPr>
        <w:t>’</w:t>
      </w:r>
      <w:r w:rsidR="0034313F" w:rsidRPr="00CC514B">
        <w:rPr>
          <w:rFonts w:ascii="Times New Roman" w:hAnsi="Times New Roman" w:cs="Times New Roman"/>
        </w:rPr>
        <w:t xml:space="preserve"> abundance is especially important in light of (a) continued loss of foundational vegetated habitats such as </w:t>
      </w:r>
      <w:proofErr w:type="spellStart"/>
      <w:r w:rsidR="0034313F" w:rsidRPr="00CC514B">
        <w:rPr>
          <w:rFonts w:ascii="Times New Roman" w:hAnsi="Times New Roman" w:cs="Times New Roman"/>
        </w:rPr>
        <w:t>seagrass</w:t>
      </w:r>
      <w:proofErr w:type="spellEnd"/>
      <w:r w:rsidR="0034313F" w:rsidRPr="00CC514B">
        <w:rPr>
          <w:rFonts w:ascii="Times New Roman" w:hAnsi="Times New Roman" w:cs="Times New Roman"/>
        </w:rPr>
        <w:t xml:space="preserve"> beds, salt marshes, and other coastal wetlands, and (b) restoration efforts intended to mitigate such losses. Assessing the importance of </w:t>
      </w:r>
      <w:proofErr w:type="spellStart"/>
      <w:r w:rsidR="0034313F" w:rsidRPr="00CC514B">
        <w:rPr>
          <w:rFonts w:ascii="Times New Roman" w:hAnsi="Times New Roman" w:cs="Times New Roman"/>
        </w:rPr>
        <w:t>nearshore</w:t>
      </w:r>
      <w:proofErr w:type="spellEnd"/>
      <w:r w:rsidR="0034313F" w:rsidRPr="00CC514B">
        <w:rPr>
          <w:rFonts w:ascii="Times New Roman" w:hAnsi="Times New Roman" w:cs="Times New Roman"/>
        </w:rPr>
        <w:t xml:space="preserve"> habitats to </w:t>
      </w:r>
      <w:proofErr w:type="spellStart"/>
      <w:r w:rsidR="0034313F" w:rsidRPr="00CC514B">
        <w:rPr>
          <w:rFonts w:ascii="Times New Roman" w:hAnsi="Times New Roman" w:cs="Times New Roman"/>
        </w:rPr>
        <w:t>salmonids</w:t>
      </w:r>
      <w:proofErr w:type="spellEnd"/>
      <w:r w:rsidR="0034313F" w:rsidRPr="00CC514B">
        <w:rPr>
          <w:rFonts w:ascii="Times New Roman" w:hAnsi="Times New Roman" w:cs="Times New Roman"/>
        </w:rPr>
        <w:t xml:space="preserve"> </w:t>
      </w:r>
      <w:r w:rsidR="002D09B5" w:rsidRPr="00CC514B">
        <w:rPr>
          <w:rFonts w:ascii="Times New Roman" w:hAnsi="Times New Roman" w:cs="Times New Roman"/>
        </w:rPr>
        <w:t xml:space="preserve">and forage fish </w:t>
      </w:r>
      <w:r w:rsidR="0034313F" w:rsidRPr="00CC514B">
        <w:rPr>
          <w:rFonts w:ascii="Times New Roman" w:hAnsi="Times New Roman" w:cs="Times New Roman"/>
        </w:rPr>
        <w:t xml:space="preserve">—and the success of </w:t>
      </w:r>
      <w:proofErr w:type="spellStart"/>
      <w:r w:rsidR="0034313F" w:rsidRPr="00CC514B">
        <w:rPr>
          <w:rFonts w:ascii="Times New Roman" w:hAnsi="Times New Roman" w:cs="Times New Roman"/>
        </w:rPr>
        <w:t>nearshore</w:t>
      </w:r>
      <w:proofErr w:type="spellEnd"/>
      <w:r w:rsidR="0034313F" w:rsidRPr="00CC514B">
        <w:rPr>
          <w:rFonts w:ascii="Times New Roman" w:hAnsi="Times New Roman" w:cs="Times New Roman"/>
        </w:rPr>
        <w:t xml:space="preserve"> restoration efforts in particular—requires efficient methods for quantifying abundance in these habitats. </w:t>
      </w:r>
      <w:r w:rsidR="0034313F" w:rsidRPr="00CC514B">
        <w:rPr>
          <w:rFonts w:ascii="Times New Roman" w:hAnsi="Times New Roman" w:cs="Times New Roman"/>
          <w:b/>
        </w:rPr>
        <w:t>We propose to apply recently developed environmental DNA (</w:t>
      </w:r>
      <w:proofErr w:type="spellStart"/>
      <w:r w:rsidR="0034313F" w:rsidRPr="00CC514B">
        <w:rPr>
          <w:rFonts w:ascii="Times New Roman" w:hAnsi="Times New Roman" w:cs="Times New Roman"/>
          <w:b/>
        </w:rPr>
        <w:t>eDNA</w:t>
      </w:r>
      <w:proofErr w:type="spellEnd"/>
      <w:r w:rsidR="0034313F" w:rsidRPr="00CC514B">
        <w:rPr>
          <w:rFonts w:ascii="Times New Roman" w:hAnsi="Times New Roman" w:cs="Times New Roman"/>
          <w:b/>
        </w:rPr>
        <w:t xml:space="preserve">) survey techniques to assess the </w:t>
      </w:r>
      <w:r w:rsidR="006C7A85" w:rsidRPr="00CC514B">
        <w:rPr>
          <w:rFonts w:ascii="Times New Roman" w:hAnsi="Times New Roman" w:cs="Times New Roman"/>
          <w:b/>
        </w:rPr>
        <w:t>fish communities</w:t>
      </w:r>
      <w:r w:rsidR="0034313F" w:rsidRPr="00CC514B">
        <w:rPr>
          <w:rFonts w:ascii="Times New Roman" w:hAnsi="Times New Roman" w:cs="Times New Roman"/>
          <w:b/>
        </w:rPr>
        <w:t xml:space="preserve"> across </w:t>
      </w:r>
      <w:r w:rsidR="00784A23" w:rsidRPr="00CC514B">
        <w:rPr>
          <w:rFonts w:ascii="Times New Roman" w:hAnsi="Times New Roman" w:cs="Times New Roman"/>
          <w:b/>
        </w:rPr>
        <w:t xml:space="preserve">three habitats used </w:t>
      </w:r>
      <w:r w:rsidR="00A63BAB" w:rsidRPr="00CC514B">
        <w:rPr>
          <w:rFonts w:ascii="Times New Roman" w:hAnsi="Times New Roman" w:cs="Times New Roman"/>
          <w:b/>
        </w:rPr>
        <w:t xml:space="preserve">at different points </w:t>
      </w:r>
      <w:r w:rsidR="006C7A85" w:rsidRPr="00CC514B">
        <w:rPr>
          <w:rFonts w:ascii="Times New Roman" w:hAnsi="Times New Roman" w:cs="Times New Roman"/>
          <w:b/>
        </w:rPr>
        <w:t xml:space="preserve">during </w:t>
      </w:r>
      <w:r w:rsidR="00A63BAB" w:rsidRPr="00CC514B">
        <w:rPr>
          <w:rFonts w:ascii="Times New Roman" w:hAnsi="Times New Roman" w:cs="Times New Roman"/>
          <w:b/>
        </w:rPr>
        <w:t xml:space="preserve">the </w:t>
      </w:r>
      <w:r w:rsidR="006C7A85" w:rsidRPr="00CC514B">
        <w:rPr>
          <w:rFonts w:ascii="Times New Roman" w:hAnsi="Times New Roman" w:cs="Times New Roman"/>
          <w:b/>
        </w:rPr>
        <w:t xml:space="preserve">salmon </w:t>
      </w:r>
      <w:r w:rsidR="00A63BAB" w:rsidRPr="00CC514B">
        <w:rPr>
          <w:rFonts w:ascii="Times New Roman" w:hAnsi="Times New Roman" w:cs="Times New Roman"/>
          <w:b/>
        </w:rPr>
        <w:t>migration</w:t>
      </w:r>
      <w:r w:rsidR="006C7A85" w:rsidRPr="00CC514B">
        <w:rPr>
          <w:rFonts w:ascii="Times New Roman" w:hAnsi="Times New Roman" w:cs="Times New Roman"/>
          <w:b/>
        </w:rPr>
        <w:t xml:space="preserve"> from freshwater to the ocean</w:t>
      </w:r>
      <w:r w:rsidR="00025F54">
        <w:rPr>
          <w:rFonts w:ascii="Times New Roman" w:hAnsi="Times New Roman" w:cs="Times New Roman"/>
          <w:b/>
        </w:rPr>
        <w:t>.</w:t>
      </w:r>
      <w:r w:rsidR="0034313F" w:rsidRPr="00CC514B">
        <w:rPr>
          <w:rFonts w:ascii="Times New Roman" w:hAnsi="Times New Roman" w:cs="Times New Roman"/>
        </w:rPr>
        <w:t xml:space="preserve"> We will characteriz</w:t>
      </w:r>
      <w:r w:rsidR="00DC003F" w:rsidRPr="00CC514B">
        <w:rPr>
          <w:rFonts w:ascii="Times New Roman" w:hAnsi="Times New Roman" w:cs="Times New Roman"/>
        </w:rPr>
        <w:t>e</w:t>
      </w:r>
      <w:r w:rsidR="0034313F" w:rsidRPr="00CC514B">
        <w:rPr>
          <w:rFonts w:ascii="Times New Roman" w:hAnsi="Times New Roman" w:cs="Times New Roman"/>
        </w:rPr>
        <w:t xml:space="preserve"> </w:t>
      </w:r>
      <w:r w:rsidR="00911D04" w:rsidRPr="00CC514B">
        <w:rPr>
          <w:rFonts w:ascii="Times New Roman" w:hAnsi="Times New Roman" w:cs="Times New Roman"/>
        </w:rPr>
        <w:t xml:space="preserve">the abundance of </w:t>
      </w:r>
      <w:proofErr w:type="spellStart"/>
      <w:r w:rsidR="0034313F" w:rsidRPr="00CC514B">
        <w:rPr>
          <w:rFonts w:ascii="Times New Roman" w:hAnsi="Times New Roman" w:cs="Times New Roman"/>
        </w:rPr>
        <w:t>salmonids</w:t>
      </w:r>
      <w:proofErr w:type="spellEnd"/>
      <w:r w:rsidR="0034313F" w:rsidRPr="00CC514B">
        <w:rPr>
          <w:rFonts w:ascii="Times New Roman" w:hAnsi="Times New Roman" w:cs="Times New Roman"/>
        </w:rPr>
        <w:t xml:space="preserve"> </w:t>
      </w:r>
      <w:r w:rsidR="00911D04" w:rsidRPr="00CC514B">
        <w:rPr>
          <w:rFonts w:ascii="Times New Roman" w:hAnsi="Times New Roman" w:cs="Times New Roman"/>
        </w:rPr>
        <w:t xml:space="preserve">and other </w:t>
      </w:r>
      <w:r w:rsidR="0034313F" w:rsidRPr="00CC514B">
        <w:rPr>
          <w:rFonts w:ascii="Times New Roman" w:hAnsi="Times New Roman" w:cs="Times New Roman"/>
        </w:rPr>
        <w:t>commercially valuable a</w:t>
      </w:r>
      <w:r w:rsidR="00911D04" w:rsidRPr="00CC514B">
        <w:rPr>
          <w:rFonts w:ascii="Times New Roman" w:hAnsi="Times New Roman" w:cs="Times New Roman"/>
        </w:rPr>
        <w:t>nd ecologically important fish in three distinct estuarine habitats</w:t>
      </w:r>
      <w:r w:rsidR="00170B61" w:rsidRPr="00CC514B">
        <w:rPr>
          <w:rFonts w:ascii="Times New Roman" w:hAnsi="Times New Roman" w:cs="Times New Roman"/>
        </w:rPr>
        <w:t xml:space="preserve">; </w:t>
      </w:r>
      <w:r w:rsidR="00BB16C0" w:rsidRPr="00CC514B">
        <w:rPr>
          <w:rFonts w:ascii="Times New Roman" w:hAnsi="Times New Roman" w:cs="Times New Roman"/>
        </w:rPr>
        <w:t>these</w:t>
      </w:r>
      <w:r w:rsidR="00170B61" w:rsidRPr="00CC514B">
        <w:rPr>
          <w:rFonts w:ascii="Times New Roman" w:hAnsi="Times New Roman" w:cs="Times New Roman"/>
        </w:rPr>
        <w:t xml:space="preserve"> three habitats </w:t>
      </w:r>
      <w:r w:rsidR="00EA67AA" w:rsidRPr="00CC514B">
        <w:rPr>
          <w:rFonts w:ascii="Times New Roman" w:hAnsi="Times New Roman" w:cs="Times New Roman"/>
        </w:rPr>
        <w:t xml:space="preserve">offer the </w:t>
      </w:r>
      <w:r w:rsidR="00BB16C0" w:rsidRPr="00CC514B">
        <w:rPr>
          <w:rFonts w:ascii="Times New Roman" w:hAnsi="Times New Roman" w:cs="Times New Roman"/>
        </w:rPr>
        <w:t>additional benefit of comparing results across</w:t>
      </w:r>
      <w:r w:rsidR="00EA67AA" w:rsidRPr="00CC514B">
        <w:rPr>
          <w:rFonts w:ascii="Times New Roman" w:hAnsi="Times New Roman" w:cs="Times New Roman"/>
        </w:rPr>
        <w:t xml:space="preserve"> three different spatial</w:t>
      </w:r>
      <w:r w:rsidR="00BB16C0" w:rsidRPr="00CC514B">
        <w:rPr>
          <w:rFonts w:ascii="Times New Roman" w:hAnsi="Times New Roman" w:cs="Times New Roman"/>
        </w:rPr>
        <w:t xml:space="preserve"> sampling techniques</w:t>
      </w:r>
      <w:r w:rsidR="0034313F" w:rsidRPr="00CC514B">
        <w:rPr>
          <w:rFonts w:ascii="Times New Roman" w:hAnsi="Times New Roman" w:cs="Times New Roman"/>
        </w:rPr>
        <w:t>. If successful, this project would adapt a rapidly-developing, innovative technology that could inform stock assessments nationwide.</w:t>
      </w:r>
    </w:p>
    <w:p w14:paraId="6F4E8BAE" w14:textId="1069C85B" w:rsidR="001D17F8" w:rsidRPr="00CC514B" w:rsidRDefault="00F75C40" w:rsidP="00B45B1F">
      <w:pPr>
        <w:widowControl w:val="0"/>
        <w:autoSpaceDE w:val="0"/>
        <w:autoSpaceDN w:val="0"/>
        <w:adjustRightInd w:val="0"/>
        <w:ind w:firstLine="720"/>
        <w:rPr>
          <w:rFonts w:ascii="Times New Roman" w:hAnsi="Times New Roman" w:cs="Times New Roman"/>
        </w:rPr>
      </w:pPr>
      <w:r w:rsidRPr="00CC514B">
        <w:rPr>
          <w:rFonts w:ascii="Times New Roman" w:hAnsi="Times New Roman" w:cs="Times New Roman"/>
        </w:rPr>
        <w:t>This project has three main objectives</w:t>
      </w:r>
      <w:r w:rsidR="0034313F" w:rsidRPr="00CC514B">
        <w:rPr>
          <w:rFonts w:ascii="Times New Roman" w:hAnsi="Times New Roman" w:cs="Times New Roman"/>
        </w:rPr>
        <w:t xml:space="preserve">: </w:t>
      </w:r>
      <w:r w:rsidR="0034313F" w:rsidRPr="00CC514B">
        <w:rPr>
          <w:rFonts w:ascii="Times New Roman" w:hAnsi="Times New Roman" w:cs="Times New Roman"/>
          <w:b/>
        </w:rPr>
        <w:t>(1)</w:t>
      </w:r>
      <w:r w:rsidR="0034313F" w:rsidRPr="00CC514B">
        <w:rPr>
          <w:rFonts w:ascii="Times New Roman" w:hAnsi="Times New Roman" w:cs="Times New Roman"/>
        </w:rPr>
        <w:t xml:space="preserve"> Validate and improve</w:t>
      </w:r>
      <w:r w:rsidR="00A36911" w:rsidRPr="00CC514B">
        <w:rPr>
          <w:rFonts w:ascii="Times New Roman" w:hAnsi="Times New Roman" w:cs="Times New Roman"/>
        </w:rPr>
        <w:t xml:space="preserve"> </w:t>
      </w:r>
      <w:proofErr w:type="spellStart"/>
      <w:r w:rsidR="00A36911" w:rsidRPr="00CC514B">
        <w:rPr>
          <w:rFonts w:ascii="Times New Roman" w:hAnsi="Times New Roman" w:cs="Times New Roman"/>
        </w:rPr>
        <w:t>eDNA</w:t>
      </w:r>
      <w:proofErr w:type="spellEnd"/>
      <w:r w:rsidR="00A36911" w:rsidRPr="00CC514B">
        <w:rPr>
          <w:rFonts w:ascii="Times New Roman" w:hAnsi="Times New Roman" w:cs="Times New Roman"/>
        </w:rPr>
        <w:t xml:space="preserve"> methods</w:t>
      </w:r>
      <w:r w:rsidR="0034313F" w:rsidRPr="00CC514B">
        <w:rPr>
          <w:rFonts w:ascii="Times New Roman" w:hAnsi="Times New Roman" w:cs="Times New Roman"/>
        </w:rPr>
        <w:t xml:space="preserve"> for rapidly detecting the occurrence and abundance of </w:t>
      </w:r>
      <w:r w:rsidR="00A36911" w:rsidRPr="00CC514B">
        <w:rPr>
          <w:rFonts w:ascii="Times New Roman" w:hAnsi="Times New Roman" w:cs="Times New Roman"/>
        </w:rPr>
        <w:t xml:space="preserve">ecologically important </w:t>
      </w:r>
      <w:r w:rsidR="0034313F" w:rsidRPr="00CC514B">
        <w:rPr>
          <w:rFonts w:ascii="Times New Roman" w:hAnsi="Times New Roman" w:cs="Times New Roman"/>
        </w:rPr>
        <w:t xml:space="preserve">coastal fish; </w:t>
      </w:r>
      <w:r w:rsidR="0034313F" w:rsidRPr="00CC514B">
        <w:rPr>
          <w:rFonts w:ascii="Times New Roman" w:hAnsi="Times New Roman" w:cs="Times New Roman"/>
          <w:b/>
        </w:rPr>
        <w:t xml:space="preserve">(2) </w:t>
      </w:r>
      <w:r w:rsidR="0034313F" w:rsidRPr="00CC514B">
        <w:rPr>
          <w:rFonts w:ascii="Times New Roman" w:hAnsi="Times New Roman" w:cs="Times New Roman"/>
        </w:rPr>
        <w:t xml:space="preserve">Assess the efficacy of </w:t>
      </w:r>
      <w:proofErr w:type="spellStart"/>
      <w:r w:rsidR="0034313F" w:rsidRPr="00CC514B">
        <w:rPr>
          <w:rFonts w:ascii="Times New Roman" w:hAnsi="Times New Roman" w:cs="Times New Roman"/>
        </w:rPr>
        <w:t>eDNA</w:t>
      </w:r>
      <w:proofErr w:type="spellEnd"/>
      <w:r w:rsidR="0034313F" w:rsidRPr="00CC514B">
        <w:rPr>
          <w:rFonts w:ascii="Times New Roman" w:hAnsi="Times New Roman" w:cs="Times New Roman"/>
        </w:rPr>
        <w:t xml:space="preserve"> methods by comparing estimates of occurrence and abundance from traditional net sampling and </w:t>
      </w:r>
      <w:proofErr w:type="spellStart"/>
      <w:r w:rsidR="0034313F" w:rsidRPr="00CC514B">
        <w:rPr>
          <w:rFonts w:ascii="Times New Roman" w:hAnsi="Times New Roman" w:cs="Times New Roman"/>
        </w:rPr>
        <w:t>eDN</w:t>
      </w:r>
      <w:r w:rsidR="00784A23" w:rsidRPr="00CC514B">
        <w:rPr>
          <w:rFonts w:ascii="Times New Roman" w:hAnsi="Times New Roman" w:cs="Times New Roman"/>
        </w:rPr>
        <w:t>A</w:t>
      </w:r>
      <w:proofErr w:type="spellEnd"/>
      <w:r w:rsidR="00784A23" w:rsidRPr="00CC514B">
        <w:rPr>
          <w:rFonts w:ascii="Times New Roman" w:hAnsi="Times New Roman" w:cs="Times New Roman"/>
        </w:rPr>
        <w:t xml:space="preserve"> methods across three existing sampling methodologies</w:t>
      </w:r>
      <w:r w:rsidR="0034313F" w:rsidRPr="00CC514B">
        <w:rPr>
          <w:rFonts w:ascii="Times New Roman" w:hAnsi="Times New Roman" w:cs="Times New Roman"/>
        </w:rPr>
        <w:t xml:space="preserve">; </w:t>
      </w:r>
      <w:r w:rsidR="0034313F" w:rsidRPr="00CC514B">
        <w:rPr>
          <w:rFonts w:ascii="Times New Roman" w:hAnsi="Times New Roman" w:cs="Times New Roman"/>
          <w:b/>
        </w:rPr>
        <w:t>(3)</w:t>
      </w:r>
      <w:r w:rsidR="0034313F" w:rsidRPr="00CC514B">
        <w:rPr>
          <w:rFonts w:ascii="Times New Roman" w:hAnsi="Times New Roman" w:cs="Times New Roman"/>
        </w:rPr>
        <w:t xml:space="preserve"> </w:t>
      </w:r>
      <w:r w:rsidR="009B4226">
        <w:rPr>
          <w:rFonts w:ascii="Times New Roman" w:hAnsi="Times New Roman" w:cs="Times New Roman"/>
        </w:rPr>
        <w:t>Compare</w:t>
      </w:r>
      <w:r w:rsidR="0034313F" w:rsidRPr="00CC514B">
        <w:rPr>
          <w:rFonts w:ascii="Times New Roman" w:hAnsi="Times New Roman" w:cs="Times New Roman"/>
        </w:rPr>
        <w:t xml:space="preserve"> costs and relative benefits of </w:t>
      </w:r>
      <w:proofErr w:type="spellStart"/>
      <w:r w:rsidR="0034313F" w:rsidRPr="00CC514B">
        <w:rPr>
          <w:rFonts w:ascii="Times New Roman" w:hAnsi="Times New Roman" w:cs="Times New Roman"/>
        </w:rPr>
        <w:t>eDNA</w:t>
      </w:r>
      <w:proofErr w:type="spellEnd"/>
      <w:r w:rsidR="0034313F" w:rsidRPr="00CC514B">
        <w:rPr>
          <w:rFonts w:ascii="Times New Roman" w:hAnsi="Times New Roman" w:cs="Times New Roman"/>
        </w:rPr>
        <w:t xml:space="preserve"> methodologies relative to traditional sampling methods.</w:t>
      </w:r>
      <w:r w:rsidR="001D17F8" w:rsidRPr="00CC514B">
        <w:rPr>
          <w:rFonts w:ascii="Times New Roman" w:hAnsi="Times New Roman" w:cs="Times New Roman"/>
        </w:rPr>
        <w:t xml:space="preserve"> The project will improve abundance estimates for species that are ecologically and commercially important but difficult to survey, including juvenile salmon (</w:t>
      </w:r>
      <w:proofErr w:type="spellStart"/>
      <w:r w:rsidR="001D17F8" w:rsidRPr="00CC514B">
        <w:rPr>
          <w:rFonts w:ascii="Times New Roman" w:hAnsi="Times New Roman" w:cs="Times New Roman"/>
          <w:i/>
        </w:rPr>
        <w:t>Oncorhynchus</w:t>
      </w:r>
      <w:proofErr w:type="spellEnd"/>
      <w:r w:rsidR="001D17F8" w:rsidRPr="00CC514B">
        <w:rPr>
          <w:rFonts w:ascii="Times New Roman" w:hAnsi="Times New Roman" w:cs="Times New Roman"/>
        </w:rPr>
        <w:t xml:space="preserve"> spp.) and forage fish (e.g. herring (</w:t>
      </w:r>
      <w:proofErr w:type="spellStart"/>
      <w:r w:rsidR="001D17F8" w:rsidRPr="00CC514B">
        <w:rPr>
          <w:rFonts w:ascii="Times New Roman" w:hAnsi="Times New Roman" w:cs="Times New Roman"/>
          <w:i/>
        </w:rPr>
        <w:t>Clupea</w:t>
      </w:r>
      <w:proofErr w:type="spellEnd"/>
      <w:r w:rsidR="001D17F8" w:rsidRPr="00CC514B">
        <w:rPr>
          <w:rFonts w:ascii="Times New Roman" w:hAnsi="Times New Roman" w:cs="Times New Roman"/>
          <w:i/>
        </w:rPr>
        <w:t xml:space="preserve"> </w:t>
      </w:r>
      <w:proofErr w:type="spellStart"/>
      <w:r w:rsidR="001D17F8" w:rsidRPr="00CC514B">
        <w:rPr>
          <w:rFonts w:ascii="Times New Roman" w:hAnsi="Times New Roman" w:cs="Times New Roman"/>
          <w:i/>
        </w:rPr>
        <w:t>pallasi</w:t>
      </w:r>
      <w:proofErr w:type="spellEnd"/>
      <w:r w:rsidR="001D17F8" w:rsidRPr="00CC514B">
        <w:rPr>
          <w:rFonts w:ascii="Times New Roman" w:hAnsi="Times New Roman" w:cs="Times New Roman"/>
        </w:rPr>
        <w:t xml:space="preserve">) and smelt (family </w:t>
      </w:r>
      <w:proofErr w:type="spellStart"/>
      <w:r w:rsidR="001D17F8" w:rsidRPr="00CC514B">
        <w:rPr>
          <w:rFonts w:ascii="Times New Roman" w:hAnsi="Times New Roman" w:cs="Times New Roman"/>
          <w:i/>
        </w:rPr>
        <w:t>Osmeridae</w:t>
      </w:r>
      <w:proofErr w:type="spellEnd"/>
      <w:r w:rsidR="001D17F8" w:rsidRPr="00CC514B">
        <w:rPr>
          <w:rFonts w:ascii="Times New Roman" w:hAnsi="Times New Roman" w:cs="Times New Roman"/>
        </w:rPr>
        <w:t xml:space="preserve">)). Herring and smelt have been estimated as the most numerically abundant fish but exhibit recent declines, while Chinook salmon populations in </w:t>
      </w:r>
      <w:r w:rsidR="00B30A5E" w:rsidRPr="00CC514B">
        <w:rPr>
          <w:rFonts w:ascii="Times New Roman" w:hAnsi="Times New Roman" w:cs="Times New Roman"/>
        </w:rPr>
        <w:t>this river system</w:t>
      </w:r>
      <w:r w:rsidR="001D17F8" w:rsidRPr="00CC514B">
        <w:rPr>
          <w:rFonts w:ascii="Times New Roman" w:hAnsi="Times New Roman" w:cs="Times New Roman"/>
        </w:rPr>
        <w:t xml:space="preserve"> are ESA-listed, but </w:t>
      </w:r>
      <w:r w:rsidR="00FA3C4C" w:rsidRPr="00CC514B">
        <w:rPr>
          <w:rFonts w:ascii="Times New Roman" w:hAnsi="Times New Roman" w:cs="Times New Roman"/>
        </w:rPr>
        <w:t>suffer from poor quantification (</w:t>
      </w:r>
      <w:r w:rsidR="00B0403C" w:rsidRPr="00CC514B">
        <w:rPr>
          <w:rFonts w:ascii="Times New Roman" w:hAnsi="Times New Roman" w:cs="Times New Roman"/>
          <w:i/>
        </w:rPr>
        <w:t>3,</w:t>
      </w:r>
      <w:r w:rsidR="004D6101" w:rsidRPr="00CC514B">
        <w:rPr>
          <w:rFonts w:ascii="Times New Roman" w:hAnsi="Times New Roman" w:cs="Times New Roman"/>
          <w:i/>
        </w:rPr>
        <w:t>4</w:t>
      </w:r>
      <w:r w:rsidR="00FA3C4C" w:rsidRPr="00CC514B">
        <w:rPr>
          <w:rFonts w:ascii="Times New Roman" w:hAnsi="Times New Roman" w:cs="Times New Roman"/>
        </w:rPr>
        <w:t>).</w:t>
      </w:r>
    </w:p>
    <w:p w14:paraId="33518DB2" w14:textId="4579C75B" w:rsidR="00911D04" w:rsidRPr="00CC514B" w:rsidRDefault="00784A23" w:rsidP="0034313F">
      <w:pPr>
        <w:ind w:firstLine="360"/>
        <w:rPr>
          <w:rFonts w:ascii="Times New Roman" w:hAnsi="Times New Roman" w:cs="Times New Roman"/>
        </w:rPr>
      </w:pPr>
      <w:r w:rsidRPr="00CC514B">
        <w:rPr>
          <w:rFonts w:ascii="Times New Roman" w:hAnsi="Times New Roman" w:cs="Times New Roman"/>
        </w:rPr>
        <w:tab/>
        <w:t xml:space="preserve">We </w:t>
      </w:r>
      <w:r w:rsidR="00D94750" w:rsidRPr="00CC514B">
        <w:rPr>
          <w:rFonts w:ascii="Times New Roman" w:hAnsi="Times New Roman" w:cs="Times New Roman"/>
        </w:rPr>
        <w:t xml:space="preserve">will </w:t>
      </w:r>
      <w:r w:rsidRPr="00CC514B">
        <w:rPr>
          <w:rFonts w:ascii="Times New Roman" w:hAnsi="Times New Roman" w:cs="Times New Roman"/>
        </w:rPr>
        <w:t xml:space="preserve">focus on developing rigorous </w:t>
      </w:r>
      <w:proofErr w:type="spellStart"/>
      <w:r w:rsidRPr="00CC514B">
        <w:rPr>
          <w:rFonts w:ascii="Times New Roman" w:hAnsi="Times New Roman" w:cs="Times New Roman"/>
        </w:rPr>
        <w:t>eDNA</w:t>
      </w:r>
      <w:proofErr w:type="spellEnd"/>
      <w:r w:rsidRPr="00CC514B">
        <w:rPr>
          <w:rFonts w:ascii="Times New Roman" w:hAnsi="Times New Roman" w:cs="Times New Roman"/>
        </w:rPr>
        <w:t xml:space="preserve"> methods in a single estuary and</w:t>
      </w:r>
      <w:r w:rsidR="00D94750" w:rsidRPr="00CC514B">
        <w:rPr>
          <w:rFonts w:ascii="Times New Roman" w:hAnsi="Times New Roman" w:cs="Times New Roman"/>
        </w:rPr>
        <w:t xml:space="preserve"> will</w:t>
      </w:r>
      <w:r w:rsidRPr="00CC514B">
        <w:rPr>
          <w:rFonts w:ascii="Times New Roman" w:hAnsi="Times New Roman" w:cs="Times New Roman"/>
        </w:rPr>
        <w:t xml:space="preserve"> </w:t>
      </w:r>
      <w:r w:rsidR="006C271E" w:rsidRPr="00CC514B">
        <w:rPr>
          <w:rFonts w:ascii="Times New Roman" w:hAnsi="Times New Roman" w:cs="Times New Roman"/>
        </w:rPr>
        <w:t xml:space="preserve">compare </w:t>
      </w:r>
      <w:r w:rsidR="0099640B" w:rsidRPr="00CC514B">
        <w:rPr>
          <w:rFonts w:ascii="Times New Roman" w:hAnsi="Times New Roman" w:cs="Times New Roman"/>
        </w:rPr>
        <w:t xml:space="preserve">results from </w:t>
      </w:r>
      <w:proofErr w:type="spellStart"/>
      <w:r w:rsidR="0099640B" w:rsidRPr="00CC514B">
        <w:rPr>
          <w:rFonts w:ascii="Times New Roman" w:hAnsi="Times New Roman" w:cs="Times New Roman"/>
        </w:rPr>
        <w:t>eDNA</w:t>
      </w:r>
      <w:proofErr w:type="spellEnd"/>
      <w:r w:rsidR="0099640B" w:rsidRPr="00CC514B">
        <w:rPr>
          <w:rFonts w:ascii="Times New Roman" w:hAnsi="Times New Roman" w:cs="Times New Roman"/>
        </w:rPr>
        <w:t xml:space="preserve"> samples with three </w:t>
      </w:r>
      <w:r w:rsidR="00911D04" w:rsidRPr="00CC514B">
        <w:rPr>
          <w:rFonts w:ascii="Times New Roman" w:hAnsi="Times New Roman" w:cs="Times New Roman"/>
        </w:rPr>
        <w:t>widely used</w:t>
      </w:r>
      <w:r w:rsidR="0099640B" w:rsidRPr="00CC514B">
        <w:rPr>
          <w:rFonts w:ascii="Times New Roman" w:hAnsi="Times New Roman" w:cs="Times New Roman"/>
        </w:rPr>
        <w:t xml:space="preserve"> </w:t>
      </w:r>
      <w:r w:rsidR="00911D04" w:rsidRPr="00CC514B">
        <w:rPr>
          <w:rFonts w:ascii="Times New Roman" w:hAnsi="Times New Roman" w:cs="Times New Roman"/>
        </w:rPr>
        <w:t xml:space="preserve">net </w:t>
      </w:r>
      <w:r w:rsidR="0099640B" w:rsidRPr="00CC514B">
        <w:rPr>
          <w:rFonts w:ascii="Times New Roman" w:hAnsi="Times New Roman" w:cs="Times New Roman"/>
        </w:rPr>
        <w:t>sampling techniques (</w:t>
      </w:r>
      <w:proofErr w:type="spellStart"/>
      <w:r w:rsidR="0099640B" w:rsidRPr="00CC514B">
        <w:rPr>
          <w:rFonts w:ascii="Times New Roman" w:hAnsi="Times New Roman" w:cs="Times New Roman"/>
        </w:rPr>
        <w:t>Fyke</w:t>
      </w:r>
      <w:proofErr w:type="spellEnd"/>
      <w:r w:rsidR="0099640B" w:rsidRPr="00CC514B">
        <w:rPr>
          <w:rFonts w:ascii="Times New Roman" w:hAnsi="Times New Roman" w:cs="Times New Roman"/>
        </w:rPr>
        <w:t xml:space="preserve"> net, beach seine, surface trawl). </w:t>
      </w:r>
      <w:r w:rsidR="00D60F61" w:rsidRPr="00CC514B">
        <w:rPr>
          <w:rFonts w:ascii="Times New Roman" w:hAnsi="Times New Roman" w:cs="Times New Roman"/>
        </w:rPr>
        <w:t>E</w:t>
      </w:r>
      <w:r w:rsidR="0099640B" w:rsidRPr="00CC514B">
        <w:rPr>
          <w:rFonts w:ascii="Times New Roman" w:hAnsi="Times New Roman" w:cs="Times New Roman"/>
        </w:rPr>
        <w:t>ach of these sampling methods occur</w:t>
      </w:r>
      <w:r w:rsidR="00F364CF" w:rsidRPr="00CC514B">
        <w:rPr>
          <w:rFonts w:ascii="Times New Roman" w:hAnsi="Times New Roman" w:cs="Times New Roman"/>
        </w:rPr>
        <w:t>s</w:t>
      </w:r>
      <w:r w:rsidR="0099640B" w:rsidRPr="00CC514B">
        <w:rPr>
          <w:rFonts w:ascii="Times New Roman" w:hAnsi="Times New Roman" w:cs="Times New Roman"/>
        </w:rPr>
        <w:t xml:space="preserve"> in distinct habitats and sample</w:t>
      </w:r>
      <w:r w:rsidR="00F364CF" w:rsidRPr="00CC514B">
        <w:rPr>
          <w:rFonts w:ascii="Times New Roman" w:hAnsi="Times New Roman" w:cs="Times New Roman"/>
        </w:rPr>
        <w:t>s</w:t>
      </w:r>
      <w:r w:rsidR="0099640B" w:rsidRPr="00CC514B">
        <w:rPr>
          <w:rFonts w:ascii="Times New Roman" w:hAnsi="Times New Roman" w:cs="Times New Roman"/>
        </w:rPr>
        <w:t xml:space="preserve"> different cumulative areas (increasing from the scale of </w:t>
      </w:r>
      <w:r w:rsidR="00C67A1C" w:rsidRPr="00CC514B">
        <w:rPr>
          <w:rFonts w:ascii="Times New Roman" w:hAnsi="Times New Roman" w:cs="Times New Roman"/>
        </w:rPr>
        <w:t>~</w:t>
      </w:r>
      <w:r w:rsidR="0099640B" w:rsidRPr="00CC514B">
        <w:rPr>
          <w:rFonts w:ascii="Times New Roman" w:hAnsi="Times New Roman" w:cs="Times New Roman"/>
        </w:rPr>
        <w:t>1 to 100s of meters)</w:t>
      </w:r>
      <w:r w:rsidR="00D60F61" w:rsidRPr="00CC514B">
        <w:rPr>
          <w:rFonts w:ascii="Times New Roman" w:hAnsi="Times New Roman" w:cs="Times New Roman"/>
        </w:rPr>
        <w:t>; as such,</w:t>
      </w:r>
      <w:r w:rsidR="0099640B" w:rsidRPr="00CC514B">
        <w:rPr>
          <w:rFonts w:ascii="Times New Roman" w:hAnsi="Times New Roman" w:cs="Times New Roman"/>
        </w:rPr>
        <w:t xml:space="preserve"> we expect</w:t>
      </w:r>
      <w:r w:rsidR="00D60F61" w:rsidRPr="00CC514B">
        <w:rPr>
          <w:rFonts w:ascii="Times New Roman" w:hAnsi="Times New Roman" w:cs="Times New Roman"/>
        </w:rPr>
        <w:t xml:space="preserve"> the match between</w:t>
      </w:r>
      <w:r w:rsidR="0099640B" w:rsidRPr="00CC514B">
        <w:rPr>
          <w:rFonts w:ascii="Times New Roman" w:hAnsi="Times New Roman" w:cs="Times New Roman"/>
        </w:rPr>
        <w:t xml:space="preserve"> </w:t>
      </w:r>
      <w:proofErr w:type="spellStart"/>
      <w:r w:rsidR="0099640B" w:rsidRPr="00CC514B">
        <w:rPr>
          <w:rFonts w:ascii="Times New Roman" w:hAnsi="Times New Roman" w:cs="Times New Roman"/>
        </w:rPr>
        <w:t>eDNA</w:t>
      </w:r>
      <w:proofErr w:type="spellEnd"/>
      <w:r w:rsidR="0099640B" w:rsidRPr="00CC514B">
        <w:rPr>
          <w:rFonts w:ascii="Times New Roman" w:hAnsi="Times New Roman" w:cs="Times New Roman"/>
        </w:rPr>
        <w:t xml:space="preserve"> </w:t>
      </w:r>
      <w:r w:rsidR="00D60F61" w:rsidRPr="00CC514B">
        <w:rPr>
          <w:rFonts w:ascii="Times New Roman" w:hAnsi="Times New Roman" w:cs="Times New Roman"/>
        </w:rPr>
        <w:t xml:space="preserve">and net sample to vary with </w:t>
      </w:r>
      <w:r w:rsidR="00911D04" w:rsidRPr="00CC514B">
        <w:rPr>
          <w:rFonts w:ascii="Times New Roman" w:hAnsi="Times New Roman" w:cs="Times New Roman"/>
        </w:rPr>
        <w:t xml:space="preserve">each sampling method. </w:t>
      </w:r>
      <w:r w:rsidR="00E62975" w:rsidRPr="00CC514B">
        <w:rPr>
          <w:rFonts w:ascii="Times New Roman" w:hAnsi="Times New Roman" w:cs="Times New Roman"/>
        </w:rPr>
        <w:t xml:space="preserve">Concordance should be highest for </w:t>
      </w:r>
      <w:proofErr w:type="spellStart"/>
      <w:r w:rsidR="00E62975" w:rsidRPr="00CC514B">
        <w:rPr>
          <w:rFonts w:ascii="Times New Roman" w:hAnsi="Times New Roman" w:cs="Times New Roman"/>
        </w:rPr>
        <w:t>Fyke</w:t>
      </w:r>
      <w:proofErr w:type="spellEnd"/>
      <w:r w:rsidR="00E62975" w:rsidRPr="00CC514B">
        <w:rPr>
          <w:rFonts w:ascii="Times New Roman" w:hAnsi="Times New Roman" w:cs="Times New Roman"/>
        </w:rPr>
        <w:t xml:space="preserve"> nets and lowest for surface trawls. However,</w:t>
      </w:r>
      <w:r w:rsidR="0099640B" w:rsidRPr="00CC514B">
        <w:rPr>
          <w:rFonts w:ascii="Times New Roman" w:hAnsi="Times New Roman" w:cs="Times New Roman"/>
        </w:rPr>
        <w:t xml:space="preserve"> </w:t>
      </w:r>
      <w:r w:rsidR="00E62975" w:rsidRPr="00CC514B">
        <w:rPr>
          <w:rFonts w:ascii="Times New Roman" w:hAnsi="Times New Roman" w:cs="Times New Roman"/>
        </w:rPr>
        <w:t xml:space="preserve">the rate at which the </w:t>
      </w:r>
      <w:r w:rsidR="0085797C" w:rsidRPr="00CC514B">
        <w:rPr>
          <w:rFonts w:ascii="Times New Roman" w:hAnsi="Times New Roman" w:cs="Times New Roman"/>
        </w:rPr>
        <w:t xml:space="preserve">concordance between </w:t>
      </w:r>
      <w:proofErr w:type="spellStart"/>
      <w:r w:rsidR="0085797C" w:rsidRPr="00CC514B">
        <w:rPr>
          <w:rFonts w:ascii="Times New Roman" w:hAnsi="Times New Roman" w:cs="Times New Roman"/>
        </w:rPr>
        <w:t>eDNA</w:t>
      </w:r>
      <w:proofErr w:type="spellEnd"/>
      <w:r w:rsidR="0085797C" w:rsidRPr="00CC514B">
        <w:rPr>
          <w:rFonts w:ascii="Times New Roman" w:hAnsi="Times New Roman" w:cs="Times New Roman"/>
        </w:rPr>
        <w:t xml:space="preserve"> and sampling scale changes </w:t>
      </w:r>
      <w:r w:rsidR="00E62975" w:rsidRPr="00CC514B">
        <w:rPr>
          <w:rFonts w:ascii="Times New Roman" w:hAnsi="Times New Roman" w:cs="Times New Roman"/>
        </w:rPr>
        <w:t xml:space="preserve">is </w:t>
      </w:r>
      <w:r w:rsidR="00B31467" w:rsidRPr="00CC514B">
        <w:rPr>
          <w:rFonts w:ascii="Times New Roman" w:hAnsi="Times New Roman" w:cs="Times New Roman"/>
        </w:rPr>
        <w:t xml:space="preserve">itself </w:t>
      </w:r>
      <w:r w:rsidR="00E62975" w:rsidRPr="00CC514B">
        <w:rPr>
          <w:rFonts w:ascii="Times New Roman" w:hAnsi="Times New Roman" w:cs="Times New Roman"/>
        </w:rPr>
        <w:t xml:space="preserve">a useful metric </w:t>
      </w:r>
      <w:r w:rsidR="00B31467" w:rsidRPr="00CC514B">
        <w:rPr>
          <w:rFonts w:ascii="Times New Roman" w:hAnsi="Times New Roman" w:cs="Times New Roman"/>
        </w:rPr>
        <w:t>because</w:t>
      </w:r>
      <w:r w:rsidR="00E62975" w:rsidRPr="00CC514B">
        <w:rPr>
          <w:rFonts w:ascii="Times New Roman" w:hAnsi="Times New Roman" w:cs="Times New Roman"/>
        </w:rPr>
        <w:t xml:space="preserve"> it </w:t>
      </w:r>
      <w:r w:rsidR="0085797C" w:rsidRPr="00CC514B">
        <w:rPr>
          <w:rFonts w:ascii="Times New Roman" w:hAnsi="Times New Roman" w:cs="Times New Roman"/>
        </w:rPr>
        <w:t xml:space="preserve">has direct implications for the appropriate scale at which to apply </w:t>
      </w:r>
      <w:proofErr w:type="spellStart"/>
      <w:r w:rsidR="0085797C" w:rsidRPr="00CC514B">
        <w:rPr>
          <w:rFonts w:ascii="Times New Roman" w:hAnsi="Times New Roman" w:cs="Times New Roman"/>
        </w:rPr>
        <w:t>eDNA</w:t>
      </w:r>
      <w:proofErr w:type="spellEnd"/>
      <w:r w:rsidR="0085797C" w:rsidRPr="00CC514B">
        <w:rPr>
          <w:rFonts w:ascii="Times New Roman" w:hAnsi="Times New Roman" w:cs="Times New Roman"/>
        </w:rPr>
        <w:t xml:space="preserve"> methods</w:t>
      </w:r>
      <w:r w:rsidR="00B31467" w:rsidRPr="00CC514B">
        <w:rPr>
          <w:rFonts w:ascii="Times New Roman" w:hAnsi="Times New Roman" w:cs="Times New Roman"/>
        </w:rPr>
        <w:t xml:space="preserve"> in the field</w:t>
      </w:r>
      <w:r w:rsidR="00E62975" w:rsidRPr="00CC514B">
        <w:rPr>
          <w:rFonts w:ascii="Times New Roman" w:hAnsi="Times New Roman" w:cs="Times New Roman"/>
        </w:rPr>
        <w:t>. Beyond individual sample</w:t>
      </w:r>
      <w:r w:rsidR="005E50DD" w:rsidRPr="00CC514B">
        <w:rPr>
          <w:rFonts w:ascii="Times New Roman" w:hAnsi="Times New Roman" w:cs="Times New Roman"/>
        </w:rPr>
        <w:t>-</w:t>
      </w:r>
      <w:r w:rsidR="00E62975" w:rsidRPr="00CC514B">
        <w:rPr>
          <w:rFonts w:ascii="Times New Roman" w:hAnsi="Times New Roman" w:cs="Times New Roman"/>
        </w:rPr>
        <w:t>to</w:t>
      </w:r>
      <w:r w:rsidR="005E50DD" w:rsidRPr="00CC514B">
        <w:rPr>
          <w:rFonts w:ascii="Times New Roman" w:hAnsi="Times New Roman" w:cs="Times New Roman"/>
        </w:rPr>
        <w:t>-</w:t>
      </w:r>
      <w:r w:rsidR="00E62975" w:rsidRPr="00CC514B">
        <w:rPr>
          <w:rFonts w:ascii="Times New Roman" w:hAnsi="Times New Roman" w:cs="Times New Roman"/>
        </w:rPr>
        <w:t xml:space="preserve">sample comparisons, we will calculate </w:t>
      </w:r>
      <w:r w:rsidR="00911D04" w:rsidRPr="00CC514B">
        <w:rPr>
          <w:rFonts w:ascii="Times New Roman" w:hAnsi="Times New Roman" w:cs="Times New Roman"/>
        </w:rPr>
        <w:t xml:space="preserve">aggregative measures of fish density from traditional and </w:t>
      </w:r>
      <w:proofErr w:type="spellStart"/>
      <w:r w:rsidR="00911D04" w:rsidRPr="00CC514B">
        <w:rPr>
          <w:rFonts w:ascii="Times New Roman" w:hAnsi="Times New Roman" w:cs="Times New Roman"/>
        </w:rPr>
        <w:t>eDNA</w:t>
      </w:r>
      <w:proofErr w:type="spellEnd"/>
      <w:r w:rsidR="00911D04" w:rsidRPr="00CC514B">
        <w:rPr>
          <w:rFonts w:ascii="Times New Roman" w:hAnsi="Times New Roman" w:cs="Times New Roman"/>
        </w:rPr>
        <w:t xml:space="preserve"> methods. Such sample aggregation is a critical step in the development of abundance indices that feed directly into most stock assessments. Thus our research plan provide</w:t>
      </w:r>
      <w:r w:rsidR="00833629" w:rsidRPr="00CC514B">
        <w:rPr>
          <w:rFonts w:ascii="Times New Roman" w:hAnsi="Times New Roman" w:cs="Times New Roman"/>
        </w:rPr>
        <w:t>s</w:t>
      </w:r>
      <w:r w:rsidR="00911D04" w:rsidRPr="00CC514B">
        <w:rPr>
          <w:rFonts w:ascii="Times New Roman" w:hAnsi="Times New Roman" w:cs="Times New Roman"/>
        </w:rPr>
        <w:t xml:space="preserve"> information on two pressing questions</w:t>
      </w:r>
      <w:r w:rsidR="00A828A0" w:rsidRPr="00CC514B">
        <w:rPr>
          <w:rFonts w:ascii="Times New Roman" w:hAnsi="Times New Roman" w:cs="Times New Roman"/>
        </w:rPr>
        <w:t xml:space="preserve"> for the </w:t>
      </w:r>
      <w:r w:rsidR="00A828A0" w:rsidRPr="00CC514B">
        <w:rPr>
          <w:rFonts w:ascii="Times New Roman" w:hAnsi="Times New Roman" w:cs="Times New Roman"/>
        </w:rPr>
        <w:lastRenderedPageBreak/>
        <w:t xml:space="preserve">future use of </w:t>
      </w:r>
      <w:proofErr w:type="spellStart"/>
      <w:r w:rsidR="00A828A0" w:rsidRPr="00CC514B">
        <w:rPr>
          <w:rFonts w:ascii="Times New Roman" w:hAnsi="Times New Roman" w:cs="Times New Roman"/>
        </w:rPr>
        <w:t>eDNA</w:t>
      </w:r>
      <w:proofErr w:type="spellEnd"/>
      <w:r w:rsidR="00A828A0" w:rsidRPr="00CC514B">
        <w:rPr>
          <w:rFonts w:ascii="Times New Roman" w:hAnsi="Times New Roman" w:cs="Times New Roman"/>
        </w:rPr>
        <w:t xml:space="preserve"> in stock assessments</w:t>
      </w:r>
      <w:r w:rsidR="00911D04" w:rsidRPr="00CC514B">
        <w:rPr>
          <w:rFonts w:ascii="Times New Roman" w:hAnsi="Times New Roman" w:cs="Times New Roman"/>
        </w:rPr>
        <w:t xml:space="preserve">: </w:t>
      </w:r>
      <w:r w:rsidR="00A36911" w:rsidRPr="00CC514B">
        <w:rPr>
          <w:rFonts w:ascii="Times New Roman" w:hAnsi="Times New Roman" w:cs="Times New Roman"/>
        </w:rPr>
        <w:t xml:space="preserve">(1) </w:t>
      </w:r>
      <w:r w:rsidR="003603A2" w:rsidRPr="00CC514B">
        <w:rPr>
          <w:rFonts w:ascii="Times New Roman" w:hAnsi="Times New Roman" w:cs="Times New Roman"/>
        </w:rPr>
        <w:t xml:space="preserve">at what spatial scale can </w:t>
      </w:r>
      <w:proofErr w:type="spellStart"/>
      <w:r w:rsidR="00911D04" w:rsidRPr="00CC514B">
        <w:rPr>
          <w:rFonts w:ascii="Times New Roman" w:hAnsi="Times New Roman" w:cs="Times New Roman"/>
        </w:rPr>
        <w:t>eDNA</w:t>
      </w:r>
      <w:proofErr w:type="spellEnd"/>
      <w:r w:rsidR="00911D04" w:rsidRPr="00CC514B">
        <w:rPr>
          <w:rFonts w:ascii="Times New Roman" w:hAnsi="Times New Roman" w:cs="Times New Roman"/>
        </w:rPr>
        <w:t xml:space="preserve"> accurately reflect local abundance</w:t>
      </w:r>
      <w:r w:rsidR="003603A2" w:rsidRPr="00CC514B">
        <w:rPr>
          <w:rFonts w:ascii="Times New Roman" w:hAnsi="Times New Roman" w:cs="Times New Roman"/>
        </w:rPr>
        <w:t xml:space="preserve">? and </w:t>
      </w:r>
      <w:r w:rsidR="00A36911" w:rsidRPr="00CC514B">
        <w:rPr>
          <w:rFonts w:ascii="Times New Roman" w:hAnsi="Times New Roman" w:cs="Times New Roman"/>
        </w:rPr>
        <w:t xml:space="preserve">(2) </w:t>
      </w:r>
      <w:r w:rsidR="003603A2" w:rsidRPr="00CC514B">
        <w:rPr>
          <w:rFonts w:ascii="Times New Roman" w:hAnsi="Times New Roman" w:cs="Times New Roman"/>
        </w:rPr>
        <w:t xml:space="preserve">can </w:t>
      </w:r>
      <w:proofErr w:type="spellStart"/>
      <w:r w:rsidR="003603A2" w:rsidRPr="00CC514B">
        <w:rPr>
          <w:rFonts w:ascii="Times New Roman" w:hAnsi="Times New Roman" w:cs="Times New Roman"/>
        </w:rPr>
        <w:t>eDNA</w:t>
      </w:r>
      <w:proofErr w:type="spellEnd"/>
      <w:r w:rsidR="003603A2" w:rsidRPr="00CC514B">
        <w:rPr>
          <w:rFonts w:ascii="Times New Roman" w:hAnsi="Times New Roman" w:cs="Times New Roman"/>
        </w:rPr>
        <w:t xml:space="preserve"> provide integrated metrics of abundance on scale</w:t>
      </w:r>
      <w:r w:rsidR="00B45B1F" w:rsidRPr="00CC514B">
        <w:rPr>
          <w:rFonts w:ascii="Times New Roman" w:hAnsi="Times New Roman" w:cs="Times New Roman"/>
        </w:rPr>
        <w:t>s</w:t>
      </w:r>
      <w:r w:rsidR="003603A2" w:rsidRPr="00CC514B">
        <w:rPr>
          <w:rFonts w:ascii="Times New Roman" w:hAnsi="Times New Roman" w:cs="Times New Roman"/>
        </w:rPr>
        <w:t xml:space="preserve"> useful for management</w:t>
      </w:r>
      <w:r w:rsidR="005E50DD" w:rsidRPr="00CC514B">
        <w:rPr>
          <w:rFonts w:ascii="Times New Roman" w:hAnsi="Times New Roman" w:cs="Times New Roman"/>
        </w:rPr>
        <w:t>?</w:t>
      </w:r>
    </w:p>
    <w:p w14:paraId="5BDA65CA" w14:textId="77777777" w:rsidR="00784A23" w:rsidRPr="00CC514B" w:rsidRDefault="00784A23" w:rsidP="00784A23">
      <w:pPr>
        <w:widowControl w:val="0"/>
        <w:autoSpaceDE w:val="0"/>
        <w:autoSpaceDN w:val="0"/>
        <w:adjustRightInd w:val="0"/>
        <w:ind w:firstLine="720"/>
        <w:rPr>
          <w:rFonts w:ascii="Times New Roman" w:hAnsi="Times New Roman" w:cs="Times New Roman"/>
          <w:color w:val="000000"/>
        </w:rPr>
      </w:pPr>
    </w:p>
    <w:p w14:paraId="647FD072" w14:textId="4952E5A6" w:rsidR="00F75C40" w:rsidRPr="00CC514B" w:rsidRDefault="008167F0" w:rsidP="0034313F">
      <w:pPr>
        <w:rPr>
          <w:rFonts w:ascii="Times New Roman" w:hAnsi="Times New Roman" w:cs="Times New Roman"/>
        </w:rPr>
      </w:pPr>
      <w:r>
        <w:rPr>
          <w:rFonts w:ascii="Times New Roman" w:hAnsi="Times New Roman" w:cs="Times New Roman"/>
          <w:b/>
          <w:bCs/>
          <w:color w:val="000000"/>
        </w:rPr>
        <w:t>6</w:t>
      </w:r>
      <w:r w:rsidR="006B0066" w:rsidRPr="00CC514B">
        <w:rPr>
          <w:rFonts w:ascii="Times New Roman" w:hAnsi="Times New Roman" w:cs="Times New Roman"/>
          <w:b/>
          <w:bCs/>
          <w:color w:val="000000"/>
        </w:rPr>
        <w:t>. Technical Approach:</w:t>
      </w:r>
    </w:p>
    <w:p w14:paraId="166C8BFE" w14:textId="6395D250" w:rsidR="00F75C40" w:rsidRPr="00CC514B" w:rsidRDefault="00F75C40" w:rsidP="00F75C40">
      <w:pPr>
        <w:ind w:firstLine="720"/>
        <w:rPr>
          <w:rFonts w:ascii="Times New Roman" w:hAnsi="Times New Roman" w:cs="Times New Roman"/>
        </w:rPr>
      </w:pPr>
      <w:r w:rsidRPr="00CC514B">
        <w:rPr>
          <w:rFonts w:ascii="Times New Roman" w:hAnsi="Times New Roman" w:cs="Times New Roman"/>
        </w:rPr>
        <w:t xml:space="preserve">Our </w:t>
      </w:r>
      <w:r w:rsidR="0000125E" w:rsidRPr="00CC514B">
        <w:rPr>
          <w:rFonts w:ascii="Times New Roman" w:hAnsi="Times New Roman" w:cs="Times New Roman"/>
        </w:rPr>
        <w:t xml:space="preserve">approach </w:t>
      </w:r>
      <w:r w:rsidRPr="00CC514B">
        <w:rPr>
          <w:rFonts w:ascii="Times New Roman" w:hAnsi="Times New Roman" w:cs="Times New Roman"/>
        </w:rPr>
        <w:t xml:space="preserve">has </w:t>
      </w:r>
      <w:r w:rsidR="00F33562" w:rsidRPr="00CC514B">
        <w:rPr>
          <w:rFonts w:ascii="Times New Roman" w:hAnsi="Times New Roman" w:cs="Times New Roman"/>
        </w:rPr>
        <w:t xml:space="preserve">three components: </w:t>
      </w:r>
      <w:r w:rsidRPr="00CC514B">
        <w:rPr>
          <w:rFonts w:ascii="Times New Roman" w:hAnsi="Times New Roman" w:cs="Times New Roman"/>
        </w:rPr>
        <w:t xml:space="preserve">1) Field collection of </w:t>
      </w:r>
      <w:proofErr w:type="spellStart"/>
      <w:r w:rsidRPr="00CC514B">
        <w:rPr>
          <w:rFonts w:ascii="Times New Roman" w:hAnsi="Times New Roman" w:cs="Times New Roman"/>
        </w:rPr>
        <w:t>eDNA</w:t>
      </w:r>
      <w:proofErr w:type="spellEnd"/>
      <w:r w:rsidRPr="00CC514B">
        <w:rPr>
          <w:rFonts w:ascii="Times New Roman" w:hAnsi="Times New Roman" w:cs="Times New Roman"/>
        </w:rPr>
        <w:t xml:space="preserve"> samples conducted in parallel with existing </w:t>
      </w:r>
      <w:proofErr w:type="spellStart"/>
      <w:r w:rsidR="00F33562" w:rsidRPr="00CC514B">
        <w:rPr>
          <w:rFonts w:ascii="Times New Roman" w:hAnsi="Times New Roman" w:cs="Times New Roman"/>
        </w:rPr>
        <w:t>nearshore</w:t>
      </w:r>
      <w:proofErr w:type="spellEnd"/>
      <w:r w:rsidR="00F33562" w:rsidRPr="00CC514B">
        <w:rPr>
          <w:rFonts w:ascii="Times New Roman" w:hAnsi="Times New Roman" w:cs="Times New Roman"/>
        </w:rPr>
        <w:t xml:space="preserve"> </w:t>
      </w:r>
      <w:r w:rsidRPr="00CC514B">
        <w:rPr>
          <w:rFonts w:ascii="Times New Roman" w:hAnsi="Times New Roman" w:cs="Times New Roman"/>
        </w:rPr>
        <w:t xml:space="preserve">sampling </w:t>
      </w:r>
      <w:r w:rsidR="00F33562" w:rsidRPr="00CC514B">
        <w:rPr>
          <w:rFonts w:ascii="Times New Roman" w:hAnsi="Times New Roman" w:cs="Times New Roman"/>
        </w:rPr>
        <w:t xml:space="preserve">using </w:t>
      </w:r>
      <w:r w:rsidR="00A36911" w:rsidRPr="00CC514B">
        <w:rPr>
          <w:rFonts w:ascii="Times New Roman" w:hAnsi="Times New Roman" w:cs="Times New Roman"/>
        </w:rPr>
        <w:t xml:space="preserve">three </w:t>
      </w:r>
      <w:r w:rsidR="0005047E" w:rsidRPr="00CC514B">
        <w:rPr>
          <w:rFonts w:ascii="Times New Roman" w:hAnsi="Times New Roman" w:cs="Times New Roman"/>
        </w:rPr>
        <w:t>s</w:t>
      </w:r>
      <w:r w:rsidR="003603A2" w:rsidRPr="00CC514B">
        <w:rPr>
          <w:rFonts w:ascii="Times New Roman" w:hAnsi="Times New Roman" w:cs="Times New Roman"/>
        </w:rPr>
        <w:t>ampling techniques</w:t>
      </w:r>
      <w:r w:rsidR="00F33562" w:rsidRPr="00CC514B">
        <w:rPr>
          <w:rFonts w:ascii="Times New Roman" w:hAnsi="Times New Roman" w:cs="Times New Roman"/>
        </w:rPr>
        <w:t>. 2) Laboratory processing</w:t>
      </w:r>
      <w:r w:rsidR="00365771" w:rsidRPr="00CC514B">
        <w:rPr>
          <w:rFonts w:ascii="Times New Roman" w:hAnsi="Times New Roman" w:cs="Times New Roman"/>
        </w:rPr>
        <w:t xml:space="preserve"> </w:t>
      </w:r>
      <w:r w:rsidR="0000125E" w:rsidRPr="00CC514B">
        <w:rPr>
          <w:rFonts w:ascii="Times New Roman" w:hAnsi="Times New Roman" w:cs="Times New Roman"/>
        </w:rPr>
        <w:t>of</w:t>
      </w:r>
      <w:r w:rsidR="00F33562" w:rsidRPr="00CC514B">
        <w:rPr>
          <w:rFonts w:ascii="Times New Roman" w:hAnsi="Times New Roman" w:cs="Times New Roman"/>
        </w:rPr>
        <w:t xml:space="preserve"> </w:t>
      </w:r>
      <w:proofErr w:type="spellStart"/>
      <w:r w:rsidR="00F33562" w:rsidRPr="00CC514B">
        <w:rPr>
          <w:rFonts w:ascii="Times New Roman" w:hAnsi="Times New Roman" w:cs="Times New Roman"/>
        </w:rPr>
        <w:t>eDNA</w:t>
      </w:r>
      <w:proofErr w:type="spellEnd"/>
      <w:r w:rsidR="00F33562" w:rsidRPr="00CC514B">
        <w:rPr>
          <w:rFonts w:ascii="Times New Roman" w:hAnsi="Times New Roman" w:cs="Times New Roman"/>
        </w:rPr>
        <w:t xml:space="preserve"> samples to produce quantitative estimates of DNA abundance and 3) </w:t>
      </w:r>
      <w:r w:rsidR="00B056CE" w:rsidRPr="00CC514B">
        <w:rPr>
          <w:rFonts w:ascii="Times New Roman" w:hAnsi="Times New Roman" w:cs="Times New Roman"/>
        </w:rPr>
        <w:t xml:space="preserve">application </w:t>
      </w:r>
      <w:r w:rsidR="0000125E" w:rsidRPr="00CC514B">
        <w:rPr>
          <w:rFonts w:ascii="Times New Roman" w:hAnsi="Times New Roman" w:cs="Times New Roman"/>
        </w:rPr>
        <w:t xml:space="preserve">of </w:t>
      </w:r>
      <w:r w:rsidR="00F33562" w:rsidRPr="00CC514B">
        <w:rPr>
          <w:rFonts w:ascii="Times New Roman" w:hAnsi="Times New Roman" w:cs="Times New Roman"/>
        </w:rPr>
        <w:t xml:space="preserve">novel statistical approaches to generate defensible estimates of biomass from </w:t>
      </w:r>
      <w:proofErr w:type="spellStart"/>
      <w:r w:rsidR="00E55861" w:rsidRPr="00CC514B">
        <w:rPr>
          <w:rFonts w:ascii="Times New Roman" w:hAnsi="Times New Roman" w:cs="Times New Roman"/>
        </w:rPr>
        <w:t>eDNA</w:t>
      </w:r>
      <w:proofErr w:type="spellEnd"/>
      <w:r w:rsidR="00F33562" w:rsidRPr="00CC514B">
        <w:rPr>
          <w:rFonts w:ascii="Times New Roman" w:hAnsi="Times New Roman" w:cs="Times New Roman"/>
        </w:rPr>
        <w:t xml:space="preserve"> </w:t>
      </w:r>
      <w:r w:rsidR="00E55861" w:rsidRPr="00CC514B">
        <w:rPr>
          <w:rFonts w:ascii="Times New Roman" w:hAnsi="Times New Roman" w:cs="Times New Roman"/>
        </w:rPr>
        <w:t>and compar</w:t>
      </w:r>
      <w:r w:rsidR="00D03E8F" w:rsidRPr="00CC514B">
        <w:rPr>
          <w:rFonts w:ascii="Times New Roman" w:hAnsi="Times New Roman" w:cs="Times New Roman"/>
        </w:rPr>
        <w:t>ison of</w:t>
      </w:r>
      <w:r w:rsidR="00E55861" w:rsidRPr="00CC514B">
        <w:rPr>
          <w:rFonts w:ascii="Times New Roman" w:hAnsi="Times New Roman" w:cs="Times New Roman"/>
        </w:rPr>
        <w:t xml:space="preserve"> </w:t>
      </w:r>
      <w:r w:rsidR="00FB4246" w:rsidRPr="00CC514B">
        <w:rPr>
          <w:rFonts w:ascii="Times New Roman" w:hAnsi="Times New Roman" w:cs="Times New Roman"/>
        </w:rPr>
        <w:t xml:space="preserve">estimates from </w:t>
      </w:r>
      <w:proofErr w:type="spellStart"/>
      <w:r w:rsidR="00E55861" w:rsidRPr="00CC514B">
        <w:rPr>
          <w:rFonts w:ascii="Times New Roman" w:hAnsi="Times New Roman" w:cs="Times New Roman"/>
        </w:rPr>
        <w:t>eDNA</w:t>
      </w:r>
      <w:proofErr w:type="spellEnd"/>
      <w:r w:rsidR="00E55861" w:rsidRPr="00CC514B">
        <w:rPr>
          <w:rFonts w:ascii="Times New Roman" w:hAnsi="Times New Roman" w:cs="Times New Roman"/>
        </w:rPr>
        <w:t xml:space="preserve"> to those derived from traditional sampling methods. We discuss each in turn.</w:t>
      </w:r>
    </w:p>
    <w:p w14:paraId="1BE3D2D9" w14:textId="4FC20785" w:rsidR="00DD0377" w:rsidRPr="00CC514B" w:rsidRDefault="00DD0377" w:rsidP="00DD0377">
      <w:pPr>
        <w:ind w:firstLine="720"/>
        <w:rPr>
          <w:rFonts w:ascii="Times New Roman" w:hAnsi="Times New Roman" w:cs="Times New Roman"/>
        </w:rPr>
      </w:pPr>
      <w:r w:rsidRPr="00CC514B">
        <w:rPr>
          <w:rFonts w:ascii="Times New Roman" w:hAnsi="Times New Roman" w:cs="Times New Roman"/>
          <w:b/>
          <w:i/>
        </w:rPr>
        <w:t>Field collections</w:t>
      </w:r>
      <w:r w:rsidRPr="00CC514B">
        <w:rPr>
          <w:rFonts w:ascii="Times New Roman" w:hAnsi="Times New Roman" w:cs="Times New Roman"/>
          <w:b/>
        </w:rPr>
        <w:t>.</w:t>
      </w:r>
      <w:r w:rsidRPr="00CC514B">
        <w:rPr>
          <w:rFonts w:ascii="Times New Roman" w:hAnsi="Times New Roman" w:cs="Times New Roman"/>
        </w:rPr>
        <w:t xml:space="preserve"> This project will </w:t>
      </w:r>
      <w:r w:rsidR="00B056CE" w:rsidRPr="00CC514B">
        <w:rPr>
          <w:rFonts w:ascii="Times New Roman" w:hAnsi="Times New Roman" w:cs="Times New Roman"/>
        </w:rPr>
        <w:t>align</w:t>
      </w:r>
      <w:r w:rsidRPr="00CC514B">
        <w:rPr>
          <w:rFonts w:ascii="Times New Roman" w:hAnsi="Times New Roman" w:cs="Times New Roman"/>
        </w:rPr>
        <w:t xml:space="preserve"> with the Skagit River Intensively Monitored Watershed Project, which tracks status and trends of species in the Skagit River estuary and Bay (</w:t>
      </w:r>
      <w:r w:rsidR="002B39E1" w:rsidRPr="00CC514B">
        <w:rPr>
          <w:rFonts w:ascii="Times New Roman" w:hAnsi="Times New Roman" w:cs="Times New Roman"/>
        </w:rPr>
        <w:t>Fig. 2</w:t>
      </w:r>
      <w:r w:rsidRPr="00CC514B">
        <w:rPr>
          <w:rFonts w:ascii="Times New Roman" w:hAnsi="Times New Roman" w:cs="Times New Roman"/>
        </w:rPr>
        <w:t>), including all species of Pacific salmon and several forage fish species (</w:t>
      </w:r>
      <w:r w:rsidR="002B39E1" w:rsidRPr="00CC514B">
        <w:rPr>
          <w:rFonts w:ascii="Times New Roman" w:hAnsi="Times New Roman" w:cs="Times New Roman"/>
          <w:i/>
        </w:rPr>
        <w:t>12</w:t>
      </w:r>
      <w:r w:rsidRPr="00CC514B">
        <w:rPr>
          <w:rFonts w:ascii="Times New Roman" w:hAnsi="Times New Roman" w:cs="Times New Roman"/>
        </w:rPr>
        <w:t>). The focal species is Chinook salmon, which is listed as threatened under the Endangered Species Act. Small (&lt;50 mm) Chinook leave freshwater and rear in the estuary before migrating to the Pacific Ocean (</w:t>
      </w:r>
      <w:r w:rsidR="002B39E1" w:rsidRPr="00CC514B">
        <w:rPr>
          <w:rFonts w:ascii="Times New Roman" w:hAnsi="Times New Roman" w:cs="Times New Roman"/>
          <w:i/>
        </w:rPr>
        <w:t>3</w:t>
      </w:r>
      <w:r w:rsidRPr="00CC514B">
        <w:rPr>
          <w:rFonts w:ascii="Times New Roman" w:hAnsi="Times New Roman" w:cs="Times New Roman"/>
        </w:rPr>
        <w:t xml:space="preserve">). Substantial variation in migration timing and fish movement complicates </w:t>
      </w:r>
      <w:r w:rsidR="00B056CE" w:rsidRPr="00CC514B">
        <w:rPr>
          <w:rFonts w:ascii="Times New Roman" w:hAnsi="Times New Roman" w:cs="Times New Roman"/>
        </w:rPr>
        <w:t xml:space="preserve">traditional </w:t>
      </w:r>
      <w:r w:rsidRPr="00CC514B">
        <w:rPr>
          <w:rFonts w:ascii="Times New Roman" w:hAnsi="Times New Roman" w:cs="Times New Roman"/>
        </w:rPr>
        <w:t>estimation</w:t>
      </w:r>
      <w:r w:rsidR="00B056CE" w:rsidRPr="00CC514B">
        <w:rPr>
          <w:rFonts w:ascii="Times New Roman" w:hAnsi="Times New Roman" w:cs="Times New Roman"/>
        </w:rPr>
        <w:t>s</w:t>
      </w:r>
      <w:r w:rsidRPr="00CC514B">
        <w:rPr>
          <w:rFonts w:ascii="Times New Roman" w:hAnsi="Times New Roman" w:cs="Times New Roman"/>
        </w:rPr>
        <w:t xml:space="preserve"> of abundance</w:t>
      </w:r>
      <w:r w:rsidR="00B056CE" w:rsidRPr="00CC514B">
        <w:rPr>
          <w:rFonts w:ascii="Times New Roman" w:hAnsi="Times New Roman" w:cs="Times New Roman"/>
        </w:rPr>
        <w:t>; nevertheless</w:t>
      </w:r>
      <w:r w:rsidRPr="00CC514B">
        <w:rPr>
          <w:rFonts w:ascii="Times New Roman" w:hAnsi="Times New Roman" w:cs="Times New Roman"/>
        </w:rPr>
        <w:t xml:space="preserve"> these data represent the longest time series of juvenile abundance Puget Sound </w:t>
      </w:r>
      <w:r w:rsidR="00B056CE" w:rsidRPr="00CC514B">
        <w:rPr>
          <w:rFonts w:ascii="Times New Roman" w:hAnsi="Times New Roman" w:cs="Times New Roman"/>
        </w:rPr>
        <w:t xml:space="preserve">salmon </w:t>
      </w:r>
      <w:r w:rsidRPr="00CC514B">
        <w:rPr>
          <w:rFonts w:ascii="Times New Roman" w:hAnsi="Times New Roman" w:cs="Times New Roman"/>
        </w:rPr>
        <w:t>and are vital for determining stock status, trend</w:t>
      </w:r>
      <w:r w:rsidR="00B056CE" w:rsidRPr="00CC514B">
        <w:rPr>
          <w:rFonts w:ascii="Times New Roman" w:hAnsi="Times New Roman" w:cs="Times New Roman"/>
        </w:rPr>
        <w:t>s</w:t>
      </w:r>
      <w:r w:rsidRPr="00CC514B">
        <w:rPr>
          <w:rFonts w:ascii="Times New Roman" w:hAnsi="Times New Roman" w:cs="Times New Roman"/>
        </w:rPr>
        <w:t xml:space="preserve">, and responses to habitat restoration efforts. </w:t>
      </w:r>
    </w:p>
    <w:p w14:paraId="0E1C8442" w14:textId="3DA21E03" w:rsidR="00DD0377" w:rsidRPr="00CC514B" w:rsidRDefault="00DD0377" w:rsidP="00DD0377">
      <w:pPr>
        <w:ind w:firstLine="720"/>
        <w:rPr>
          <w:rFonts w:ascii="Times New Roman" w:hAnsi="Times New Roman" w:cs="Times New Roman"/>
        </w:rPr>
      </w:pPr>
      <w:r w:rsidRPr="00CC514B">
        <w:rPr>
          <w:rFonts w:ascii="Times New Roman" w:hAnsi="Times New Roman" w:cs="Times New Roman"/>
        </w:rPr>
        <w:t xml:space="preserve">The Skagit Intensively Monitored Watershed Project </w:t>
      </w:r>
      <w:r w:rsidR="00B056CE" w:rsidRPr="00CC514B">
        <w:rPr>
          <w:rFonts w:ascii="Times New Roman" w:hAnsi="Times New Roman" w:cs="Times New Roman"/>
        </w:rPr>
        <w:t>counts</w:t>
      </w:r>
      <w:r w:rsidRPr="00CC514B">
        <w:rPr>
          <w:rFonts w:ascii="Times New Roman" w:hAnsi="Times New Roman" w:cs="Times New Roman"/>
        </w:rPr>
        <w:t xml:space="preserve"> Chinook salmon at four life stages. We will focus on three stages: estuary residence in channels and impoundments, </w:t>
      </w:r>
      <w:proofErr w:type="spellStart"/>
      <w:r w:rsidRPr="00CC514B">
        <w:rPr>
          <w:rFonts w:ascii="Times New Roman" w:hAnsi="Times New Roman" w:cs="Times New Roman"/>
        </w:rPr>
        <w:t>nearshore</w:t>
      </w:r>
      <w:proofErr w:type="spellEnd"/>
      <w:r w:rsidRPr="00CC514B">
        <w:rPr>
          <w:rFonts w:ascii="Times New Roman" w:hAnsi="Times New Roman" w:cs="Times New Roman"/>
        </w:rPr>
        <w:t xml:space="preserve"> intertidal residence along beaches and in lagoons, and </w:t>
      </w:r>
      <w:proofErr w:type="spellStart"/>
      <w:r w:rsidRPr="00CC514B">
        <w:rPr>
          <w:rFonts w:ascii="Times New Roman" w:hAnsi="Times New Roman" w:cs="Times New Roman"/>
        </w:rPr>
        <w:t>subtidal</w:t>
      </w:r>
      <w:proofErr w:type="spellEnd"/>
      <w:r w:rsidR="002B39E1" w:rsidRPr="00CC514B">
        <w:rPr>
          <w:rFonts w:ascii="Times New Roman" w:hAnsi="Times New Roman" w:cs="Times New Roman"/>
        </w:rPr>
        <w:t xml:space="preserve"> residence in Skagit Bay (Fig. 2</w:t>
      </w:r>
      <w:r w:rsidRPr="00CC514B">
        <w:rPr>
          <w:rFonts w:ascii="Times New Roman" w:hAnsi="Times New Roman" w:cs="Times New Roman"/>
        </w:rPr>
        <w:t>, Table 1). Sampling in each habitat requires different sampling gear and complicate</w:t>
      </w:r>
      <w:r w:rsidR="00E46B46" w:rsidRPr="00CC514B">
        <w:rPr>
          <w:rFonts w:ascii="Times New Roman" w:hAnsi="Times New Roman" w:cs="Times New Roman"/>
        </w:rPr>
        <w:t>s</w:t>
      </w:r>
      <w:r w:rsidRPr="00CC514B">
        <w:rPr>
          <w:rFonts w:ascii="Times New Roman" w:hAnsi="Times New Roman" w:cs="Times New Roman"/>
        </w:rPr>
        <w:t xml:space="preserve"> abundance estimates across habitats. In estuary channels and </w:t>
      </w:r>
      <w:proofErr w:type="spellStart"/>
      <w:r w:rsidRPr="00CC514B">
        <w:rPr>
          <w:rFonts w:ascii="Times New Roman" w:hAnsi="Times New Roman" w:cs="Times New Roman"/>
        </w:rPr>
        <w:t>nearshore</w:t>
      </w:r>
      <w:proofErr w:type="spellEnd"/>
      <w:r w:rsidRPr="00CC514B">
        <w:rPr>
          <w:rFonts w:ascii="Times New Roman" w:hAnsi="Times New Roman" w:cs="Times New Roman"/>
        </w:rPr>
        <w:t xml:space="preserve"> lagoons, capture efficiency can be very high (&gt;50%), while efficiency in other habitats is much lower (&lt; 10%). These various sampling procedures highlight the potential utility of </w:t>
      </w:r>
      <w:proofErr w:type="spellStart"/>
      <w:r w:rsidRPr="00CC514B">
        <w:rPr>
          <w:rFonts w:ascii="Times New Roman" w:hAnsi="Times New Roman" w:cs="Times New Roman"/>
        </w:rPr>
        <w:t>eDNA</w:t>
      </w:r>
      <w:proofErr w:type="spellEnd"/>
      <w:r w:rsidRPr="00CC514B">
        <w:rPr>
          <w:rFonts w:ascii="Times New Roman" w:hAnsi="Times New Roman" w:cs="Times New Roman"/>
        </w:rPr>
        <w:t xml:space="preserve"> for estimating local abundance</w:t>
      </w:r>
      <w:r w:rsidR="00E46B46" w:rsidRPr="00CC514B">
        <w:rPr>
          <w:rFonts w:ascii="Times New Roman" w:hAnsi="Times New Roman" w:cs="Times New Roman"/>
        </w:rPr>
        <w:t xml:space="preserve">, calibrating </w:t>
      </w:r>
      <w:proofErr w:type="spellStart"/>
      <w:r w:rsidR="00E46B46" w:rsidRPr="00CC514B">
        <w:rPr>
          <w:rFonts w:ascii="Times New Roman" w:hAnsi="Times New Roman" w:cs="Times New Roman"/>
        </w:rPr>
        <w:t>eDNA</w:t>
      </w:r>
      <w:proofErr w:type="spellEnd"/>
      <w:r w:rsidR="00E46B46" w:rsidRPr="00CC514B">
        <w:rPr>
          <w:rFonts w:ascii="Times New Roman" w:hAnsi="Times New Roman" w:cs="Times New Roman"/>
        </w:rPr>
        <w:t xml:space="preserve"> to each procedure individually.</w:t>
      </w:r>
      <w:r w:rsidRPr="00CC514B">
        <w:rPr>
          <w:rFonts w:ascii="Times New Roman" w:hAnsi="Times New Roman" w:cs="Times New Roman"/>
        </w:rPr>
        <w:t xml:space="preserve"> </w:t>
      </w:r>
    </w:p>
    <w:p w14:paraId="770A9F01" w14:textId="3F40F858" w:rsidR="00DD0377" w:rsidRPr="00CC514B" w:rsidRDefault="00DD0377" w:rsidP="00DD0377">
      <w:pPr>
        <w:ind w:firstLine="720"/>
        <w:rPr>
          <w:rFonts w:ascii="Times New Roman" w:hAnsi="Times New Roman" w:cs="Times New Roman"/>
        </w:rPr>
      </w:pPr>
      <w:r w:rsidRPr="00CC514B">
        <w:rPr>
          <w:rFonts w:ascii="Times New Roman" w:hAnsi="Times New Roman" w:cs="Times New Roman"/>
        </w:rPr>
        <w:t xml:space="preserve">Beyond </w:t>
      </w:r>
      <w:proofErr w:type="spellStart"/>
      <w:r w:rsidR="00E46B46" w:rsidRPr="00CC514B">
        <w:rPr>
          <w:rFonts w:ascii="Times New Roman" w:hAnsi="Times New Roman" w:cs="Times New Roman"/>
        </w:rPr>
        <w:t>salmonids</w:t>
      </w:r>
      <w:proofErr w:type="spellEnd"/>
      <w:r w:rsidR="00E46B46" w:rsidRPr="00CC514B">
        <w:rPr>
          <w:rFonts w:ascii="Times New Roman" w:hAnsi="Times New Roman" w:cs="Times New Roman"/>
        </w:rPr>
        <w:t>,</w:t>
      </w:r>
      <w:r w:rsidRPr="00CC514B">
        <w:rPr>
          <w:rFonts w:ascii="Times New Roman" w:hAnsi="Times New Roman" w:cs="Times New Roman"/>
        </w:rPr>
        <w:t xml:space="preserve"> Pacific herring, surf smelt, stickleback, and Pacific </w:t>
      </w:r>
      <w:proofErr w:type="spellStart"/>
      <w:r w:rsidRPr="00CC514B">
        <w:rPr>
          <w:rFonts w:ascii="Times New Roman" w:hAnsi="Times New Roman" w:cs="Times New Roman"/>
        </w:rPr>
        <w:t>sandlance</w:t>
      </w:r>
      <w:proofErr w:type="spellEnd"/>
      <w:r w:rsidRPr="00CC514B">
        <w:rPr>
          <w:rFonts w:ascii="Times New Roman" w:hAnsi="Times New Roman" w:cs="Times New Roman"/>
        </w:rPr>
        <w:t xml:space="preserve"> reside in Skagit Bay</w:t>
      </w:r>
      <w:r w:rsidR="009A20AB" w:rsidRPr="00CC514B">
        <w:rPr>
          <w:rFonts w:ascii="Times New Roman" w:hAnsi="Times New Roman" w:cs="Times New Roman"/>
        </w:rPr>
        <w:t xml:space="preserve">. </w:t>
      </w:r>
      <w:r w:rsidR="00E46B46" w:rsidRPr="00CC514B">
        <w:rPr>
          <w:rFonts w:ascii="Times New Roman" w:hAnsi="Times New Roman" w:cs="Times New Roman"/>
        </w:rPr>
        <w:t xml:space="preserve">The multi-species </w:t>
      </w:r>
      <w:proofErr w:type="spellStart"/>
      <w:r w:rsidR="00E46B46" w:rsidRPr="00CC514B">
        <w:rPr>
          <w:rFonts w:ascii="Times New Roman" w:hAnsi="Times New Roman" w:cs="Times New Roman"/>
        </w:rPr>
        <w:t>eDNA</w:t>
      </w:r>
      <w:proofErr w:type="spellEnd"/>
      <w:r w:rsidR="00E46B46" w:rsidRPr="00CC514B">
        <w:rPr>
          <w:rFonts w:ascii="Times New Roman" w:hAnsi="Times New Roman" w:cs="Times New Roman"/>
        </w:rPr>
        <w:t xml:space="preserve"> techniques we propose will capture these and other </w:t>
      </w:r>
      <w:r w:rsidRPr="00CC514B">
        <w:rPr>
          <w:rFonts w:ascii="Times New Roman" w:hAnsi="Times New Roman" w:cs="Times New Roman"/>
        </w:rPr>
        <w:t xml:space="preserve">species </w:t>
      </w:r>
      <w:r w:rsidR="009A20AB" w:rsidRPr="00CC514B">
        <w:rPr>
          <w:rFonts w:ascii="Times New Roman" w:hAnsi="Times New Roman" w:cs="Times New Roman"/>
        </w:rPr>
        <w:t>inhabit</w:t>
      </w:r>
      <w:r w:rsidR="00E46B46" w:rsidRPr="00CC514B">
        <w:rPr>
          <w:rFonts w:ascii="Times New Roman" w:hAnsi="Times New Roman" w:cs="Times New Roman"/>
        </w:rPr>
        <w:t>ing</w:t>
      </w:r>
      <w:r w:rsidRPr="00CC514B">
        <w:rPr>
          <w:rFonts w:ascii="Times New Roman" w:hAnsi="Times New Roman" w:cs="Times New Roman"/>
        </w:rPr>
        <w:t xml:space="preserve"> estuarine and </w:t>
      </w:r>
      <w:proofErr w:type="spellStart"/>
      <w:r w:rsidRPr="00CC514B">
        <w:rPr>
          <w:rFonts w:ascii="Times New Roman" w:hAnsi="Times New Roman" w:cs="Times New Roman"/>
        </w:rPr>
        <w:t>nearshore</w:t>
      </w:r>
      <w:proofErr w:type="spellEnd"/>
      <w:r w:rsidRPr="00CC514B">
        <w:rPr>
          <w:rFonts w:ascii="Times New Roman" w:hAnsi="Times New Roman" w:cs="Times New Roman"/>
        </w:rPr>
        <w:t xml:space="preserve"> habitats at various times of the year.</w:t>
      </w:r>
    </w:p>
    <w:p w14:paraId="6D82F10E" w14:textId="6134CE15" w:rsidR="00DD0377" w:rsidRPr="00CC514B" w:rsidRDefault="00DD0377" w:rsidP="00DD0377">
      <w:pPr>
        <w:ind w:firstLine="720"/>
        <w:rPr>
          <w:rFonts w:ascii="Times New Roman" w:hAnsi="Times New Roman" w:cs="Times New Roman"/>
        </w:rPr>
      </w:pPr>
      <w:r w:rsidRPr="00CC514B">
        <w:rPr>
          <w:rFonts w:ascii="Times New Roman" w:hAnsi="Times New Roman" w:cs="Times New Roman"/>
        </w:rPr>
        <w:t>We will collect three 1L water (</w:t>
      </w:r>
      <w:proofErr w:type="spellStart"/>
      <w:r w:rsidRPr="00CC514B">
        <w:rPr>
          <w:rFonts w:ascii="Times New Roman" w:hAnsi="Times New Roman" w:cs="Times New Roman"/>
        </w:rPr>
        <w:t>eDNA</w:t>
      </w:r>
      <w:proofErr w:type="spellEnd"/>
      <w:r w:rsidRPr="00CC514B">
        <w:rPr>
          <w:rFonts w:ascii="Times New Roman" w:hAnsi="Times New Roman" w:cs="Times New Roman"/>
        </w:rPr>
        <w:t>) samples in each of three seasons (February-April, May-</w:t>
      </w:r>
      <w:r w:rsidR="008A7361" w:rsidRPr="00CC514B">
        <w:rPr>
          <w:rFonts w:ascii="Times New Roman" w:hAnsi="Times New Roman" w:cs="Times New Roman"/>
        </w:rPr>
        <w:t>July</w:t>
      </w:r>
      <w:r w:rsidRPr="00CC514B">
        <w:rPr>
          <w:rFonts w:ascii="Times New Roman" w:hAnsi="Times New Roman" w:cs="Times New Roman"/>
        </w:rPr>
        <w:t xml:space="preserve">, and </w:t>
      </w:r>
      <w:r w:rsidR="008A7361" w:rsidRPr="00CC514B">
        <w:rPr>
          <w:rFonts w:ascii="Times New Roman" w:hAnsi="Times New Roman" w:cs="Times New Roman"/>
        </w:rPr>
        <w:t>August-October</w:t>
      </w:r>
      <w:r w:rsidRPr="00CC514B">
        <w:rPr>
          <w:rFonts w:ascii="Times New Roman" w:hAnsi="Times New Roman" w:cs="Times New Roman"/>
        </w:rPr>
        <w:t>). The first two seasons represent prime sampling windows when Chinook salmon and forage fish are abundant in the estuary and bay</w:t>
      </w:r>
      <w:r w:rsidR="00E46B46" w:rsidRPr="00CC514B">
        <w:rPr>
          <w:rFonts w:ascii="Times New Roman" w:hAnsi="Times New Roman" w:cs="Times New Roman"/>
        </w:rPr>
        <w:t>;</w:t>
      </w:r>
      <w:r w:rsidRPr="00CC514B">
        <w:rPr>
          <w:rFonts w:ascii="Times New Roman" w:hAnsi="Times New Roman" w:cs="Times New Roman"/>
        </w:rPr>
        <w:t xml:space="preserve"> </w:t>
      </w:r>
      <w:r w:rsidR="00E46B46" w:rsidRPr="00CC514B">
        <w:rPr>
          <w:rFonts w:ascii="Times New Roman" w:hAnsi="Times New Roman" w:cs="Times New Roman"/>
        </w:rPr>
        <w:t xml:space="preserve">fall </w:t>
      </w:r>
      <w:r w:rsidRPr="00CC514B">
        <w:rPr>
          <w:rFonts w:ascii="Times New Roman" w:hAnsi="Times New Roman" w:cs="Times New Roman"/>
        </w:rPr>
        <w:t xml:space="preserve">sampling will serve as negative controls. Water samples will be taken in triplicate at each location. We will record environmental covariates to </w:t>
      </w:r>
      <w:r w:rsidR="00E46B46" w:rsidRPr="00CC514B">
        <w:rPr>
          <w:rFonts w:ascii="Times New Roman" w:hAnsi="Times New Roman" w:cs="Times New Roman"/>
        </w:rPr>
        <w:t>assess their</w:t>
      </w:r>
      <w:r w:rsidRPr="00CC514B">
        <w:rPr>
          <w:rFonts w:ascii="Times New Roman" w:hAnsi="Times New Roman" w:cs="Times New Roman"/>
        </w:rPr>
        <w:t xml:space="preserve"> </w:t>
      </w:r>
      <w:r w:rsidR="00E46B46" w:rsidRPr="00CC514B">
        <w:rPr>
          <w:rFonts w:ascii="Times New Roman" w:hAnsi="Times New Roman" w:cs="Times New Roman"/>
        </w:rPr>
        <w:t>e</w:t>
      </w:r>
      <w:r w:rsidRPr="00CC514B">
        <w:rPr>
          <w:rFonts w:ascii="Times New Roman" w:hAnsi="Times New Roman" w:cs="Times New Roman"/>
        </w:rPr>
        <w:t>ffect</w:t>
      </w:r>
      <w:r w:rsidR="00E46B46" w:rsidRPr="00CC514B">
        <w:rPr>
          <w:rFonts w:ascii="Times New Roman" w:hAnsi="Times New Roman" w:cs="Times New Roman"/>
        </w:rPr>
        <w:t>s on</w:t>
      </w:r>
      <w:r w:rsidRPr="00CC514B">
        <w:rPr>
          <w:rFonts w:ascii="Times New Roman" w:hAnsi="Times New Roman" w:cs="Times New Roman"/>
        </w:rPr>
        <w:t xml:space="preserve"> concordance between </w:t>
      </w:r>
      <w:proofErr w:type="spellStart"/>
      <w:r w:rsidRPr="00CC514B">
        <w:rPr>
          <w:rFonts w:ascii="Times New Roman" w:hAnsi="Times New Roman" w:cs="Times New Roman"/>
        </w:rPr>
        <w:t>eDNA</w:t>
      </w:r>
      <w:proofErr w:type="spellEnd"/>
      <w:r w:rsidRPr="00CC514B">
        <w:rPr>
          <w:rFonts w:ascii="Times New Roman" w:hAnsi="Times New Roman" w:cs="Times New Roman"/>
        </w:rPr>
        <w:t xml:space="preserve"> and net sampling.</w:t>
      </w:r>
    </w:p>
    <w:p w14:paraId="4F109C92" w14:textId="64F69D52" w:rsidR="00DE13CC" w:rsidRPr="00CC514B" w:rsidRDefault="00367E17" w:rsidP="00367E17">
      <w:pPr>
        <w:ind w:firstLine="720"/>
        <w:rPr>
          <w:rFonts w:ascii="Times New Roman" w:hAnsi="Times New Roman" w:cs="Times New Roman"/>
        </w:rPr>
      </w:pPr>
      <w:r w:rsidRPr="00CC514B">
        <w:rPr>
          <w:rFonts w:ascii="Times New Roman" w:hAnsi="Times New Roman" w:cs="Times New Roman"/>
          <w:b/>
          <w:i/>
        </w:rPr>
        <w:t>Environmental DNA methods.</w:t>
      </w:r>
      <w:r w:rsidRPr="00CC514B">
        <w:rPr>
          <w:rFonts w:ascii="Times New Roman" w:hAnsi="Times New Roman" w:cs="Times New Roman"/>
          <w:b/>
        </w:rPr>
        <w:t xml:space="preserve"> </w:t>
      </w:r>
      <w:r w:rsidR="00DE13CC" w:rsidRPr="00CC514B">
        <w:rPr>
          <w:rFonts w:ascii="Times New Roman" w:hAnsi="Times New Roman" w:cs="Times New Roman"/>
        </w:rPr>
        <w:t xml:space="preserve">There are two distinct approaches for </w:t>
      </w:r>
      <w:proofErr w:type="spellStart"/>
      <w:r w:rsidR="00DE13CC" w:rsidRPr="00CC514B">
        <w:rPr>
          <w:rFonts w:ascii="Times New Roman" w:hAnsi="Times New Roman" w:cs="Times New Roman"/>
        </w:rPr>
        <w:t>eDNA</w:t>
      </w:r>
      <w:proofErr w:type="spellEnd"/>
      <w:r w:rsidR="00DE13CC" w:rsidRPr="00CC514B">
        <w:rPr>
          <w:rFonts w:ascii="Times New Roman" w:hAnsi="Times New Roman" w:cs="Times New Roman"/>
        </w:rPr>
        <w:t xml:space="preserve"> analysis. In the first, the amount </w:t>
      </w:r>
      <w:r w:rsidR="002A31F4" w:rsidRPr="00CC514B">
        <w:rPr>
          <w:rFonts w:ascii="Times New Roman" w:hAnsi="Times New Roman" w:cs="Times New Roman"/>
        </w:rPr>
        <w:t>DNA</w:t>
      </w:r>
      <w:r w:rsidR="00DE13CC" w:rsidRPr="00CC514B">
        <w:rPr>
          <w:rFonts w:ascii="Times New Roman" w:hAnsi="Times New Roman" w:cs="Times New Roman"/>
        </w:rPr>
        <w:t xml:space="preserve"> from a single target taxon is quantified using quantitative PCR (</w:t>
      </w:r>
      <w:proofErr w:type="spellStart"/>
      <w:r w:rsidR="00DE13CC" w:rsidRPr="00CC514B">
        <w:rPr>
          <w:rFonts w:ascii="Times New Roman" w:hAnsi="Times New Roman" w:cs="Times New Roman"/>
        </w:rPr>
        <w:t>qPCR</w:t>
      </w:r>
      <w:proofErr w:type="spellEnd"/>
      <w:r w:rsidR="00DE13CC" w:rsidRPr="00CC514B">
        <w:rPr>
          <w:rFonts w:ascii="Times New Roman" w:hAnsi="Times New Roman" w:cs="Times New Roman"/>
        </w:rPr>
        <w:t xml:space="preserve">; </w:t>
      </w:r>
      <w:r w:rsidR="008C6ED0" w:rsidRPr="00CC514B">
        <w:rPr>
          <w:rFonts w:ascii="Times New Roman" w:hAnsi="Times New Roman" w:cs="Times New Roman"/>
          <w:i/>
        </w:rPr>
        <w:t>8</w:t>
      </w:r>
      <w:r w:rsidR="00B47C6F" w:rsidRPr="00CC514B">
        <w:rPr>
          <w:rFonts w:ascii="Times New Roman" w:hAnsi="Times New Roman" w:cs="Times New Roman"/>
        </w:rPr>
        <w:fldChar w:fldCharType="begin"/>
      </w:r>
      <w:r w:rsidR="00DE13CC" w:rsidRPr="00CC514B">
        <w:rPr>
          <w:rFonts w:ascii="Times New Roman" w:hAnsi="Times New Roman" w:cs="Times New Roman"/>
        </w:rPr>
        <w:instrText xml:space="preserve"> ADDIN ZOTERO_ITEM CSL_CITATION {"citationID":"vl91dpeui","properties":{"formattedCitation":"{\\rtf \\super 32\\nosupersub{}}","plainCitation":"32"},"citationItems":[{"id":"yy0WGrxo/QHVZq372","uris":["http://zotero.org/users/2265553/items/2XCF53E7"],"uri":["http://zotero.org/users/2265553/items/2XCF53E7"],"itemData":{"id":"yy0WGrxo/QHVZq372","type":"article-journal","title":"“Sight-unseen” detection of rare aquatic species using environmental DNA","container-title":"Conservation Letters","page":"150–157","volume":"4","issue":"2","source":"Google Scholar","author":[{"family":"Jerde","given":"Christopher L."},{"family":"Mahon","given":"Andrew R."},{"family":"Chadderton","given":"W. Lindsay"},{"family":"Lodge","given":"David M."}],"issued":{"year":2011},"accessed":{"year":2015,"month":3,"day":24},"page-first":"150"}}],"schema":"https://github.com/citation-style-language/schema/raw/master/csl-citation.json"} </w:instrText>
      </w:r>
      <w:r w:rsidR="00B47C6F" w:rsidRPr="00CC514B">
        <w:rPr>
          <w:rFonts w:ascii="Times New Roman" w:hAnsi="Times New Roman" w:cs="Times New Roman"/>
        </w:rPr>
        <w:fldChar w:fldCharType="end"/>
      </w:r>
      <w:r w:rsidR="00DE13CC" w:rsidRPr="00CC514B">
        <w:rPr>
          <w:rFonts w:ascii="Times New Roman" w:hAnsi="Times New Roman" w:cs="Times New Roman"/>
        </w:rPr>
        <w:t xml:space="preserve">), by comparing the amplification </w:t>
      </w:r>
      <w:r w:rsidR="00C735C3" w:rsidRPr="00CC514B">
        <w:rPr>
          <w:rFonts w:ascii="Times New Roman" w:hAnsi="Times New Roman" w:cs="Times New Roman"/>
        </w:rPr>
        <w:t xml:space="preserve">rate </w:t>
      </w:r>
      <w:r w:rsidR="00DE13CC" w:rsidRPr="00CC514B">
        <w:rPr>
          <w:rFonts w:ascii="Times New Roman" w:hAnsi="Times New Roman" w:cs="Times New Roman"/>
        </w:rPr>
        <w:t xml:space="preserve">of a field sample to one of a standard of known concentration. This protocol </w:t>
      </w:r>
      <w:r w:rsidR="008A7361" w:rsidRPr="00CC514B">
        <w:rPr>
          <w:rFonts w:ascii="Times New Roman" w:hAnsi="Times New Roman" w:cs="Times New Roman"/>
        </w:rPr>
        <w:t>quantitatively assesses</w:t>
      </w:r>
      <w:r w:rsidR="00DE13CC" w:rsidRPr="00CC514B">
        <w:rPr>
          <w:rFonts w:ascii="Times New Roman" w:hAnsi="Times New Roman" w:cs="Times New Roman"/>
        </w:rPr>
        <w:t xml:space="preserve"> changes in single target-species’ DNA concentrations in the field</w:t>
      </w:r>
      <w:r w:rsidR="00B61981" w:rsidRPr="00CC514B">
        <w:rPr>
          <w:rFonts w:ascii="Times New Roman" w:hAnsi="Times New Roman" w:cs="Times New Roman"/>
        </w:rPr>
        <w:t xml:space="preserve"> (</w:t>
      </w:r>
      <w:r w:rsidR="009A20AB" w:rsidRPr="00CC514B">
        <w:rPr>
          <w:rFonts w:ascii="Times New Roman" w:hAnsi="Times New Roman" w:cs="Times New Roman"/>
          <w:i/>
        </w:rPr>
        <w:t>13</w:t>
      </w:r>
      <w:r w:rsidR="008C6ED0" w:rsidRPr="00CC514B">
        <w:rPr>
          <w:rFonts w:ascii="Times New Roman" w:hAnsi="Times New Roman" w:cs="Times New Roman"/>
          <w:i/>
        </w:rPr>
        <w:t>,</w:t>
      </w:r>
      <w:r w:rsidR="009A20AB" w:rsidRPr="00CC514B">
        <w:rPr>
          <w:rFonts w:ascii="Times New Roman" w:hAnsi="Times New Roman" w:cs="Times New Roman"/>
          <w:i/>
        </w:rPr>
        <w:t>14</w:t>
      </w:r>
      <w:r w:rsidR="00B61981" w:rsidRPr="00CC514B">
        <w:rPr>
          <w:rFonts w:ascii="Times New Roman" w:hAnsi="Times New Roman" w:cs="Times New Roman"/>
        </w:rPr>
        <w:t>).</w:t>
      </w:r>
    </w:p>
    <w:p w14:paraId="4B5367B4" w14:textId="2C0B0B3E" w:rsidR="00D505D0" w:rsidRPr="00CC514B" w:rsidRDefault="00367E17" w:rsidP="00684C36">
      <w:pPr>
        <w:ind w:firstLine="720"/>
        <w:rPr>
          <w:rFonts w:ascii="Times New Roman" w:hAnsi="Times New Roman" w:cs="Times New Roman"/>
        </w:rPr>
      </w:pPr>
      <w:r w:rsidRPr="00CC514B">
        <w:rPr>
          <w:rFonts w:ascii="Times New Roman" w:hAnsi="Times New Roman" w:cs="Times New Roman"/>
        </w:rPr>
        <w:t>In th</w:t>
      </w:r>
      <w:r w:rsidR="00DE13CC" w:rsidRPr="00CC514B">
        <w:rPr>
          <w:rFonts w:ascii="Times New Roman" w:hAnsi="Times New Roman" w:cs="Times New Roman"/>
        </w:rPr>
        <w:t xml:space="preserve">e second technique </w:t>
      </w:r>
      <w:r w:rsidRPr="00CC514B">
        <w:rPr>
          <w:rFonts w:ascii="Times New Roman" w:hAnsi="Times New Roman" w:cs="Times New Roman"/>
        </w:rPr>
        <w:t>a</w:t>
      </w:r>
      <w:r w:rsidR="000C3FA6" w:rsidRPr="00CC514B">
        <w:rPr>
          <w:rFonts w:ascii="Times New Roman" w:hAnsi="Times New Roman" w:cs="Times New Roman"/>
        </w:rPr>
        <w:t xml:space="preserve"> single locus is </w:t>
      </w:r>
      <w:r w:rsidR="002A31F4" w:rsidRPr="00CC514B">
        <w:rPr>
          <w:rFonts w:ascii="Times New Roman" w:hAnsi="Times New Roman" w:cs="Times New Roman"/>
        </w:rPr>
        <w:t>PCR-</w:t>
      </w:r>
      <w:r w:rsidR="000C3FA6" w:rsidRPr="00CC514B">
        <w:rPr>
          <w:rFonts w:ascii="Times New Roman" w:hAnsi="Times New Roman" w:cs="Times New Roman"/>
        </w:rPr>
        <w:t xml:space="preserve">amplified </w:t>
      </w:r>
      <w:r w:rsidR="00DE13CC" w:rsidRPr="00CC514B">
        <w:rPr>
          <w:rFonts w:ascii="Times New Roman" w:hAnsi="Times New Roman" w:cs="Times New Roman"/>
        </w:rPr>
        <w:t xml:space="preserve">from all genomes present in a sample, </w:t>
      </w:r>
      <w:r w:rsidR="000C3FA6" w:rsidRPr="00CC514B">
        <w:rPr>
          <w:rFonts w:ascii="Times New Roman" w:hAnsi="Times New Roman" w:cs="Times New Roman"/>
        </w:rPr>
        <w:t>the resulting products (</w:t>
      </w:r>
      <w:proofErr w:type="spellStart"/>
      <w:r w:rsidR="000C3FA6" w:rsidRPr="00CC514B">
        <w:rPr>
          <w:rFonts w:ascii="Times New Roman" w:hAnsi="Times New Roman" w:cs="Times New Roman"/>
        </w:rPr>
        <w:t>amplicons</w:t>
      </w:r>
      <w:proofErr w:type="spellEnd"/>
      <w:r w:rsidR="000C3FA6" w:rsidRPr="00CC514B">
        <w:rPr>
          <w:rFonts w:ascii="Times New Roman" w:hAnsi="Times New Roman" w:cs="Times New Roman"/>
        </w:rPr>
        <w:t xml:space="preserve">) are </w:t>
      </w:r>
      <w:r w:rsidR="00DE13CC" w:rsidRPr="00CC514B">
        <w:rPr>
          <w:rFonts w:ascii="Times New Roman" w:hAnsi="Times New Roman" w:cs="Times New Roman"/>
        </w:rPr>
        <w:t>sequenc</w:t>
      </w:r>
      <w:r w:rsidR="000C3FA6" w:rsidRPr="00CC514B">
        <w:rPr>
          <w:rFonts w:ascii="Times New Roman" w:hAnsi="Times New Roman" w:cs="Times New Roman"/>
        </w:rPr>
        <w:t>ed</w:t>
      </w:r>
      <w:r w:rsidR="00DE13CC" w:rsidRPr="00CC514B">
        <w:rPr>
          <w:rFonts w:ascii="Times New Roman" w:hAnsi="Times New Roman" w:cs="Times New Roman"/>
        </w:rPr>
        <w:t xml:space="preserve">, and </w:t>
      </w:r>
      <w:r w:rsidR="005A66D1" w:rsidRPr="00CC514B">
        <w:rPr>
          <w:rFonts w:ascii="Times New Roman" w:hAnsi="Times New Roman" w:cs="Times New Roman"/>
        </w:rPr>
        <w:t xml:space="preserve">the resulting sequences are </w:t>
      </w:r>
      <w:r w:rsidR="00CC06DD" w:rsidRPr="00CC514B">
        <w:rPr>
          <w:rFonts w:ascii="Times New Roman" w:hAnsi="Times New Roman" w:cs="Times New Roman"/>
        </w:rPr>
        <w:t>matched</w:t>
      </w:r>
      <w:r w:rsidR="00DE13CC" w:rsidRPr="00CC514B">
        <w:rPr>
          <w:rFonts w:ascii="Times New Roman" w:hAnsi="Times New Roman" w:cs="Times New Roman"/>
        </w:rPr>
        <w:t xml:space="preserve"> to those of know</w:t>
      </w:r>
      <w:r w:rsidR="008A7361" w:rsidRPr="00CC514B">
        <w:rPr>
          <w:rFonts w:ascii="Times New Roman" w:hAnsi="Times New Roman" w:cs="Times New Roman"/>
        </w:rPr>
        <w:t>n species in a large database (</w:t>
      </w:r>
      <w:r w:rsidR="009A20AB" w:rsidRPr="00CC514B">
        <w:rPr>
          <w:rFonts w:ascii="Times New Roman" w:hAnsi="Times New Roman" w:cs="Times New Roman"/>
          <w:i/>
        </w:rPr>
        <w:t>15</w:t>
      </w:r>
      <w:r w:rsidR="00DE13CC" w:rsidRPr="00CC514B">
        <w:rPr>
          <w:rFonts w:ascii="Times New Roman" w:hAnsi="Times New Roman" w:cs="Times New Roman"/>
        </w:rPr>
        <w:t xml:space="preserve">). </w:t>
      </w:r>
      <w:proofErr w:type="spellStart"/>
      <w:r w:rsidR="00DE13CC" w:rsidRPr="00CC514B">
        <w:rPr>
          <w:rFonts w:ascii="Times New Roman" w:hAnsi="Times New Roman" w:cs="Times New Roman"/>
        </w:rPr>
        <w:t>Amplicon</w:t>
      </w:r>
      <w:proofErr w:type="spellEnd"/>
      <w:r w:rsidR="00DE13CC" w:rsidRPr="00CC514B">
        <w:rPr>
          <w:rFonts w:ascii="Times New Roman" w:hAnsi="Times New Roman" w:cs="Times New Roman"/>
        </w:rPr>
        <w:t xml:space="preserve"> sequencing can provide </w:t>
      </w:r>
      <w:r w:rsidR="00DE13CC" w:rsidRPr="00CC514B">
        <w:rPr>
          <w:rFonts w:ascii="Times New Roman" w:hAnsi="Times New Roman" w:cs="Times New Roman"/>
        </w:rPr>
        <w:lastRenderedPageBreak/>
        <w:t>data for a hundreds of taxa in the sampled community, but only provides information about relative abundance of DNA in the sample.</w:t>
      </w:r>
      <w:r w:rsidR="00D505D0" w:rsidRPr="00CC514B">
        <w:rPr>
          <w:rFonts w:ascii="Times New Roman" w:hAnsi="Times New Roman" w:cs="Times New Roman"/>
        </w:rPr>
        <w:t xml:space="preserve"> </w:t>
      </w:r>
    </w:p>
    <w:p w14:paraId="59BE35FC" w14:textId="059A75BE" w:rsidR="0005047E" w:rsidRPr="00CC514B" w:rsidRDefault="0005047E" w:rsidP="0005047E">
      <w:pPr>
        <w:ind w:firstLine="720"/>
        <w:rPr>
          <w:rFonts w:ascii="Times New Roman" w:hAnsi="Times New Roman" w:cs="Times New Roman"/>
        </w:rPr>
      </w:pPr>
      <w:r w:rsidRPr="00CC514B">
        <w:rPr>
          <w:rFonts w:ascii="Times New Roman" w:hAnsi="Times New Roman" w:cs="Times New Roman"/>
        </w:rPr>
        <w:t xml:space="preserve">We propose to combine these two methods, using </w:t>
      </w:r>
      <w:r w:rsidR="00CA68DF" w:rsidRPr="00CC514B">
        <w:rPr>
          <w:rFonts w:ascii="Times New Roman" w:hAnsi="Times New Roman" w:cs="Times New Roman"/>
        </w:rPr>
        <w:t xml:space="preserve">1) </w:t>
      </w:r>
      <w:proofErr w:type="spellStart"/>
      <w:r w:rsidRPr="00CC514B">
        <w:rPr>
          <w:rFonts w:ascii="Times New Roman" w:hAnsi="Times New Roman" w:cs="Times New Roman"/>
        </w:rPr>
        <w:t>qPCR</w:t>
      </w:r>
      <w:proofErr w:type="spellEnd"/>
      <w:r w:rsidRPr="00CC514B">
        <w:rPr>
          <w:rFonts w:ascii="Times New Roman" w:hAnsi="Times New Roman" w:cs="Times New Roman"/>
        </w:rPr>
        <w:t xml:space="preserve"> to quantify the abundance of key species, </w:t>
      </w:r>
      <w:r w:rsidR="00B22FA5">
        <w:rPr>
          <w:rFonts w:ascii="Times New Roman" w:hAnsi="Times New Roman" w:cs="Times New Roman"/>
        </w:rPr>
        <w:t xml:space="preserve">and </w:t>
      </w:r>
      <w:r w:rsidR="00CA68DF" w:rsidRPr="00CC514B">
        <w:rPr>
          <w:rFonts w:ascii="Times New Roman" w:hAnsi="Times New Roman" w:cs="Times New Roman"/>
        </w:rPr>
        <w:t xml:space="preserve">2) </w:t>
      </w:r>
      <w:proofErr w:type="spellStart"/>
      <w:r w:rsidR="00CA68DF" w:rsidRPr="00CC514B">
        <w:rPr>
          <w:rFonts w:ascii="Times New Roman" w:hAnsi="Times New Roman" w:cs="Times New Roman"/>
        </w:rPr>
        <w:t>amplicon</w:t>
      </w:r>
      <w:proofErr w:type="spellEnd"/>
      <w:r w:rsidR="00CA68DF" w:rsidRPr="00CC514B">
        <w:rPr>
          <w:rFonts w:ascii="Times New Roman" w:hAnsi="Times New Roman" w:cs="Times New Roman"/>
        </w:rPr>
        <w:t xml:space="preserve"> </w:t>
      </w:r>
      <w:r w:rsidRPr="00CC514B">
        <w:rPr>
          <w:rFonts w:ascii="Times New Roman" w:hAnsi="Times New Roman" w:cs="Times New Roman"/>
        </w:rPr>
        <w:t xml:space="preserve">sequencing to provide </w:t>
      </w:r>
      <w:r w:rsidR="00CA68DF" w:rsidRPr="00CC514B">
        <w:rPr>
          <w:rFonts w:ascii="Times New Roman" w:hAnsi="Times New Roman" w:cs="Times New Roman"/>
        </w:rPr>
        <w:t>the relative</w:t>
      </w:r>
      <w:r w:rsidRPr="00CC514B">
        <w:rPr>
          <w:rFonts w:ascii="Times New Roman" w:hAnsi="Times New Roman" w:cs="Times New Roman"/>
        </w:rPr>
        <w:t xml:space="preserve"> abundance for dozens of species in the community, and then </w:t>
      </w:r>
      <w:r w:rsidR="00CA68DF" w:rsidRPr="00CC514B">
        <w:rPr>
          <w:rFonts w:ascii="Times New Roman" w:hAnsi="Times New Roman" w:cs="Times New Roman"/>
        </w:rPr>
        <w:t xml:space="preserve">3) </w:t>
      </w:r>
      <w:r w:rsidRPr="00CC514B">
        <w:rPr>
          <w:rFonts w:ascii="Times New Roman" w:hAnsi="Times New Roman" w:cs="Times New Roman"/>
        </w:rPr>
        <w:t xml:space="preserve">linking </w:t>
      </w:r>
      <w:proofErr w:type="spellStart"/>
      <w:r w:rsidRPr="00CC514B">
        <w:rPr>
          <w:rFonts w:ascii="Times New Roman" w:hAnsi="Times New Roman" w:cs="Times New Roman"/>
        </w:rPr>
        <w:t>qPCR</w:t>
      </w:r>
      <w:proofErr w:type="spellEnd"/>
      <w:r w:rsidRPr="00CC514B">
        <w:rPr>
          <w:rFonts w:ascii="Times New Roman" w:hAnsi="Times New Roman" w:cs="Times New Roman"/>
        </w:rPr>
        <w:t xml:space="preserve"> and sequencing results to provide the first quantitative survey of an entire community (</w:t>
      </w:r>
      <w:r w:rsidR="009A20AB" w:rsidRPr="00CC514B">
        <w:rPr>
          <w:rFonts w:ascii="Times New Roman" w:hAnsi="Times New Roman" w:cs="Times New Roman"/>
          <w:i/>
        </w:rPr>
        <w:t>16</w:t>
      </w:r>
      <w:r w:rsidRPr="00CC514B">
        <w:rPr>
          <w:rFonts w:ascii="Times New Roman" w:hAnsi="Times New Roman" w:cs="Times New Roman"/>
        </w:rPr>
        <w:t>).</w:t>
      </w:r>
    </w:p>
    <w:p w14:paraId="7129FD54" w14:textId="2C31797E" w:rsidR="00147D15" w:rsidRPr="00CC514B" w:rsidRDefault="00D505D0" w:rsidP="00684C36">
      <w:pPr>
        <w:ind w:firstLine="720"/>
        <w:rPr>
          <w:rFonts w:ascii="Times New Roman" w:hAnsi="Times New Roman" w:cs="Times New Roman"/>
        </w:rPr>
      </w:pPr>
      <w:r w:rsidRPr="00CC514B">
        <w:rPr>
          <w:rFonts w:ascii="Times New Roman" w:hAnsi="Times New Roman" w:cs="Times New Roman"/>
        </w:rPr>
        <w:t>For our focal species (</w:t>
      </w:r>
      <w:proofErr w:type="spellStart"/>
      <w:r w:rsidRPr="00CC514B">
        <w:rPr>
          <w:rFonts w:ascii="Times New Roman" w:hAnsi="Times New Roman" w:cs="Times New Roman"/>
        </w:rPr>
        <w:t>salmonids</w:t>
      </w:r>
      <w:proofErr w:type="spellEnd"/>
      <w:r w:rsidRPr="00CC514B">
        <w:rPr>
          <w:rFonts w:ascii="Times New Roman" w:hAnsi="Times New Roman" w:cs="Times New Roman"/>
        </w:rPr>
        <w:t xml:space="preserve"> and forage fish),</w:t>
      </w:r>
      <w:r w:rsidR="0005047E" w:rsidRPr="00CC514B">
        <w:rPr>
          <w:rFonts w:ascii="Times New Roman" w:hAnsi="Times New Roman" w:cs="Times New Roman"/>
        </w:rPr>
        <w:t xml:space="preserve"> there is sufficient published </w:t>
      </w:r>
      <w:r w:rsidRPr="00CC514B">
        <w:rPr>
          <w:rFonts w:ascii="Times New Roman" w:hAnsi="Times New Roman" w:cs="Times New Roman"/>
        </w:rPr>
        <w:t xml:space="preserve">and unpublished genetic information to reliably identify taxa to the species level with both </w:t>
      </w:r>
      <w:proofErr w:type="spellStart"/>
      <w:r w:rsidRPr="00CC514B">
        <w:rPr>
          <w:rFonts w:ascii="Times New Roman" w:hAnsi="Times New Roman" w:cs="Times New Roman"/>
        </w:rPr>
        <w:t>qPCR</w:t>
      </w:r>
      <w:proofErr w:type="spellEnd"/>
      <w:r w:rsidRPr="00CC514B">
        <w:rPr>
          <w:rFonts w:ascii="Times New Roman" w:hAnsi="Times New Roman" w:cs="Times New Roman"/>
        </w:rPr>
        <w:t xml:space="preserve"> and sequencing approaches</w:t>
      </w:r>
      <w:r w:rsidR="0005047E" w:rsidRPr="00CC514B">
        <w:rPr>
          <w:rFonts w:ascii="Times New Roman" w:hAnsi="Times New Roman" w:cs="Times New Roman"/>
        </w:rPr>
        <w:t xml:space="preserve">. </w:t>
      </w:r>
      <w:r w:rsidR="009A20AB" w:rsidRPr="00CC514B">
        <w:rPr>
          <w:rFonts w:ascii="Times New Roman" w:hAnsi="Times New Roman" w:cs="Times New Roman"/>
          <w:i/>
        </w:rPr>
        <w:t>14</w:t>
      </w:r>
      <w:r w:rsidR="009A20AB" w:rsidRPr="00CC514B">
        <w:rPr>
          <w:rFonts w:ascii="Times New Roman" w:hAnsi="Times New Roman" w:cs="Times New Roman"/>
        </w:rPr>
        <w:t xml:space="preserve"> </w:t>
      </w:r>
      <w:r w:rsidR="0005047E" w:rsidRPr="00CC514B">
        <w:rPr>
          <w:rFonts w:ascii="Times New Roman" w:hAnsi="Times New Roman" w:cs="Times New Roman"/>
        </w:rPr>
        <w:t xml:space="preserve">provides </w:t>
      </w:r>
      <w:proofErr w:type="spellStart"/>
      <w:r w:rsidR="0005047E" w:rsidRPr="00CC514B">
        <w:rPr>
          <w:rFonts w:ascii="Times New Roman" w:hAnsi="Times New Roman" w:cs="Times New Roman"/>
        </w:rPr>
        <w:t>qPCR</w:t>
      </w:r>
      <w:proofErr w:type="spellEnd"/>
      <w:r w:rsidR="0005047E" w:rsidRPr="00CC514B">
        <w:rPr>
          <w:rFonts w:ascii="Times New Roman" w:hAnsi="Times New Roman" w:cs="Times New Roman"/>
        </w:rPr>
        <w:t xml:space="preserve"> primers for Chinook salmon and colleagues at the US Geological Survey have developed </w:t>
      </w:r>
      <w:proofErr w:type="spellStart"/>
      <w:r w:rsidR="0005047E" w:rsidRPr="00CC514B">
        <w:rPr>
          <w:rFonts w:ascii="Times New Roman" w:hAnsi="Times New Roman" w:cs="Times New Roman"/>
        </w:rPr>
        <w:t>qPCR</w:t>
      </w:r>
      <w:proofErr w:type="spellEnd"/>
      <w:r w:rsidR="0005047E" w:rsidRPr="00CC514B">
        <w:rPr>
          <w:rFonts w:ascii="Times New Roman" w:hAnsi="Times New Roman" w:cs="Times New Roman"/>
        </w:rPr>
        <w:t xml:space="preserve"> primers specific for e</w:t>
      </w:r>
      <w:r w:rsidR="008A7361" w:rsidRPr="00CC514B">
        <w:rPr>
          <w:rFonts w:ascii="Times New Roman" w:hAnsi="Times New Roman" w:cs="Times New Roman"/>
        </w:rPr>
        <w:t xml:space="preserve">ight </w:t>
      </w:r>
      <w:proofErr w:type="spellStart"/>
      <w:r w:rsidR="008A7361" w:rsidRPr="00CC514B">
        <w:rPr>
          <w:rFonts w:ascii="Times New Roman" w:hAnsi="Times New Roman" w:cs="Times New Roman"/>
        </w:rPr>
        <w:t>salmonid</w:t>
      </w:r>
      <w:proofErr w:type="spellEnd"/>
      <w:r w:rsidR="008A7361" w:rsidRPr="00CC514B">
        <w:rPr>
          <w:rFonts w:ascii="Times New Roman" w:hAnsi="Times New Roman" w:cs="Times New Roman"/>
        </w:rPr>
        <w:t xml:space="preserve"> species (J. </w:t>
      </w:r>
      <w:proofErr w:type="spellStart"/>
      <w:r w:rsidR="008A7361" w:rsidRPr="00CC514B">
        <w:rPr>
          <w:rFonts w:ascii="Times New Roman" w:hAnsi="Times New Roman" w:cs="Times New Roman"/>
        </w:rPr>
        <w:t>Duda</w:t>
      </w:r>
      <w:proofErr w:type="spellEnd"/>
      <w:r w:rsidR="008A7361" w:rsidRPr="00CC514B">
        <w:rPr>
          <w:rFonts w:ascii="Times New Roman" w:hAnsi="Times New Roman" w:cs="Times New Roman"/>
        </w:rPr>
        <w:t xml:space="preserve"> p</w:t>
      </w:r>
      <w:r w:rsidR="0005047E" w:rsidRPr="00CC514B">
        <w:rPr>
          <w:rFonts w:ascii="Times New Roman" w:hAnsi="Times New Roman" w:cs="Times New Roman"/>
        </w:rPr>
        <w:t xml:space="preserve">ers. </w:t>
      </w:r>
      <w:r w:rsidR="008A7361" w:rsidRPr="00CC514B">
        <w:rPr>
          <w:rFonts w:ascii="Times New Roman" w:hAnsi="Times New Roman" w:cs="Times New Roman"/>
        </w:rPr>
        <w:t>comm.)</w:t>
      </w:r>
      <w:r w:rsidR="0005047E" w:rsidRPr="00CC514B">
        <w:rPr>
          <w:rFonts w:ascii="Times New Roman" w:hAnsi="Times New Roman" w:cs="Times New Roman"/>
        </w:rPr>
        <w:t xml:space="preserve">. </w:t>
      </w:r>
      <w:r w:rsidR="001F3E93" w:rsidRPr="00CC514B">
        <w:rPr>
          <w:rFonts w:ascii="Times New Roman" w:hAnsi="Times New Roman" w:cs="Times New Roman"/>
        </w:rPr>
        <w:t xml:space="preserve">We will choose </w:t>
      </w:r>
      <w:r w:rsidR="008A7361" w:rsidRPr="00CC514B">
        <w:rPr>
          <w:rFonts w:ascii="Times New Roman" w:hAnsi="Times New Roman" w:cs="Times New Roman"/>
        </w:rPr>
        <w:t xml:space="preserve">the </w:t>
      </w:r>
      <w:r w:rsidR="001F3E93" w:rsidRPr="00CC514B">
        <w:rPr>
          <w:rFonts w:ascii="Times New Roman" w:hAnsi="Times New Roman" w:cs="Times New Roman"/>
        </w:rPr>
        <w:t xml:space="preserve">three </w:t>
      </w:r>
      <w:r w:rsidR="00B30A5E" w:rsidRPr="00CC514B">
        <w:rPr>
          <w:rFonts w:ascii="Times New Roman" w:hAnsi="Times New Roman" w:cs="Times New Roman"/>
        </w:rPr>
        <w:t xml:space="preserve">species most frequently observed in the previous year’s net surveys </w:t>
      </w:r>
      <w:r w:rsidR="001F3E93" w:rsidRPr="00CC514B">
        <w:rPr>
          <w:rFonts w:ascii="Times New Roman" w:hAnsi="Times New Roman" w:cs="Times New Roman"/>
        </w:rPr>
        <w:t xml:space="preserve">for </w:t>
      </w:r>
      <w:proofErr w:type="spellStart"/>
      <w:r w:rsidR="001F3E93" w:rsidRPr="00CC514B">
        <w:rPr>
          <w:rFonts w:ascii="Times New Roman" w:hAnsi="Times New Roman" w:cs="Times New Roman"/>
        </w:rPr>
        <w:t>qPCR</w:t>
      </w:r>
      <w:proofErr w:type="spellEnd"/>
      <w:r w:rsidR="001F3E93" w:rsidRPr="00CC514B">
        <w:rPr>
          <w:rFonts w:ascii="Times New Roman" w:hAnsi="Times New Roman" w:cs="Times New Roman"/>
        </w:rPr>
        <w:t xml:space="preserve">, and quantify </w:t>
      </w:r>
      <w:proofErr w:type="spellStart"/>
      <w:r w:rsidR="008A7361" w:rsidRPr="00CC514B">
        <w:rPr>
          <w:rFonts w:ascii="Times New Roman" w:hAnsi="Times New Roman" w:cs="Times New Roman"/>
        </w:rPr>
        <w:t>e</w:t>
      </w:r>
      <w:r w:rsidR="001F3E93" w:rsidRPr="00CC514B">
        <w:rPr>
          <w:rFonts w:ascii="Times New Roman" w:hAnsi="Times New Roman" w:cs="Times New Roman"/>
        </w:rPr>
        <w:t>DNA</w:t>
      </w:r>
      <w:proofErr w:type="spellEnd"/>
      <w:r w:rsidR="001F3E93" w:rsidRPr="00CC514B">
        <w:rPr>
          <w:rFonts w:ascii="Times New Roman" w:hAnsi="Times New Roman" w:cs="Times New Roman"/>
        </w:rPr>
        <w:t xml:space="preserve"> using replicate </w:t>
      </w:r>
      <w:proofErr w:type="spellStart"/>
      <w:r w:rsidR="001F3E93" w:rsidRPr="00CC514B">
        <w:rPr>
          <w:rFonts w:ascii="Times New Roman" w:hAnsi="Times New Roman" w:cs="Times New Roman"/>
        </w:rPr>
        <w:t>qPCRs</w:t>
      </w:r>
      <w:proofErr w:type="spellEnd"/>
      <w:r w:rsidR="001F3E93" w:rsidRPr="00CC514B">
        <w:rPr>
          <w:rFonts w:ascii="Times New Roman" w:hAnsi="Times New Roman" w:cs="Times New Roman"/>
        </w:rPr>
        <w:t xml:space="preserve"> from each of the triplicate water samples. </w:t>
      </w:r>
    </w:p>
    <w:p w14:paraId="16379170" w14:textId="010EAAC6" w:rsidR="00326039" w:rsidRPr="00CC514B" w:rsidRDefault="009363B4" w:rsidP="0039400A">
      <w:pPr>
        <w:ind w:firstLine="360"/>
        <w:rPr>
          <w:rFonts w:ascii="Times New Roman" w:hAnsi="Times New Roman" w:cs="Times New Roman"/>
        </w:rPr>
      </w:pPr>
      <w:r w:rsidRPr="00CC514B">
        <w:rPr>
          <w:rFonts w:ascii="Times New Roman" w:hAnsi="Times New Roman" w:cs="Times New Roman"/>
        </w:rPr>
        <w:t>We</w:t>
      </w:r>
      <w:r w:rsidR="00147D15" w:rsidRPr="00CC514B">
        <w:rPr>
          <w:rFonts w:ascii="Times New Roman" w:hAnsi="Times New Roman" w:cs="Times New Roman"/>
        </w:rPr>
        <w:t xml:space="preserve"> will</w:t>
      </w:r>
      <w:r w:rsidRPr="00CC514B">
        <w:rPr>
          <w:rFonts w:ascii="Times New Roman" w:hAnsi="Times New Roman" w:cs="Times New Roman"/>
        </w:rPr>
        <w:t xml:space="preserve"> then</w:t>
      </w:r>
      <w:r w:rsidR="00147D15" w:rsidRPr="00CC514B">
        <w:rPr>
          <w:rFonts w:ascii="Times New Roman" w:hAnsi="Times New Roman" w:cs="Times New Roman"/>
        </w:rPr>
        <w:t xml:space="preserve"> use three sets of primers to generate mixed-species </w:t>
      </w:r>
      <w:proofErr w:type="spellStart"/>
      <w:r w:rsidR="00147D15" w:rsidRPr="00CC514B">
        <w:rPr>
          <w:rFonts w:ascii="Times New Roman" w:hAnsi="Times New Roman" w:cs="Times New Roman"/>
        </w:rPr>
        <w:t>amplicons</w:t>
      </w:r>
      <w:proofErr w:type="spellEnd"/>
      <w:r w:rsidR="00147D15" w:rsidRPr="00CC514B">
        <w:rPr>
          <w:rFonts w:ascii="Times New Roman" w:hAnsi="Times New Roman" w:cs="Times New Roman"/>
        </w:rPr>
        <w:t xml:space="preserve"> for sequencing. </w:t>
      </w:r>
      <w:r w:rsidR="009354C2" w:rsidRPr="00CC514B">
        <w:rPr>
          <w:rFonts w:ascii="Times New Roman" w:hAnsi="Times New Roman" w:cs="Times New Roman"/>
        </w:rPr>
        <w:t>W</w:t>
      </w:r>
      <w:r w:rsidR="00147D15" w:rsidRPr="00CC514B">
        <w:rPr>
          <w:rFonts w:ascii="Times New Roman" w:hAnsi="Times New Roman" w:cs="Times New Roman"/>
        </w:rPr>
        <w:t xml:space="preserve">e will use primers </w:t>
      </w:r>
      <w:r w:rsidR="001E2ACA" w:rsidRPr="00CC514B">
        <w:rPr>
          <w:rFonts w:ascii="Times New Roman" w:hAnsi="Times New Roman" w:cs="Times New Roman"/>
        </w:rPr>
        <w:t xml:space="preserve">with the following target genes and taxa: </w:t>
      </w:r>
      <w:r w:rsidR="00147D15" w:rsidRPr="00CC514B">
        <w:rPr>
          <w:rFonts w:ascii="Times New Roman" w:hAnsi="Times New Roman" w:cs="Times New Roman"/>
        </w:rPr>
        <w:t xml:space="preserve">16S </w:t>
      </w:r>
      <w:proofErr w:type="spellStart"/>
      <w:r w:rsidR="001E2ACA" w:rsidRPr="00CC514B">
        <w:rPr>
          <w:rFonts w:ascii="Times New Roman" w:hAnsi="Times New Roman" w:cs="Times New Roman"/>
        </w:rPr>
        <w:t>mt</w:t>
      </w:r>
      <w:r w:rsidR="00147D15" w:rsidRPr="00CC514B">
        <w:rPr>
          <w:rFonts w:ascii="Times New Roman" w:hAnsi="Times New Roman" w:cs="Times New Roman"/>
        </w:rPr>
        <w:t>RNA</w:t>
      </w:r>
      <w:proofErr w:type="spellEnd"/>
      <w:r w:rsidR="00147D15" w:rsidRPr="00CC514B">
        <w:rPr>
          <w:rFonts w:ascii="Times New Roman" w:hAnsi="Times New Roman" w:cs="Times New Roman"/>
        </w:rPr>
        <w:t xml:space="preserve"> (16S</w:t>
      </w:r>
      <w:r w:rsidR="001E2ACA" w:rsidRPr="00CC514B">
        <w:rPr>
          <w:rFonts w:ascii="Times New Roman" w:hAnsi="Times New Roman" w:cs="Times New Roman"/>
        </w:rPr>
        <w:t xml:space="preserve">; targeting fish and </w:t>
      </w:r>
      <w:r w:rsidR="00147D15" w:rsidRPr="00CC514B">
        <w:rPr>
          <w:rFonts w:ascii="Times New Roman" w:hAnsi="Times New Roman" w:cs="Times New Roman"/>
        </w:rPr>
        <w:t xml:space="preserve">a diverse range of </w:t>
      </w:r>
      <w:r w:rsidR="001E2ACA" w:rsidRPr="00CC514B">
        <w:rPr>
          <w:rFonts w:ascii="Times New Roman" w:hAnsi="Times New Roman" w:cs="Times New Roman"/>
        </w:rPr>
        <w:t xml:space="preserve">invertebrate </w:t>
      </w:r>
      <w:r w:rsidR="00147D15" w:rsidRPr="00CC514B">
        <w:rPr>
          <w:rFonts w:ascii="Times New Roman" w:hAnsi="Times New Roman" w:cs="Times New Roman"/>
        </w:rPr>
        <w:t>taxa in Puget Sound</w:t>
      </w:r>
      <w:r w:rsidR="008A7361" w:rsidRPr="00CC514B">
        <w:rPr>
          <w:rFonts w:ascii="Times New Roman" w:hAnsi="Times New Roman" w:cs="Times New Roman"/>
        </w:rPr>
        <w:t>;</w:t>
      </w:r>
      <w:r w:rsidR="00147D15" w:rsidRPr="00CC514B">
        <w:rPr>
          <w:rFonts w:ascii="Times New Roman" w:hAnsi="Times New Roman" w:cs="Times New Roman"/>
        </w:rPr>
        <w:t xml:space="preserve"> </w:t>
      </w:r>
      <w:r w:rsidR="009A20AB" w:rsidRPr="00CC514B">
        <w:rPr>
          <w:rFonts w:ascii="Times New Roman" w:hAnsi="Times New Roman" w:cs="Times New Roman"/>
          <w:i/>
        </w:rPr>
        <w:t>16</w:t>
      </w:r>
      <w:r w:rsidR="00147D15" w:rsidRPr="00CC514B">
        <w:rPr>
          <w:rFonts w:ascii="Times New Roman" w:hAnsi="Times New Roman" w:cs="Times New Roman"/>
        </w:rPr>
        <w:t>)</w:t>
      </w:r>
      <w:r w:rsidR="000B5EAA" w:rsidRPr="00CC514B">
        <w:rPr>
          <w:rFonts w:ascii="Times New Roman" w:hAnsi="Times New Roman" w:cs="Times New Roman"/>
        </w:rPr>
        <w:t xml:space="preserve">, 12S </w:t>
      </w:r>
      <w:proofErr w:type="spellStart"/>
      <w:r w:rsidR="000B5EAA" w:rsidRPr="00CC514B">
        <w:rPr>
          <w:rFonts w:ascii="Times New Roman" w:hAnsi="Times New Roman" w:cs="Times New Roman"/>
        </w:rPr>
        <w:t>mtDNA</w:t>
      </w:r>
      <w:proofErr w:type="spellEnd"/>
      <w:r w:rsidR="000B5EAA" w:rsidRPr="00CC514B">
        <w:rPr>
          <w:rFonts w:ascii="Times New Roman" w:hAnsi="Times New Roman" w:cs="Times New Roman"/>
        </w:rPr>
        <w:t xml:space="preserve"> (target</w:t>
      </w:r>
      <w:r w:rsidR="008A7361" w:rsidRPr="00CC514B">
        <w:rPr>
          <w:rFonts w:ascii="Times New Roman" w:hAnsi="Times New Roman" w:cs="Times New Roman"/>
        </w:rPr>
        <w:t xml:space="preserve">ing vertebrates; </w:t>
      </w:r>
      <w:r w:rsidR="009A20AB" w:rsidRPr="00CC514B">
        <w:rPr>
          <w:rFonts w:ascii="Times New Roman" w:hAnsi="Times New Roman" w:cs="Times New Roman"/>
          <w:i/>
        </w:rPr>
        <w:t>17</w:t>
      </w:r>
      <w:r w:rsidR="000B5EAA" w:rsidRPr="00CC514B">
        <w:rPr>
          <w:rFonts w:ascii="Times New Roman" w:hAnsi="Times New Roman" w:cs="Times New Roman"/>
        </w:rPr>
        <w:t xml:space="preserve">), and </w:t>
      </w:r>
      <w:r w:rsidR="00147D15" w:rsidRPr="00CC514B">
        <w:rPr>
          <w:rFonts w:ascii="Times New Roman" w:hAnsi="Times New Roman" w:cs="Times New Roman"/>
        </w:rPr>
        <w:t xml:space="preserve">we will use the software </w:t>
      </w:r>
      <w:proofErr w:type="spellStart"/>
      <w:r w:rsidR="00147D15" w:rsidRPr="00CC514B">
        <w:rPr>
          <w:rFonts w:ascii="Times New Roman" w:hAnsi="Times New Roman" w:cs="Times New Roman"/>
        </w:rPr>
        <w:t>ecoPrimers</w:t>
      </w:r>
      <w:proofErr w:type="spellEnd"/>
      <w:r w:rsidR="00147D15" w:rsidRPr="00CC514B">
        <w:rPr>
          <w:rFonts w:ascii="Times New Roman" w:hAnsi="Times New Roman" w:cs="Times New Roman"/>
        </w:rPr>
        <w:t xml:space="preserve"> (</w:t>
      </w:r>
      <w:r w:rsidR="008C6ED0" w:rsidRPr="00CC514B">
        <w:rPr>
          <w:rFonts w:ascii="Times New Roman" w:hAnsi="Times New Roman" w:cs="Times New Roman"/>
          <w:i/>
        </w:rPr>
        <w:t>18</w:t>
      </w:r>
      <w:r w:rsidR="00147D15" w:rsidRPr="00CC514B">
        <w:rPr>
          <w:rFonts w:ascii="Times New Roman" w:hAnsi="Times New Roman" w:cs="Times New Roman"/>
        </w:rPr>
        <w:t xml:space="preserve">) to develop a novel primer set that will amplify a region of mitochondrial cytochrome c oxidase I (CO1), which varies consistently among the three </w:t>
      </w:r>
      <w:r w:rsidR="000B5EAA" w:rsidRPr="00CC514B">
        <w:rPr>
          <w:rFonts w:ascii="Times New Roman" w:hAnsi="Times New Roman" w:cs="Times New Roman"/>
        </w:rPr>
        <w:t xml:space="preserve">target </w:t>
      </w:r>
      <w:r w:rsidR="00147D15" w:rsidRPr="00CC514B">
        <w:rPr>
          <w:rFonts w:ascii="Times New Roman" w:hAnsi="Times New Roman" w:cs="Times New Roman"/>
        </w:rPr>
        <w:t xml:space="preserve">taxa chosen for </w:t>
      </w:r>
      <w:proofErr w:type="spellStart"/>
      <w:r w:rsidR="00147D15" w:rsidRPr="00CC514B">
        <w:rPr>
          <w:rFonts w:ascii="Times New Roman" w:hAnsi="Times New Roman" w:cs="Times New Roman"/>
        </w:rPr>
        <w:t>qPCR</w:t>
      </w:r>
      <w:proofErr w:type="spellEnd"/>
      <w:r w:rsidR="00147D15" w:rsidRPr="00CC514B">
        <w:rPr>
          <w:rFonts w:ascii="Times New Roman" w:hAnsi="Times New Roman" w:cs="Times New Roman"/>
        </w:rPr>
        <w:t xml:space="preserve">. </w:t>
      </w:r>
    </w:p>
    <w:p w14:paraId="62B55B19" w14:textId="0C40EF31" w:rsidR="00DD0377" w:rsidRPr="00CC514B" w:rsidRDefault="00DD0377" w:rsidP="0039400A">
      <w:pPr>
        <w:ind w:firstLine="720"/>
        <w:rPr>
          <w:rFonts w:ascii="Times New Roman" w:hAnsi="Times New Roman" w:cs="Times New Roman"/>
        </w:rPr>
      </w:pPr>
      <w:r w:rsidRPr="00CC514B">
        <w:rPr>
          <w:rFonts w:ascii="Times New Roman" w:hAnsi="Times New Roman" w:cs="Times New Roman"/>
          <w:b/>
          <w:i/>
        </w:rPr>
        <w:t xml:space="preserve">Linking </w:t>
      </w:r>
      <w:proofErr w:type="spellStart"/>
      <w:r w:rsidRPr="00CC514B">
        <w:rPr>
          <w:rFonts w:ascii="Times New Roman" w:hAnsi="Times New Roman" w:cs="Times New Roman"/>
          <w:b/>
          <w:i/>
        </w:rPr>
        <w:t>eDNA</w:t>
      </w:r>
      <w:proofErr w:type="spellEnd"/>
      <w:r w:rsidRPr="00CC514B">
        <w:rPr>
          <w:rFonts w:ascii="Times New Roman" w:hAnsi="Times New Roman" w:cs="Times New Roman"/>
          <w:b/>
          <w:i/>
        </w:rPr>
        <w:t xml:space="preserve"> and net surveys.</w:t>
      </w:r>
      <w:r w:rsidRPr="00CC514B">
        <w:rPr>
          <w:rFonts w:ascii="Times New Roman" w:hAnsi="Times New Roman" w:cs="Times New Roman"/>
          <w:b/>
        </w:rPr>
        <w:t xml:space="preserve"> </w:t>
      </w:r>
      <w:r w:rsidR="0039400A" w:rsidRPr="00CC514B">
        <w:rPr>
          <w:rFonts w:ascii="Times New Roman" w:hAnsi="Times New Roman" w:cs="Times New Roman"/>
        </w:rPr>
        <w:t>Matching</w:t>
      </w:r>
      <w:r w:rsidR="0039400A" w:rsidRPr="00CC514B">
        <w:rPr>
          <w:rFonts w:ascii="Times New Roman" w:hAnsi="Times New Roman" w:cs="Times New Roman"/>
          <w:b/>
        </w:rPr>
        <w:t xml:space="preserve"> </w:t>
      </w:r>
      <w:proofErr w:type="spellStart"/>
      <w:r w:rsidRPr="00CC514B">
        <w:rPr>
          <w:rFonts w:ascii="Times New Roman" w:hAnsi="Times New Roman" w:cs="Times New Roman"/>
        </w:rPr>
        <w:t>eDNA</w:t>
      </w:r>
      <w:proofErr w:type="spellEnd"/>
      <w:r w:rsidRPr="00CC514B">
        <w:rPr>
          <w:rFonts w:ascii="Times New Roman" w:hAnsi="Times New Roman" w:cs="Times New Roman"/>
        </w:rPr>
        <w:t xml:space="preserve"> field sampling </w:t>
      </w:r>
      <w:r w:rsidR="0039400A" w:rsidRPr="00CC514B">
        <w:rPr>
          <w:rFonts w:ascii="Times New Roman" w:hAnsi="Times New Roman" w:cs="Times New Roman"/>
        </w:rPr>
        <w:t xml:space="preserve">and </w:t>
      </w:r>
      <w:r w:rsidRPr="00CC514B">
        <w:rPr>
          <w:rFonts w:ascii="Times New Roman" w:hAnsi="Times New Roman" w:cs="Times New Roman"/>
        </w:rPr>
        <w:t xml:space="preserve">existing net sampling protocols </w:t>
      </w:r>
      <w:r w:rsidR="002A31F4" w:rsidRPr="00CC514B">
        <w:rPr>
          <w:rFonts w:ascii="Times New Roman" w:hAnsi="Times New Roman" w:cs="Times New Roman"/>
        </w:rPr>
        <w:t>will</w:t>
      </w:r>
      <w:r w:rsidRPr="00CC514B">
        <w:rPr>
          <w:rFonts w:ascii="Times New Roman" w:hAnsi="Times New Roman" w:cs="Times New Roman"/>
        </w:rPr>
        <w:t xml:space="preserve"> reveal the relationship between fish abundance and </w:t>
      </w:r>
      <w:proofErr w:type="spellStart"/>
      <w:r w:rsidRPr="00CC514B">
        <w:rPr>
          <w:rFonts w:ascii="Times New Roman" w:hAnsi="Times New Roman" w:cs="Times New Roman"/>
        </w:rPr>
        <w:t>eDNA</w:t>
      </w:r>
      <w:proofErr w:type="spellEnd"/>
      <w:r w:rsidRPr="00CC514B">
        <w:rPr>
          <w:rFonts w:ascii="Times New Roman" w:hAnsi="Times New Roman" w:cs="Times New Roman"/>
        </w:rPr>
        <w:t xml:space="preserve">. While there are challenges for translating observations of </w:t>
      </w:r>
      <w:proofErr w:type="spellStart"/>
      <w:r w:rsidRPr="00CC514B">
        <w:rPr>
          <w:rFonts w:ascii="Times New Roman" w:hAnsi="Times New Roman" w:cs="Times New Roman"/>
        </w:rPr>
        <w:t>eDNA</w:t>
      </w:r>
      <w:proofErr w:type="spellEnd"/>
      <w:r w:rsidRPr="00CC514B">
        <w:rPr>
          <w:rFonts w:ascii="Times New Roman" w:hAnsi="Times New Roman" w:cs="Times New Roman"/>
        </w:rPr>
        <w:t xml:space="preserve"> into biomass, </w:t>
      </w:r>
      <w:r w:rsidR="00B8750E" w:rsidRPr="00CC514B">
        <w:rPr>
          <w:rFonts w:ascii="Times New Roman" w:hAnsi="Times New Roman" w:cs="Times New Roman"/>
        </w:rPr>
        <w:t>these</w:t>
      </w:r>
      <w:r w:rsidRPr="00CC514B">
        <w:rPr>
          <w:rFonts w:ascii="Times New Roman" w:hAnsi="Times New Roman" w:cs="Times New Roman"/>
        </w:rPr>
        <w:t xml:space="preserve"> are largely analogous to those faced by traditional sampling methods (Fig. </w:t>
      </w:r>
      <w:r w:rsidR="009A20AB" w:rsidRPr="00CC514B">
        <w:rPr>
          <w:rFonts w:ascii="Times New Roman" w:hAnsi="Times New Roman" w:cs="Times New Roman"/>
        </w:rPr>
        <w:t>3</w:t>
      </w:r>
      <w:r w:rsidRPr="00CC514B">
        <w:rPr>
          <w:rFonts w:ascii="Times New Roman" w:hAnsi="Times New Roman" w:cs="Times New Roman"/>
        </w:rPr>
        <w:t xml:space="preserve">; </w:t>
      </w:r>
      <w:r w:rsidR="009A20AB" w:rsidRPr="00CC514B">
        <w:rPr>
          <w:rFonts w:ascii="Times New Roman" w:hAnsi="Times New Roman" w:cs="Times New Roman"/>
          <w:i/>
        </w:rPr>
        <w:t>16</w:t>
      </w:r>
      <w:r w:rsidR="00B30A5E" w:rsidRPr="00CC514B">
        <w:rPr>
          <w:rFonts w:ascii="Times New Roman" w:hAnsi="Times New Roman" w:cs="Times New Roman"/>
        </w:rPr>
        <w:t>);</w:t>
      </w:r>
      <w:r w:rsidRPr="00CC514B">
        <w:rPr>
          <w:rFonts w:ascii="Times New Roman" w:hAnsi="Times New Roman" w:cs="Times New Roman"/>
        </w:rPr>
        <w:t xml:space="preserve"> </w:t>
      </w:r>
      <w:r w:rsidR="00B30A5E" w:rsidRPr="00CC514B">
        <w:rPr>
          <w:rFonts w:ascii="Times New Roman" w:hAnsi="Times New Roman" w:cs="Times New Roman"/>
        </w:rPr>
        <w:t>w</w:t>
      </w:r>
      <w:r w:rsidRPr="00CC514B">
        <w:rPr>
          <w:rFonts w:ascii="Times New Roman" w:hAnsi="Times New Roman" w:cs="Times New Roman"/>
        </w:rPr>
        <w:t xml:space="preserve">e view </w:t>
      </w:r>
      <w:proofErr w:type="spellStart"/>
      <w:r w:rsidRPr="00CC514B">
        <w:rPr>
          <w:rFonts w:ascii="Times New Roman" w:hAnsi="Times New Roman" w:cs="Times New Roman"/>
        </w:rPr>
        <w:t>eDNA</w:t>
      </w:r>
      <w:proofErr w:type="spellEnd"/>
      <w:r w:rsidRPr="00CC514B">
        <w:rPr>
          <w:rFonts w:ascii="Times New Roman" w:hAnsi="Times New Roman" w:cs="Times New Roman"/>
        </w:rPr>
        <w:t xml:space="preserve"> </w:t>
      </w:r>
      <w:r w:rsidR="00484356" w:rsidRPr="00CC514B">
        <w:rPr>
          <w:rFonts w:ascii="Times New Roman" w:hAnsi="Times New Roman" w:cs="Times New Roman"/>
        </w:rPr>
        <w:t xml:space="preserve">sampling as a new </w:t>
      </w:r>
      <w:r w:rsidRPr="00CC514B">
        <w:rPr>
          <w:rFonts w:ascii="Times New Roman" w:hAnsi="Times New Roman" w:cs="Times New Roman"/>
        </w:rPr>
        <w:t xml:space="preserve">“net” with a unique set of traits </w:t>
      </w:r>
      <w:r w:rsidR="0039400A" w:rsidRPr="00CC514B">
        <w:rPr>
          <w:rFonts w:ascii="Times New Roman" w:hAnsi="Times New Roman" w:cs="Times New Roman"/>
        </w:rPr>
        <w:t>that</w:t>
      </w:r>
      <w:r w:rsidRPr="00CC514B">
        <w:rPr>
          <w:rFonts w:ascii="Times New Roman" w:hAnsi="Times New Roman" w:cs="Times New Roman"/>
        </w:rPr>
        <w:t xml:space="preserve"> can produce statistical biases in the estimation of </w:t>
      </w:r>
      <w:r w:rsidR="00484356" w:rsidRPr="00CC514B">
        <w:rPr>
          <w:rFonts w:ascii="Times New Roman" w:hAnsi="Times New Roman" w:cs="Times New Roman"/>
        </w:rPr>
        <w:t>abundance</w:t>
      </w:r>
      <w:r w:rsidRPr="00CC514B">
        <w:rPr>
          <w:rFonts w:ascii="Times New Roman" w:hAnsi="Times New Roman" w:cs="Times New Roman"/>
        </w:rPr>
        <w:t xml:space="preserve">. </w:t>
      </w:r>
    </w:p>
    <w:p w14:paraId="34152F79" w14:textId="270E03B0" w:rsidR="00DD0377" w:rsidRPr="00CC514B" w:rsidRDefault="00DD0377" w:rsidP="00A1178E">
      <w:pPr>
        <w:ind w:firstLine="720"/>
        <w:rPr>
          <w:rFonts w:ascii="Times New Roman" w:hAnsi="Times New Roman" w:cs="Times New Roman"/>
        </w:rPr>
      </w:pPr>
      <w:r w:rsidRPr="00CC514B">
        <w:rPr>
          <w:rFonts w:ascii="Times New Roman" w:hAnsi="Times New Roman" w:cs="Times New Roman"/>
        </w:rPr>
        <w:t xml:space="preserve">An unresolved issue is how DNA is shed </w:t>
      </w:r>
      <w:r w:rsidR="0039400A" w:rsidRPr="00CC514B">
        <w:rPr>
          <w:rFonts w:ascii="Times New Roman" w:hAnsi="Times New Roman" w:cs="Times New Roman"/>
        </w:rPr>
        <w:t xml:space="preserve">and </w:t>
      </w:r>
      <w:r w:rsidRPr="00CC514B">
        <w:rPr>
          <w:rFonts w:ascii="Times New Roman" w:hAnsi="Times New Roman" w:cs="Times New Roman"/>
        </w:rPr>
        <w:t>disperses in the environment (</w:t>
      </w:r>
      <w:r w:rsidR="009A20AB" w:rsidRPr="00CC514B">
        <w:rPr>
          <w:rFonts w:ascii="Times New Roman" w:hAnsi="Times New Roman" w:cs="Times New Roman"/>
          <w:i/>
        </w:rPr>
        <w:t>14</w:t>
      </w:r>
      <w:r w:rsidRPr="00CC514B">
        <w:rPr>
          <w:rFonts w:ascii="Times New Roman" w:hAnsi="Times New Roman" w:cs="Times New Roman"/>
        </w:rPr>
        <w:t>). Our multi-scale field sampling approach allows us to</w:t>
      </w:r>
      <w:r w:rsidR="00A1178E" w:rsidRPr="00CC514B">
        <w:rPr>
          <w:rFonts w:ascii="Times New Roman" w:hAnsi="Times New Roman" w:cs="Times New Roman"/>
        </w:rPr>
        <w:t xml:space="preserve"> </w:t>
      </w:r>
      <w:r w:rsidRPr="00CC514B">
        <w:rPr>
          <w:rFonts w:ascii="Times New Roman" w:hAnsi="Times New Roman" w:cs="Times New Roman"/>
        </w:rPr>
        <w:t xml:space="preserve">explore the relationship between </w:t>
      </w:r>
      <w:proofErr w:type="spellStart"/>
      <w:r w:rsidR="0039400A" w:rsidRPr="00CC514B">
        <w:rPr>
          <w:rFonts w:ascii="Times New Roman" w:hAnsi="Times New Roman" w:cs="Times New Roman"/>
        </w:rPr>
        <w:t>eDNA</w:t>
      </w:r>
      <w:proofErr w:type="spellEnd"/>
      <w:r w:rsidR="0039400A" w:rsidRPr="00CC514B">
        <w:rPr>
          <w:rFonts w:ascii="Times New Roman" w:hAnsi="Times New Roman" w:cs="Times New Roman"/>
        </w:rPr>
        <w:t xml:space="preserve"> and </w:t>
      </w:r>
      <w:r w:rsidRPr="00CC514B">
        <w:rPr>
          <w:rFonts w:ascii="Times New Roman" w:hAnsi="Times New Roman" w:cs="Times New Roman"/>
        </w:rPr>
        <w:t xml:space="preserve">fish abundance across spatial scales. </w:t>
      </w:r>
      <w:r w:rsidR="00A1178E" w:rsidRPr="00CC514B">
        <w:rPr>
          <w:rFonts w:ascii="Times New Roman" w:hAnsi="Times New Roman" w:cs="Times New Roman"/>
        </w:rPr>
        <w:t xml:space="preserve">We expect the strongest </w:t>
      </w:r>
      <w:proofErr w:type="spellStart"/>
      <w:r w:rsidR="00A1178E" w:rsidRPr="00CC514B">
        <w:rPr>
          <w:rFonts w:ascii="Times New Roman" w:hAnsi="Times New Roman" w:cs="Times New Roman"/>
        </w:rPr>
        <w:t>eDNA</w:t>
      </w:r>
      <w:proofErr w:type="spellEnd"/>
      <w:r w:rsidR="00A1178E" w:rsidRPr="00CC514B">
        <w:rPr>
          <w:rFonts w:ascii="Times New Roman" w:hAnsi="Times New Roman" w:cs="Times New Roman"/>
        </w:rPr>
        <w:t>-net correlations to be in estuarine channels, and weakest correlations to be in offshore trawls, consistent with the spatial scales of sampling in those habitats.</w:t>
      </w:r>
      <w:r w:rsidRPr="00CC514B">
        <w:rPr>
          <w:rFonts w:ascii="Times New Roman" w:hAnsi="Times New Roman" w:cs="Times New Roman"/>
        </w:rPr>
        <w:t xml:space="preserve"> </w:t>
      </w:r>
    </w:p>
    <w:p w14:paraId="049A3473" w14:textId="77777777" w:rsidR="00484356" w:rsidRDefault="00484356" w:rsidP="006B0066">
      <w:pPr>
        <w:widowControl w:val="0"/>
        <w:autoSpaceDE w:val="0"/>
        <w:autoSpaceDN w:val="0"/>
        <w:adjustRightInd w:val="0"/>
        <w:rPr>
          <w:rFonts w:ascii="Times New Roman" w:hAnsi="Times New Roman" w:cs="Times New Roman"/>
        </w:rPr>
      </w:pPr>
    </w:p>
    <w:p w14:paraId="6E99EA07" w14:textId="77777777" w:rsidR="00843801" w:rsidRDefault="00843801" w:rsidP="006B0066">
      <w:pPr>
        <w:widowControl w:val="0"/>
        <w:autoSpaceDE w:val="0"/>
        <w:autoSpaceDN w:val="0"/>
        <w:adjustRightInd w:val="0"/>
        <w:rPr>
          <w:rFonts w:ascii="Times New Roman" w:hAnsi="Times New Roman" w:cs="Times New Roman"/>
        </w:rPr>
      </w:pPr>
    </w:p>
    <w:p w14:paraId="106E2591" w14:textId="77777777" w:rsidR="00843801" w:rsidRPr="00CC514B" w:rsidRDefault="00843801" w:rsidP="00843801">
      <w:pPr>
        <w:widowControl w:val="0"/>
        <w:autoSpaceDE w:val="0"/>
        <w:autoSpaceDN w:val="0"/>
        <w:adjustRightInd w:val="0"/>
        <w:rPr>
          <w:rFonts w:ascii="Times New Roman" w:hAnsi="Times New Roman" w:cs="Times New Roman"/>
        </w:rPr>
      </w:pPr>
      <w:r w:rsidRPr="00CC514B">
        <w:rPr>
          <w:rFonts w:ascii="Times New Roman" w:hAnsi="Times New Roman" w:cs="Times New Roman"/>
          <w:b/>
          <w:bCs/>
        </w:rPr>
        <w:t>Literature Cited:</w:t>
      </w:r>
    </w:p>
    <w:p w14:paraId="6CA3DAA7" w14:textId="77777777" w:rsidR="00843801" w:rsidRPr="00CC514B" w:rsidRDefault="00843801" w:rsidP="00843801">
      <w:pPr>
        <w:pStyle w:val="Bibliography"/>
        <w:numPr>
          <w:ilvl w:val="0"/>
          <w:numId w:val="6"/>
        </w:numPr>
        <w:spacing w:line="240" w:lineRule="auto"/>
        <w:rPr>
          <w:rFonts w:ascii="Times New Roman" w:hAnsi="Times New Roman" w:cs="Times New Roman"/>
        </w:rPr>
      </w:pPr>
      <w:r w:rsidRPr="00CC514B">
        <w:rPr>
          <w:rFonts w:ascii="Times New Roman" w:hAnsi="Times New Roman" w:cs="Times New Roman"/>
        </w:rPr>
        <w:t xml:space="preserve">Thomsen, P. F. </w:t>
      </w:r>
      <w:r w:rsidRPr="00CC514B">
        <w:rPr>
          <w:rFonts w:ascii="Times New Roman" w:hAnsi="Times New Roman" w:cs="Times New Roman"/>
          <w:i/>
          <w:iCs/>
        </w:rPr>
        <w:t>et al.</w:t>
      </w:r>
      <w:r w:rsidRPr="00CC514B">
        <w:rPr>
          <w:rFonts w:ascii="Times New Roman" w:hAnsi="Times New Roman" w:cs="Times New Roman"/>
        </w:rPr>
        <w:t xml:space="preserve"> Monitoring endangered freshwater biodiversity using environmental DNA. 2012. </w:t>
      </w:r>
      <w:r w:rsidRPr="00CC514B">
        <w:rPr>
          <w:rFonts w:ascii="Times New Roman" w:hAnsi="Times New Roman" w:cs="Times New Roman"/>
          <w:i/>
          <w:iCs/>
        </w:rPr>
        <w:t>Molecular Ecology</w:t>
      </w:r>
      <w:r w:rsidRPr="00CC514B">
        <w:rPr>
          <w:rFonts w:ascii="Times New Roman" w:hAnsi="Times New Roman" w:cs="Times New Roman"/>
        </w:rPr>
        <w:t xml:space="preserve"> </w:t>
      </w:r>
      <w:r w:rsidRPr="00CC514B">
        <w:rPr>
          <w:rFonts w:ascii="Times New Roman" w:hAnsi="Times New Roman" w:cs="Times New Roman"/>
          <w:bCs/>
        </w:rPr>
        <w:t>21,</w:t>
      </w:r>
      <w:r w:rsidRPr="00CC514B">
        <w:rPr>
          <w:rFonts w:ascii="Times New Roman" w:hAnsi="Times New Roman" w:cs="Times New Roman"/>
        </w:rPr>
        <w:t xml:space="preserve"> 2565–2573.</w:t>
      </w:r>
    </w:p>
    <w:p w14:paraId="65083499" w14:textId="77777777" w:rsidR="00843801" w:rsidRPr="00CC514B" w:rsidRDefault="00843801" w:rsidP="00843801">
      <w:pPr>
        <w:pStyle w:val="Bibliography"/>
        <w:numPr>
          <w:ilvl w:val="0"/>
          <w:numId w:val="6"/>
        </w:numPr>
        <w:spacing w:line="240" w:lineRule="auto"/>
        <w:rPr>
          <w:rFonts w:ascii="Times New Roman" w:hAnsi="Times New Roman" w:cs="Times New Roman"/>
        </w:rPr>
      </w:pPr>
      <w:r w:rsidRPr="00CC514B">
        <w:rPr>
          <w:rFonts w:ascii="Times New Roman" w:hAnsi="Times New Roman" w:cs="Times New Roman"/>
        </w:rPr>
        <w:t xml:space="preserve">Turner, C. R. </w:t>
      </w:r>
      <w:r w:rsidRPr="00CC514B">
        <w:rPr>
          <w:rFonts w:ascii="Times New Roman" w:hAnsi="Times New Roman" w:cs="Times New Roman"/>
          <w:i/>
          <w:iCs/>
        </w:rPr>
        <w:t>et al.</w:t>
      </w:r>
      <w:r w:rsidRPr="00CC514B">
        <w:rPr>
          <w:rFonts w:ascii="Times New Roman" w:hAnsi="Times New Roman" w:cs="Times New Roman"/>
        </w:rPr>
        <w:t xml:space="preserve"> 2014. Particle size distribution and optimal capture of aqueous </w:t>
      </w:r>
      <w:proofErr w:type="spellStart"/>
      <w:r w:rsidRPr="00CC514B">
        <w:rPr>
          <w:rFonts w:ascii="Times New Roman" w:hAnsi="Times New Roman" w:cs="Times New Roman"/>
        </w:rPr>
        <w:t>macrobial</w:t>
      </w:r>
      <w:proofErr w:type="spellEnd"/>
      <w:r w:rsidRPr="00CC514B">
        <w:rPr>
          <w:rFonts w:ascii="Times New Roman" w:hAnsi="Times New Roman" w:cs="Times New Roman"/>
        </w:rPr>
        <w:t xml:space="preserve"> </w:t>
      </w:r>
      <w:proofErr w:type="spellStart"/>
      <w:r w:rsidRPr="00CC514B">
        <w:rPr>
          <w:rFonts w:ascii="Times New Roman" w:hAnsi="Times New Roman" w:cs="Times New Roman"/>
        </w:rPr>
        <w:t>eDNA</w:t>
      </w:r>
      <w:proofErr w:type="spellEnd"/>
      <w:r w:rsidRPr="00CC514B">
        <w:rPr>
          <w:rFonts w:ascii="Times New Roman" w:hAnsi="Times New Roman" w:cs="Times New Roman"/>
        </w:rPr>
        <w:t xml:space="preserve">. </w:t>
      </w:r>
      <w:r w:rsidRPr="00CC514B">
        <w:rPr>
          <w:rFonts w:ascii="Times New Roman" w:hAnsi="Times New Roman" w:cs="Times New Roman"/>
          <w:i/>
          <w:iCs/>
        </w:rPr>
        <w:t>Methods in Ecology and Evolution</w:t>
      </w:r>
      <w:r w:rsidRPr="00CC514B">
        <w:rPr>
          <w:rFonts w:ascii="Times New Roman" w:hAnsi="Times New Roman" w:cs="Times New Roman"/>
        </w:rPr>
        <w:t xml:space="preserve"> </w:t>
      </w:r>
      <w:r w:rsidRPr="00CC514B">
        <w:rPr>
          <w:rFonts w:ascii="Times New Roman" w:hAnsi="Times New Roman" w:cs="Times New Roman"/>
          <w:bCs/>
        </w:rPr>
        <w:t>5:</w:t>
      </w:r>
      <w:r w:rsidRPr="00CC514B">
        <w:rPr>
          <w:rFonts w:ascii="Times New Roman" w:hAnsi="Times New Roman" w:cs="Times New Roman"/>
        </w:rPr>
        <w:t>676–68.</w:t>
      </w:r>
    </w:p>
    <w:p w14:paraId="06D6BC35" w14:textId="77777777" w:rsidR="00843801" w:rsidRPr="00CC514B" w:rsidRDefault="00843801" w:rsidP="00843801">
      <w:pPr>
        <w:pStyle w:val="Bibliography"/>
        <w:numPr>
          <w:ilvl w:val="0"/>
          <w:numId w:val="6"/>
        </w:numPr>
        <w:spacing w:line="240" w:lineRule="auto"/>
        <w:rPr>
          <w:rFonts w:ascii="Times New Roman" w:hAnsi="Times New Roman" w:cs="Times New Roman"/>
        </w:rPr>
      </w:pPr>
      <w:r w:rsidRPr="00CC514B">
        <w:rPr>
          <w:rFonts w:ascii="Times New Roman" w:hAnsi="Times New Roman" w:cs="Times New Roman"/>
        </w:rPr>
        <w:t xml:space="preserve">Beamer, E., A. et al. 2005. Delta and </w:t>
      </w:r>
      <w:proofErr w:type="spellStart"/>
      <w:r w:rsidRPr="00CC514B">
        <w:rPr>
          <w:rFonts w:ascii="Times New Roman" w:hAnsi="Times New Roman" w:cs="Times New Roman"/>
        </w:rPr>
        <w:t>nearshore</w:t>
      </w:r>
      <w:proofErr w:type="spellEnd"/>
      <w:r w:rsidRPr="00CC514B">
        <w:rPr>
          <w:rFonts w:ascii="Times New Roman" w:hAnsi="Times New Roman" w:cs="Times New Roman"/>
        </w:rPr>
        <w:t xml:space="preserve"> restoration for the recovery of wild Skagit River Chinook salmon: Linking estuary restoration to wild Chinook salmon populations. Supplement to Skagit Chinook Recovery Plan, Skagit River System Cooperative, </w:t>
      </w:r>
      <w:proofErr w:type="spellStart"/>
      <w:r w:rsidRPr="00CC514B">
        <w:rPr>
          <w:rFonts w:ascii="Times New Roman" w:hAnsi="Times New Roman" w:cs="Times New Roman"/>
        </w:rPr>
        <w:t>LaConner</w:t>
      </w:r>
      <w:proofErr w:type="spellEnd"/>
      <w:r w:rsidRPr="00CC514B">
        <w:rPr>
          <w:rFonts w:ascii="Times New Roman" w:hAnsi="Times New Roman" w:cs="Times New Roman"/>
        </w:rPr>
        <w:t xml:space="preserve">, WA. Available at: </w:t>
      </w:r>
      <w:hyperlink r:id="rId7" w:history="1">
        <w:r w:rsidRPr="00CC514B">
          <w:rPr>
            <w:rStyle w:val="Hyperlink"/>
            <w:rFonts w:ascii="Times New Roman" w:hAnsi="Times New Roman" w:cs="Times New Roman"/>
          </w:rPr>
          <w:t>www.skagitcoop.org</w:t>
        </w:r>
      </w:hyperlink>
      <w:r w:rsidRPr="00CC514B">
        <w:rPr>
          <w:rFonts w:ascii="Times New Roman" w:hAnsi="Times New Roman" w:cs="Times New Roman"/>
        </w:rPr>
        <w:t>.</w:t>
      </w:r>
    </w:p>
    <w:p w14:paraId="76FF02EF" w14:textId="77777777" w:rsidR="00843801" w:rsidRPr="00CC514B" w:rsidRDefault="00843801" w:rsidP="00843801">
      <w:pPr>
        <w:pStyle w:val="Bibliography"/>
        <w:numPr>
          <w:ilvl w:val="0"/>
          <w:numId w:val="6"/>
        </w:numPr>
        <w:spacing w:line="240" w:lineRule="auto"/>
        <w:rPr>
          <w:rFonts w:ascii="Times New Roman" w:hAnsi="Times New Roman" w:cs="Times New Roman"/>
        </w:rPr>
      </w:pPr>
      <w:r w:rsidRPr="00CC514B">
        <w:rPr>
          <w:rFonts w:ascii="Times New Roman" w:hAnsi="Times New Roman" w:cs="Times New Roman"/>
        </w:rPr>
        <w:t xml:space="preserve">Zimmerman, M. S., C. </w:t>
      </w:r>
      <w:proofErr w:type="spellStart"/>
      <w:r w:rsidRPr="00CC514B">
        <w:rPr>
          <w:rFonts w:ascii="Times New Roman" w:hAnsi="Times New Roman" w:cs="Times New Roman"/>
        </w:rPr>
        <w:t>Kinsel</w:t>
      </w:r>
      <w:proofErr w:type="spellEnd"/>
      <w:r w:rsidRPr="00CC514B">
        <w:rPr>
          <w:rFonts w:ascii="Times New Roman" w:hAnsi="Times New Roman" w:cs="Times New Roman"/>
        </w:rPr>
        <w:t xml:space="preserve">, E. Beamer, E. Conner, and D. </w:t>
      </w:r>
      <w:proofErr w:type="spellStart"/>
      <w:r w:rsidRPr="00CC514B">
        <w:rPr>
          <w:rFonts w:ascii="Times New Roman" w:hAnsi="Times New Roman" w:cs="Times New Roman"/>
        </w:rPr>
        <w:t>Pflug</w:t>
      </w:r>
      <w:proofErr w:type="spellEnd"/>
      <w:r w:rsidRPr="00CC514B">
        <w:rPr>
          <w:rFonts w:ascii="Times New Roman" w:hAnsi="Times New Roman" w:cs="Times New Roman"/>
        </w:rPr>
        <w:t xml:space="preserve">. 2015. Abundance, survival, and life history strategies of juvenile migrant Chinook in the Skagit River, Washington. </w:t>
      </w:r>
      <w:r w:rsidRPr="00CC514B">
        <w:rPr>
          <w:rFonts w:ascii="Times New Roman" w:hAnsi="Times New Roman" w:cs="Times New Roman"/>
          <w:i/>
        </w:rPr>
        <w:t>Transactions of the American Fisheries Society</w:t>
      </w:r>
      <w:r w:rsidRPr="00CC514B">
        <w:rPr>
          <w:rFonts w:ascii="Times New Roman" w:hAnsi="Times New Roman" w:cs="Times New Roman"/>
        </w:rPr>
        <w:t xml:space="preserve"> 144:627–641.</w:t>
      </w:r>
    </w:p>
    <w:p w14:paraId="3020882E" w14:textId="77777777" w:rsidR="00843801" w:rsidRPr="00CC514B" w:rsidRDefault="00843801" w:rsidP="00843801">
      <w:pPr>
        <w:pStyle w:val="Bibliography"/>
        <w:numPr>
          <w:ilvl w:val="0"/>
          <w:numId w:val="6"/>
        </w:numPr>
        <w:spacing w:line="240" w:lineRule="auto"/>
        <w:rPr>
          <w:rFonts w:ascii="Times New Roman" w:hAnsi="Times New Roman" w:cs="Times New Roman"/>
        </w:rPr>
      </w:pPr>
      <w:r w:rsidRPr="00CC514B">
        <w:rPr>
          <w:rFonts w:ascii="Times New Roman" w:eastAsia="Times New Roman" w:hAnsi="Times New Roman" w:cs="Times New Roman"/>
        </w:rPr>
        <w:t xml:space="preserve">Venter, J.C., </w:t>
      </w:r>
      <w:r w:rsidRPr="00CC514B">
        <w:rPr>
          <w:rFonts w:ascii="Times New Roman" w:eastAsia="Times New Roman" w:hAnsi="Times New Roman" w:cs="Times New Roman"/>
          <w:i/>
        </w:rPr>
        <w:t>et al.</w:t>
      </w:r>
      <w:r w:rsidRPr="00CC514B">
        <w:rPr>
          <w:rFonts w:ascii="Times New Roman" w:eastAsia="Times New Roman" w:hAnsi="Times New Roman" w:cs="Times New Roman"/>
        </w:rPr>
        <w:t xml:space="preserve"> 2004. Environmental genome shotgun sequencing of the Sargasso Sea. </w:t>
      </w:r>
      <w:r w:rsidRPr="00CC514B">
        <w:rPr>
          <w:rFonts w:ascii="Times New Roman" w:eastAsia="Times New Roman" w:hAnsi="Times New Roman" w:cs="Times New Roman"/>
          <w:i/>
        </w:rPr>
        <w:t>S</w:t>
      </w:r>
      <w:r w:rsidRPr="00CC514B">
        <w:rPr>
          <w:rFonts w:ascii="Times New Roman" w:eastAsia="Times New Roman" w:hAnsi="Times New Roman" w:cs="Times New Roman"/>
          <w:i/>
          <w:iCs/>
        </w:rPr>
        <w:t>cience</w:t>
      </w:r>
      <w:r w:rsidRPr="00CC514B">
        <w:rPr>
          <w:rFonts w:ascii="Times New Roman" w:eastAsia="Times New Roman" w:hAnsi="Times New Roman" w:cs="Times New Roman"/>
        </w:rPr>
        <w:t xml:space="preserve"> 304:66-74.</w:t>
      </w:r>
    </w:p>
    <w:p w14:paraId="6B152234" w14:textId="77777777" w:rsidR="00843801" w:rsidRPr="00CC514B" w:rsidRDefault="00843801" w:rsidP="00843801">
      <w:pPr>
        <w:pStyle w:val="Bibliography"/>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3" w:hanging="403"/>
        <w:rPr>
          <w:rFonts w:ascii="Times New Roman" w:hAnsi="Times New Roman" w:cs="Times New Roman"/>
        </w:rPr>
      </w:pPr>
      <w:proofErr w:type="spellStart"/>
      <w:r w:rsidRPr="00CC514B">
        <w:rPr>
          <w:rFonts w:ascii="Times New Roman" w:eastAsia="Times New Roman" w:hAnsi="Times New Roman" w:cs="Times New Roman"/>
        </w:rPr>
        <w:t>deVargas</w:t>
      </w:r>
      <w:proofErr w:type="spellEnd"/>
      <w:r w:rsidRPr="00CC514B">
        <w:rPr>
          <w:rFonts w:ascii="Times New Roman" w:eastAsia="Times New Roman" w:hAnsi="Times New Roman" w:cs="Times New Roman"/>
        </w:rPr>
        <w:t xml:space="preserve">, C., et al. 2015. Eukaryotic plankton diversity in the sunlit ocean. </w:t>
      </w:r>
      <w:r w:rsidRPr="00CC514B">
        <w:rPr>
          <w:rFonts w:ascii="Times New Roman" w:eastAsia="Times New Roman" w:hAnsi="Times New Roman" w:cs="Times New Roman"/>
          <w:i/>
          <w:iCs/>
        </w:rPr>
        <w:t>Science</w:t>
      </w:r>
      <w:r w:rsidRPr="00CC514B">
        <w:rPr>
          <w:rFonts w:ascii="Times New Roman" w:eastAsia="Times New Roman" w:hAnsi="Times New Roman" w:cs="Times New Roman"/>
        </w:rPr>
        <w:t xml:space="preserve"> </w:t>
      </w:r>
      <w:r w:rsidRPr="00CC514B">
        <w:rPr>
          <w:rFonts w:ascii="Times New Roman" w:eastAsia="Times New Roman" w:hAnsi="Times New Roman" w:cs="Times New Roman"/>
          <w:i/>
          <w:iCs/>
        </w:rPr>
        <w:t>348:</w:t>
      </w:r>
      <w:r w:rsidRPr="00CC514B">
        <w:rPr>
          <w:rFonts w:ascii="Times New Roman" w:eastAsia="Times New Roman" w:hAnsi="Times New Roman" w:cs="Times New Roman"/>
        </w:rPr>
        <w:t xml:space="preserve"> </w:t>
      </w:r>
      <w:r w:rsidRPr="00CC514B">
        <w:rPr>
          <w:rFonts w:ascii="Times New Roman" w:eastAsia="Times New Roman" w:hAnsi="Times New Roman" w:cs="Times New Roman"/>
        </w:rPr>
        <w:lastRenderedPageBreak/>
        <w:t>1261605.</w:t>
      </w:r>
    </w:p>
    <w:p w14:paraId="24CE0866" w14:textId="77777777" w:rsidR="00843801" w:rsidRPr="00CC514B" w:rsidRDefault="00843801" w:rsidP="00843801">
      <w:pPr>
        <w:pStyle w:val="Bibliography"/>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3" w:hanging="403"/>
        <w:rPr>
          <w:rFonts w:ascii="Times New Roman" w:eastAsia="Times New Roman" w:hAnsi="Times New Roman" w:cs="Times New Roman"/>
        </w:rPr>
      </w:pPr>
      <w:proofErr w:type="spellStart"/>
      <w:r w:rsidRPr="00CC514B">
        <w:rPr>
          <w:rFonts w:ascii="Times New Roman" w:eastAsia="Times New Roman" w:hAnsi="Times New Roman" w:cs="Times New Roman"/>
        </w:rPr>
        <w:t>Takahara</w:t>
      </w:r>
      <w:proofErr w:type="spellEnd"/>
      <w:r w:rsidRPr="00CC514B">
        <w:rPr>
          <w:rFonts w:ascii="Times New Roman" w:eastAsia="Times New Roman" w:hAnsi="Times New Roman" w:cs="Times New Roman"/>
        </w:rPr>
        <w:t xml:space="preserve">, T., T. Minamoto, H. Yamanaka, H. </w:t>
      </w:r>
      <w:proofErr w:type="spellStart"/>
      <w:r w:rsidRPr="00CC514B">
        <w:rPr>
          <w:rFonts w:ascii="Times New Roman" w:eastAsia="Times New Roman" w:hAnsi="Times New Roman" w:cs="Times New Roman"/>
        </w:rPr>
        <w:t>Doi</w:t>
      </w:r>
      <w:proofErr w:type="spellEnd"/>
      <w:r w:rsidRPr="00CC514B">
        <w:rPr>
          <w:rFonts w:ascii="Times New Roman" w:eastAsia="Times New Roman" w:hAnsi="Times New Roman" w:cs="Times New Roman"/>
        </w:rPr>
        <w:t xml:space="preserve">, Z. Kawabata. 2012. Estimation of fish biomass using environmental DNA. </w:t>
      </w:r>
      <w:proofErr w:type="spellStart"/>
      <w:r w:rsidRPr="00CC514B">
        <w:rPr>
          <w:rFonts w:ascii="Times New Roman" w:eastAsia="Times New Roman" w:hAnsi="Times New Roman" w:cs="Times New Roman"/>
          <w:i/>
          <w:iCs/>
        </w:rPr>
        <w:t>PLoS</w:t>
      </w:r>
      <w:proofErr w:type="spellEnd"/>
      <w:r w:rsidRPr="00CC514B">
        <w:rPr>
          <w:rFonts w:ascii="Times New Roman" w:eastAsia="Times New Roman" w:hAnsi="Times New Roman" w:cs="Times New Roman"/>
          <w:i/>
          <w:iCs/>
        </w:rPr>
        <w:t xml:space="preserve"> ONE</w:t>
      </w:r>
      <w:r w:rsidRPr="00CC514B">
        <w:rPr>
          <w:rFonts w:ascii="Times New Roman" w:eastAsia="Times New Roman" w:hAnsi="Times New Roman" w:cs="Times New Roman"/>
        </w:rPr>
        <w:t xml:space="preserve">, </w:t>
      </w:r>
      <w:r w:rsidRPr="00CC514B">
        <w:rPr>
          <w:rFonts w:ascii="Times New Roman" w:eastAsia="Times New Roman" w:hAnsi="Times New Roman" w:cs="Times New Roman"/>
          <w:i/>
          <w:iCs/>
        </w:rPr>
        <w:t>7:</w:t>
      </w:r>
      <w:r w:rsidRPr="00CC514B">
        <w:rPr>
          <w:rFonts w:ascii="Times New Roman" w:eastAsia="Times New Roman" w:hAnsi="Times New Roman" w:cs="Times New Roman"/>
        </w:rPr>
        <w:t>e35868.</w:t>
      </w:r>
    </w:p>
    <w:p w14:paraId="0F24ECED" w14:textId="77777777" w:rsidR="00843801" w:rsidRPr="00CC514B" w:rsidRDefault="00843801" w:rsidP="00843801">
      <w:pPr>
        <w:pStyle w:val="Bibliography"/>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3" w:hanging="403"/>
        <w:rPr>
          <w:rFonts w:ascii="Times New Roman" w:hAnsi="Times New Roman" w:cs="Times New Roman"/>
          <w:color w:val="000000"/>
        </w:rPr>
      </w:pPr>
      <w:proofErr w:type="spellStart"/>
      <w:r w:rsidRPr="00CC514B">
        <w:rPr>
          <w:rFonts w:ascii="Times New Roman" w:hAnsi="Times New Roman" w:cs="Times New Roman"/>
          <w:color w:val="000000"/>
        </w:rPr>
        <w:t>Jerde</w:t>
      </w:r>
      <w:proofErr w:type="spellEnd"/>
      <w:r w:rsidRPr="00CC514B">
        <w:rPr>
          <w:rFonts w:ascii="Times New Roman" w:hAnsi="Times New Roman" w:cs="Times New Roman"/>
          <w:color w:val="000000"/>
        </w:rPr>
        <w:t xml:space="preserve">, C.L., A.R. Mahon, W.L. </w:t>
      </w:r>
      <w:proofErr w:type="spellStart"/>
      <w:r w:rsidRPr="00CC514B">
        <w:rPr>
          <w:rFonts w:ascii="Times New Roman" w:hAnsi="Times New Roman" w:cs="Times New Roman"/>
          <w:color w:val="000000"/>
        </w:rPr>
        <w:t>Chadderton</w:t>
      </w:r>
      <w:proofErr w:type="spellEnd"/>
      <w:r w:rsidRPr="00CC514B">
        <w:rPr>
          <w:rFonts w:ascii="Times New Roman" w:hAnsi="Times New Roman" w:cs="Times New Roman"/>
          <w:color w:val="000000"/>
        </w:rPr>
        <w:t xml:space="preserve">, D.M Lodge. 2011. ‘Sight-unseen’ detection of rare aquatic species using environmental DNA. </w:t>
      </w:r>
      <w:r w:rsidRPr="00CC514B">
        <w:rPr>
          <w:rFonts w:ascii="Times New Roman" w:hAnsi="Times New Roman" w:cs="Times New Roman"/>
          <w:i/>
          <w:color w:val="000000"/>
        </w:rPr>
        <w:t>Conservation Letters</w:t>
      </w:r>
      <w:r w:rsidRPr="00CC514B">
        <w:rPr>
          <w:rFonts w:ascii="Times New Roman" w:hAnsi="Times New Roman" w:cs="Times New Roman"/>
          <w:color w:val="000000"/>
        </w:rPr>
        <w:t xml:space="preserve"> 4:150–157.</w:t>
      </w:r>
    </w:p>
    <w:p w14:paraId="16A1F899" w14:textId="77777777" w:rsidR="00843801" w:rsidRPr="00CC514B" w:rsidRDefault="00843801" w:rsidP="00843801">
      <w:pPr>
        <w:pStyle w:val="Bibliography"/>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3" w:hanging="403"/>
        <w:rPr>
          <w:rFonts w:ascii="Times New Roman" w:hAnsi="Times New Roman" w:cs="Times New Roman"/>
        </w:rPr>
      </w:pPr>
      <w:r w:rsidRPr="00CC514B">
        <w:rPr>
          <w:rFonts w:ascii="Times New Roman" w:eastAsia="Times New Roman" w:hAnsi="Times New Roman" w:cs="Times New Roman"/>
        </w:rPr>
        <w:t xml:space="preserve">Burnham, K.P. D.R. Anderson, J.L. </w:t>
      </w:r>
      <w:proofErr w:type="spellStart"/>
      <w:r w:rsidRPr="00CC514B">
        <w:rPr>
          <w:rFonts w:ascii="Times New Roman" w:eastAsia="Times New Roman" w:hAnsi="Times New Roman" w:cs="Times New Roman"/>
        </w:rPr>
        <w:t>Laake</w:t>
      </w:r>
      <w:proofErr w:type="spellEnd"/>
      <w:r w:rsidRPr="00CC514B">
        <w:rPr>
          <w:rFonts w:ascii="Times New Roman" w:eastAsia="Times New Roman" w:hAnsi="Times New Roman" w:cs="Times New Roman"/>
        </w:rPr>
        <w:t xml:space="preserve">. 1980. Estimation of density from line transect sampling of biological populations. </w:t>
      </w:r>
      <w:r w:rsidRPr="00CC514B">
        <w:rPr>
          <w:rFonts w:ascii="Times New Roman" w:eastAsia="Times New Roman" w:hAnsi="Times New Roman" w:cs="Times New Roman"/>
          <w:i/>
        </w:rPr>
        <w:t>Wildlife Monographs</w:t>
      </w:r>
      <w:r w:rsidRPr="00CC514B">
        <w:rPr>
          <w:rFonts w:ascii="Times New Roman" w:eastAsia="Times New Roman" w:hAnsi="Times New Roman" w:cs="Times New Roman"/>
        </w:rPr>
        <w:t xml:space="preserve"> 72:3-202.</w:t>
      </w:r>
    </w:p>
    <w:p w14:paraId="5ECAB768" w14:textId="77777777" w:rsidR="00843801" w:rsidRPr="00CC514B" w:rsidRDefault="00843801" w:rsidP="00843801">
      <w:pPr>
        <w:pStyle w:val="Bibliography"/>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3" w:hanging="403"/>
        <w:rPr>
          <w:rFonts w:ascii="Times New Roman" w:eastAsia="Times New Roman" w:hAnsi="Times New Roman" w:cs="Times New Roman"/>
        </w:rPr>
      </w:pPr>
      <w:proofErr w:type="spellStart"/>
      <w:r w:rsidRPr="00CC514B">
        <w:rPr>
          <w:rFonts w:ascii="Times New Roman" w:hAnsi="Times New Roman" w:cs="Times New Roman"/>
        </w:rPr>
        <w:t>Hankin</w:t>
      </w:r>
      <w:proofErr w:type="spellEnd"/>
      <w:r w:rsidRPr="00CC514B">
        <w:rPr>
          <w:rFonts w:ascii="Times New Roman" w:hAnsi="Times New Roman" w:cs="Times New Roman"/>
        </w:rPr>
        <w:t xml:space="preserve">, D.G., G.H. Reeves 1988. Estimating total fish abundance and total habitat area in small streams </w:t>
      </w:r>
      <w:proofErr w:type="spellStart"/>
      <w:r w:rsidRPr="00CC514B">
        <w:rPr>
          <w:rFonts w:ascii="Times New Roman" w:hAnsi="Times New Roman" w:cs="Times New Roman"/>
        </w:rPr>
        <w:t>basesd</w:t>
      </w:r>
      <w:proofErr w:type="spellEnd"/>
      <w:r w:rsidRPr="00CC514B">
        <w:rPr>
          <w:rFonts w:ascii="Times New Roman" w:hAnsi="Times New Roman" w:cs="Times New Roman"/>
        </w:rPr>
        <w:t xml:space="preserve"> on visual estimation methods. </w:t>
      </w:r>
      <w:r w:rsidRPr="00CC514B">
        <w:rPr>
          <w:rFonts w:ascii="Times New Roman" w:hAnsi="Times New Roman" w:cs="Times New Roman"/>
          <w:i/>
        </w:rPr>
        <w:t>Canadian Journal of Fisheries and Aquatic Science</w:t>
      </w:r>
      <w:r w:rsidRPr="00CC514B">
        <w:rPr>
          <w:rFonts w:ascii="Times New Roman" w:hAnsi="Times New Roman" w:cs="Times New Roman"/>
        </w:rPr>
        <w:t xml:space="preserve"> 45:834-844.</w:t>
      </w:r>
    </w:p>
    <w:p w14:paraId="21EB08F8" w14:textId="77777777" w:rsidR="00843801" w:rsidRPr="00CC514B" w:rsidRDefault="00843801" w:rsidP="0084380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sidRPr="00CC514B">
        <w:rPr>
          <w:rFonts w:ascii="Times New Roman" w:eastAsia="Times New Roman" w:hAnsi="Times New Roman" w:cs="Times New Roman"/>
        </w:rPr>
        <w:t>Kéry</w:t>
      </w:r>
      <w:proofErr w:type="spellEnd"/>
      <w:r w:rsidRPr="00CC514B">
        <w:rPr>
          <w:rFonts w:ascii="Times New Roman" w:eastAsia="Times New Roman" w:hAnsi="Times New Roman" w:cs="Times New Roman"/>
        </w:rPr>
        <w:t xml:space="preserve">, M., J.A. </w:t>
      </w:r>
      <w:proofErr w:type="spellStart"/>
      <w:r w:rsidRPr="00CC514B">
        <w:rPr>
          <w:rFonts w:ascii="Times New Roman" w:eastAsia="Times New Roman" w:hAnsi="Times New Roman" w:cs="Times New Roman"/>
        </w:rPr>
        <w:t>Royle</w:t>
      </w:r>
      <w:proofErr w:type="spellEnd"/>
      <w:r w:rsidRPr="00CC514B">
        <w:rPr>
          <w:rFonts w:ascii="Times New Roman" w:eastAsia="Times New Roman" w:hAnsi="Times New Roman" w:cs="Times New Roman"/>
        </w:rPr>
        <w:t xml:space="preserve">. 2010. Hierarchical modelling and estimation of abundance and population trends in </w:t>
      </w:r>
      <w:proofErr w:type="spellStart"/>
      <w:r w:rsidRPr="00CC514B">
        <w:rPr>
          <w:rFonts w:ascii="Times New Roman" w:eastAsia="Times New Roman" w:hAnsi="Times New Roman" w:cs="Times New Roman"/>
        </w:rPr>
        <w:t>metapopulation</w:t>
      </w:r>
      <w:proofErr w:type="spellEnd"/>
      <w:r w:rsidRPr="00CC514B">
        <w:rPr>
          <w:rFonts w:ascii="Times New Roman" w:eastAsia="Times New Roman" w:hAnsi="Times New Roman" w:cs="Times New Roman"/>
        </w:rPr>
        <w:t xml:space="preserve"> designs. </w:t>
      </w:r>
      <w:r w:rsidRPr="00CC514B">
        <w:rPr>
          <w:rFonts w:ascii="Times New Roman" w:eastAsia="Times New Roman" w:hAnsi="Times New Roman" w:cs="Times New Roman"/>
          <w:i/>
        </w:rPr>
        <w:t>Journal of Animal Ecology</w:t>
      </w:r>
      <w:r w:rsidRPr="00CC514B">
        <w:rPr>
          <w:rFonts w:ascii="Times New Roman" w:eastAsia="Times New Roman" w:hAnsi="Times New Roman" w:cs="Times New Roman"/>
        </w:rPr>
        <w:t xml:space="preserve"> 79:453–461.</w:t>
      </w:r>
    </w:p>
    <w:p w14:paraId="50C3D30E" w14:textId="77777777" w:rsidR="00843801" w:rsidRPr="00CC514B" w:rsidRDefault="00843801" w:rsidP="00843801">
      <w:pPr>
        <w:pStyle w:val="ListParagraph"/>
        <w:numPr>
          <w:ilvl w:val="0"/>
          <w:numId w:val="6"/>
        </w:numPr>
        <w:rPr>
          <w:rFonts w:ascii="Times New Roman" w:hAnsi="Times New Roman" w:cs="Times New Roman"/>
          <w:color w:val="000000" w:themeColor="text1"/>
        </w:rPr>
      </w:pPr>
      <w:r w:rsidRPr="00CC514B">
        <w:rPr>
          <w:rFonts w:ascii="Times New Roman" w:hAnsi="Times New Roman" w:cs="Times New Roman"/>
          <w:color w:val="000000" w:themeColor="text1"/>
        </w:rPr>
        <w:t xml:space="preserve">Greene, C.M., L. </w:t>
      </w:r>
      <w:proofErr w:type="spellStart"/>
      <w:r w:rsidRPr="00CC514B">
        <w:rPr>
          <w:rFonts w:ascii="Times New Roman" w:hAnsi="Times New Roman" w:cs="Times New Roman"/>
          <w:color w:val="000000" w:themeColor="text1"/>
        </w:rPr>
        <w:t>Kuehne</w:t>
      </w:r>
      <w:proofErr w:type="spellEnd"/>
      <w:r w:rsidRPr="00CC514B">
        <w:rPr>
          <w:rFonts w:ascii="Times New Roman" w:hAnsi="Times New Roman" w:cs="Times New Roman"/>
          <w:color w:val="000000" w:themeColor="text1"/>
        </w:rPr>
        <w:t xml:space="preserve">, C. Rice, K. Fresh, D. </w:t>
      </w:r>
      <w:proofErr w:type="spellStart"/>
      <w:r w:rsidRPr="00CC514B">
        <w:rPr>
          <w:rFonts w:ascii="Times New Roman" w:hAnsi="Times New Roman" w:cs="Times New Roman"/>
          <w:color w:val="000000" w:themeColor="text1"/>
        </w:rPr>
        <w:t>Penttila</w:t>
      </w:r>
      <w:proofErr w:type="spellEnd"/>
      <w:r w:rsidRPr="00CC514B">
        <w:rPr>
          <w:rFonts w:ascii="Times New Roman" w:hAnsi="Times New Roman" w:cs="Times New Roman"/>
          <w:color w:val="000000" w:themeColor="text1"/>
        </w:rPr>
        <w:t xml:space="preserve">. 2015. Forty years of change in forage fish and jellyfish abundance across greater Puget Sound, Washington (USA): anthropogenic and climate associations. </w:t>
      </w:r>
      <w:r w:rsidRPr="00CC514B">
        <w:rPr>
          <w:rFonts w:ascii="Times New Roman" w:hAnsi="Times New Roman" w:cs="Times New Roman"/>
          <w:i/>
          <w:color w:val="000000" w:themeColor="text1"/>
        </w:rPr>
        <w:t>Marine Ecology Progress Series</w:t>
      </w:r>
      <w:r w:rsidRPr="00CC514B">
        <w:rPr>
          <w:rFonts w:ascii="Times New Roman" w:hAnsi="Times New Roman" w:cs="Times New Roman"/>
          <w:color w:val="000000" w:themeColor="text1"/>
        </w:rPr>
        <w:t xml:space="preserve"> 525:153-170.</w:t>
      </w:r>
    </w:p>
    <w:p w14:paraId="0384AC70" w14:textId="77777777" w:rsidR="00843801" w:rsidRPr="00CC514B" w:rsidRDefault="00843801" w:rsidP="0084380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CC514B">
        <w:rPr>
          <w:rFonts w:ascii="Times New Roman" w:hAnsi="Times New Roman" w:cs="Times New Roman"/>
        </w:rPr>
        <w:t xml:space="preserve">Goldberg, C.S., D.S. </w:t>
      </w:r>
      <w:proofErr w:type="spellStart"/>
      <w:r w:rsidRPr="00CC514B">
        <w:rPr>
          <w:rFonts w:ascii="Times New Roman" w:hAnsi="Times New Roman" w:cs="Times New Roman"/>
        </w:rPr>
        <w:t>Pilliod</w:t>
      </w:r>
      <w:proofErr w:type="spellEnd"/>
      <w:r w:rsidRPr="00CC514B">
        <w:rPr>
          <w:rFonts w:ascii="Times New Roman" w:hAnsi="Times New Roman" w:cs="Times New Roman"/>
        </w:rPr>
        <w:t xml:space="preserve">, R.S. </w:t>
      </w:r>
      <w:proofErr w:type="spellStart"/>
      <w:r w:rsidRPr="00CC514B">
        <w:rPr>
          <w:rFonts w:ascii="Times New Roman" w:hAnsi="Times New Roman" w:cs="Times New Roman"/>
        </w:rPr>
        <w:t>Arkle</w:t>
      </w:r>
      <w:proofErr w:type="spellEnd"/>
      <w:r w:rsidRPr="00CC514B">
        <w:rPr>
          <w:rFonts w:ascii="Times New Roman" w:hAnsi="Times New Roman" w:cs="Times New Roman"/>
        </w:rPr>
        <w:t xml:space="preserve">, L.P. Waits. 2011 Molecular detection of vertebrates in stream water: a demonstration using Rocky Mountain tailed frogs and Idaho giant salamanders. </w:t>
      </w:r>
      <w:proofErr w:type="spellStart"/>
      <w:r w:rsidRPr="00CC514B">
        <w:rPr>
          <w:rFonts w:ascii="Times New Roman" w:hAnsi="Times New Roman" w:cs="Times New Roman"/>
          <w:i/>
          <w:iCs/>
        </w:rPr>
        <w:t>PloS</w:t>
      </w:r>
      <w:proofErr w:type="spellEnd"/>
      <w:r w:rsidRPr="00CC514B">
        <w:rPr>
          <w:rFonts w:ascii="Times New Roman" w:hAnsi="Times New Roman" w:cs="Times New Roman"/>
          <w:i/>
          <w:iCs/>
        </w:rPr>
        <w:t xml:space="preserve"> one</w:t>
      </w:r>
      <w:r w:rsidRPr="00CC514B">
        <w:rPr>
          <w:rFonts w:ascii="Times New Roman" w:hAnsi="Times New Roman" w:cs="Times New Roman"/>
        </w:rPr>
        <w:t xml:space="preserve"> </w:t>
      </w:r>
      <w:r w:rsidRPr="00CC514B">
        <w:rPr>
          <w:rFonts w:ascii="Times New Roman" w:hAnsi="Times New Roman" w:cs="Times New Roman"/>
          <w:bCs/>
        </w:rPr>
        <w:t>6:</w:t>
      </w:r>
      <w:r w:rsidRPr="00CC514B">
        <w:rPr>
          <w:rFonts w:ascii="Times New Roman" w:hAnsi="Times New Roman" w:cs="Times New Roman"/>
        </w:rPr>
        <w:t>e22746.</w:t>
      </w:r>
    </w:p>
    <w:p w14:paraId="13D7EAD4" w14:textId="77777777" w:rsidR="00843801" w:rsidRPr="00CC514B" w:rsidRDefault="00843801" w:rsidP="00843801">
      <w:pPr>
        <w:pStyle w:val="ListParagraph"/>
        <w:numPr>
          <w:ilvl w:val="0"/>
          <w:numId w:val="6"/>
        </w:numPr>
        <w:rPr>
          <w:rFonts w:ascii="Times New Roman" w:eastAsia="Times New Roman" w:hAnsi="Times New Roman" w:cs="Times New Roman"/>
        </w:rPr>
      </w:pPr>
      <w:r w:rsidRPr="00CC514B">
        <w:rPr>
          <w:rFonts w:ascii="Times New Roman" w:eastAsia="Times New Roman" w:hAnsi="Times New Roman" w:cs="Times New Roman"/>
        </w:rPr>
        <w:t xml:space="preserve">Laramie, M.B., D.S. </w:t>
      </w:r>
      <w:proofErr w:type="spellStart"/>
      <w:r w:rsidRPr="00CC514B">
        <w:rPr>
          <w:rFonts w:ascii="Times New Roman" w:eastAsia="Times New Roman" w:hAnsi="Times New Roman" w:cs="Times New Roman"/>
        </w:rPr>
        <w:t>Pilliod</w:t>
      </w:r>
      <w:proofErr w:type="spellEnd"/>
      <w:r w:rsidRPr="00CC514B">
        <w:rPr>
          <w:rFonts w:ascii="Times New Roman" w:eastAsia="Times New Roman" w:hAnsi="Times New Roman" w:cs="Times New Roman"/>
        </w:rPr>
        <w:t xml:space="preserve">, C.S. Goldberg. 2015. Characterizing the distribution of an endangered </w:t>
      </w:r>
      <w:proofErr w:type="spellStart"/>
      <w:r w:rsidRPr="00CC514B">
        <w:rPr>
          <w:rFonts w:ascii="Times New Roman" w:eastAsia="Times New Roman" w:hAnsi="Times New Roman" w:cs="Times New Roman"/>
        </w:rPr>
        <w:t>salmonid</w:t>
      </w:r>
      <w:proofErr w:type="spellEnd"/>
      <w:r w:rsidRPr="00CC514B">
        <w:rPr>
          <w:rFonts w:ascii="Times New Roman" w:eastAsia="Times New Roman" w:hAnsi="Times New Roman" w:cs="Times New Roman"/>
        </w:rPr>
        <w:t xml:space="preserve"> using environmental DNA analysis. </w:t>
      </w:r>
      <w:r w:rsidRPr="00CC514B">
        <w:rPr>
          <w:rFonts w:ascii="Times New Roman" w:eastAsia="Times New Roman" w:hAnsi="Times New Roman" w:cs="Times New Roman"/>
          <w:i/>
          <w:iCs/>
        </w:rPr>
        <w:t>Biological Conservation</w:t>
      </w:r>
      <w:r w:rsidRPr="00CC514B">
        <w:rPr>
          <w:rFonts w:ascii="Times New Roman" w:eastAsia="Times New Roman" w:hAnsi="Times New Roman" w:cs="Times New Roman"/>
        </w:rPr>
        <w:t xml:space="preserve"> 183:29-37.</w:t>
      </w:r>
    </w:p>
    <w:p w14:paraId="5D588BF3" w14:textId="77777777" w:rsidR="00843801" w:rsidRPr="00CC514B" w:rsidRDefault="00843801" w:rsidP="0084380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CC514B">
        <w:rPr>
          <w:rFonts w:ascii="Times New Roman" w:hAnsi="Times New Roman" w:cs="Times New Roman"/>
          <w:color w:val="000000"/>
        </w:rPr>
        <w:t xml:space="preserve"> </w:t>
      </w:r>
      <w:proofErr w:type="spellStart"/>
      <w:r w:rsidRPr="00CC514B">
        <w:rPr>
          <w:rFonts w:ascii="Times New Roman" w:hAnsi="Times New Roman" w:cs="Times New Roman"/>
          <w:color w:val="000000"/>
        </w:rPr>
        <w:t>Leray</w:t>
      </w:r>
      <w:proofErr w:type="spellEnd"/>
      <w:r w:rsidRPr="00CC514B">
        <w:rPr>
          <w:rFonts w:ascii="Times New Roman" w:hAnsi="Times New Roman" w:cs="Times New Roman"/>
          <w:color w:val="000000"/>
        </w:rPr>
        <w:t xml:space="preserve">, M., N. Knowlton. 2015. DNA barcoding and </w:t>
      </w:r>
      <w:proofErr w:type="spellStart"/>
      <w:r w:rsidRPr="00CC514B">
        <w:rPr>
          <w:rFonts w:ascii="Times New Roman" w:hAnsi="Times New Roman" w:cs="Times New Roman"/>
          <w:color w:val="000000"/>
        </w:rPr>
        <w:t>metabarcoding</w:t>
      </w:r>
      <w:proofErr w:type="spellEnd"/>
      <w:r w:rsidRPr="00CC514B">
        <w:rPr>
          <w:rFonts w:ascii="Times New Roman" w:hAnsi="Times New Roman" w:cs="Times New Roman"/>
          <w:color w:val="000000"/>
        </w:rPr>
        <w:t xml:space="preserve"> of standardized samples reveal patterns of marine benthic diversity. Proc. Natl. Acad. Sci. </w:t>
      </w:r>
      <w:r w:rsidRPr="00CC514B">
        <w:rPr>
          <w:rStyle w:val="btext"/>
          <w:rFonts w:ascii="Times New Roman" w:eastAsia="Times New Roman" w:hAnsi="Times New Roman" w:cs="Times New Roman"/>
        </w:rPr>
        <w:t> 112:2076–2081</w:t>
      </w:r>
      <w:r w:rsidRPr="00CC514B">
        <w:rPr>
          <w:rFonts w:ascii="Times New Roman" w:hAnsi="Times New Roman" w:cs="Times New Roman"/>
          <w:color w:val="000000"/>
        </w:rPr>
        <w:t>.</w:t>
      </w:r>
    </w:p>
    <w:p w14:paraId="28FDC750" w14:textId="77777777" w:rsidR="00843801" w:rsidRPr="00CC514B" w:rsidRDefault="00843801" w:rsidP="00843801">
      <w:pPr>
        <w:numPr>
          <w:ilvl w:val="0"/>
          <w:numId w:val="6"/>
        </w:numPr>
        <w:rPr>
          <w:rFonts w:ascii="Times New Roman" w:hAnsi="Times New Roman" w:cs="Times New Roman"/>
        </w:rPr>
      </w:pPr>
      <w:r w:rsidRPr="00CC514B">
        <w:rPr>
          <w:rFonts w:ascii="Times New Roman" w:hAnsi="Times New Roman" w:cs="Times New Roman"/>
          <w:bCs/>
          <w:iCs/>
        </w:rPr>
        <w:t xml:space="preserve">Shelton, A.O., J.L. O’Donnell, J.F. </w:t>
      </w:r>
      <w:proofErr w:type="spellStart"/>
      <w:r w:rsidRPr="00CC514B">
        <w:rPr>
          <w:rFonts w:ascii="Times New Roman" w:hAnsi="Times New Roman" w:cs="Times New Roman"/>
          <w:bCs/>
          <w:iCs/>
        </w:rPr>
        <w:t>Samhouri</w:t>
      </w:r>
      <w:proofErr w:type="spellEnd"/>
      <w:r w:rsidRPr="00CC514B">
        <w:rPr>
          <w:rFonts w:ascii="Times New Roman" w:hAnsi="Times New Roman" w:cs="Times New Roman"/>
          <w:bCs/>
          <w:iCs/>
        </w:rPr>
        <w:t xml:space="preserve">, N. Lowell, G. Williams, R.P. Kelly. </w:t>
      </w:r>
      <w:r w:rsidRPr="00CC514B">
        <w:rPr>
          <w:rFonts w:ascii="Times New Roman" w:hAnsi="Times New Roman" w:cs="Times New Roman"/>
          <w:bCs/>
          <w:i/>
          <w:iCs/>
        </w:rPr>
        <w:t>In Revision.</w:t>
      </w:r>
      <w:r w:rsidRPr="00CC514B">
        <w:rPr>
          <w:rFonts w:ascii="Times New Roman" w:hAnsi="Times New Roman" w:cs="Times New Roman"/>
          <w:bCs/>
          <w:iCs/>
        </w:rPr>
        <w:t xml:space="preserve"> </w:t>
      </w:r>
      <w:r w:rsidRPr="00CC514B">
        <w:rPr>
          <w:rFonts w:ascii="Times New Roman" w:hAnsi="Times New Roman" w:cs="Times New Roman"/>
        </w:rPr>
        <w:t>A statistical framework for inferring biological communities from environmental DNA</w:t>
      </w:r>
      <w:r w:rsidRPr="00CC514B">
        <w:rPr>
          <w:rFonts w:ascii="Times New Roman" w:hAnsi="Times New Roman" w:cs="Times New Roman"/>
          <w:i/>
        </w:rPr>
        <w:t>. Ecological Applications</w:t>
      </w:r>
      <w:r w:rsidRPr="00CC514B">
        <w:rPr>
          <w:rFonts w:ascii="Times New Roman" w:hAnsi="Times New Roman" w:cs="Times New Roman"/>
        </w:rPr>
        <w:t>.</w:t>
      </w:r>
    </w:p>
    <w:p w14:paraId="1CBF24F3" w14:textId="77777777" w:rsidR="00843801" w:rsidRDefault="00843801" w:rsidP="00843801">
      <w:pPr>
        <w:pStyle w:val="Bibliography"/>
        <w:numPr>
          <w:ilvl w:val="0"/>
          <w:numId w:val="6"/>
        </w:numPr>
        <w:spacing w:line="240" w:lineRule="auto"/>
        <w:rPr>
          <w:rFonts w:ascii="Times New Roman" w:hAnsi="Times New Roman" w:cs="Times New Roman"/>
        </w:rPr>
      </w:pPr>
      <w:r w:rsidRPr="00CC514B">
        <w:rPr>
          <w:rFonts w:ascii="Times New Roman" w:hAnsi="Times New Roman" w:cs="Times New Roman"/>
        </w:rPr>
        <w:t xml:space="preserve">Port, J. A. </w:t>
      </w:r>
      <w:r w:rsidRPr="00CC514B">
        <w:rPr>
          <w:rFonts w:ascii="Times New Roman" w:hAnsi="Times New Roman" w:cs="Times New Roman"/>
          <w:i/>
          <w:iCs/>
        </w:rPr>
        <w:t>et al. In Review.</w:t>
      </w:r>
      <w:r w:rsidRPr="00CC514B">
        <w:rPr>
          <w:rFonts w:ascii="Times New Roman" w:hAnsi="Times New Roman" w:cs="Times New Roman"/>
        </w:rPr>
        <w:t xml:space="preserve"> Assessing the vertebrate community of a kelp forest ecosystem using environmental DNA. Molecular </w:t>
      </w:r>
      <w:proofErr w:type="spellStart"/>
      <w:r w:rsidRPr="00CC514B">
        <w:rPr>
          <w:rFonts w:ascii="Times New Roman" w:hAnsi="Times New Roman" w:cs="Times New Roman"/>
        </w:rPr>
        <w:t>Ecology.</w:t>
      </w:r>
    </w:p>
    <w:p w14:paraId="21B4024F" w14:textId="6BF9447C" w:rsidR="00843801" w:rsidRPr="00843801" w:rsidRDefault="00843801" w:rsidP="00843801">
      <w:pPr>
        <w:pStyle w:val="Bibliography"/>
        <w:numPr>
          <w:ilvl w:val="0"/>
          <w:numId w:val="6"/>
        </w:numPr>
        <w:spacing w:line="240" w:lineRule="auto"/>
        <w:rPr>
          <w:rFonts w:ascii="Times New Roman" w:hAnsi="Times New Roman" w:cs="Times New Roman"/>
        </w:rPr>
      </w:pPr>
      <w:r w:rsidRPr="00843801">
        <w:rPr>
          <w:rFonts w:ascii="Times New Roman" w:hAnsi="Times New Roman" w:cs="Times New Roman"/>
        </w:rPr>
        <w:t>Riaz</w:t>
      </w:r>
      <w:proofErr w:type="spellEnd"/>
      <w:r w:rsidRPr="00843801">
        <w:rPr>
          <w:rFonts w:ascii="Times New Roman" w:hAnsi="Times New Roman" w:cs="Times New Roman"/>
        </w:rPr>
        <w:t xml:space="preserve">, T. </w:t>
      </w:r>
      <w:r w:rsidRPr="00843801">
        <w:rPr>
          <w:rFonts w:ascii="Times New Roman" w:hAnsi="Times New Roman" w:cs="Times New Roman"/>
          <w:i/>
          <w:iCs/>
        </w:rPr>
        <w:t xml:space="preserve">et al. </w:t>
      </w:r>
      <w:r w:rsidRPr="00843801">
        <w:rPr>
          <w:rFonts w:ascii="Times New Roman" w:hAnsi="Times New Roman" w:cs="Times New Roman"/>
          <w:iCs/>
        </w:rPr>
        <w:t>2011.</w:t>
      </w:r>
      <w:r w:rsidRPr="00843801">
        <w:rPr>
          <w:rFonts w:ascii="Times New Roman" w:hAnsi="Times New Roman" w:cs="Times New Roman"/>
        </w:rPr>
        <w:t xml:space="preserve"> </w:t>
      </w:r>
      <w:proofErr w:type="spellStart"/>
      <w:r w:rsidRPr="00843801">
        <w:rPr>
          <w:rFonts w:ascii="Times New Roman" w:hAnsi="Times New Roman" w:cs="Times New Roman"/>
        </w:rPr>
        <w:t>ecoPrimers</w:t>
      </w:r>
      <w:proofErr w:type="spellEnd"/>
      <w:r w:rsidRPr="00843801">
        <w:rPr>
          <w:rFonts w:ascii="Times New Roman" w:hAnsi="Times New Roman" w:cs="Times New Roman"/>
        </w:rPr>
        <w:t xml:space="preserve">: inference of new DNA barcode markers from whole genome sequence analysis. </w:t>
      </w:r>
      <w:r w:rsidRPr="00843801">
        <w:rPr>
          <w:rFonts w:ascii="Times New Roman" w:hAnsi="Times New Roman" w:cs="Times New Roman"/>
          <w:i/>
          <w:iCs/>
        </w:rPr>
        <w:t>Nucleic Acids Research</w:t>
      </w:r>
      <w:r w:rsidRPr="00843801">
        <w:rPr>
          <w:rFonts w:ascii="Times New Roman" w:hAnsi="Times New Roman" w:cs="Times New Roman"/>
        </w:rPr>
        <w:t xml:space="preserve"> </w:t>
      </w:r>
      <w:r w:rsidRPr="00843801">
        <w:rPr>
          <w:rFonts w:ascii="Times New Roman" w:hAnsi="Times New Roman" w:cs="Times New Roman"/>
          <w:bCs/>
        </w:rPr>
        <w:t>39:</w:t>
      </w:r>
      <w:r w:rsidRPr="00843801">
        <w:rPr>
          <w:rFonts w:ascii="Times New Roman" w:hAnsi="Times New Roman" w:cs="Times New Roman"/>
        </w:rPr>
        <w:t>e145–e145.</w:t>
      </w:r>
    </w:p>
    <w:p w14:paraId="11C95C9B" w14:textId="77777777" w:rsidR="00843801" w:rsidRDefault="00843801" w:rsidP="006B0066">
      <w:pPr>
        <w:widowControl w:val="0"/>
        <w:autoSpaceDE w:val="0"/>
        <w:autoSpaceDN w:val="0"/>
        <w:adjustRightInd w:val="0"/>
        <w:rPr>
          <w:rFonts w:ascii="Times New Roman" w:hAnsi="Times New Roman" w:cs="Times New Roman"/>
        </w:rPr>
      </w:pPr>
    </w:p>
    <w:p w14:paraId="74F259DB" w14:textId="77777777" w:rsidR="00843801" w:rsidRPr="00CC514B" w:rsidRDefault="00843801" w:rsidP="006B0066">
      <w:pPr>
        <w:widowControl w:val="0"/>
        <w:autoSpaceDE w:val="0"/>
        <w:autoSpaceDN w:val="0"/>
        <w:adjustRightInd w:val="0"/>
        <w:rPr>
          <w:rFonts w:ascii="Times New Roman" w:hAnsi="Times New Roman" w:cs="Times New Roman"/>
        </w:rPr>
      </w:pPr>
    </w:p>
    <w:p w14:paraId="08F19599" w14:textId="77777777" w:rsidR="003F1901" w:rsidRPr="00D67D34" w:rsidRDefault="003F1901" w:rsidP="006B0066">
      <w:pPr>
        <w:widowControl w:val="0"/>
        <w:autoSpaceDE w:val="0"/>
        <w:autoSpaceDN w:val="0"/>
        <w:adjustRightInd w:val="0"/>
        <w:rPr>
          <w:rFonts w:ascii="Times New Roman" w:hAnsi="Times New Roman" w:cs="Times New Roman"/>
          <w:highlight w:val="yellow"/>
        </w:rPr>
      </w:pPr>
    </w:p>
    <w:p w14:paraId="2AFA8314" w14:textId="77777777" w:rsidR="00843801" w:rsidRDefault="00843801">
      <w:r>
        <w:br w:type="page"/>
      </w:r>
      <w:bookmarkStart w:id="0" w:name="_GoBack"/>
      <w:bookmarkEnd w:id="0"/>
    </w:p>
    <w:tbl>
      <w:tblPr>
        <w:tblW w:w="4460" w:type="dxa"/>
        <w:tblInd w:w="93" w:type="dxa"/>
        <w:tblLook w:val="04A0" w:firstRow="1" w:lastRow="0" w:firstColumn="1" w:lastColumn="0" w:noHBand="0" w:noVBand="1"/>
      </w:tblPr>
      <w:tblGrid>
        <w:gridCol w:w="3280"/>
        <w:gridCol w:w="1180"/>
      </w:tblGrid>
      <w:tr w:rsidR="00403CD2" w:rsidRPr="00403CD2" w14:paraId="1A02E537" w14:textId="77777777" w:rsidTr="00403CD2">
        <w:trPr>
          <w:trHeight w:val="300"/>
        </w:trPr>
        <w:tc>
          <w:tcPr>
            <w:tcW w:w="3280" w:type="dxa"/>
            <w:tcBorders>
              <w:top w:val="nil"/>
              <w:left w:val="nil"/>
              <w:bottom w:val="nil"/>
              <w:right w:val="nil"/>
            </w:tcBorders>
            <w:shd w:val="clear" w:color="auto" w:fill="auto"/>
            <w:noWrap/>
            <w:vAlign w:val="bottom"/>
            <w:hideMark/>
          </w:tcPr>
          <w:p w14:paraId="49E6EEBA" w14:textId="54C52A74" w:rsidR="00403CD2" w:rsidRPr="00403CD2" w:rsidRDefault="00DC5B1D" w:rsidP="00403CD2">
            <w:pPr>
              <w:rPr>
                <w:rFonts w:ascii="Times New Roman" w:eastAsia="Times New Roman" w:hAnsi="Times New Roman" w:cs="Times New Roman"/>
                <w:color w:val="000000"/>
              </w:rPr>
            </w:pPr>
            <w:r>
              <w:rPr>
                <w:rFonts w:ascii="Times New Roman" w:hAnsi="Times New Roman" w:cs="Times New Roman"/>
                <w:b/>
                <w:bCs/>
              </w:rPr>
              <w:lastRenderedPageBreak/>
              <w:t>Budget</w:t>
            </w:r>
          </w:p>
        </w:tc>
        <w:tc>
          <w:tcPr>
            <w:tcW w:w="1180" w:type="dxa"/>
            <w:tcBorders>
              <w:top w:val="nil"/>
              <w:left w:val="nil"/>
              <w:bottom w:val="single" w:sz="4" w:space="0" w:color="auto"/>
              <w:right w:val="nil"/>
            </w:tcBorders>
            <w:shd w:val="clear" w:color="auto" w:fill="auto"/>
            <w:noWrap/>
            <w:vAlign w:val="bottom"/>
            <w:hideMark/>
          </w:tcPr>
          <w:p w14:paraId="3B612CDD" w14:textId="77777777" w:rsidR="00403CD2" w:rsidRPr="00403CD2" w:rsidRDefault="00403CD2" w:rsidP="00403CD2">
            <w:pPr>
              <w:jc w:val="center"/>
              <w:rPr>
                <w:rFonts w:ascii="Times New Roman" w:eastAsia="Times New Roman" w:hAnsi="Times New Roman" w:cs="Times New Roman"/>
                <w:color w:val="000000"/>
              </w:rPr>
            </w:pPr>
            <w:r w:rsidRPr="00403CD2">
              <w:rPr>
                <w:rFonts w:ascii="Times New Roman" w:eastAsia="Times New Roman" w:hAnsi="Times New Roman" w:cs="Times New Roman"/>
                <w:color w:val="000000"/>
              </w:rPr>
              <w:t>Amount</w:t>
            </w:r>
          </w:p>
        </w:tc>
      </w:tr>
      <w:tr w:rsidR="00403CD2" w:rsidRPr="00403CD2" w14:paraId="4D02A7E0" w14:textId="77777777" w:rsidTr="00403CD2">
        <w:trPr>
          <w:trHeight w:val="300"/>
        </w:trPr>
        <w:tc>
          <w:tcPr>
            <w:tcW w:w="3280" w:type="dxa"/>
            <w:tcBorders>
              <w:top w:val="nil"/>
              <w:left w:val="nil"/>
              <w:bottom w:val="nil"/>
              <w:right w:val="nil"/>
            </w:tcBorders>
            <w:shd w:val="clear" w:color="auto" w:fill="auto"/>
            <w:noWrap/>
            <w:vAlign w:val="bottom"/>
            <w:hideMark/>
          </w:tcPr>
          <w:p w14:paraId="7C203B08"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Salary</w:t>
            </w:r>
          </w:p>
        </w:tc>
        <w:tc>
          <w:tcPr>
            <w:tcW w:w="1180" w:type="dxa"/>
            <w:tcBorders>
              <w:top w:val="nil"/>
              <w:left w:val="nil"/>
              <w:bottom w:val="nil"/>
              <w:right w:val="nil"/>
            </w:tcBorders>
            <w:shd w:val="clear" w:color="auto" w:fill="auto"/>
            <w:noWrap/>
            <w:vAlign w:val="bottom"/>
            <w:hideMark/>
          </w:tcPr>
          <w:p w14:paraId="7B8589C1"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$54,108</w:t>
            </w:r>
          </w:p>
        </w:tc>
      </w:tr>
      <w:tr w:rsidR="00403CD2" w:rsidRPr="00403CD2" w14:paraId="323BEA87" w14:textId="77777777" w:rsidTr="00403CD2">
        <w:trPr>
          <w:trHeight w:val="300"/>
        </w:trPr>
        <w:tc>
          <w:tcPr>
            <w:tcW w:w="3280" w:type="dxa"/>
            <w:tcBorders>
              <w:top w:val="nil"/>
              <w:left w:val="nil"/>
              <w:bottom w:val="nil"/>
              <w:right w:val="nil"/>
            </w:tcBorders>
            <w:shd w:val="clear" w:color="auto" w:fill="auto"/>
            <w:noWrap/>
            <w:vAlign w:val="bottom"/>
            <w:hideMark/>
          </w:tcPr>
          <w:p w14:paraId="79EF1277"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Benefits, 25.4%</w:t>
            </w:r>
          </w:p>
        </w:tc>
        <w:tc>
          <w:tcPr>
            <w:tcW w:w="1180" w:type="dxa"/>
            <w:tcBorders>
              <w:top w:val="nil"/>
              <w:left w:val="nil"/>
              <w:bottom w:val="nil"/>
              <w:right w:val="nil"/>
            </w:tcBorders>
            <w:shd w:val="clear" w:color="auto" w:fill="auto"/>
            <w:noWrap/>
            <w:vAlign w:val="bottom"/>
            <w:hideMark/>
          </w:tcPr>
          <w:p w14:paraId="63A4541E"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$13,743</w:t>
            </w:r>
          </w:p>
        </w:tc>
      </w:tr>
      <w:tr w:rsidR="00403CD2" w:rsidRPr="00403CD2" w14:paraId="406CD89A" w14:textId="77777777" w:rsidTr="00403CD2">
        <w:trPr>
          <w:trHeight w:val="300"/>
        </w:trPr>
        <w:tc>
          <w:tcPr>
            <w:tcW w:w="3280" w:type="dxa"/>
            <w:tcBorders>
              <w:top w:val="nil"/>
              <w:left w:val="nil"/>
              <w:bottom w:val="nil"/>
              <w:right w:val="nil"/>
            </w:tcBorders>
            <w:shd w:val="clear" w:color="auto" w:fill="auto"/>
            <w:noWrap/>
            <w:vAlign w:val="bottom"/>
            <w:hideMark/>
          </w:tcPr>
          <w:p w14:paraId="3FA0F889"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Supplies</w:t>
            </w:r>
          </w:p>
        </w:tc>
        <w:tc>
          <w:tcPr>
            <w:tcW w:w="1180" w:type="dxa"/>
            <w:tcBorders>
              <w:top w:val="nil"/>
              <w:left w:val="nil"/>
              <w:bottom w:val="nil"/>
              <w:right w:val="nil"/>
            </w:tcBorders>
            <w:shd w:val="clear" w:color="auto" w:fill="auto"/>
            <w:noWrap/>
            <w:vAlign w:val="bottom"/>
            <w:hideMark/>
          </w:tcPr>
          <w:p w14:paraId="1D6B8227"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$667</w:t>
            </w:r>
          </w:p>
        </w:tc>
      </w:tr>
      <w:tr w:rsidR="00403CD2" w:rsidRPr="00403CD2" w14:paraId="7820431F" w14:textId="77777777" w:rsidTr="00403CD2">
        <w:trPr>
          <w:trHeight w:val="300"/>
        </w:trPr>
        <w:tc>
          <w:tcPr>
            <w:tcW w:w="3280" w:type="dxa"/>
            <w:tcBorders>
              <w:top w:val="nil"/>
              <w:left w:val="nil"/>
              <w:bottom w:val="nil"/>
              <w:right w:val="nil"/>
            </w:tcBorders>
            <w:shd w:val="clear" w:color="auto" w:fill="auto"/>
            <w:noWrap/>
            <w:vAlign w:val="bottom"/>
            <w:hideMark/>
          </w:tcPr>
          <w:p w14:paraId="2ABE5BE5"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Contractual Services</w:t>
            </w:r>
          </w:p>
        </w:tc>
        <w:tc>
          <w:tcPr>
            <w:tcW w:w="1180" w:type="dxa"/>
            <w:tcBorders>
              <w:top w:val="nil"/>
              <w:left w:val="nil"/>
              <w:bottom w:val="single" w:sz="4" w:space="0" w:color="auto"/>
              <w:right w:val="nil"/>
            </w:tcBorders>
            <w:shd w:val="clear" w:color="auto" w:fill="auto"/>
            <w:noWrap/>
            <w:vAlign w:val="bottom"/>
            <w:hideMark/>
          </w:tcPr>
          <w:p w14:paraId="63D832C3"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$10,000</w:t>
            </w:r>
          </w:p>
        </w:tc>
      </w:tr>
      <w:tr w:rsidR="00403CD2" w:rsidRPr="00403CD2" w14:paraId="25434C70" w14:textId="77777777" w:rsidTr="00403CD2">
        <w:trPr>
          <w:trHeight w:val="300"/>
        </w:trPr>
        <w:tc>
          <w:tcPr>
            <w:tcW w:w="3280" w:type="dxa"/>
            <w:tcBorders>
              <w:top w:val="nil"/>
              <w:left w:val="nil"/>
              <w:bottom w:val="nil"/>
              <w:right w:val="nil"/>
            </w:tcBorders>
            <w:shd w:val="clear" w:color="auto" w:fill="auto"/>
            <w:noWrap/>
            <w:vAlign w:val="bottom"/>
            <w:hideMark/>
          </w:tcPr>
          <w:p w14:paraId="08BBE5C4"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 xml:space="preserve">    Total Direct Costs</w:t>
            </w:r>
          </w:p>
        </w:tc>
        <w:tc>
          <w:tcPr>
            <w:tcW w:w="1180" w:type="dxa"/>
            <w:tcBorders>
              <w:top w:val="nil"/>
              <w:left w:val="nil"/>
              <w:bottom w:val="nil"/>
              <w:right w:val="nil"/>
            </w:tcBorders>
            <w:shd w:val="clear" w:color="auto" w:fill="auto"/>
            <w:noWrap/>
            <w:vAlign w:val="bottom"/>
            <w:hideMark/>
          </w:tcPr>
          <w:p w14:paraId="2B6A3A17"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$78,518</w:t>
            </w:r>
          </w:p>
        </w:tc>
      </w:tr>
      <w:tr w:rsidR="00403CD2" w:rsidRPr="00403CD2" w14:paraId="1FA4E286" w14:textId="77777777" w:rsidTr="00403CD2">
        <w:trPr>
          <w:trHeight w:val="300"/>
        </w:trPr>
        <w:tc>
          <w:tcPr>
            <w:tcW w:w="3280" w:type="dxa"/>
            <w:tcBorders>
              <w:top w:val="nil"/>
              <w:left w:val="nil"/>
              <w:bottom w:val="nil"/>
              <w:right w:val="nil"/>
            </w:tcBorders>
            <w:shd w:val="clear" w:color="auto" w:fill="auto"/>
            <w:noWrap/>
            <w:vAlign w:val="bottom"/>
            <w:hideMark/>
          </w:tcPr>
          <w:p w14:paraId="21D8347D"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 xml:space="preserve">    Indirect Costs, 26%</w:t>
            </w:r>
          </w:p>
        </w:tc>
        <w:tc>
          <w:tcPr>
            <w:tcW w:w="1180" w:type="dxa"/>
            <w:tcBorders>
              <w:top w:val="nil"/>
              <w:left w:val="nil"/>
              <w:bottom w:val="single" w:sz="4" w:space="0" w:color="auto"/>
              <w:right w:val="nil"/>
            </w:tcBorders>
            <w:shd w:val="clear" w:color="auto" w:fill="auto"/>
            <w:noWrap/>
            <w:vAlign w:val="bottom"/>
            <w:hideMark/>
          </w:tcPr>
          <w:p w14:paraId="7E62640A"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$20,415</w:t>
            </w:r>
          </w:p>
        </w:tc>
      </w:tr>
      <w:tr w:rsidR="00403CD2" w:rsidRPr="00403CD2" w14:paraId="4FFA6069" w14:textId="77777777" w:rsidTr="00403CD2">
        <w:trPr>
          <w:trHeight w:val="300"/>
        </w:trPr>
        <w:tc>
          <w:tcPr>
            <w:tcW w:w="3280" w:type="dxa"/>
            <w:tcBorders>
              <w:top w:val="nil"/>
              <w:left w:val="nil"/>
              <w:bottom w:val="nil"/>
              <w:right w:val="nil"/>
            </w:tcBorders>
            <w:shd w:val="clear" w:color="auto" w:fill="auto"/>
            <w:noWrap/>
            <w:vAlign w:val="bottom"/>
            <w:hideMark/>
          </w:tcPr>
          <w:p w14:paraId="1392F125"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 xml:space="preserve">      Total</w:t>
            </w:r>
          </w:p>
        </w:tc>
        <w:tc>
          <w:tcPr>
            <w:tcW w:w="1180" w:type="dxa"/>
            <w:tcBorders>
              <w:top w:val="nil"/>
              <w:left w:val="nil"/>
              <w:bottom w:val="nil"/>
              <w:right w:val="nil"/>
            </w:tcBorders>
            <w:shd w:val="clear" w:color="auto" w:fill="auto"/>
            <w:noWrap/>
            <w:vAlign w:val="bottom"/>
            <w:hideMark/>
          </w:tcPr>
          <w:p w14:paraId="0739D057"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$98,933</w:t>
            </w:r>
          </w:p>
        </w:tc>
      </w:tr>
      <w:tr w:rsidR="00403CD2" w:rsidRPr="00403CD2" w14:paraId="4980F953" w14:textId="77777777" w:rsidTr="00403CD2">
        <w:trPr>
          <w:trHeight w:val="300"/>
        </w:trPr>
        <w:tc>
          <w:tcPr>
            <w:tcW w:w="3280" w:type="dxa"/>
            <w:tcBorders>
              <w:top w:val="nil"/>
              <w:left w:val="nil"/>
              <w:bottom w:val="nil"/>
              <w:right w:val="nil"/>
            </w:tcBorders>
            <w:shd w:val="clear" w:color="auto" w:fill="auto"/>
            <w:noWrap/>
            <w:vAlign w:val="bottom"/>
            <w:hideMark/>
          </w:tcPr>
          <w:p w14:paraId="53518EEF" w14:textId="77777777" w:rsidR="00403CD2" w:rsidRPr="00403CD2" w:rsidRDefault="00403CD2" w:rsidP="00403CD2">
            <w:pPr>
              <w:rPr>
                <w:rFonts w:ascii="Times New Roman" w:eastAsia="Times New Roman" w:hAnsi="Times New Roman" w:cs="Times New Roman"/>
                <w:color w:val="000000"/>
              </w:rPr>
            </w:pPr>
            <w:r w:rsidRPr="00403CD2">
              <w:rPr>
                <w:rFonts w:ascii="Times New Roman" w:eastAsia="Times New Roman" w:hAnsi="Times New Roman" w:cs="Times New Roman"/>
                <w:color w:val="000000"/>
              </w:rPr>
              <w:t xml:space="preserve">     JISOA - Task 1 fee, 3.1%</w:t>
            </w:r>
          </w:p>
        </w:tc>
        <w:tc>
          <w:tcPr>
            <w:tcW w:w="1180" w:type="dxa"/>
            <w:tcBorders>
              <w:top w:val="nil"/>
              <w:left w:val="nil"/>
              <w:bottom w:val="single" w:sz="4" w:space="0" w:color="auto"/>
              <w:right w:val="nil"/>
            </w:tcBorders>
            <w:shd w:val="clear" w:color="auto" w:fill="auto"/>
            <w:noWrap/>
            <w:vAlign w:val="bottom"/>
            <w:hideMark/>
          </w:tcPr>
          <w:p w14:paraId="7AE54B26" w14:textId="77777777" w:rsidR="00403CD2" w:rsidRPr="00403CD2" w:rsidRDefault="00403CD2" w:rsidP="00403CD2">
            <w:pPr>
              <w:jc w:val="right"/>
              <w:rPr>
                <w:rFonts w:ascii="Times New Roman" w:eastAsia="Times New Roman" w:hAnsi="Times New Roman" w:cs="Times New Roman"/>
                <w:color w:val="000000"/>
              </w:rPr>
            </w:pPr>
            <w:r w:rsidRPr="00403CD2">
              <w:rPr>
                <w:rFonts w:ascii="Times New Roman" w:eastAsia="Times New Roman" w:hAnsi="Times New Roman" w:cs="Times New Roman"/>
                <w:color w:val="000000"/>
              </w:rPr>
              <w:t>$3,067</w:t>
            </w:r>
          </w:p>
        </w:tc>
      </w:tr>
      <w:tr w:rsidR="00403CD2" w:rsidRPr="00403CD2" w14:paraId="2CB84726" w14:textId="77777777" w:rsidTr="00403CD2">
        <w:trPr>
          <w:trHeight w:val="300"/>
        </w:trPr>
        <w:tc>
          <w:tcPr>
            <w:tcW w:w="3280" w:type="dxa"/>
            <w:tcBorders>
              <w:top w:val="nil"/>
              <w:left w:val="nil"/>
              <w:bottom w:val="nil"/>
              <w:right w:val="nil"/>
            </w:tcBorders>
            <w:shd w:val="clear" w:color="auto" w:fill="auto"/>
            <w:noWrap/>
            <w:vAlign w:val="bottom"/>
            <w:hideMark/>
          </w:tcPr>
          <w:p w14:paraId="73E9BD0A" w14:textId="77777777" w:rsidR="00403CD2" w:rsidRPr="00403CD2" w:rsidRDefault="00403CD2" w:rsidP="00403CD2">
            <w:pPr>
              <w:rPr>
                <w:rFonts w:ascii="Times New Roman" w:eastAsia="Times New Roman" w:hAnsi="Times New Roman" w:cs="Times New Roman"/>
                <w:b/>
                <w:bCs/>
                <w:color w:val="000000"/>
              </w:rPr>
            </w:pPr>
            <w:r w:rsidRPr="00403CD2">
              <w:rPr>
                <w:rFonts w:ascii="Times New Roman" w:eastAsia="Times New Roman" w:hAnsi="Times New Roman" w:cs="Times New Roman"/>
                <w:b/>
                <w:bCs/>
                <w:color w:val="000000"/>
              </w:rPr>
              <w:t xml:space="preserve">    Total Project Costs</w:t>
            </w:r>
          </w:p>
        </w:tc>
        <w:tc>
          <w:tcPr>
            <w:tcW w:w="1180" w:type="dxa"/>
            <w:tcBorders>
              <w:top w:val="nil"/>
              <w:left w:val="nil"/>
              <w:bottom w:val="double" w:sz="6" w:space="0" w:color="auto"/>
              <w:right w:val="nil"/>
            </w:tcBorders>
            <w:shd w:val="clear" w:color="auto" w:fill="auto"/>
            <w:noWrap/>
            <w:vAlign w:val="bottom"/>
            <w:hideMark/>
          </w:tcPr>
          <w:p w14:paraId="69062B4E" w14:textId="77777777" w:rsidR="00403CD2" w:rsidRPr="00403CD2" w:rsidRDefault="00403CD2" w:rsidP="00403CD2">
            <w:pPr>
              <w:jc w:val="right"/>
              <w:rPr>
                <w:rFonts w:ascii="Times New Roman" w:eastAsia="Times New Roman" w:hAnsi="Times New Roman" w:cs="Times New Roman"/>
                <w:b/>
                <w:bCs/>
                <w:color w:val="000000"/>
              </w:rPr>
            </w:pPr>
            <w:r w:rsidRPr="00403CD2">
              <w:rPr>
                <w:rFonts w:ascii="Times New Roman" w:eastAsia="Times New Roman" w:hAnsi="Times New Roman" w:cs="Times New Roman"/>
                <w:b/>
                <w:bCs/>
                <w:color w:val="000000"/>
              </w:rPr>
              <w:t>$102,000</w:t>
            </w:r>
          </w:p>
        </w:tc>
      </w:tr>
    </w:tbl>
    <w:p w14:paraId="4C9EE69A" w14:textId="18CEF19B" w:rsidR="006B0066" w:rsidRPr="00D67D34" w:rsidRDefault="006B0066" w:rsidP="008D6E6B">
      <w:pPr>
        <w:widowControl w:val="0"/>
        <w:autoSpaceDE w:val="0"/>
        <w:autoSpaceDN w:val="0"/>
        <w:adjustRightInd w:val="0"/>
        <w:spacing w:before="160" w:after="40"/>
        <w:rPr>
          <w:rFonts w:ascii="Times New Roman" w:hAnsi="Times New Roman" w:cs="Times New Roman"/>
        </w:rPr>
      </w:pPr>
      <w:r w:rsidRPr="00D67D34">
        <w:rPr>
          <w:rFonts w:ascii="Times New Roman" w:hAnsi="Times New Roman" w:cs="Times New Roman"/>
          <w:b/>
          <w:bCs/>
        </w:rPr>
        <w:t xml:space="preserve">16. Budget Justification: </w:t>
      </w:r>
      <w:r w:rsidRPr="00D67D34">
        <w:rPr>
          <w:rFonts w:ascii="Times New Roman" w:hAnsi="Times New Roman" w:cs="Times New Roman"/>
        </w:rPr>
        <w:t xml:space="preserve"> </w:t>
      </w:r>
    </w:p>
    <w:p w14:paraId="61EAC85D" w14:textId="77777777" w:rsidR="007E3BBC" w:rsidRPr="006E1ED8" w:rsidRDefault="007E3BBC" w:rsidP="007E3BBC">
      <w:pPr>
        <w:widowControl w:val="0"/>
        <w:autoSpaceDE w:val="0"/>
        <w:autoSpaceDN w:val="0"/>
        <w:adjustRightInd w:val="0"/>
        <w:rPr>
          <w:rFonts w:ascii="Times New Roman" w:hAnsi="Times New Roman" w:cs="Times New Roman"/>
          <w:b/>
        </w:rPr>
      </w:pPr>
      <w:r w:rsidRPr="006E1ED8">
        <w:rPr>
          <w:rFonts w:ascii="Times New Roman" w:hAnsi="Times New Roman" w:cs="Times New Roman"/>
          <w:b/>
        </w:rPr>
        <w:t>Salary</w:t>
      </w:r>
    </w:p>
    <w:p w14:paraId="07158D20" w14:textId="77777777" w:rsidR="007E3BBC" w:rsidRDefault="007E3BBC" w:rsidP="007E3BBC">
      <w:pPr>
        <w:widowControl w:val="0"/>
        <w:autoSpaceDE w:val="0"/>
        <w:autoSpaceDN w:val="0"/>
        <w:adjustRightInd w:val="0"/>
        <w:rPr>
          <w:rFonts w:ascii="Times New Roman" w:hAnsi="Times New Roman" w:cs="Times New Roman"/>
        </w:rPr>
      </w:pPr>
      <w:r>
        <w:rPr>
          <w:rFonts w:ascii="Times New Roman" w:hAnsi="Times New Roman" w:cs="Times New Roman"/>
        </w:rPr>
        <w:t xml:space="preserve">$54,108 is requested to support </w:t>
      </w:r>
      <w:r w:rsidRPr="00D67D34">
        <w:rPr>
          <w:rFonts w:ascii="Times New Roman" w:hAnsi="Times New Roman" w:cs="Times New Roman"/>
        </w:rPr>
        <w:t xml:space="preserve">a postdoctoral researcher </w:t>
      </w:r>
      <w:r>
        <w:rPr>
          <w:rFonts w:ascii="Times New Roman" w:hAnsi="Times New Roman" w:cs="Times New Roman"/>
        </w:rPr>
        <w:t xml:space="preserve">for 12 months </w:t>
      </w:r>
      <w:r w:rsidRPr="00D67D34">
        <w:rPr>
          <w:rFonts w:ascii="Times New Roman" w:hAnsi="Times New Roman" w:cs="Times New Roman"/>
        </w:rPr>
        <w:t xml:space="preserve">who will be </w:t>
      </w:r>
      <w:r>
        <w:rPr>
          <w:rFonts w:ascii="Times New Roman" w:hAnsi="Times New Roman" w:cs="Times New Roman"/>
        </w:rPr>
        <w:t xml:space="preserve">conducting </w:t>
      </w:r>
      <w:r w:rsidRPr="00D67D34">
        <w:rPr>
          <w:rFonts w:ascii="Times New Roman" w:hAnsi="Times New Roman" w:cs="Times New Roman"/>
        </w:rPr>
        <w:t xml:space="preserve">field collections, laboratory </w:t>
      </w:r>
      <w:r>
        <w:rPr>
          <w:rFonts w:ascii="Times New Roman" w:hAnsi="Times New Roman" w:cs="Times New Roman"/>
        </w:rPr>
        <w:t xml:space="preserve">procedures, and data analyses. </w:t>
      </w:r>
    </w:p>
    <w:p w14:paraId="60D3C955" w14:textId="77777777" w:rsidR="007E3BBC" w:rsidRDefault="007E3BBC" w:rsidP="007E3BBC">
      <w:pPr>
        <w:widowControl w:val="0"/>
        <w:autoSpaceDE w:val="0"/>
        <w:autoSpaceDN w:val="0"/>
        <w:adjustRightInd w:val="0"/>
        <w:rPr>
          <w:rFonts w:ascii="Times New Roman" w:hAnsi="Times New Roman" w:cs="Times New Roman"/>
        </w:rPr>
      </w:pPr>
    </w:p>
    <w:p w14:paraId="37DFB15F" w14:textId="77777777" w:rsidR="007E3BBC" w:rsidRPr="003F2960" w:rsidRDefault="007E3BBC" w:rsidP="007E3BBC">
      <w:pPr>
        <w:rPr>
          <w:rFonts w:ascii="Times New Roman" w:hAnsi="Times New Roman" w:cs="Times New Roman"/>
          <w:b/>
        </w:rPr>
      </w:pPr>
      <w:r w:rsidRPr="003F2960">
        <w:rPr>
          <w:rFonts w:ascii="Times New Roman" w:hAnsi="Times New Roman" w:cs="Times New Roman"/>
          <w:b/>
        </w:rPr>
        <w:t>Fringe benefits</w:t>
      </w:r>
    </w:p>
    <w:p w14:paraId="1BA46E25" w14:textId="77777777" w:rsidR="007E3BBC" w:rsidRPr="003F2960" w:rsidRDefault="007E3BBC" w:rsidP="007E3BBC">
      <w:pPr>
        <w:rPr>
          <w:rFonts w:ascii="Times New Roman" w:hAnsi="Times New Roman" w:cs="Times New Roman"/>
        </w:rPr>
      </w:pPr>
      <w:r>
        <w:rPr>
          <w:rFonts w:ascii="Times New Roman" w:hAnsi="Times New Roman" w:cs="Times New Roman"/>
        </w:rPr>
        <w:t>Fringe Benefits are charged at the standard UW rate of 25.4% (projected benefit rate as of 7/1/16).</w:t>
      </w:r>
    </w:p>
    <w:p w14:paraId="0E2232BF" w14:textId="77777777" w:rsidR="007E3BBC" w:rsidRPr="00D67D34" w:rsidRDefault="007E3BBC" w:rsidP="007E3BBC">
      <w:pPr>
        <w:widowControl w:val="0"/>
        <w:autoSpaceDE w:val="0"/>
        <w:autoSpaceDN w:val="0"/>
        <w:adjustRightInd w:val="0"/>
        <w:rPr>
          <w:rFonts w:ascii="Times New Roman" w:hAnsi="Times New Roman" w:cs="Times New Roman"/>
        </w:rPr>
      </w:pPr>
    </w:p>
    <w:p w14:paraId="510190CB" w14:textId="77777777" w:rsidR="007E3BBC" w:rsidRDefault="007E3BBC" w:rsidP="007E3BBC">
      <w:pPr>
        <w:widowControl w:val="0"/>
        <w:autoSpaceDE w:val="0"/>
        <w:autoSpaceDN w:val="0"/>
        <w:adjustRightInd w:val="0"/>
        <w:rPr>
          <w:rFonts w:ascii="Times New Roman" w:hAnsi="Times New Roman" w:cs="Times New Roman"/>
          <w:b/>
        </w:rPr>
      </w:pPr>
      <w:r>
        <w:rPr>
          <w:rFonts w:ascii="Times New Roman" w:hAnsi="Times New Roman" w:cs="Times New Roman"/>
          <w:b/>
        </w:rPr>
        <w:t>Other Direct Costs:</w:t>
      </w:r>
    </w:p>
    <w:p w14:paraId="441C998E" w14:textId="77777777" w:rsidR="007E3BBC" w:rsidRPr="006E1ED8" w:rsidRDefault="007E3BBC" w:rsidP="007E3BBC">
      <w:pPr>
        <w:widowControl w:val="0"/>
        <w:autoSpaceDE w:val="0"/>
        <w:autoSpaceDN w:val="0"/>
        <w:adjustRightInd w:val="0"/>
        <w:rPr>
          <w:rFonts w:ascii="Times New Roman" w:hAnsi="Times New Roman" w:cs="Times New Roman"/>
          <w:b/>
        </w:rPr>
      </w:pPr>
      <w:r>
        <w:rPr>
          <w:rFonts w:ascii="Times New Roman" w:hAnsi="Times New Roman" w:cs="Times New Roman"/>
          <w:b/>
        </w:rPr>
        <w:t>Supply</w:t>
      </w:r>
    </w:p>
    <w:p w14:paraId="183BC650" w14:textId="77777777" w:rsidR="007E3BBC" w:rsidRDefault="007E3BBC" w:rsidP="007E3BBC">
      <w:pPr>
        <w:widowControl w:val="0"/>
        <w:autoSpaceDE w:val="0"/>
        <w:autoSpaceDN w:val="0"/>
        <w:adjustRightInd w:val="0"/>
        <w:rPr>
          <w:rFonts w:ascii="Times New Roman" w:hAnsi="Times New Roman" w:cs="Times New Roman"/>
        </w:rPr>
      </w:pPr>
      <w:r>
        <w:rPr>
          <w:rFonts w:ascii="Times New Roman" w:hAnsi="Times New Roman" w:cs="Times New Roman"/>
        </w:rPr>
        <w:t xml:space="preserve">Funds in the amount of $667 are requested </w:t>
      </w:r>
      <w:r w:rsidRPr="00D67D34">
        <w:rPr>
          <w:rFonts w:ascii="Times New Roman" w:hAnsi="Times New Roman" w:cs="Times New Roman"/>
        </w:rPr>
        <w:t xml:space="preserve">for field </w:t>
      </w:r>
      <w:r>
        <w:rPr>
          <w:rFonts w:ascii="Times New Roman" w:hAnsi="Times New Roman" w:cs="Times New Roman"/>
        </w:rPr>
        <w:t>and laboratory work.</w:t>
      </w:r>
    </w:p>
    <w:p w14:paraId="4833A9DA" w14:textId="77777777" w:rsidR="007E3BBC" w:rsidRDefault="007E3BBC" w:rsidP="007E3BBC">
      <w:pPr>
        <w:widowControl w:val="0"/>
        <w:autoSpaceDE w:val="0"/>
        <w:autoSpaceDN w:val="0"/>
        <w:adjustRightInd w:val="0"/>
        <w:rPr>
          <w:rFonts w:ascii="Times New Roman" w:hAnsi="Times New Roman" w:cs="Times New Roman"/>
        </w:rPr>
      </w:pPr>
    </w:p>
    <w:p w14:paraId="0107F248" w14:textId="77777777" w:rsidR="007E3BBC" w:rsidRPr="006E1ED8" w:rsidRDefault="007E3BBC" w:rsidP="007E3BBC">
      <w:pPr>
        <w:widowControl w:val="0"/>
        <w:autoSpaceDE w:val="0"/>
        <w:autoSpaceDN w:val="0"/>
        <w:adjustRightInd w:val="0"/>
        <w:rPr>
          <w:rFonts w:ascii="Times New Roman" w:hAnsi="Times New Roman" w:cs="Times New Roman"/>
          <w:b/>
        </w:rPr>
      </w:pPr>
      <w:r w:rsidRPr="006E1ED8">
        <w:rPr>
          <w:rFonts w:ascii="Times New Roman" w:hAnsi="Times New Roman" w:cs="Times New Roman"/>
          <w:b/>
        </w:rPr>
        <w:t>Contractual Services</w:t>
      </w:r>
    </w:p>
    <w:p w14:paraId="28E65EB8" w14:textId="6B8E99F9" w:rsidR="007E3BBC" w:rsidRDefault="007E3BBC" w:rsidP="007E3BBC">
      <w:pPr>
        <w:widowControl w:val="0"/>
        <w:autoSpaceDE w:val="0"/>
        <w:autoSpaceDN w:val="0"/>
        <w:adjustRightInd w:val="0"/>
        <w:rPr>
          <w:rFonts w:ascii="Times New Roman" w:hAnsi="Times New Roman" w:cs="Times New Roman"/>
        </w:rPr>
      </w:pPr>
      <w:r>
        <w:rPr>
          <w:rFonts w:ascii="Times New Roman" w:hAnsi="Times New Roman" w:cs="Times New Roman"/>
        </w:rPr>
        <w:t xml:space="preserve">Funds in the amount of $10,000 are requested for </w:t>
      </w:r>
      <w:r w:rsidRPr="00D67D34">
        <w:rPr>
          <w:rFonts w:ascii="Times New Roman" w:hAnsi="Times New Roman" w:cs="Times New Roman"/>
        </w:rPr>
        <w:t>non-personnel expense being the contract for next-generation seque</w:t>
      </w:r>
      <w:r>
        <w:rPr>
          <w:rFonts w:ascii="Times New Roman" w:hAnsi="Times New Roman" w:cs="Times New Roman"/>
        </w:rPr>
        <w:t xml:space="preserve">ncing services. </w:t>
      </w:r>
      <w:r w:rsidRPr="00D67D34">
        <w:rPr>
          <w:rFonts w:ascii="Times New Roman" w:hAnsi="Times New Roman" w:cs="Times New Roman"/>
        </w:rPr>
        <w:t>While this expense might appear large the power of the technique lies in the tens of millions of sequences that will be generated and the actual cost per sample (and per sequence)</w:t>
      </w:r>
      <w:r>
        <w:rPr>
          <w:rFonts w:ascii="Times New Roman" w:hAnsi="Times New Roman" w:cs="Times New Roman"/>
        </w:rPr>
        <w:t xml:space="preserve"> is quite low. </w:t>
      </w:r>
      <w:r w:rsidR="00464BC2">
        <w:rPr>
          <w:rFonts w:ascii="Times New Roman" w:hAnsi="Times New Roman" w:cs="Times New Roman"/>
        </w:rPr>
        <w:t xml:space="preserve">Funds will defray the costs </w:t>
      </w:r>
      <w:proofErr w:type="spellStart"/>
      <w:r w:rsidR="009A3A8D">
        <w:rPr>
          <w:rFonts w:ascii="Times New Roman" w:hAnsi="Times New Roman" w:cs="Times New Roman"/>
        </w:rPr>
        <w:t>Illumina</w:t>
      </w:r>
      <w:proofErr w:type="spellEnd"/>
      <w:r w:rsidR="009A3A8D">
        <w:rPr>
          <w:rFonts w:ascii="Times New Roman" w:hAnsi="Times New Roman" w:cs="Times New Roman"/>
        </w:rPr>
        <w:t xml:space="preserve"> </w:t>
      </w:r>
      <w:proofErr w:type="spellStart"/>
      <w:r w:rsidR="009A3A8D">
        <w:rPr>
          <w:rFonts w:ascii="Times New Roman" w:hAnsi="Times New Roman" w:cs="Times New Roman"/>
        </w:rPr>
        <w:t>MiSeq</w:t>
      </w:r>
      <w:proofErr w:type="spellEnd"/>
      <w:r w:rsidR="009A3A8D">
        <w:rPr>
          <w:rFonts w:ascii="Times New Roman" w:hAnsi="Times New Roman" w:cs="Times New Roman"/>
        </w:rPr>
        <w:t xml:space="preserve"> sequencing runs at the </w:t>
      </w:r>
      <w:r w:rsidR="00464BC2">
        <w:rPr>
          <w:rFonts w:ascii="Times New Roman" w:hAnsi="Times New Roman" w:cs="Times New Roman"/>
        </w:rPr>
        <w:t>Northwest Genomics Center (run out of the Nickerson Lab at the University of Washington). 3 runs * $3400/run.</w:t>
      </w:r>
    </w:p>
    <w:p w14:paraId="28CC72EB" w14:textId="77777777" w:rsidR="007E3BBC" w:rsidRDefault="007E3BBC" w:rsidP="007E3BBC">
      <w:pPr>
        <w:widowControl w:val="0"/>
        <w:autoSpaceDE w:val="0"/>
        <w:autoSpaceDN w:val="0"/>
        <w:adjustRightInd w:val="0"/>
        <w:rPr>
          <w:rFonts w:ascii="Times New Roman" w:hAnsi="Times New Roman" w:cs="Times New Roman"/>
        </w:rPr>
      </w:pPr>
    </w:p>
    <w:p w14:paraId="46615795" w14:textId="77777777" w:rsidR="007E3BBC" w:rsidRDefault="007E3BBC" w:rsidP="007E3BBC">
      <w:pPr>
        <w:widowControl w:val="0"/>
        <w:autoSpaceDE w:val="0"/>
        <w:autoSpaceDN w:val="0"/>
        <w:adjustRightInd w:val="0"/>
        <w:rPr>
          <w:rFonts w:ascii="Times New Roman" w:hAnsi="Times New Roman" w:cs="Times New Roman"/>
        </w:rPr>
      </w:pPr>
      <w:r w:rsidRPr="003F2960">
        <w:rPr>
          <w:rFonts w:ascii="Times New Roman" w:hAnsi="Times New Roman" w:cs="Times New Roman"/>
          <w:b/>
        </w:rPr>
        <w:t>Indirect Costs</w:t>
      </w:r>
      <w:r>
        <w:rPr>
          <w:rFonts w:ascii="Times New Roman" w:hAnsi="Times New Roman" w:cs="Times New Roman"/>
        </w:rPr>
        <w:t xml:space="preserve">: </w:t>
      </w:r>
    </w:p>
    <w:p w14:paraId="1F69C5C9" w14:textId="77777777" w:rsidR="007E3BBC" w:rsidRDefault="007E3BBC" w:rsidP="007E3BBC">
      <w:pPr>
        <w:widowControl w:val="0"/>
        <w:autoSpaceDE w:val="0"/>
        <w:autoSpaceDN w:val="0"/>
        <w:adjustRightInd w:val="0"/>
        <w:rPr>
          <w:rFonts w:ascii="Times New Roman" w:hAnsi="Times New Roman" w:cs="Times New Roman"/>
        </w:rPr>
      </w:pPr>
      <w:r>
        <w:rPr>
          <w:rFonts w:ascii="Times New Roman" w:hAnsi="Times New Roman" w:cs="Times New Roman"/>
        </w:rPr>
        <w:t>Facilities and Administrative costs are calculated at the standard UW rate of 26% of MTDC for off campus project.</w:t>
      </w:r>
    </w:p>
    <w:p w14:paraId="37D5794D" w14:textId="77777777" w:rsidR="007E3BBC" w:rsidRDefault="007E3BBC" w:rsidP="007E3BBC">
      <w:pPr>
        <w:widowControl w:val="0"/>
        <w:autoSpaceDE w:val="0"/>
        <w:autoSpaceDN w:val="0"/>
        <w:adjustRightInd w:val="0"/>
        <w:rPr>
          <w:rFonts w:ascii="Times New Roman" w:hAnsi="Times New Roman" w:cs="Times New Roman"/>
        </w:rPr>
      </w:pPr>
    </w:p>
    <w:p w14:paraId="139B4B2E" w14:textId="77777777" w:rsidR="007E3BBC" w:rsidRPr="0074052E" w:rsidRDefault="007E3BBC" w:rsidP="007E3BBC">
      <w:pPr>
        <w:autoSpaceDE w:val="0"/>
        <w:autoSpaceDN w:val="0"/>
        <w:rPr>
          <w:rFonts w:ascii="Times New Roman" w:hAnsi="Times New Roman" w:cs="Times New Roman"/>
        </w:rPr>
      </w:pPr>
      <w:r w:rsidRPr="0074052E">
        <w:rPr>
          <w:rFonts w:ascii="Times New Roman" w:hAnsi="Times New Roman" w:cs="Times New Roman"/>
          <w:color w:val="000000"/>
        </w:rPr>
        <w:t>Task I Fee: Per NOAA's guidelines on cooperative institutes, a 3.1% fee for Task I costs is included in all projects funded under JISAO. These funds will be used for education, outreach and administration at JISAO.</w:t>
      </w:r>
    </w:p>
    <w:p w14:paraId="346FB2B1" w14:textId="5B534EFB" w:rsidR="00DC5B1D" w:rsidRDefault="00DC5B1D" w:rsidP="00DC5B1D">
      <w:pPr>
        <w:widowControl w:val="0"/>
        <w:autoSpaceDE w:val="0"/>
        <w:autoSpaceDN w:val="0"/>
        <w:adjustRightInd w:val="0"/>
        <w:rPr>
          <w:rFonts w:ascii="Times New Roman" w:hAnsi="Times New Roman" w:cs="Times New Roman"/>
        </w:rPr>
      </w:pPr>
    </w:p>
    <w:p w14:paraId="49EAB8C2" w14:textId="77777777" w:rsidR="009A3A8D" w:rsidRDefault="009A3A8D">
      <w:pPr>
        <w:rPr>
          <w:b/>
          <w:bCs/>
        </w:rPr>
      </w:pPr>
      <w:r>
        <w:rPr>
          <w:b/>
          <w:bCs/>
        </w:rPr>
        <w:br w:type="page"/>
      </w:r>
    </w:p>
    <w:p w14:paraId="5A0FF054" w14:textId="71F472F3" w:rsidR="00AA6130" w:rsidRPr="00704DFA" w:rsidRDefault="00791BFD" w:rsidP="00704DFA">
      <w:pPr>
        <w:widowControl w:val="0"/>
        <w:autoSpaceDE w:val="0"/>
        <w:autoSpaceDN w:val="0"/>
        <w:adjustRightInd w:val="0"/>
        <w:rPr>
          <w:rFonts w:ascii="Times New Roman" w:hAnsi="Times New Roman" w:cs="Times New Roman"/>
          <w:highlight w:val="yellow"/>
        </w:rPr>
      </w:pPr>
      <w:r w:rsidRPr="00D67D34">
        <w:rPr>
          <w:rFonts w:ascii="Times New Roman" w:hAnsi="Times New Roman" w:cs="Times New Roman"/>
          <w:noProof/>
        </w:rPr>
        <w:lastRenderedPageBreak/>
        <w:drawing>
          <wp:anchor distT="0" distB="0" distL="114300" distR="114300" simplePos="0" relativeHeight="251662336" behindDoc="0" locked="0" layoutInCell="1" allowOverlap="1" wp14:anchorId="1C9B98BF" wp14:editId="167B35DE">
            <wp:simplePos x="0" y="0"/>
            <wp:positionH relativeFrom="column">
              <wp:posOffset>457200</wp:posOffset>
            </wp:positionH>
            <wp:positionV relativeFrom="paragraph">
              <wp:posOffset>167640</wp:posOffset>
            </wp:positionV>
            <wp:extent cx="4572000" cy="32658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000" cy="326580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95F19">
        <w:rPr>
          <w:b/>
          <w:bCs/>
        </w:rPr>
        <w:t>Curriculum Vitae for Ryan P. Kelly:</w:t>
      </w:r>
    </w:p>
    <w:p w14:paraId="56440104" w14:textId="77777777" w:rsidR="003371C0" w:rsidRPr="003371C0" w:rsidRDefault="003371C0" w:rsidP="003371C0">
      <w:pPr>
        <w:pStyle w:val="BodyText2"/>
        <w:ind w:left="360" w:hanging="360"/>
        <w:jc w:val="center"/>
      </w:pPr>
    </w:p>
    <w:p w14:paraId="6AC5391B" w14:textId="2B2CB147" w:rsidR="003371C0" w:rsidRDefault="003371C0" w:rsidP="003371C0">
      <w:pPr>
        <w:tabs>
          <w:tab w:val="left" w:pos="1350"/>
        </w:tabs>
        <w:spacing w:after="60"/>
        <w:ind w:left="360" w:hanging="360"/>
        <w:rPr>
          <w:rFonts w:ascii="Times New Roman" w:hAnsi="Times New Roman" w:cs="Times New Roman"/>
          <w:b/>
          <w:color w:val="000000"/>
        </w:rPr>
      </w:pPr>
      <w:r>
        <w:rPr>
          <w:rFonts w:ascii="Times New Roman" w:hAnsi="Times New Roman" w:cs="Times New Roman"/>
          <w:b/>
          <w:color w:val="000000"/>
        </w:rPr>
        <w:t>Education:</w:t>
      </w:r>
    </w:p>
    <w:p w14:paraId="1E599178" w14:textId="77777777" w:rsidR="003371C0" w:rsidRPr="003371C0" w:rsidRDefault="003371C0" w:rsidP="003371C0">
      <w:pPr>
        <w:tabs>
          <w:tab w:val="left" w:pos="1350"/>
        </w:tabs>
        <w:spacing w:after="40"/>
        <w:ind w:left="360" w:hanging="360"/>
        <w:rPr>
          <w:rFonts w:ascii="Times New Roman" w:hAnsi="Times New Roman" w:cs="Times New Roman"/>
          <w:color w:val="000000"/>
        </w:rPr>
      </w:pPr>
      <w:r w:rsidRPr="003371C0">
        <w:rPr>
          <w:rFonts w:ascii="Times New Roman" w:hAnsi="Times New Roman" w:cs="Times New Roman"/>
          <w:b/>
          <w:color w:val="000000"/>
        </w:rPr>
        <w:t>J.D.</w:t>
      </w:r>
      <w:r w:rsidRPr="003371C0">
        <w:rPr>
          <w:rFonts w:ascii="Times New Roman" w:hAnsi="Times New Roman" w:cs="Times New Roman"/>
          <w:color w:val="000000"/>
        </w:rPr>
        <w:t xml:space="preserve"> 2011, University of California, Berkeley. School of Law (</w:t>
      </w:r>
      <w:proofErr w:type="spellStart"/>
      <w:r w:rsidRPr="003371C0">
        <w:rPr>
          <w:rFonts w:ascii="Times New Roman" w:hAnsi="Times New Roman" w:cs="Times New Roman"/>
          <w:color w:val="000000"/>
        </w:rPr>
        <w:t>Boalt</w:t>
      </w:r>
      <w:proofErr w:type="spellEnd"/>
      <w:r w:rsidRPr="003371C0">
        <w:rPr>
          <w:rFonts w:ascii="Times New Roman" w:hAnsi="Times New Roman" w:cs="Times New Roman"/>
          <w:color w:val="000000"/>
        </w:rPr>
        <w:t xml:space="preserve"> Hall). </w:t>
      </w:r>
    </w:p>
    <w:p w14:paraId="6D2E7B63" w14:textId="77777777" w:rsidR="003371C0" w:rsidRPr="003371C0" w:rsidRDefault="003371C0" w:rsidP="003371C0">
      <w:pPr>
        <w:tabs>
          <w:tab w:val="left" w:pos="1350"/>
        </w:tabs>
        <w:spacing w:after="40"/>
        <w:ind w:left="360" w:hanging="360"/>
        <w:rPr>
          <w:rFonts w:ascii="Times New Roman" w:hAnsi="Times New Roman" w:cs="Times New Roman"/>
          <w:color w:val="000000"/>
        </w:rPr>
      </w:pPr>
      <w:r w:rsidRPr="003371C0">
        <w:rPr>
          <w:rFonts w:ascii="Times New Roman" w:hAnsi="Times New Roman" w:cs="Times New Roman"/>
          <w:b/>
          <w:color w:val="000000"/>
        </w:rPr>
        <w:t>Ph.D.</w:t>
      </w:r>
      <w:r w:rsidRPr="003371C0">
        <w:rPr>
          <w:rFonts w:ascii="Times New Roman" w:hAnsi="Times New Roman" w:cs="Times New Roman"/>
          <w:color w:val="000000"/>
        </w:rPr>
        <w:t xml:space="preserve"> 2006, Columbia University, New York. Ecology, Evolution, and Environmental Biology.</w:t>
      </w:r>
    </w:p>
    <w:p w14:paraId="2B407A27" w14:textId="77777777" w:rsidR="003371C0" w:rsidRPr="003371C0" w:rsidRDefault="003371C0" w:rsidP="003371C0">
      <w:pPr>
        <w:tabs>
          <w:tab w:val="left" w:pos="1350"/>
        </w:tabs>
        <w:spacing w:after="40"/>
        <w:ind w:left="360" w:hanging="360"/>
        <w:rPr>
          <w:rFonts w:ascii="Times New Roman" w:hAnsi="Times New Roman" w:cs="Times New Roman"/>
          <w:color w:val="000000"/>
        </w:rPr>
      </w:pPr>
      <w:r w:rsidRPr="003371C0">
        <w:rPr>
          <w:rFonts w:ascii="Times New Roman" w:hAnsi="Times New Roman" w:cs="Times New Roman"/>
          <w:b/>
          <w:color w:val="000000"/>
        </w:rPr>
        <w:t xml:space="preserve">Certificate of Environmental Policy </w:t>
      </w:r>
      <w:r w:rsidRPr="003371C0">
        <w:rPr>
          <w:rFonts w:ascii="Times New Roman" w:hAnsi="Times New Roman" w:cs="Times New Roman"/>
          <w:color w:val="000000"/>
        </w:rPr>
        <w:t>2005, Columbia University, New York. Ecology, Evolution, and Environmental Biology.</w:t>
      </w:r>
    </w:p>
    <w:p w14:paraId="639B074D" w14:textId="77777777" w:rsidR="003371C0" w:rsidRPr="003371C0" w:rsidRDefault="003371C0" w:rsidP="003371C0">
      <w:pPr>
        <w:tabs>
          <w:tab w:val="left" w:pos="1350"/>
        </w:tabs>
        <w:spacing w:after="40"/>
        <w:ind w:left="360" w:hanging="360"/>
        <w:rPr>
          <w:rFonts w:ascii="Times New Roman" w:hAnsi="Times New Roman" w:cs="Times New Roman"/>
          <w:color w:val="000000"/>
        </w:rPr>
      </w:pPr>
      <w:r w:rsidRPr="003371C0">
        <w:rPr>
          <w:rFonts w:ascii="Times New Roman" w:hAnsi="Times New Roman" w:cs="Times New Roman"/>
          <w:b/>
          <w:color w:val="000000"/>
        </w:rPr>
        <w:t>M.Phil.</w:t>
      </w:r>
      <w:r w:rsidRPr="003371C0">
        <w:rPr>
          <w:rFonts w:ascii="Times New Roman" w:hAnsi="Times New Roman" w:cs="Times New Roman"/>
          <w:color w:val="000000"/>
        </w:rPr>
        <w:t xml:space="preserve"> 2005, Columbia University, New York. Ecology, Evolution, and Environmental Biology.</w:t>
      </w:r>
    </w:p>
    <w:p w14:paraId="4D740CB5" w14:textId="77777777" w:rsidR="003371C0" w:rsidRPr="003371C0" w:rsidRDefault="003371C0" w:rsidP="003371C0">
      <w:pPr>
        <w:tabs>
          <w:tab w:val="left" w:pos="1350"/>
        </w:tabs>
        <w:spacing w:after="40"/>
        <w:ind w:left="360" w:hanging="360"/>
        <w:rPr>
          <w:rFonts w:ascii="Times New Roman" w:hAnsi="Times New Roman" w:cs="Times New Roman"/>
          <w:color w:val="000000"/>
        </w:rPr>
      </w:pPr>
      <w:r w:rsidRPr="003371C0">
        <w:rPr>
          <w:rFonts w:ascii="Times New Roman" w:hAnsi="Times New Roman" w:cs="Times New Roman"/>
          <w:b/>
          <w:color w:val="000000"/>
        </w:rPr>
        <w:t>M.A.</w:t>
      </w:r>
      <w:r w:rsidRPr="003371C0">
        <w:rPr>
          <w:rFonts w:ascii="Times New Roman" w:hAnsi="Times New Roman" w:cs="Times New Roman"/>
          <w:color w:val="000000"/>
        </w:rPr>
        <w:t xml:space="preserve"> 2003, Columbia University, New York. Ecology, Evolution, and Environmental Biology.</w:t>
      </w:r>
    </w:p>
    <w:p w14:paraId="78185FA1" w14:textId="77777777" w:rsidR="003371C0" w:rsidRPr="003371C0" w:rsidRDefault="003371C0" w:rsidP="003371C0">
      <w:pPr>
        <w:tabs>
          <w:tab w:val="left" w:pos="1350"/>
        </w:tabs>
        <w:spacing w:after="40"/>
        <w:ind w:left="360" w:hanging="360"/>
        <w:rPr>
          <w:rFonts w:ascii="Times New Roman" w:hAnsi="Times New Roman" w:cs="Times New Roman"/>
          <w:color w:val="000000"/>
        </w:rPr>
      </w:pPr>
      <w:r w:rsidRPr="003371C0">
        <w:rPr>
          <w:rFonts w:ascii="Times New Roman" w:hAnsi="Times New Roman" w:cs="Times New Roman"/>
          <w:b/>
          <w:color w:val="000000"/>
        </w:rPr>
        <w:t>B.Sc.</w:t>
      </w:r>
      <w:r w:rsidRPr="003371C0">
        <w:rPr>
          <w:rFonts w:ascii="Times New Roman" w:hAnsi="Times New Roman" w:cs="Times New Roman"/>
          <w:color w:val="000000"/>
        </w:rPr>
        <w:t xml:space="preserve"> 2000, University of California, Los Angeles. Ecology and Evolution. </w:t>
      </w:r>
      <w:r w:rsidRPr="003371C0">
        <w:rPr>
          <w:rFonts w:ascii="Times New Roman" w:hAnsi="Times New Roman" w:cs="Times New Roman"/>
          <w:i/>
          <w:color w:val="000000"/>
        </w:rPr>
        <w:t>cum laude</w:t>
      </w:r>
      <w:r w:rsidRPr="003371C0">
        <w:rPr>
          <w:rFonts w:ascii="Times New Roman" w:hAnsi="Times New Roman" w:cs="Times New Roman"/>
          <w:color w:val="000000"/>
        </w:rPr>
        <w:t>.</w:t>
      </w:r>
    </w:p>
    <w:p w14:paraId="5A19A88F" w14:textId="77777777" w:rsidR="003371C0" w:rsidRPr="003371C0" w:rsidRDefault="003371C0" w:rsidP="003371C0">
      <w:pPr>
        <w:tabs>
          <w:tab w:val="num" w:pos="360"/>
          <w:tab w:val="left" w:pos="1350"/>
        </w:tabs>
        <w:rPr>
          <w:rFonts w:ascii="Times New Roman" w:hAnsi="Times New Roman" w:cs="Times New Roman"/>
          <w:color w:val="000000"/>
        </w:rPr>
      </w:pPr>
    </w:p>
    <w:p w14:paraId="3BF3F402" w14:textId="18E4D5F5" w:rsidR="003371C0" w:rsidRPr="003371C0" w:rsidRDefault="003371C0" w:rsidP="003371C0">
      <w:pPr>
        <w:pStyle w:val="BodyText2"/>
        <w:spacing w:after="60"/>
        <w:ind w:left="360" w:hanging="360"/>
        <w:rPr>
          <w:b/>
        </w:rPr>
      </w:pPr>
      <w:r w:rsidRPr="003371C0">
        <w:rPr>
          <w:b/>
        </w:rPr>
        <w:t>Employment History</w:t>
      </w:r>
    </w:p>
    <w:p w14:paraId="17BFA2BE" w14:textId="77777777" w:rsidR="003371C0" w:rsidRPr="003371C0" w:rsidRDefault="003371C0" w:rsidP="003371C0">
      <w:pPr>
        <w:pStyle w:val="BodyText2"/>
        <w:spacing w:after="40"/>
        <w:ind w:left="360" w:hanging="360"/>
      </w:pPr>
      <w:r w:rsidRPr="003371C0">
        <w:t>March 2013 – Present: Assistant Professor, University of Washington, School of Marine and Environmental Affairs</w:t>
      </w:r>
    </w:p>
    <w:p w14:paraId="2DD3133D" w14:textId="77777777" w:rsidR="003371C0" w:rsidRPr="003371C0" w:rsidRDefault="003371C0" w:rsidP="003371C0">
      <w:pPr>
        <w:pStyle w:val="BodyText2"/>
        <w:spacing w:after="40"/>
        <w:ind w:left="360" w:hanging="360"/>
      </w:pPr>
      <w:r w:rsidRPr="003371C0">
        <w:t>September 2011 – March 2013: Fellow, Center for Ocean Solutions, Stanford University.</w:t>
      </w:r>
    </w:p>
    <w:p w14:paraId="1595D830" w14:textId="77777777" w:rsidR="003371C0" w:rsidRPr="003371C0" w:rsidRDefault="003371C0" w:rsidP="003371C0">
      <w:pPr>
        <w:pStyle w:val="BodyText2"/>
        <w:spacing w:after="40"/>
        <w:ind w:left="360" w:hanging="360"/>
      </w:pPr>
      <w:r w:rsidRPr="003371C0">
        <w:t xml:space="preserve">June 2010 – May 2011: </w:t>
      </w:r>
      <w:bookmarkStart w:id="1" w:name="OLE_LINK2"/>
      <w:r w:rsidRPr="003371C0">
        <w:t>Affiliated researcher, Center for Ocean Solutions, Stanford University</w:t>
      </w:r>
      <w:bookmarkEnd w:id="1"/>
      <w:r w:rsidRPr="003371C0">
        <w:t>.</w:t>
      </w:r>
    </w:p>
    <w:p w14:paraId="309378CA" w14:textId="77777777" w:rsidR="003371C0" w:rsidRPr="003371C0" w:rsidRDefault="003371C0" w:rsidP="003371C0">
      <w:pPr>
        <w:pStyle w:val="BodyText2"/>
        <w:spacing w:after="40"/>
        <w:ind w:left="360" w:hanging="360"/>
      </w:pPr>
      <w:r w:rsidRPr="003371C0">
        <w:t>August 2009 – May 2011: Graduate Student Instructor, UC Berkeley.</w:t>
      </w:r>
    </w:p>
    <w:p w14:paraId="248D9E93" w14:textId="77777777" w:rsidR="003371C0" w:rsidRPr="003371C0" w:rsidRDefault="003371C0" w:rsidP="003371C0">
      <w:pPr>
        <w:pStyle w:val="BodyText2"/>
        <w:spacing w:after="40"/>
        <w:ind w:left="360" w:hanging="360"/>
      </w:pPr>
      <w:r w:rsidRPr="003371C0">
        <w:t>May – August 2009: Sierra Club Environmental Law Program, Summer Associate.</w:t>
      </w:r>
    </w:p>
    <w:p w14:paraId="680921ED" w14:textId="77777777" w:rsidR="003371C0" w:rsidRPr="003371C0" w:rsidRDefault="003371C0" w:rsidP="003371C0">
      <w:pPr>
        <w:pStyle w:val="BodyText2"/>
        <w:spacing w:after="40"/>
        <w:ind w:left="360" w:hanging="360"/>
      </w:pPr>
      <w:r w:rsidRPr="003371C0">
        <w:t>September 2006 – August 2008: Postdoctoral researcher, Stanford University.</w:t>
      </w:r>
    </w:p>
    <w:p w14:paraId="4167679A" w14:textId="77777777" w:rsidR="003371C0" w:rsidRPr="003371C0" w:rsidRDefault="003371C0" w:rsidP="003371C0">
      <w:pPr>
        <w:pStyle w:val="BodyText2"/>
        <w:spacing w:after="40"/>
        <w:ind w:left="360" w:hanging="360"/>
      </w:pPr>
      <w:r w:rsidRPr="003371C0">
        <w:t>August 2002 – May 2006: Graduate student and teaching assistant, Columbia University.</w:t>
      </w:r>
    </w:p>
    <w:p w14:paraId="36FE4501" w14:textId="77777777" w:rsidR="003371C0" w:rsidRPr="003371C0" w:rsidRDefault="003371C0" w:rsidP="003371C0">
      <w:pPr>
        <w:tabs>
          <w:tab w:val="left" w:pos="900"/>
          <w:tab w:val="left" w:pos="1350"/>
        </w:tabs>
        <w:spacing w:after="40"/>
        <w:ind w:left="360" w:hanging="360"/>
        <w:rPr>
          <w:rFonts w:ascii="Times New Roman" w:hAnsi="Times New Roman" w:cs="Times New Roman"/>
          <w:color w:val="000000"/>
        </w:rPr>
      </w:pPr>
      <w:r w:rsidRPr="003371C0">
        <w:rPr>
          <w:rFonts w:ascii="Times New Roman" w:hAnsi="Times New Roman" w:cs="Times New Roman"/>
          <w:color w:val="000000"/>
        </w:rPr>
        <w:t>August 2003</w:t>
      </w:r>
      <w:r w:rsidRPr="003371C0">
        <w:rPr>
          <w:rFonts w:ascii="Times New Roman" w:hAnsi="Times New Roman" w:cs="Times New Roman"/>
        </w:rPr>
        <w:t xml:space="preserve"> – </w:t>
      </w:r>
      <w:r w:rsidRPr="003371C0">
        <w:rPr>
          <w:rFonts w:ascii="Times New Roman" w:hAnsi="Times New Roman" w:cs="Times New Roman"/>
          <w:color w:val="000000"/>
        </w:rPr>
        <w:t>May 2005: Science enrichment teacher, 7th and 8</w:t>
      </w:r>
      <w:r w:rsidRPr="003371C0">
        <w:rPr>
          <w:rFonts w:ascii="Times New Roman" w:hAnsi="Times New Roman" w:cs="Times New Roman"/>
          <w:color w:val="000000"/>
          <w:vertAlign w:val="superscript"/>
        </w:rPr>
        <w:t>th</w:t>
      </w:r>
      <w:r w:rsidRPr="003371C0">
        <w:rPr>
          <w:rFonts w:ascii="Times New Roman" w:hAnsi="Times New Roman" w:cs="Times New Roman"/>
          <w:color w:val="000000"/>
        </w:rPr>
        <w:t xml:space="preserve"> Grades, East Side Middle School and East Side Community High School, Manhattan.</w:t>
      </w:r>
    </w:p>
    <w:p w14:paraId="53AA0AD5" w14:textId="77777777" w:rsidR="003371C0" w:rsidRPr="003371C0" w:rsidRDefault="003371C0" w:rsidP="003371C0">
      <w:pPr>
        <w:pStyle w:val="BodyTextIndent3"/>
        <w:spacing w:after="40"/>
      </w:pPr>
      <w:r w:rsidRPr="003371C0">
        <w:t>Spring 2002: Staff Assistant for United States Senator Barbara Boxer, Hart Senate Office Building, Washington, D.C.</w:t>
      </w:r>
    </w:p>
    <w:p w14:paraId="3D6E748E" w14:textId="77777777" w:rsidR="003371C0" w:rsidRPr="003371C0" w:rsidRDefault="003371C0" w:rsidP="003371C0">
      <w:pPr>
        <w:tabs>
          <w:tab w:val="left" w:pos="900"/>
          <w:tab w:val="left" w:pos="1350"/>
        </w:tabs>
        <w:spacing w:after="40"/>
        <w:ind w:left="360" w:hanging="360"/>
        <w:rPr>
          <w:rFonts w:ascii="Times New Roman" w:hAnsi="Times New Roman" w:cs="Times New Roman"/>
          <w:color w:val="000000"/>
        </w:rPr>
      </w:pPr>
      <w:r w:rsidRPr="003371C0">
        <w:rPr>
          <w:rFonts w:ascii="Times New Roman" w:hAnsi="Times New Roman" w:cs="Times New Roman"/>
          <w:color w:val="000000"/>
        </w:rPr>
        <w:t>September 2000</w:t>
      </w:r>
      <w:r w:rsidRPr="003371C0">
        <w:rPr>
          <w:rFonts w:ascii="Times New Roman" w:hAnsi="Times New Roman" w:cs="Times New Roman"/>
        </w:rPr>
        <w:t xml:space="preserve"> – </w:t>
      </w:r>
      <w:r w:rsidRPr="003371C0">
        <w:rPr>
          <w:rFonts w:ascii="Times New Roman" w:hAnsi="Times New Roman" w:cs="Times New Roman"/>
          <w:color w:val="000000"/>
        </w:rPr>
        <w:t>June 2001:  Graduate Teaching Fellow, UCLA.</w:t>
      </w:r>
    </w:p>
    <w:p w14:paraId="517A49FF" w14:textId="77777777" w:rsidR="003371C0" w:rsidRPr="003371C0" w:rsidRDefault="003371C0" w:rsidP="003371C0">
      <w:pPr>
        <w:tabs>
          <w:tab w:val="left" w:pos="900"/>
          <w:tab w:val="left" w:pos="1350"/>
        </w:tabs>
        <w:spacing w:after="60"/>
        <w:rPr>
          <w:rFonts w:ascii="Times New Roman" w:hAnsi="Times New Roman" w:cs="Times New Roman"/>
          <w:color w:val="000000"/>
        </w:rPr>
      </w:pPr>
    </w:p>
    <w:p w14:paraId="1DF0DAB1" w14:textId="3C02851A" w:rsidR="003371C0" w:rsidRPr="003371C0" w:rsidRDefault="003371C0" w:rsidP="003371C0">
      <w:pPr>
        <w:pStyle w:val="BodyTextIndent2"/>
        <w:spacing w:after="60"/>
        <w:ind w:left="0" w:firstLine="0"/>
        <w:rPr>
          <w:b/>
        </w:rPr>
      </w:pPr>
      <w:r w:rsidRPr="003371C0">
        <w:rPr>
          <w:b/>
        </w:rPr>
        <w:t>Research Interests</w:t>
      </w:r>
    </w:p>
    <w:p w14:paraId="4830C3C9" w14:textId="77777777" w:rsidR="003371C0" w:rsidRPr="003371C0" w:rsidRDefault="003371C0" w:rsidP="003371C0">
      <w:pPr>
        <w:pStyle w:val="BodyTextIndent2"/>
        <w:ind w:left="0" w:firstLine="0"/>
      </w:pPr>
      <w:r w:rsidRPr="003371C0">
        <w:t>My interests span the divide between hard scientific data and policymakers’ use of those data. My more applied research joins genetic and ecological research with real-world implementation in law and policy, particularly with respect to environmental monitoring, resource management, endangered species, and ocean acidification.</w:t>
      </w:r>
    </w:p>
    <w:p w14:paraId="11D3DB1A" w14:textId="1E4EA4AB" w:rsidR="003371C0" w:rsidRPr="003371C0" w:rsidRDefault="003371C0" w:rsidP="003371C0">
      <w:pPr>
        <w:pStyle w:val="BodyTextIndent2"/>
        <w:ind w:left="0" w:firstLine="0"/>
      </w:pPr>
    </w:p>
    <w:p w14:paraId="790E76F6" w14:textId="1E5E5EE6" w:rsidR="003371C0" w:rsidRPr="003371C0" w:rsidRDefault="003371C0" w:rsidP="003371C0">
      <w:pPr>
        <w:tabs>
          <w:tab w:val="left" w:pos="1350"/>
        </w:tabs>
        <w:spacing w:after="60"/>
        <w:ind w:left="360" w:hanging="360"/>
        <w:rPr>
          <w:rFonts w:ascii="Times New Roman" w:hAnsi="Times New Roman" w:cs="Times New Roman"/>
          <w:b/>
        </w:rPr>
      </w:pPr>
      <w:r w:rsidRPr="003371C0">
        <w:rPr>
          <w:rFonts w:ascii="Times New Roman" w:hAnsi="Times New Roman" w:cs="Times New Roman"/>
          <w:b/>
        </w:rPr>
        <w:t>Research Experience</w:t>
      </w:r>
    </w:p>
    <w:p w14:paraId="33FE3835" w14:textId="77777777" w:rsidR="003371C0" w:rsidRPr="003371C0" w:rsidRDefault="003371C0" w:rsidP="003371C0">
      <w:pPr>
        <w:tabs>
          <w:tab w:val="left" w:pos="1350"/>
        </w:tabs>
        <w:ind w:left="360" w:hanging="360"/>
        <w:rPr>
          <w:rFonts w:ascii="Times New Roman" w:hAnsi="Times New Roman" w:cs="Times New Roman"/>
        </w:rPr>
      </w:pPr>
      <w:r w:rsidRPr="003371C0">
        <w:rPr>
          <w:rFonts w:ascii="Times New Roman" w:hAnsi="Times New Roman" w:cs="Times New Roman"/>
        </w:rPr>
        <w:t xml:space="preserve">March 2013 – Present: Principal Investigator, University of Washington. Research focuses on environmental monitoring using environmental DNA, ocean acidification policy, environmental management using ecosystem thresholds, and related topics. </w:t>
      </w:r>
    </w:p>
    <w:p w14:paraId="3ABF2950" w14:textId="77777777" w:rsidR="003371C0" w:rsidRPr="003371C0" w:rsidRDefault="003371C0" w:rsidP="003371C0">
      <w:pPr>
        <w:tabs>
          <w:tab w:val="left" w:pos="1350"/>
        </w:tabs>
        <w:ind w:left="360" w:hanging="360"/>
        <w:rPr>
          <w:rFonts w:ascii="Times New Roman" w:hAnsi="Times New Roman" w:cs="Times New Roman"/>
        </w:rPr>
      </w:pPr>
      <w:r w:rsidRPr="003371C0">
        <w:rPr>
          <w:rFonts w:ascii="Times New Roman" w:hAnsi="Times New Roman" w:cs="Times New Roman"/>
        </w:rPr>
        <w:t>August 2008 – March 2013: Independent and collaborative work at Stanford University and U.C. Berkeley on ocean policy, marine genetics, and the intersection of scientific data and law.</w:t>
      </w:r>
    </w:p>
    <w:p w14:paraId="52A0B6A8" w14:textId="77777777" w:rsidR="003371C0" w:rsidRPr="003371C0" w:rsidRDefault="003371C0" w:rsidP="003371C0">
      <w:pPr>
        <w:tabs>
          <w:tab w:val="left" w:pos="1350"/>
        </w:tabs>
        <w:ind w:left="360" w:hanging="360"/>
        <w:rPr>
          <w:rFonts w:ascii="Times New Roman" w:hAnsi="Times New Roman" w:cs="Times New Roman"/>
        </w:rPr>
      </w:pPr>
      <w:r w:rsidRPr="003371C0">
        <w:rPr>
          <w:rFonts w:ascii="Times New Roman" w:hAnsi="Times New Roman" w:cs="Times New Roman"/>
        </w:rPr>
        <w:t xml:space="preserve">September 2006 – August 2008: Postdoctoral work at Stanford University’s Hopkins Marine Station in the laboratory of Stephen R. </w:t>
      </w:r>
      <w:proofErr w:type="spellStart"/>
      <w:r w:rsidRPr="003371C0">
        <w:rPr>
          <w:rFonts w:ascii="Times New Roman" w:hAnsi="Times New Roman" w:cs="Times New Roman"/>
        </w:rPr>
        <w:t>Palumbi</w:t>
      </w:r>
      <w:proofErr w:type="spellEnd"/>
      <w:r w:rsidRPr="003371C0">
        <w:rPr>
          <w:rFonts w:ascii="Times New Roman" w:hAnsi="Times New Roman" w:cs="Times New Roman"/>
        </w:rPr>
        <w:t xml:space="preserve">. This work focused on the comparative population genetic patterns of Pacific </w:t>
      </w:r>
      <w:proofErr w:type="spellStart"/>
      <w:r w:rsidRPr="003371C0">
        <w:rPr>
          <w:rFonts w:ascii="Times New Roman" w:hAnsi="Times New Roman" w:cs="Times New Roman"/>
        </w:rPr>
        <w:t>nearshore</w:t>
      </w:r>
      <w:proofErr w:type="spellEnd"/>
      <w:r w:rsidRPr="003371C0">
        <w:rPr>
          <w:rFonts w:ascii="Times New Roman" w:hAnsi="Times New Roman" w:cs="Times New Roman"/>
        </w:rPr>
        <w:t xml:space="preserve"> invertebrates as these relate to a variety of </w:t>
      </w:r>
      <w:r w:rsidRPr="003371C0">
        <w:rPr>
          <w:rFonts w:ascii="Times New Roman" w:hAnsi="Times New Roman" w:cs="Times New Roman"/>
        </w:rPr>
        <w:lastRenderedPageBreak/>
        <w:t xml:space="preserve">ecological species traits. In addition, my co-authors and I devised and tested a new statistic for population genetic analysis. </w:t>
      </w:r>
    </w:p>
    <w:p w14:paraId="7A8C27A4" w14:textId="77777777" w:rsidR="003371C0" w:rsidRPr="003371C0" w:rsidRDefault="003371C0" w:rsidP="003371C0">
      <w:pPr>
        <w:tabs>
          <w:tab w:val="left" w:pos="1350"/>
        </w:tabs>
        <w:ind w:left="360" w:hanging="360"/>
        <w:rPr>
          <w:rFonts w:ascii="Times New Roman" w:hAnsi="Times New Roman" w:cs="Times New Roman"/>
        </w:rPr>
      </w:pPr>
      <w:r w:rsidRPr="003371C0">
        <w:rPr>
          <w:rFonts w:ascii="Times New Roman" w:hAnsi="Times New Roman" w:cs="Times New Roman"/>
        </w:rPr>
        <w:t xml:space="preserve">2002 – May 2006: Doctoral research at Columbia University </w:t>
      </w:r>
      <w:r w:rsidRPr="003371C0">
        <w:rPr>
          <w:rFonts w:ascii="Times New Roman" w:hAnsi="Times New Roman" w:cs="Times New Roman"/>
          <w:color w:val="000000"/>
        </w:rPr>
        <w:t xml:space="preserve">in the laboratory of Rob </w:t>
      </w:r>
      <w:proofErr w:type="spellStart"/>
      <w:r w:rsidRPr="003371C0">
        <w:rPr>
          <w:rFonts w:ascii="Times New Roman" w:hAnsi="Times New Roman" w:cs="Times New Roman"/>
          <w:color w:val="000000"/>
        </w:rPr>
        <w:t>Desalle</w:t>
      </w:r>
      <w:proofErr w:type="spellEnd"/>
      <w:r w:rsidRPr="003371C0">
        <w:rPr>
          <w:rFonts w:ascii="Times New Roman" w:hAnsi="Times New Roman" w:cs="Times New Roman"/>
          <w:color w:val="000000"/>
        </w:rPr>
        <w:t xml:space="preserve"> at the American Museum of Natural History in New York City, investigating the molecular phylogeny and population-level genetic structure of chitons (</w:t>
      </w:r>
      <w:proofErr w:type="spellStart"/>
      <w:r w:rsidRPr="003371C0">
        <w:rPr>
          <w:rFonts w:ascii="Times New Roman" w:hAnsi="Times New Roman" w:cs="Times New Roman"/>
          <w:color w:val="000000"/>
        </w:rPr>
        <w:t>Polyplacophora</w:t>
      </w:r>
      <w:proofErr w:type="spellEnd"/>
      <w:r w:rsidRPr="003371C0">
        <w:rPr>
          <w:rFonts w:ascii="Times New Roman" w:hAnsi="Times New Roman" w:cs="Times New Roman"/>
          <w:color w:val="000000"/>
        </w:rPr>
        <w:t>) and other marine invertebrates from the Pacific coast of North America.</w:t>
      </w:r>
    </w:p>
    <w:p w14:paraId="6DD9ABE5"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hAnsi="Times New Roman" w:cs="Times New Roman"/>
          <w:color w:val="000000"/>
        </w:rPr>
        <w:t>1998</w:t>
      </w:r>
      <w:r w:rsidRPr="003371C0">
        <w:rPr>
          <w:rFonts w:ascii="Times New Roman" w:hAnsi="Times New Roman" w:cs="Times New Roman"/>
        </w:rPr>
        <w:t xml:space="preserve"> – </w:t>
      </w:r>
      <w:r w:rsidRPr="003371C0">
        <w:rPr>
          <w:rFonts w:ascii="Times New Roman" w:hAnsi="Times New Roman" w:cs="Times New Roman"/>
          <w:color w:val="000000"/>
        </w:rPr>
        <w:t xml:space="preserve">2001: Molecular research in the laboratory of David K. Jacobs at UCLA into the ecology and </w:t>
      </w:r>
      <w:proofErr w:type="spellStart"/>
      <w:r w:rsidRPr="003371C0">
        <w:rPr>
          <w:rFonts w:ascii="Times New Roman" w:hAnsi="Times New Roman" w:cs="Times New Roman"/>
          <w:color w:val="000000"/>
        </w:rPr>
        <w:t>phylogeography</w:t>
      </w:r>
      <w:proofErr w:type="spellEnd"/>
      <w:r w:rsidRPr="003371C0">
        <w:rPr>
          <w:rFonts w:ascii="Times New Roman" w:hAnsi="Times New Roman" w:cs="Times New Roman"/>
          <w:color w:val="000000"/>
        </w:rPr>
        <w:t xml:space="preserve"> of the genus </w:t>
      </w:r>
      <w:proofErr w:type="spellStart"/>
      <w:r w:rsidRPr="003371C0">
        <w:rPr>
          <w:rFonts w:ascii="Times New Roman" w:hAnsi="Times New Roman" w:cs="Times New Roman"/>
          <w:i/>
          <w:color w:val="000000"/>
        </w:rPr>
        <w:t>Transennella</w:t>
      </w:r>
      <w:proofErr w:type="spellEnd"/>
      <w:r w:rsidRPr="003371C0">
        <w:rPr>
          <w:rFonts w:ascii="Times New Roman" w:hAnsi="Times New Roman" w:cs="Times New Roman"/>
          <w:color w:val="000000"/>
        </w:rPr>
        <w:t xml:space="preserve">, a group of small bivalves prevalent along the Pacific coast of North America. </w:t>
      </w:r>
    </w:p>
    <w:p w14:paraId="52A470FE" w14:textId="77777777" w:rsidR="003371C0" w:rsidRPr="003371C0" w:rsidRDefault="003371C0" w:rsidP="003371C0">
      <w:pPr>
        <w:tabs>
          <w:tab w:val="num" w:pos="360"/>
          <w:tab w:val="left" w:pos="1350"/>
        </w:tabs>
        <w:ind w:left="720" w:hanging="720"/>
        <w:rPr>
          <w:rFonts w:ascii="Times New Roman" w:hAnsi="Times New Roman" w:cs="Times New Roman"/>
          <w:color w:val="000000"/>
        </w:rPr>
      </w:pPr>
    </w:p>
    <w:p w14:paraId="092D52E5" w14:textId="2AD1DF3A" w:rsidR="003371C0" w:rsidRPr="003371C0" w:rsidRDefault="003371C0" w:rsidP="003371C0">
      <w:pPr>
        <w:pStyle w:val="BodyText2"/>
        <w:spacing w:after="60"/>
        <w:ind w:left="360" w:hanging="360"/>
        <w:rPr>
          <w:b/>
        </w:rPr>
      </w:pPr>
      <w:r w:rsidRPr="003371C0">
        <w:rPr>
          <w:b/>
        </w:rPr>
        <w:t>Teaching Experience</w:t>
      </w:r>
    </w:p>
    <w:p w14:paraId="667C8C2B" w14:textId="77777777" w:rsidR="003371C0" w:rsidRPr="003371C0" w:rsidRDefault="003371C0" w:rsidP="003371C0">
      <w:pPr>
        <w:pStyle w:val="BodyText2"/>
        <w:ind w:left="360" w:hanging="360"/>
      </w:pPr>
      <w:r w:rsidRPr="003371C0">
        <w:t>2013 - Present: Assistant Professor, University of Washington</w:t>
      </w:r>
    </w:p>
    <w:p w14:paraId="531A4116" w14:textId="77777777" w:rsidR="003371C0" w:rsidRPr="003371C0" w:rsidRDefault="003371C0" w:rsidP="003371C0">
      <w:pPr>
        <w:pStyle w:val="BodyText2"/>
        <w:tabs>
          <w:tab w:val="clear" w:pos="900"/>
          <w:tab w:val="left" w:pos="720"/>
        </w:tabs>
        <w:ind w:left="720" w:hanging="180"/>
      </w:pPr>
      <w:r w:rsidRPr="003371C0">
        <w:tab/>
      </w:r>
      <w:r w:rsidRPr="003371C0">
        <w:rPr>
          <w:i/>
        </w:rPr>
        <w:t>Classes Designed and Taught</w:t>
      </w:r>
      <w:r w:rsidRPr="003371C0">
        <w:t>: Environmental Studies 250, Data Types and Methods (Fall 2013, 2014, 2015); SMEA 515 Ocean and Coastal Law (Winter 2014, Spring 2015, Spring 2016); SMEA 550B Marine Biodiversity Science, Law, and Policy (Spring 2014); SMEA/OCEAN 591 Marine Science in the Coastal Zone (Winter 2015, 2016).</w:t>
      </w:r>
    </w:p>
    <w:p w14:paraId="313FBF50" w14:textId="77777777" w:rsidR="003371C0" w:rsidRPr="003371C0" w:rsidRDefault="003371C0" w:rsidP="003371C0">
      <w:pPr>
        <w:pStyle w:val="BodyText2"/>
        <w:ind w:left="360" w:hanging="360"/>
      </w:pPr>
      <w:r w:rsidRPr="003371C0">
        <w:t>2012: Instructor, Stanford University</w:t>
      </w:r>
    </w:p>
    <w:p w14:paraId="759B1D20" w14:textId="77777777" w:rsidR="003371C0" w:rsidRPr="003371C0" w:rsidRDefault="003371C0" w:rsidP="003371C0">
      <w:pPr>
        <w:pStyle w:val="BodyText2"/>
        <w:tabs>
          <w:tab w:val="clear" w:pos="900"/>
          <w:tab w:val="left" w:pos="720"/>
        </w:tabs>
        <w:ind w:left="720" w:hanging="180"/>
      </w:pPr>
      <w:r w:rsidRPr="003371C0">
        <w:tab/>
      </w:r>
      <w:r w:rsidRPr="003371C0">
        <w:rPr>
          <w:i/>
        </w:rPr>
        <w:t>Class Designed and Taught</w:t>
      </w:r>
      <w:r w:rsidRPr="003371C0">
        <w:t xml:space="preserve">: Earth Systems 174/274, Marine Biodiversity Science, Law, and Policy (Fall 2012) </w:t>
      </w:r>
    </w:p>
    <w:p w14:paraId="5AB95640" w14:textId="77777777" w:rsidR="003371C0" w:rsidRPr="003371C0" w:rsidRDefault="003371C0" w:rsidP="003371C0">
      <w:pPr>
        <w:pStyle w:val="BodyText2"/>
        <w:ind w:left="360" w:hanging="360"/>
      </w:pPr>
      <w:r w:rsidRPr="003371C0">
        <w:t>2009 - 2011: Graduate Student Instructor, UC Berkeley.</w:t>
      </w:r>
    </w:p>
    <w:p w14:paraId="132EB83C" w14:textId="77777777" w:rsidR="003371C0" w:rsidRPr="003371C0" w:rsidRDefault="003371C0" w:rsidP="003371C0">
      <w:pPr>
        <w:ind w:left="720"/>
        <w:rPr>
          <w:rFonts w:ascii="Times New Roman" w:hAnsi="Times New Roman" w:cs="Times New Roman"/>
        </w:rPr>
      </w:pPr>
      <w:r w:rsidRPr="003371C0">
        <w:rPr>
          <w:rFonts w:ascii="Times New Roman" w:hAnsi="Times New Roman" w:cs="Times New Roman"/>
          <w:i/>
        </w:rPr>
        <w:t>Classes Taught</w:t>
      </w:r>
      <w:r w:rsidRPr="003371C0">
        <w:rPr>
          <w:rFonts w:ascii="Times New Roman" w:hAnsi="Times New Roman" w:cs="Times New Roman"/>
        </w:rPr>
        <w:t>: Biology 1B Field Research Section (Fall 2009 and 2010); Earth and Planetary Sciences C51, Big History (Spring 2010 and 2011)</w:t>
      </w:r>
    </w:p>
    <w:p w14:paraId="025E8741"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Fall 2005: Teaching Fellow, Columbia University.</w:t>
      </w:r>
    </w:p>
    <w:p w14:paraId="7F777797"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ab/>
      </w:r>
      <w:r w:rsidRPr="003371C0">
        <w:rPr>
          <w:rFonts w:ascii="Times New Roman" w:hAnsi="Times New Roman" w:cs="Times New Roman"/>
          <w:i/>
        </w:rPr>
        <w:t>Class Taught</w:t>
      </w:r>
      <w:r w:rsidRPr="003371C0">
        <w:rPr>
          <w:rFonts w:ascii="Times New Roman" w:hAnsi="Times New Roman" w:cs="Times New Roman"/>
        </w:rPr>
        <w:t>: Life Science and Evolution for undergraduate non-majors</w:t>
      </w:r>
    </w:p>
    <w:p w14:paraId="2533D7CB" w14:textId="77777777" w:rsidR="003371C0" w:rsidRPr="003371C0" w:rsidRDefault="003371C0" w:rsidP="003371C0">
      <w:pPr>
        <w:tabs>
          <w:tab w:val="num" w:pos="360"/>
          <w:tab w:val="left" w:pos="1350"/>
        </w:tabs>
        <w:ind w:left="720" w:hanging="720"/>
        <w:rPr>
          <w:rFonts w:ascii="Times New Roman" w:hAnsi="Times New Roman" w:cs="Times New Roman"/>
          <w:color w:val="000000"/>
        </w:rPr>
      </w:pPr>
      <w:r w:rsidRPr="003371C0">
        <w:rPr>
          <w:rFonts w:ascii="Times New Roman" w:hAnsi="Times New Roman" w:cs="Times New Roman"/>
          <w:color w:val="000000"/>
        </w:rPr>
        <w:t>Fall 2003 – Spring 2006: Science enrichment teacher, 7</w:t>
      </w:r>
      <w:r w:rsidRPr="003371C0">
        <w:rPr>
          <w:rFonts w:ascii="Times New Roman" w:hAnsi="Times New Roman" w:cs="Times New Roman"/>
          <w:color w:val="000000"/>
          <w:vertAlign w:val="superscript"/>
        </w:rPr>
        <w:t>th</w:t>
      </w:r>
      <w:r w:rsidRPr="003371C0">
        <w:rPr>
          <w:rFonts w:ascii="Times New Roman" w:hAnsi="Times New Roman" w:cs="Times New Roman"/>
          <w:color w:val="000000"/>
        </w:rPr>
        <w:t xml:space="preserve"> and 8</w:t>
      </w:r>
      <w:r w:rsidRPr="003371C0">
        <w:rPr>
          <w:rFonts w:ascii="Times New Roman" w:hAnsi="Times New Roman" w:cs="Times New Roman"/>
          <w:color w:val="000000"/>
          <w:vertAlign w:val="superscript"/>
        </w:rPr>
        <w:t>th</w:t>
      </w:r>
      <w:r w:rsidRPr="003371C0">
        <w:rPr>
          <w:rFonts w:ascii="Times New Roman" w:hAnsi="Times New Roman" w:cs="Times New Roman"/>
          <w:color w:val="000000"/>
        </w:rPr>
        <w:t xml:space="preserve"> grades, Manhattan.</w:t>
      </w:r>
    </w:p>
    <w:p w14:paraId="50EA3B6C" w14:textId="77777777" w:rsidR="003371C0" w:rsidRPr="003371C0" w:rsidRDefault="003371C0" w:rsidP="003371C0">
      <w:pPr>
        <w:ind w:left="1440" w:hanging="720"/>
        <w:rPr>
          <w:rFonts w:ascii="Times New Roman" w:hAnsi="Times New Roman" w:cs="Times New Roman"/>
        </w:rPr>
      </w:pPr>
      <w:r w:rsidRPr="003371C0">
        <w:rPr>
          <w:rFonts w:ascii="Times New Roman" w:hAnsi="Times New Roman" w:cs="Times New Roman"/>
          <w:i/>
        </w:rPr>
        <w:t>Description</w:t>
      </w:r>
      <w:r w:rsidRPr="003371C0">
        <w:rPr>
          <w:rFonts w:ascii="Times New Roman" w:hAnsi="Times New Roman" w:cs="Times New Roman"/>
        </w:rPr>
        <w:t>:  Taught weekly science lessons in two public junior high schools as part of the National Science Foundation’s GK-12 teaching fellowship program, on topics ranging from human physiology to systematics.</w:t>
      </w:r>
    </w:p>
    <w:p w14:paraId="44F66C4F" w14:textId="77777777" w:rsidR="003371C0" w:rsidRPr="003371C0" w:rsidRDefault="003371C0" w:rsidP="003371C0">
      <w:pPr>
        <w:tabs>
          <w:tab w:val="num" w:pos="360"/>
          <w:tab w:val="left" w:pos="1350"/>
        </w:tabs>
        <w:rPr>
          <w:rFonts w:ascii="Times New Roman" w:hAnsi="Times New Roman" w:cs="Times New Roman"/>
          <w:color w:val="000000"/>
        </w:rPr>
      </w:pPr>
      <w:r w:rsidRPr="003371C0">
        <w:rPr>
          <w:rFonts w:ascii="Times New Roman" w:hAnsi="Times New Roman" w:cs="Times New Roman"/>
          <w:color w:val="000000"/>
        </w:rPr>
        <w:t xml:space="preserve">Fall 2000 – Spring 2001: Teaching Assistant, </w:t>
      </w:r>
      <w:r w:rsidRPr="003371C0">
        <w:rPr>
          <w:rFonts w:ascii="Times New Roman" w:hAnsi="Times New Roman" w:cs="Times New Roman"/>
        </w:rPr>
        <w:t>University of California, Los Angeles.</w:t>
      </w:r>
      <w:r w:rsidRPr="003371C0">
        <w:rPr>
          <w:rFonts w:ascii="Times New Roman" w:hAnsi="Times New Roman" w:cs="Times New Roman"/>
          <w:color w:val="000000"/>
        </w:rPr>
        <w:t xml:space="preserve"> </w:t>
      </w:r>
    </w:p>
    <w:p w14:paraId="3CA5F6E1" w14:textId="77777777" w:rsidR="003371C0" w:rsidRPr="003371C0" w:rsidRDefault="003371C0" w:rsidP="003371C0">
      <w:pPr>
        <w:ind w:left="1440" w:hanging="720"/>
        <w:rPr>
          <w:rFonts w:ascii="Times New Roman" w:hAnsi="Times New Roman" w:cs="Times New Roman"/>
        </w:rPr>
      </w:pPr>
      <w:r w:rsidRPr="003371C0">
        <w:rPr>
          <w:rFonts w:ascii="Times New Roman" w:hAnsi="Times New Roman" w:cs="Times New Roman"/>
          <w:i/>
        </w:rPr>
        <w:t>Classes Taught</w:t>
      </w:r>
      <w:r w:rsidRPr="003371C0">
        <w:rPr>
          <w:rFonts w:ascii="Times New Roman" w:hAnsi="Times New Roman" w:cs="Times New Roman"/>
        </w:rPr>
        <w:t>: Evolution; Plant Physiology; Physiology of Marine Phytoplankton</w:t>
      </w:r>
    </w:p>
    <w:p w14:paraId="45FCE9F5" w14:textId="77777777" w:rsidR="003371C0" w:rsidRPr="003371C0" w:rsidRDefault="003371C0" w:rsidP="003371C0">
      <w:pPr>
        <w:ind w:left="1440" w:hanging="720"/>
        <w:rPr>
          <w:rFonts w:ascii="Times New Roman" w:hAnsi="Times New Roman" w:cs="Times New Roman"/>
        </w:rPr>
      </w:pPr>
    </w:p>
    <w:p w14:paraId="158279FA" w14:textId="498E19C0" w:rsidR="003371C0" w:rsidRPr="003371C0" w:rsidRDefault="003371C0" w:rsidP="003371C0">
      <w:pPr>
        <w:tabs>
          <w:tab w:val="num" w:pos="360"/>
          <w:tab w:val="left" w:pos="1350"/>
        </w:tabs>
        <w:spacing w:after="60"/>
        <w:ind w:left="720" w:hanging="720"/>
        <w:rPr>
          <w:rFonts w:ascii="Times New Roman" w:hAnsi="Times New Roman" w:cs="Times New Roman"/>
          <w:b/>
        </w:rPr>
      </w:pPr>
      <w:r w:rsidRPr="003371C0">
        <w:rPr>
          <w:rFonts w:ascii="Times New Roman" w:hAnsi="Times New Roman" w:cs="Times New Roman"/>
          <w:b/>
        </w:rPr>
        <w:t>Awards, Grants, and Fellowships</w:t>
      </w:r>
    </w:p>
    <w:p w14:paraId="5B17E647" w14:textId="77777777" w:rsidR="003371C0" w:rsidRPr="003371C0" w:rsidRDefault="003371C0" w:rsidP="003371C0">
      <w:pPr>
        <w:tabs>
          <w:tab w:val="num" w:pos="360"/>
          <w:tab w:val="left" w:pos="1350"/>
        </w:tabs>
        <w:ind w:left="720" w:hanging="720"/>
        <w:rPr>
          <w:rFonts w:ascii="Times New Roman" w:hAnsi="Times New Roman" w:cs="Times New Roman"/>
        </w:rPr>
      </w:pPr>
      <w:r w:rsidRPr="003371C0">
        <w:rPr>
          <w:rFonts w:ascii="Times New Roman" w:hAnsi="Times New Roman" w:cs="Times New Roman"/>
        </w:rPr>
        <w:t xml:space="preserve">2015 – 2016: University of Washington Royalty Research Fund, Making </w:t>
      </w:r>
      <w:proofErr w:type="spellStart"/>
      <w:r w:rsidRPr="003371C0">
        <w:rPr>
          <w:rFonts w:ascii="Times New Roman" w:hAnsi="Times New Roman" w:cs="Times New Roman"/>
        </w:rPr>
        <w:t>eDNA</w:t>
      </w:r>
      <w:proofErr w:type="spellEnd"/>
      <w:r w:rsidRPr="003371C0">
        <w:rPr>
          <w:rFonts w:ascii="Times New Roman" w:hAnsi="Times New Roman" w:cs="Times New Roman"/>
        </w:rPr>
        <w:t xml:space="preserve"> Quantitative </w:t>
      </w:r>
    </w:p>
    <w:p w14:paraId="3EEA0A49" w14:textId="77777777" w:rsidR="003371C0" w:rsidRPr="003371C0" w:rsidRDefault="003371C0" w:rsidP="003371C0">
      <w:pPr>
        <w:tabs>
          <w:tab w:val="num" w:pos="360"/>
          <w:tab w:val="left" w:pos="1350"/>
        </w:tabs>
        <w:ind w:left="720" w:hanging="720"/>
        <w:rPr>
          <w:rFonts w:ascii="Times New Roman" w:hAnsi="Times New Roman" w:cs="Times New Roman"/>
        </w:rPr>
      </w:pPr>
      <w:r w:rsidRPr="003371C0">
        <w:rPr>
          <w:rFonts w:ascii="Times New Roman" w:hAnsi="Times New Roman" w:cs="Times New Roman"/>
        </w:rPr>
        <w:t>2012 – 2014: Packard Foundation: Environmental DNA as Next Generation Monitoring Tool</w:t>
      </w:r>
    </w:p>
    <w:p w14:paraId="339959DA" w14:textId="77777777" w:rsidR="003371C0" w:rsidRPr="003371C0" w:rsidRDefault="003371C0" w:rsidP="003371C0">
      <w:pPr>
        <w:tabs>
          <w:tab w:val="num" w:pos="360"/>
          <w:tab w:val="left" w:pos="1350"/>
        </w:tabs>
        <w:ind w:left="720" w:hanging="720"/>
        <w:rPr>
          <w:rFonts w:ascii="Times New Roman" w:hAnsi="Times New Roman" w:cs="Times New Roman"/>
        </w:rPr>
      </w:pPr>
      <w:r w:rsidRPr="003371C0">
        <w:rPr>
          <w:rFonts w:ascii="Times New Roman" w:hAnsi="Times New Roman" w:cs="Times New Roman"/>
        </w:rPr>
        <w:t xml:space="preserve">2010 – 2011: UC Berkeley Law School </w:t>
      </w:r>
      <w:r w:rsidRPr="003371C0">
        <w:rPr>
          <w:rFonts w:ascii="Times New Roman" w:eastAsia="Times New Roman" w:hAnsi="Times New Roman" w:cs="Times New Roman"/>
        </w:rPr>
        <w:t xml:space="preserve">Martin S. &amp; Estelle D. </w:t>
      </w:r>
      <w:proofErr w:type="spellStart"/>
      <w:r w:rsidRPr="003371C0">
        <w:rPr>
          <w:rFonts w:ascii="Times New Roman" w:eastAsia="Times New Roman" w:hAnsi="Times New Roman" w:cs="Times New Roman"/>
        </w:rPr>
        <w:t>Depper</w:t>
      </w:r>
      <w:proofErr w:type="spellEnd"/>
      <w:r w:rsidRPr="003371C0">
        <w:rPr>
          <w:rFonts w:ascii="Times New Roman" w:eastAsia="Times New Roman" w:hAnsi="Times New Roman" w:cs="Times New Roman"/>
        </w:rPr>
        <w:t xml:space="preserve"> Scholarship </w:t>
      </w:r>
    </w:p>
    <w:p w14:paraId="1D18D70A" w14:textId="77777777" w:rsidR="003371C0" w:rsidRPr="003371C0" w:rsidRDefault="003371C0" w:rsidP="003371C0">
      <w:pPr>
        <w:tabs>
          <w:tab w:val="num" w:pos="360"/>
          <w:tab w:val="left" w:pos="1350"/>
        </w:tabs>
        <w:rPr>
          <w:rFonts w:ascii="Times New Roman" w:hAnsi="Times New Roman" w:cs="Times New Roman"/>
        </w:rPr>
      </w:pPr>
      <w:r w:rsidRPr="003371C0">
        <w:rPr>
          <w:rFonts w:ascii="Times New Roman" w:hAnsi="Times New Roman" w:cs="Times New Roman"/>
        </w:rPr>
        <w:t xml:space="preserve">2010: UC Berkeley Law School </w:t>
      </w:r>
      <w:r w:rsidRPr="003371C0">
        <w:rPr>
          <w:rFonts w:ascii="Times New Roman" w:eastAsia="Times New Roman" w:hAnsi="Times New Roman" w:cs="Times New Roman"/>
        </w:rPr>
        <w:t>Alexander Marsden "Captain" Kidd Scholarship</w:t>
      </w:r>
    </w:p>
    <w:p w14:paraId="5CFE621D" w14:textId="77777777" w:rsidR="003371C0" w:rsidRPr="003371C0" w:rsidRDefault="003371C0" w:rsidP="003371C0">
      <w:pPr>
        <w:tabs>
          <w:tab w:val="num" w:pos="360"/>
          <w:tab w:val="left" w:pos="1350"/>
        </w:tabs>
        <w:ind w:left="720" w:hanging="720"/>
        <w:rPr>
          <w:rFonts w:ascii="Times New Roman" w:hAnsi="Times New Roman" w:cs="Times New Roman"/>
        </w:rPr>
      </w:pPr>
      <w:r w:rsidRPr="003371C0">
        <w:rPr>
          <w:rFonts w:ascii="Times New Roman" w:hAnsi="Times New Roman" w:cs="Times New Roman"/>
        </w:rPr>
        <w:t>2009: UC Berkeley Department of Integrated Biology Outstanding Graduate Student Instructor</w:t>
      </w:r>
    </w:p>
    <w:p w14:paraId="2606D751" w14:textId="77777777" w:rsidR="003371C0" w:rsidRPr="003371C0" w:rsidRDefault="003371C0" w:rsidP="003371C0">
      <w:pPr>
        <w:tabs>
          <w:tab w:val="num" w:pos="360"/>
          <w:tab w:val="left" w:pos="1350"/>
        </w:tabs>
        <w:ind w:left="720" w:hanging="720"/>
        <w:rPr>
          <w:rFonts w:ascii="Times New Roman" w:hAnsi="Times New Roman" w:cs="Times New Roman"/>
        </w:rPr>
      </w:pPr>
      <w:r w:rsidRPr="003371C0">
        <w:rPr>
          <w:rFonts w:ascii="Times New Roman" w:hAnsi="Times New Roman" w:cs="Times New Roman"/>
        </w:rPr>
        <w:t>2008 – 2010: UC Berkeley Law School Scholarship</w:t>
      </w:r>
    </w:p>
    <w:p w14:paraId="6F7EFDAA" w14:textId="77777777" w:rsidR="003371C0" w:rsidRPr="003371C0" w:rsidRDefault="003371C0" w:rsidP="003371C0">
      <w:pPr>
        <w:tabs>
          <w:tab w:val="left" w:pos="360"/>
          <w:tab w:val="left" w:pos="1350"/>
        </w:tabs>
        <w:ind w:left="360" w:hanging="360"/>
        <w:rPr>
          <w:rFonts w:ascii="Times New Roman" w:hAnsi="Times New Roman" w:cs="Times New Roman"/>
          <w:color w:val="000000"/>
        </w:rPr>
      </w:pPr>
      <w:r w:rsidRPr="003371C0">
        <w:rPr>
          <w:rFonts w:ascii="Times New Roman" w:hAnsi="Times New Roman" w:cs="Times New Roman"/>
          <w:color w:val="000000"/>
        </w:rPr>
        <w:t xml:space="preserve">2003 </w:t>
      </w:r>
      <w:r w:rsidRPr="003371C0">
        <w:rPr>
          <w:rFonts w:ascii="Times New Roman" w:hAnsi="Times New Roman" w:cs="Times New Roman"/>
        </w:rPr>
        <w:t>–</w:t>
      </w:r>
      <w:r w:rsidRPr="003371C0">
        <w:rPr>
          <w:rFonts w:ascii="Times New Roman" w:hAnsi="Times New Roman" w:cs="Times New Roman"/>
          <w:color w:val="000000"/>
        </w:rPr>
        <w:t xml:space="preserve"> 2006: National Science Foundation GK-12 Teaching Fellowship, New York City</w:t>
      </w:r>
    </w:p>
    <w:p w14:paraId="75D64848" w14:textId="77777777" w:rsidR="003371C0" w:rsidRPr="003371C0" w:rsidRDefault="003371C0" w:rsidP="003371C0">
      <w:pPr>
        <w:tabs>
          <w:tab w:val="left" w:pos="360"/>
          <w:tab w:val="left" w:pos="1350"/>
        </w:tabs>
        <w:ind w:left="360" w:hanging="360"/>
        <w:rPr>
          <w:rFonts w:ascii="Times New Roman" w:hAnsi="Times New Roman" w:cs="Times New Roman"/>
          <w:color w:val="000000"/>
        </w:rPr>
      </w:pPr>
      <w:r w:rsidRPr="003371C0">
        <w:rPr>
          <w:rFonts w:ascii="Times New Roman" w:hAnsi="Times New Roman" w:cs="Times New Roman"/>
          <w:color w:val="000000"/>
        </w:rPr>
        <w:t>2005: American Museum of Natural History Lerner-Gray Grant for Marine Research</w:t>
      </w:r>
    </w:p>
    <w:p w14:paraId="389FF728" w14:textId="77777777" w:rsidR="003371C0" w:rsidRPr="003371C0" w:rsidRDefault="003371C0" w:rsidP="003371C0">
      <w:pPr>
        <w:tabs>
          <w:tab w:val="left" w:pos="360"/>
          <w:tab w:val="left" w:pos="1350"/>
        </w:tabs>
        <w:ind w:left="360" w:hanging="360"/>
        <w:rPr>
          <w:rFonts w:ascii="Times New Roman" w:hAnsi="Times New Roman" w:cs="Times New Roman"/>
          <w:color w:val="000000"/>
        </w:rPr>
      </w:pPr>
      <w:r w:rsidRPr="003371C0">
        <w:rPr>
          <w:rFonts w:ascii="Times New Roman" w:hAnsi="Times New Roman" w:cs="Times New Roman"/>
          <w:color w:val="000000"/>
        </w:rPr>
        <w:t>2005: University of California at Davis Genetics Research Conservation Program Grant</w:t>
      </w:r>
    </w:p>
    <w:p w14:paraId="6BD97CE4" w14:textId="77777777" w:rsidR="003371C0" w:rsidRPr="003371C0" w:rsidRDefault="003371C0" w:rsidP="003371C0">
      <w:pPr>
        <w:tabs>
          <w:tab w:val="left" w:pos="360"/>
          <w:tab w:val="left" w:pos="1350"/>
        </w:tabs>
        <w:ind w:left="360" w:hanging="360"/>
        <w:rPr>
          <w:rFonts w:ascii="Times New Roman" w:hAnsi="Times New Roman" w:cs="Times New Roman"/>
          <w:color w:val="000000"/>
        </w:rPr>
      </w:pPr>
      <w:r w:rsidRPr="003371C0">
        <w:rPr>
          <w:rFonts w:ascii="Times New Roman" w:hAnsi="Times New Roman" w:cs="Times New Roman"/>
          <w:color w:val="000000"/>
        </w:rPr>
        <w:t xml:space="preserve">2002 </w:t>
      </w:r>
      <w:r w:rsidRPr="003371C0">
        <w:rPr>
          <w:rFonts w:ascii="Times New Roman" w:hAnsi="Times New Roman" w:cs="Times New Roman"/>
        </w:rPr>
        <w:t>–</w:t>
      </w:r>
      <w:r w:rsidRPr="003371C0">
        <w:rPr>
          <w:rFonts w:ascii="Times New Roman" w:hAnsi="Times New Roman" w:cs="Times New Roman"/>
          <w:color w:val="000000"/>
        </w:rPr>
        <w:t xml:space="preserve"> 2003, 2005-2006: Faculty Fellowship, Columbia University, New York City</w:t>
      </w:r>
    </w:p>
    <w:p w14:paraId="11991BFC" w14:textId="77777777" w:rsidR="003371C0" w:rsidRPr="003371C0" w:rsidRDefault="003371C0" w:rsidP="003371C0">
      <w:pPr>
        <w:pStyle w:val="BodyTextIndent"/>
        <w:tabs>
          <w:tab w:val="left" w:pos="360"/>
          <w:tab w:val="left" w:pos="1350"/>
        </w:tabs>
        <w:ind w:left="360" w:hanging="360"/>
      </w:pPr>
      <w:r w:rsidRPr="003371C0">
        <w:t>2000 – 2001: Teaching Fellowship, UCLA; Distinguished Teaching Assistant Award</w:t>
      </w:r>
    </w:p>
    <w:p w14:paraId="39D34E44" w14:textId="256B4F16" w:rsidR="003371C0" w:rsidRPr="003371C0" w:rsidRDefault="00C95F19" w:rsidP="003371C0">
      <w:pPr>
        <w:rPr>
          <w:rFonts w:ascii="Times New Roman" w:hAnsi="Times New Roman" w:cs="Times New Roman"/>
        </w:rPr>
      </w:pPr>
      <w:r>
        <w:rPr>
          <w:rFonts w:ascii="Times New Roman" w:hAnsi="Times New Roman" w:cs="Times New Roman"/>
        </w:rPr>
        <w:br w:type="column"/>
      </w:r>
    </w:p>
    <w:p w14:paraId="7624758E" w14:textId="6B7EC1D9" w:rsidR="003371C0" w:rsidRPr="003371C0" w:rsidRDefault="003371C0" w:rsidP="003371C0">
      <w:pPr>
        <w:spacing w:after="60"/>
        <w:ind w:left="360" w:hanging="360"/>
        <w:rPr>
          <w:rFonts w:ascii="Times New Roman" w:eastAsia="Times New Roman" w:hAnsi="Times New Roman" w:cs="Times New Roman"/>
          <w:b/>
        </w:rPr>
      </w:pPr>
      <w:r w:rsidRPr="003371C0">
        <w:rPr>
          <w:rFonts w:ascii="Times New Roman" w:eastAsia="Times New Roman" w:hAnsi="Times New Roman" w:cs="Times New Roman"/>
          <w:b/>
        </w:rPr>
        <w:t>Publications</w:t>
      </w:r>
    </w:p>
    <w:p w14:paraId="6FBEC018" w14:textId="77777777" w:rsidR="003371C0" w:rsidRPr="003371C0" w:rsidRDefault="003371C0" w:rsidP="003371C0">
      <w:pPr>
        <w:ind w:left="360" w:hanging="360"/>
        <w:rPr>
          <w:rFonts w:ascii="Times New Roman" w:hAnsi="Times New Roman" w:cs="Times New Roman"/>
        </w:rPr>
      </w:pPr>
      <w:r w:rsidRPr="003371C0">
        <w:rPr>
          <w:rFonts w:ascii="Times New Roman" w:hAnsi="Times New Roman" w:cs="Times New Roman"/>
          <w:b/>
        </w:rPr>
        <w:t>Kelly, R.P.,</w:t>
      </w:r>
      <w:r w:rsidRPr="003371C0">
        <w:rPr>
          <w:rFonts w:ascii="Times New Roman" w:hAnsi="Times New Roman" w:cs="Times New Roman"/>
        </w:rPr>
        <w:t xml:space="preserve">  J.L. O’Donnell, N.C. Lowell, A.O. Shelton, J.F. </w:t>
      </w:r>
      <w:proofErr w:type="spellStart"/>
      <w:r w:rsidRPr="003371C0">
        <w:rPr>
          <w:rFonts w:ascii="Times New Roman" w:hAnsi="Times New Roman" w:cs="Times New Roman"/>
        </w:rPr>
        <w:t>Samhouri</w:t>
      </w:r>
      <w:proofErr w:type="spellEnd"/>
      <w:r w:rsidRPr="003371C0">
        <w:rPr>
          <w:rFonts w:ascii="Times New Roman" w:hAnsi="Times New Roman" w:cs="Times New Roman"/>
        </w:rPr>
        <w:t xml:space="preserve">, S.M. Hennessey, B.E. </w:t>
      </w:r>
      <w:proofErr w:type="spellStart"/>
      <w:r w:rsidRPr="003371C0">
        <w:rPr>
          <w:rFonts w:ascii="Times New Roman" w:hAnsi="Times New Roman" w:cs="Times New Roman"/>
        </w:rPr>
        <w:t>Feist</w:t>
      </w:r>
      <w:proofErr w:type="spellEnd"/>
      <w:r w:rsidRPr="003371C0">
        <w:rPr>
          <w:rFonts w:ascii="Times New Roman" w:hAnsi="Times New Roman" w:cs="Times New Roman"/>
        </w:rPr>
        <w:t>, and G.D. Williams. 2016. Urbanization, Ecological Diversity, and Two Views of the Cathedral. (</w:t>
      </w:r>
      <w:r w:rsidRPr="003371C0">
        <w:rPr>
          <w:rFonts w:ascii="Times New Roman" w:hAnsi="Times New Roman" w:cs="Times New Roman"/>
          <w:i/>
        </w:rPr>
        <w:t>submitted</w:t>
      </w:r>
      <w:r w:rsidRPr="003371C0">
        <w:rPr>
          <w:rFonts w:ascii="Times New Roman" w:hAnsi="Times New Roman" w:cs="Times New Roman"/>
        </w:rPr>
        <w:t>).</w:t>
      </w:r>
    </w:p>
    <w:p w14:paraId="03DC4E23"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xml:space="preserve"> 2016. Making Environmental DNA Count. Molecular Ecology Resources 16: 10-12.</w:t>
      </w:r>
    </w:p>
    <w:p w14:paraId="35AE3A1B"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rPr>
        <w:t xml:space="preserve">Battista, W.,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xml:space="preserve">, A. Erickson, and R. Fujita. 2016. A Comprehensive Method for Assessing Marine Resource Governance: Case study in </w:t>
      </w:r>
      <w:proofErr w:type="spellStart"/>
      <w:r w:rsidRPr="003371C0">
        <w:rPr>
          <w:rFonts w:ascii="Times New Roman" w:eastAsia="Times New Roman" w:hAnsi="Times New Roman" w:cs="Times New Roman"/>
        </w:rPr>
        <w:t>Kāne‘ohe</w:t>
      </w:r>
      <w:proofErr w:type="spellEnd"/>
      <w:r w:rsidRPr="003371C0">
        <w:rPr>
          <w:rFonts w:ascii="Times New Roman" w:eastAsia="Times New Roman" w:hAnsi="Times New Roman" w:cs="Times New Roman"/>
        </w:rPr>
        <w:t xml:space="preserve"> Bay, Hawai‘i. (</w:t>
      </w:r>
      <w:r w:rsidRPr="003371C0">
        <w:rPr>
          <w:rFonts w:ascii="Times New Roman" w:eastAsia="Times New Roman" w:hAnsi="Times New Roman" w:cs="Times New Roman"/>
          <w:i/>
        </w:rPr>
        <w:t>in press</w:t>
      </w:r>
      <w:r w:rsidRPr="003371C0">
        <w:rPr>
          <w:rFonts w:ascii="Times New Roman" w:eastAsia="Times New Roman" w:hAnsi="Times New Roman" w:cs="Times New Roman"/>
        </w:rPr>
        <w:t xml:space="preserve">, </w:t>
      </w:r>
      <w:r w:rsidRPr="003371C0">
        <w:rPr>
          <w:rFonts w:ascii="Times New Roman" w:eastAsia="Times New Roman" w:hAnsi="Times New Roman" w:cs="Times New Roman"/>
          <w:iCs/>
        </w:rPr>
        <w:t>Coastal Management)</w:t>
      </w:r>
      <w:r w:rsidRPr="003371C0">
        <w:rPr>
          <w:rFonts w:ascii="Times New Roman" w:eastAsia="Times New Roman" w:hAnsi="Times New Roman" w:cs="Times New Roman"/>
          <w:i/>
          <w:iCs/>
        </w:rPr>
        <w:t>.</w:t>
      </w:r>
    </w:p>
    <w:p w14:paraId="77F7E9C8"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rPr>
        <w:t xml:space="preserve">Lowell, N. and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xml:space="preserve"> 2016. Evaluating Agency Use of “Best Available Science” Under the United States Endangered Species Act Biological Conserv</w:t>
      </w:r>
      <w:r w:rsidRPr="003371C0">
        <w:rPr>
          <w:rFonts w:ascii="Times New Roman" w:hAnsi="Times New Roman" w:cs="Times New Roman"/>
        </w:rPr>
        <w:t>ation 196:53-59.</w:t>
      </w:r>
    </w:p>
    <w:p w14:paraId="7CD0A4E6"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rPr>
        <w:t>Port, J.A., J.L. O’Donnell, O.C. Romero-</w:t>
      </w:r>
      <w:proofErr w:type="spellStart"/>
      <w:r w:rsidRPr="003371C0">
        <w:rPr>
          <w:rFonts w:ascii="Times New Roman" w:eastAsia="Times New Roman" w:hAnsi="Times New Roman" w:cs="Times New Roman"/>
        </w:rPr>
        <w:t>Maraccini</w:t>
      </w:r>
      <w:proofErr w:type="spellEnd"/>
      <w:r w:rsidRPr="003371C0">
        <w:rPr>
          <w:rFonts w:ascii="Times New Roman" w:eastAsia="Times New Roman" w:hAnsi="Times New Roman" w:cs="Times New Roman"/>
        </w:rPr>
        <w:t xml:space="preserve">, P.R. Leary, S.Y. </w:t>
      </w:r>
      <w:proofErr w:type="spellStart"/>
      <w:r w:rsidRPr="003371C0">
        <w:rPr>
          <w:rFonts w:ascii="Times New Roman" w:eastAsia="Times New Roman" w:hAnsi="Times New Roman" w:cs="Times New Roman"/>
        </w:rPr>
        <w:t>Litvin</w:t>
      </w:r>
      <w:proofErr w:type="spellEnd"/>
      <w:r w:rsidRPr="003371C0">
        <w:rPr>
          <w:rFonts w:ascii="Times New Roman" w:eastAsia="Times New Roman" w:hAnsi="Times New Roman" w:cs="Times New Roman"/>
        </w:rPr>
        <w:t xml:space="preserve">, K.J. </w:t>
      </w:r>
      <w:proofErr w:type="spellStart"/>
      <w:r w:rsidRPr="003371C0">
        <w:rPr>
          <w:rFonts w:ascii="Times New Roman" w:eastAsia="Times New Roman" w:hAnsi="Times New Roman" w:cs="Times New Roman"/>
        </w:rPr>
        <w:t>Nickols</w:t>
      </w:r>
      <w:proofErr w:type="spellEnd"/>
      <w:r w:rsidRPr="003371C0">
        <w:rPr>
          <w:rFonts w:ascii="Times New Roman" w:eastAsia="Times New Roman" w:hAnsi="Times New Roman" w:cs="Times New Roman"/>
        </w:rPr>
        <w:t xml:space="preserve">, and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2016. Assessing the Vertebrate Community of a Kelp Forest Ecosystem using Environmental DNA. Molecular Ecology 25(2):527-541.</w:t>
      </w:r>
    </w:p>
    <w:p w14:paraId="6B530682"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rPr>
        <w:t xml:space="preserve">O'Donnell, J.L.,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xml:space="preserve">, N. Lowell, and J.A. Port. 2016. </w:t>
      </w:r>
      <w:r w:rsidRPr="003371C0">
        <w:rPr>
          <w:rFonts w:ascii="Times New Roman" w:eastAsia="Times New Roman" w:hAnsi="Times New Roman" w:cs="Times New Roman"/>
          <w:bCs/>
        </w:rPr>
        <w:t>Indexed PCR Primers Induce Template-Specific Bias in Large-Scale DNA Sequencing Studies</w:t>
      </w:r>
      <w:r w:rsidRPr="003371C0">
        <w:rPr>
          <w:rFonts w:ascii="Times New Roman" w:hAnsi="Times New Roman" w:cs="Times New Roman"/>
          <w:bCs/>
        </w:rPr>
        <w:t>.</w:t>
      </w:r>
      <w:r w:rsidRPr="003371C0">
        <w:rPr>
          <w:rFonts w:ascii="Times New Roman" w:eastAsia="Times New Roman" w:hAnsi="Times New Roman" w:cs="Times New Roman"/>
          <w:bCs/>
        </w:rPr>
        <w:t xml:space="preserve"> </w:t>
      </w:r>
      <w:proofErr w:type="spellStart"/>
      <w:r w:rsidRPr="003371C0">
        <w:rPr>
          <w:rFonts w:ascii="Times New Roman" w:eastAsia="Times New Roman" w:hAnsi="Times New Roman" w:cs="Times New Roman"/>
          <w:bCs/>
        </w:rPr>
        <w:t>PLoS</w:t>
      </w:r>
      <w:proofErr w:type="spellEnd"/>
      <w:r w:rsidRPr="003371C0">
        <w:rPr>
          <w:rFonts w:ascii="Times New Roman" w:eastAsia="Times New Roman" w:hAnsi="Times New Roman" w:cs="Times New Roman"/>
          <w:bCs/>
        </w:rPr>
        <w:t xml:space="preserve"> One</w:t>
      </w:r>
      <w:r w:rsidRPr="003371C0">
        <w:rPr>
          <w:rFonts w:ascii="Times New Roman" w:hAnsi="Times New Roman" w:cs="Times New Roman"/>
          <w:bCs/>
        </w:rPr>
        <w:t xml:space="preserve"> 11(3): e0148698</w:t>
      </w:r>
      <w:r w:rsidRPr="003371C0">
        <w:rPr>
          <w:rFonts w:ascii="Times New Roman" w:eastAsia="Times New Roman" w:hAnsi="Times New Roman" w:cs="Times New Roman"/>
          <w:bCs/>
        </w:rPr>
        <w:t>.</w:t>
      </w:r>
    </w:p>
    <w:p w14:paraId="6B2DAC46" w14:textId="77777777" w:rsidR="003371C0" w:rsidRPr="003371C0" w:rsidRDefault="003371C0" w:rsidP="003371C0">
      <w:pPr>
        <w:ind w:left="360" w:hanging="360"/>
        <w:rPr>
          <w:rFonts w:ascii="Times New Roman" w:eastAsia="Times New Roman" w:hAnsi="Times New Roman" w:cs="Times New Roman"/>
          <w:bCs/>
        </w:rPr>
      </w:pPr>
      <w:r w:rsidRPr="003371C0">
        <w:rPr>
          <w:rFonts w:ascii="Times New Roman" w:eastAsia="Times New Roman" w:hAnsi="Times New Roman" w:cs="Times New Roman"/>
        </w:rPr>
        <w:t xml:space="preserve">Shelton, A.O., J. L. O'Donnell, J.F. </w:t>
      </w:r>
      <w:proofErr w:type="spellStart"/>
      <w:r w:rsidRPr="003371C0">
        <w:rPr>
          <w:rFonts w:ascii="Times New Roman" w:eastAsia="Times New Roman" w:hAnsi="Times New Roman" w:cs="Times New Roman"/>
        </w:rPr>
        <w:t>Samhouri</w:t>
      </w:r>
      <w:proofErr w:type="spellEnd"/>
      <w:r w:rsidRPr="003371C0">
        <w:rPr>
          <w:rFonts w:ascii="Times New Roman" w:eastAsia="Times New Roman" w:hAnsi="Times New Roman" w:cs="Times New Roman"/>
        </w:rPr>
        <w:t xml:space="preserve">, N. Lowell, G.D. Williams, and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xml:space="preserve">. 2016. </w:t>
      </w:r>
      <w:r w:rsidRPr="003371C0">
        <w:rPr>
          <w:rFonts w:ascii="Times New Roman" w:eastAsia="Times New Roman" w:hAnsi="Times New Roman" w:cs="Times New Roman"/>
          <w:bCs/>
        </w:rPr>
        <w:t>A Framework for Inferring Biological Communities from Environmental DNA (</w:t>
      </w:r>
      <w:r w:rsidRPr="003371C0">
        <w:rPr>
          <w:rFonts w:ascii="Times New Roman" w:eastAsia="Times New Roman" w:hAnsi="Times New Roman" w:cs="Times New Roman"/>
          <w:i/>
        </w:rPr>
        <w:t>in press,</w:t>
      </w:r>
      <w:r w:rsidRPr="003371C0">
        <w:rPr>
          <w:rFonts w:ascii="Times New Roman" w:eastAsia="Times New Roman" w:hAnsi="Times New Roman" w:cs="Times New Roman"/>
          <w:bCs/>
          <w:i/>
        </w:rPr>
        <w:t xml:space="preserve"> </w:t>
      </w:r>
      <w:r w:rsidRPr="003371C0">
        <w:rPr>
          <w:rFonts w:ascii="Times New Roman" w:eastAsia="Times New Roman" w:hAnsi="Times New Roman" w:cs="Times New Roman"/>
          <w:bCs/>
        </w:rPr>
        <w:t>Ecological Applications).</w:t>
      </w:r>
    </w:p>
    <w:p w14:paraId="5236EDCB" w14:textId="77777777" w:rsidR="003371C0" w:rsidRPr="003371C0" w:rsidRDefault="003371C0" w:rsidP="003371C0">
      <w:pPr>
        <w:ind w:left="360" w:hanging="360"/>
        <w:rPr>
          <w:rFonts w:ascii="Times New Roman" w:eastAsia="Times New Roman" w:hAnsi="Times New Roman" w:cs="Times New Roman"/>
        </w:rPr>
      </w:pPr>
      <w:proofErr w:type="spellStart"/>
      <w:r w:rsidRPr="003371C0">
        <w:rPr>
          <w:rFonts w:ascii="Times New Roman" w:eastAsia="Times New Roman" w:hAnsi="Times New Roman" w:cs="Times New Roman"/>
        </w:rPr>
        <w:t>Gattuso</w:t>
      </w:r>
      <w:proofErr w:type="spellEnd"/>
      <w:r w:rsidRPr="003371C0">
        <w:rPr>
          <w:rFonts w:ascii="Times New Roman" w:eastAsia="Times New Roman" w:hAnsi="Times New Roman" w:cs="Times New Roman"/>
        </w:rPr>
        <w:t xml:space="preserve">, J.-P., A. </w:t>
      </w:r>
      <w:proofErr w:type="spellStart"/>
      <w:r w:rsidRPr="003371C0">
        <w:rPr>
          <w:rFonts w:ascii="Times New Roman" w:eastAsia="Times New Roman" w:hAnsi="Times New Roman" w:cs="Times New Roman"/>
        </w:rPr>
        <w:t>Magnan</w:t>
      </w:r>
      <w:proofErr w:type="spellEnd"/>
      <w:r w:rsidRPr="003371C0">
        <w:rPr>
          <w:rFonts w:ascii="Times New Roman" w:eastAsia="Times New Roman" w:hAnsi="Times New Roman" w:cs="Times New Roman"/>
        </w:rPr>
        <w:t xml:space="preserve">, R. </w:t>
      </w:r>
      <w:proofErr w:type="spellStart"/>
      <w:r w:rsidRPr="003371C0">
        <w:rPr>
          <w:rFonts w:ascii="Times New Roman" w:eastAsia="Times New Roman" w:hAnsi="Times New Roman" w:cs="Times New Roman"/>
        </w:rPr>
        <w:t>Bille</w:t>
      </w:r>
      <w:proofErr w:type="spellEnd"/>
      <w:r w:rsidRPr="003371C0">
        <w:rPr>
          <w:rFonts w:ascii="Times New Roman" w:eastAsia="Times New Roman" w:hAnsi="Times New Roman" w:cs="Times New Roman"/>
        </w:rPr>
        <w:t xml:space="preserve">́, W.W.L. Cheung, E.L. </w:t>
      </w:r>
      <w:proofErr w:type="spellStart"/>
      <w:r w:rsidRPr="003371C0">
        <w:rPr>
          <w:rFonts w:ascii="Times New Roman" w:eastAsia="Times New Roman" w:hAnsi="Times New Roman" w:cs="Times New Roman"/>
        </w:rPr>
        <w:t>Howes</w:t>
      </w:r>
      <w:proofErr w:type="spellEnd"/>
      <w:r w:rsidRPr="003371C0">
        <w:rPr>
          <w:rFonts w:ascii="Times New Roman" w:eastAsia="Times New Roman" w:hAnsi="Times New Roman" w:cs="Times New Roman"/>
        </w:rPr>
        <w:t xml:space="preserve">, F. </w:t>
      </w:r>
      <w:proofErr w:type="spellStart"/>
      <w:r w:rsidRPr="003371C0">
        <w:rPr>
          <w:rFonts w:ascii="Times New Roman" w:eastAsia="Times New Roman" w:hAnsi="Times New Roman" w:cs="Times New Roman"/>
        </w:rPr>
        <w:t>Joos</w:t>
      </w:r>
      <w:proofErr w:type="spellEnd"/>
      <w:r w:rsidRPr="003371C0">
        <w:rPr>
          <w:rFonts w:ascii="Times New Roman" w:eastAsia="Times New Roman" w:hAnsi="Times New Roman" w:cs="Times New Roman"/>
        </w:rPr>
        <w:t xml:space="preserve">, D. </w:t>
      </w:r>
      <w:proofErr w:type="spellStart"/>
      <w:r w:rsidRPr="003371C0">
        <w:rPr>
          <w:rFonts w:ascii="Times New Roman" w:eastAsia="Times New Roman" w:hAnsi="Times New Roman" w:cs="Times New Roman"/>
        </w:rPr>
        <w:t>Allemand</w:t>
      </w:r>
      <w:proofErr w:type="spellEnd"/>
      <w:r w:rsidRPr="003371C0">
        <w:rPr>
          <w:rFonts w:ascii="Times New Roman" w:eastAsia="Times New Roman" w:hAnsi="Times New Roman" w:cs="Times New Roman"/>
        </w:rPr>
        <w:t xml:space="preserve">, L. Bopp, S. Cooley, C.M. </w:t>
      </w:r>
      <w:proofErr w:type="spellStart"/>
      <w:r w:rsidRPr="003371C0">
        <w:rPr>
          <w:rFonts w:ascii="Times New Roman" w:eastAsia="Times New Roman" w:hAnsi="Times New Roman" w:cs="Times New Roman"/>
        </w:rPr>
        <w:t>Eakin</w:t>
      </w:r>
      <w:proofErr w:type="spellEnd"/>
      <w:r w:rsidRPr="003371C0">
        <w:rPr>
          <w:rFonts w:ascii="Times New Roman" w:eastAsia="Times New Roman" w:hAnsi="Times New Roman" w:cs="Times New Roman"/>
        </w:rPr>
        <w:t xml:space="preserve">, O. </w:t>
      </w:r>
      <w:proofErr w:type="spellStart"/>
      <w:r w:rsidRPr="003371C0">
        <w:rPr>
          <w:rFonts w:ascii="Times New Roman" w:eastAsia="Times New Roman" w:hAnsi="Times New Roman" w:cs="Times New Roman"/>
        </w:rPr>
        <w:t>Hoegh-Guldberg</w:t>
      </w:r>
      <w:proofErr w:type="spellEnd"/>
      <w:r w:rsidRPr="003371C0">
        <w:rPr>
          <w:rFonts w:ascii="Times New Roman" w:eastAsia="Times New Roman" w:hAnsi="Times New Roman" w:cs="Times New Roman"/>
        </w:rPr>
        <w:t xml:space="preserve">,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xml:space="preserve">, H.-O. </w:t>
      </w:r>
      <w:proofErr w:type="spellStart"/>
      <w:r w:rsidRPr="003371C0">
        <w:rPr>
          <w:rFonts w:ascii="Times New Roman" w:eastAsia="Times New Roman" w:hAnsi="Times New Roman" w:cs="Times New Roman"/>
        </w:rPr>
        <w:t>Pörtner</w:t>
      </w:r>
      <w:proofErr w:type="spellEnd"/>
      <w:r w:rsidRPr="003371C0">
        <w:rPr>
          <w:rFonts w:ascii="Times New Roman" w:eastAsia="Times New Roman" w:hAnsi="Times New Roman" w:cs="Times New Roman"/>
        </w:rPr>
        <w:t xml:space="preserve">, A.D. Rogers, J.M. Baxter, D. </w:t>
      </w:r>
      <w:proofErr w:type="spellStart"/>
      <w:r w:rsidRPr="003371C0">
        <w:rPr>
          <w:rFonts w:ascii="Times New Roman" w:eastAsia="Times New Roman" w:hAnsi="Times New Roman" w:cs="Times New Roman"/>
        </w:rPr>
        <w:t>Laffoley</w:t>
      </w:r>
      <w:proofErr w:type="spellEnd"/>
      <w:r w:rsidRPr="003371C0">
        <w:rPr>
          <w:rFonts w:ascii="Times New Roman" w:eastAsia="Times New Roman" w:hAnsi="Times New Roman" w:cs="Times New Roman"/>
        </w:rPr>
        <w:t xml:space="preserve">, D. Osborn, A. </w:t>
      </w:r>
      <w:proofErr w:type="spellStart"/>
      <w:r w:rsidRPr="003371C0">
        <w:rPr>
          <w:rFonts w:ascii="Times New Roman" w:eastAsia="Times New Roman" w:hAnsi="Times New Roman" w:cs="Times New Roman"/>
        </w:rPr>
        <w:t>Rankovic</w:t>
      </w:r>
      <w:proofErr w:type="spellEnd"/>
      <w:r w:rsidRPr="003371C0">
        <w:rPr>
          <w:rFonts w:ascii="Times New Roman" w:eastAsia="Times New Roman" w:hAnsi="Times New Roman" w:cs="Times New Roman"/>
        </w:rPr>
        <w:t xml:space="preserve">, J. </w:t>
      </w:r>
      <w:proofErr w:type="spellStart"/>
      <w:r w:rsidRPr="003371C0">
        <w:rPr>
          <w:rFonts w:ascii="Times New Roman" w:eastAsia="Times New Roman" w:hAnsi="Times New Roman" w:cs="Times New Roman"/>
        </w:rPr>
        <w:t>Rochette</w:t>
      </w:r>
      <w:proofErr w:type="spellEnd"/>
      <w:r w:rsidRPr="003371C0">
        <w:rPr>
          <w:rFonts w:ascii="Times New Roman" w:eastAsia="Times New Roman" w:hAnsi="Times New Roman" w:cs="Times New Roman"/>
        </w:rPr>
        <w:t xml:space="preserve">, U.R. </w:t>
      </w:r>
      <w:proofErr w:type="spellStart"/>
      <w:r w:rsidRPr="003371C0">
        <w:rPr>
          <w:rFonts w:ascii="Times New Roman" w:eastAsia="Times New Roman" w:hAnsi="Times New Roman" w:cs="Times New Roman"/>
        </w:rPr>
        <w:t>Sumaila</w:t>
      </w:r>
      <w:proofErr w:type="spellEnd"/>
      <w:r w:rsidRPr="003371C0">
        <w:rPr>
          <w:rFonts w:ascii="Times New Roman" w:eastAsia="Times New Roman" w:hAnsi="Times New Roman" w:cs="Times New Roman"/>
        </w:rPr>
        <w:t xml:space="preserve">, S. </w:t>
      </w:r>
      <w:proofErr w:type="spellStart"/>
      <w:r w:rsidRPr="003371C0">
        <w:rPr>
          <w:rFonts w:ascii="Times New Roman" w:eastAsia="Times New Roman" w:hAnsi="Times New Roman" w:cs="Times New Roman"/>
        </w:rPr>
        <w:t>Treyer</w:t>
      </w:r>
      <w:proofErr w:type="spellEnd"/>
      <w:r w:rsidRPr="003371C0">
        <w:rPr>
          <w:rFonts w:ascii="Times New Roman" w:eastAsia="Times New Roman" w:hAnsi="Times New Roman" w:cs="Times New Roman"/>
        </w:rPr>
        <w:t>, C. Turley. 2015. Contrasting Futures for Ocean and Society from Different CO</w:t>
      </w:r>
      <w:r w:rsidRPr="003371C0">
        <w:rPr>
          <w:rFonts w:ascii="Times New Roman" w:eastAsia="Times New Roman" w:hAnsi="Times New Roman" w:cs="Times New Roman"/>
          <w:vertAlign w:val="subscript"/>
        </w:rPr>
        <w:t>2</w:t>
      </w:r>
      <w:r w:rsidRPr="003371C0">
        <w:rPr>
          <w:rFonts w:ascii="Times New Roman" w:eastAsia="Times New Roman" w:hAnsi="Times New Roman" w:cs="Times New Roman"/>
        </w:rPr>
        <w:t xml:space="preserve"> Emissions Scenarios. Science 349 (6243): aac4722.</w:t>
      </w:r>
    </w:p>
    <w:p w14:paraId="204D6209" w14:textId="77777777" w:rsidR="003371C0" w:rsidRPr="003371C0" w:rsidRDefault="003371C0" w:rsidP="003371C0">
      <w:pPr>
        <w:ind w:left="360" w:hanging="360"/>
        <w:rPr>
          <w:rFonts w:ascii="Times New Roman" w:eastAsia="Times New Roman" w:hAnsi="Times New Roman" w:cs="Times New Roman"/>
          <w:bCs/>
        </w:rPr>
      </w:pPr>
      <w:r w:rsidRPr="003371C0">
        <w:rPr>
          <w:rFonts w:ascii="Times New Roman" w:eastAsia="Times New Roman" w:hAnsi="Times New Roman" w:cs="Times New Roman"/>
          <w:bCs/>
        </w:rPr>
        <w:t xml:space="preserve">Marshall, K., A. </w:t>
      </w:r>
      <w:proofErr w:type="spellStart"/>
      <w:r w:rsidRPr="003371C0">
        <w:rPr>
          <w:rFonts w:ascii="Times New Roman" w:eastAsia="Times New Roman" w:hAnsi="Times New Roman" w:cs="Times New Roman"/>
          <w:bCs/>
        </w:rPr>
        <w:t>Stier</w:t>
      </w:r>
      <w:proofErr w:type="spellEnd"/>
      <w:r w:rsidRPr="003371C0">
        <w:rPr>
          <w:rFonts w:ascii="Times New Roman" w:eastAsia="Times New Roman" w:hAnsi="Times New Roman" w:cs="Times New Roman"/>
          <w:bCs/>
        </w:rPr>
        <w:t xml:space="preserve">, J. </w:t>
      </w:r>
      <w:proofErr w:type="spellStart"/>
      <w:r w:rsidRPr="003371C0">
        <w:rPr>
          <w:rFonts w:ascii="Times New Roman" w:eastAsia="Times New Roman" w:hAnsi="Times New Roman" w:cs="Times New Roman"/>
          <w:bCs/>
        </w:rPr>
        <w:t>Samhouri</w:t>
      </w:r>
      <w:proofErr w:type="spellEnd"/>
      <w:r w:rsidRPr="003371C0">
        <w:rPr>
          <w:rFonts w:ascii="Times New Roman" w:eastAsia="Times New Roman" w:hAnsi="Times New Roman" w:cs="Times New Roman"/>
          <w:bCs/>
        </w:rPr>
        <w:t xml:space="preserve">, </w:t>
      </w:r>
      <w:r w:rsidRPr="003371C0">
        <w:rPr>
          <w:rFonts w:ascii="Times New Roman" w:eastAsia="Times New Roman" w:hAnsi="Times New Roman" w:cs="Times New Roman"/>
          <w:b/>
          <w:bCs/>
        </w:rPr>
        <w:t>R.P. Kelly</w:t>
      </w:r>
      <w:r w:rsidRPr="003371C0">
        <w:rPr>
          <w:rFonts w:ascii="Times New Roman" w:eastAsia="Times New Roman" w:hAnsi="Times New Roman" w:cs="Times New Roman"/>
          <w:bCs/>
        </w:rPr>
        <w:t>, E. Ward. 2015. Conservation Challenges of Predator Recovery</w:t>
      </w:r>
      <w:r w:rsidRPr="003371C0">
        <w:rPr>
          <w:rFonts w:ascii="Times New Roman" w:hAnsi="Times New Roman" w:cs="Times New Roman"/>
          <w:bCs/>
        </w:rPr>
        <w:t>.</w:t>
      </w:r>
      <w:r w:rsidRPr="003371C0">
        <w:rPr>
          <w:rFonts w:ascii="Times New Roman" w:eastAsia="Times New Roman" w:hAnsi="Times New Roman" w:cs="Times New Roman"/>
          <w:bCs/>
        </w:rPr>
        <w:t xml:space="preserve"> </w:t>
      </w:r>
      <w:r w:rsidRPr="003371C0">
        <w:rPr>
          <w:rFonts w:ascii="Times New Roman" w:hAnsi="Times New Roman" w:cs="Times New Roman"/>
          <w:bCs/>
        </w:rPr>
        <w:t>Conservation Letters 9(1): 70-78.</w:t>
      </w:r>
    </w:p>
    <w:p w14:paraId="53B6AC37"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rPr>
        <w:t xml:space="preserve">Albright, R., D. </w:t>
      </w:r>
      <w:proofErr w:type="spellStart"/>
      <w:r w:rsidRPr="003371C0">
        <w:rPr>
          <w:rFonts w:ascii="Times New Roman" w:eastAsia="Times New Roman" w:hAnsi="Times New Roman" w:cs="Times New Roman"/>
        </w:rPr>
        <w:t>Alongi</w:t>
      </w:r>
      <w:proofErr w:type="spellEnd"/>
      <w:r w:rsidRPr="003371C0">
        <w:rPr>
          <w:rFonts w:ascii="Times New Roman" w:eastAsia="Times New Roman" w:hAnsi="Times New Roman" w:cs="Times New Roman"/>
        </w:rPr>
        <w:t xml:space="preserve">, K. Anthony, M. Baird, M. Byrne, C. Collier, S. Dove, K. </w:t>
      </w:r>
      <w:proofErr w:type="spellStart"/>
      <w:r w:rsidRPr="003371C0">
        <w:rPr>
          <w:rFonts w:ascii="Times New Roman" w:eastAsia="Times New Roman" w:hAnsi="Times New Roman" w:cs="Times New Roman"/>
        </w:rPr>
        <w:t>Fabricius</w:t>
      </w:r>
      <w:proofErr w:type="spellEnd"/>
      <w:r w:rsidRPr="003371C0">
        <w:rPr>
          <w:rFonts w:ascii="Times New Roman" w:eastAsia="Times New Roman" w:hAnsi="Times New Roman" w:cs="Times New Roman"/>
        </w:rPr>
        <w:t xml:space="preserve">, T. Fyffe, K. Gale, C. </w:t>
      </w:r>
      <w:proofErr w:type="spellStart"/>
      <w:r w:rsidRPr="003371C0">
        <w:rPr>
          <w:rFonts w:ascii="Times New Roman" w:eastAsia="Times New Roman" w:hAnsi="Times New Roman" w:cs="Times New Roman"/>
        </w:rPr>
        <w:t>Hanratty</w:t>
      </w:r>
      <w:proofErr w:type="spellEnd"/>
      <w:r w:rsidRPr="003371C0">
        <w:rPr>
          <w:rFonts w:ascii="Times New Roman" w:eastAsia="Times New Roman" w:hAnsi="Times New Roman" w:cs="Times New Roman"/>
        </w:rPr>
        <w:t xml:space="preserve">, O. </w:t>
      </w:r>
      <w:proofErr w:type="spellStart"/>
      <w:r w:rsidRPr="003371C0">
        <w:rPr>
          <w:rFonts w:ascii="Times New Roman" w:eastAsia="Times New Roman" w:hAnsi="Times New Roman" w:cs="Times New Roman"/>
        </w:rPr>
        <w:t>Hoegh-Guldberg</w:t>
      </w:r>
      <w:proofErr w:type="spellEnd"/>
      <w:r w:rsidRPr="003371C0">
        <w:rPr>
          <w:rFonts w:ascii="Times New Roman" w:eastAsia="Times New Roman" w:hAnsi="Times New Roman" w:cs="Times New Roman"/>
        </w:rPr>
        <w:t xml:space="preserve">,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xml:space="preserve">, J. Lough, M. </w:t>
      </w:r>
      <w:proofErr w:type="spellStart"/>
      <w:r w:rsidRPr="003371C0">
        <w:rPr>
          <w:rFonts w:ascii="Times New Roman" w:eastAsia="Times New Roman" w:hAnsi="Times New Roman" w:cs="Times New Roman"/>
        </w:rPr>
        <w:t>Mongin</w:t>
      </w:r>
      <w:proofErr w:type="spellEnd"/>
      <w:r w:rsidRPr="003371C0">
        <w:rPr>
          <w:rFonts w:ascii="Times New Roman" w:eastAsia="Times New Roman" w:hAnsi="Times New Roman" w:cs="Times New Roman"/>
        </w:rPr>
        <w:t xml:space="preserve">, J. Monks, P. </w:t>
      </w:r>
      <w:proofErr w:type="spellStart"/>
      <w:r w:rsidRPr="003371C0">
        <w:rPr>
          <w:rFonts w:ascii="Times New Roman" w:eastAsia="Times New Roman" w:hAnsi="Times New Roman" w:cs="Times New Roman"/>
        </w:rPr>
        <w:t>Munday</w:t>
      </w:r>
      <w:proofErr w:type="spellEnd"/>
      <w:r w:rsidRPr="003371C0">
        <w:rPr>
          <w:rFonts w:ascii="Times New Roman" w:eastAsia="Times New Roman" w:hAnsi="Times New Roman" w:cs="Times New Roman"/>
        </w:rPr>
        <w:t xml:space="preserve">, J.K. Oliver, R. Pears, M. Rodgers, B. Russell, B. </w:t>
      </w:r>
      <w:proofErr w:type="spellStart"/>
      <w:r w:rsidRPr="003371C0">
        <w:rPr>
          <w:rFonts w:ascii="Times New Roman" w:eastAsia="Times New Roman" w:hAnsi="Times New Roman" w:cs="Times New Roman"/>
        </w:rPr>
        <w:t>Tilbrook</w:t>
      </w:r>
      <w:proofErr w:type="spellEnd"/>
      <w:r w:rsidRPr="003371C0">
        <w:rPr>
          <w:rFonts w:ascii="Times New Roman" w:eastAsia="Times New Roman" w:hAnsi="Times New Roman" w:cs="Times New Roman"/>
        </w:rPr>
        <w:t xml:space="preserve">, E. </w:t>
      </w:r>
      <w:proofErr w:type="spellStart"/>
      <w:r w:rsidRPr="003371C0">
        <w:rPr>
          <w:rFonts w:ascii="Times New Roman" w:eastAsia="Times New Roman" w:hAnsi="Times New Roman" w:cs="Times New Roman"/>
        </w:rPr>
        <w:t>Abal</w:t>
      </w:r>
      <w:proofErr w:type="spellEnd"/>
      <w:r w:rsidRPr="003371C0">
        <w:rPr>
          <w:rFonts w:ascii="Times New Roman" w:eastAsia="Times New Roman" w:hAnsi="Times New Roman" w:cs="Times New Roman"/>
        </w:rPr>
        <w:t>. 2015. Ocean Acidification: Linking Science to Adaptive Management Solutions (</w:t>
      </w:r>
      <w:r w:rsidRPr="003371C0">
        <w:rPr>
          <w:rFonts w:ascii="Times New Roman" w:eastAsia="Times New Roman" w:hAnsi="Times New Roman" w:cs="Times New Roman"/>
          <w:i/>
        </w:rPr>
        <w:t>revisions</w:t>
      </w:r>
      <w:r w:rsidRPr="003371C0">
        <w:rPr>
          <w:rFonts w:ascii="Times New Roman" w:eastAsia="Times New Roman" w:hAnsi="Times New Roman" w:cs="Times New Roman"/>
        </w:rPr>
        <w:t xml:space="preserve"> </w:t>
      </w:r>
      <w:r w:rsidRPr="003371C0">
        <w:rPr>
          <w:rFonts w:ascii="Times New Roman" w:eastAsia="Times New Roman" w:hAnsi="Times New Roman" w:cs="Times New Roman"/>
          <w:i/>
        </w:rPr>
        <w:t>submitted</w:t>
      </w:r>
      <w:r w:rsidRPr="003371C0">
        <w:rPr>
          <w:rFonts w:ascii="Times New Roman" w:eastAsia="Times New Roman" w:hAnsi="Times New Roman" w:cs="Times New Roman"/>
        </w:rPr>
        <w:t xml:space="preserve"> </w:t>
      </w:r>
      <w:r w:rsidRPr="003371C0">
        <w:rPr>
          <w:rFonts w:ascii="Times New Roman" w:eastAsia="Times New Roman" w:hAnsi="Times New Roman" w:cs="Times New Roman"/>
          <w:i/>
        </w:rPr>
        <w:t>to</w:t>
      </w:r>
      <w:r w:rsidRPr="003371C0">
        <w:rPr>
          <w:rFonts w:ascii="Times New Roman" w:eastAsia="Times New Roman" w:hAnsi="Times New Roman" w:cs="Times New Roman"/>
        </w:rPr>
        <w:t xml:space="preserve"> Global Change Biology).</w:t>
      </w:r>
    </w:p>
    <w:p w14:paraId="21F9959F" w14:textId="77777777" w:rsidR="003371C0" w:rsidRPr="003371C0" w:rsidRDefault="003371C0" w:rsidP="003371C0">
      <w:pPr>
        <w:ind w:left="360" w:hanging="360"/>
        <w:rPr>
          <w:rFonts w:ascii="Times New Roman" w:eastAsia="Times New Roman" w:hAnsi="Times New Roman" w:cs="Times New Roman"/>
        </w:rPr>
      </w:pPr>
      <w:proofErr w:type="spellStart"/>
      <w:r w:rsidRPr="003371C0">
        <w:rPr>
          <w:rFonts w:ascii="Times New Roman" w:eastAsia="Times New Roman" w:hAnsi="Times New Roman" w:cs="Times New Roman"/>
        </w:rPr>
        <w:t>Selkoe</w:t>
      </w:r>
      <w:proofErr w:type="spellEnd"/>
      <w:r w:rsidRPr="003371C0">
        <w:rPr>
          <w:rFonts w:ascii="Times New Roman" w:eastAsia="Times New Roman" w:hAnsi="Times New Roman" w:cs="Times New Roman"/>
        </w:rPr>
        <w:t xml:space="preserve">, K.A., T. </w:t>
      </w:r>
      <w:proofErr w:type="spellStart"/>
      <w:r w:rsidRPr="003371C0">
        <w:rPr>
          <w:rFonts w:ascii="Times New Roman" w:eastAsia="Times New Roman" w:hAnsi="Times New Roman" w:cs="Times New Roman"/>
        </w:rPr>
        <w:t>Blenckner</w:t>
      </w:r>
      <w:proofErr w:type="spellEnd"/>
      <w:r w:rsidRPr="003371C0">
        <w:rPr>
          <w:rFonts w:ascii="Times New Roman" w:eastAsia="Times New Roman" w:hAnsi="Times New Roman" w:cs="Times New Roman"/>
        </w:rPr>
        <w:t xml:space="preserve">, M.R. Caldwell, L. Crowder, A. Erickson, T. Essington, J. Estes, R. Fujita, B.S. Halpern, M. </w:t>
      </w:r>
      <w:proofErr w:type="spellStart"/>
      <w:r w:rsidRPr="003371C0">
        <w:rPr>
          <w:rFonts w:ascii="Times New Roman" w:eastAsia="Times New Roman" w:hAnsi="Times New Roman" w:cs="Times New Roman"/>
        </w:rPr>
        <w:t>Hunsicker</w:t>
      </w:r>
      <w:proofErr w:type="spellEnd"/>
      <w:r w:rsidRPr="003371C0">
        <w:rPr>
          <w:rFonts w:ascii="Times New Roman" w:eastAsia="Times New Roman" w:hAnsi="Times New Roman" w:cs="Times New Roman"/>
        </w:rPr>
        <w:t xml:space="preserve">, C.V. </w:t>
      </w:r>
      <w:proofErr w:type="spellStart"/>
      <w:r w:rsidRPr="003371C0">
        <w:rPr>
          <w:rFonts w:ascii="Times New Roman" w:eastAsia="Times New Roman" w:hAnsi="Times New Roman" w:cs="Times New Roman"/>
        </w:rPr>
        <w:t>Kappel</w:t>
      </w:r>
      <w:proofErr w:type="spellEnd"/>
      <w:r w:rsidRPr="003371C0">
        <w:rPr>
          <w:rFonts w:ascii="Times New Roman" w:eastAsia="Times New Roman" w:hAnsi="Times New Roman" w:cs="Times New Roman"/>
        </w:rPr>
        <w:t xml:space="preserve">,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xml:space="preserve">, J.N. </w:t>
      </w:r>
      <w:proofErr w:type="spellStart"/>
      <w:r w:rsidRPr="003371C0">
        <w:rPr>
          <w:rFonts w:ascii="Times New Roman" w:eastAsia="Times New Roman" w:hAnsi="Times New Roman" w:cs="Times New Roman"/>
        </w:rPr>
        <w:t>Kittinger</w:t>
      </w:r>
      <w:proofErr w:type="spellEnd"/>
      <w:r w:rsidRPr="003371C0">
        <w:rPr>
          <w:rFonts w:ascii="Times New Roman" w:eastAsia="Times New Roman" w:hAnsi="Times New Roman" w:cs="Times New Roman"/>
        </w:rPr>
        <w:t xml:space="preserve">, P.S. Levin, J. </w:t>
      </w:r>
      <w:proofErr w:type="spellStart"/>
      <w:r w:rsidRPr="003371C0">
        <w:rPr>
          <w:rFonts w:ascii="Times New Roman" w:eastAsia="Times New Roman" w:hAnsi="Times New Roman" w:cs="Times New Roman"/>
        </w:rPr>
        <w:t>Lynham</w:t>
      </w:r>
      <w:proofErr w:type="spellEnd"/>
      <w:r w:rsidRPr="003371C0">
        <w:rPr>
          <w:rFonts w:ascii="Times New Roman" w:eastAsia="Times New Roman" w:hAnsi="Times New Roman" w:cs="Times New Roman"/>
        </w:rPr>
        <w:t xml:space="preserve">, M. Mach, R. </w:t>
      </w:r>
      <w:proofErr w:type="spellStart"/>
      <w:r w:rsidRPr="003371C0">
        <w:rPr>
          <w:rFonts w:ascii="Times New Roman" w:eastAsia="Times New Roman" w:hAnsi="Times New Roman" w:cs="Times New Roman"/>
        </w:rPr>
        <w:t>Martone</w:t>
      </w:r>
      <w:proofErr w:type="spellEnd"/>
      <w:r w:rsidRPr="003371C0">
        <w:rPr>
          <w:rFonts w:ascii="Times New Roman" w:eastAsia="Times New Roman" w:hAnsi="Times New Roman" w:cs="Times New Roman"/>
        </w:rPr>
        <w:t xml:space="preserve">, L. </w:t>
      </w:r>
      <w:proofErr w:type="spellStart"/>
      <w:r w:rsidRPr="003371C0">
        <w:rPr>
          <w:rFonts w:ascii="Times New Roman" w:eastAsia="Times New Roman" w:hAnsi="Times New Roman" w:cs="Times New Roman"/>
        </w:rPr>
        <w:t>Mease</w:t>
      </w:r>
      <w:proofErr w:type="spellEnd"/>
      <w:r w:rsidRPr="003371C0">
        <w:rPr>
          <w:rFonts w:ascii="Times New Roman" w:eastAsia="Times New Roman" w:hAnsi="Times New Roman" w:cs="Times New Roman"/>
        </w:rPr>
        <w:t xml:space="preserve">, A. Salomon, J. </w:t>
      </w:r>
      <w:proofErr w:type="spellStart"/>
      <w:r w:rsidRPr="003371C0">
        <w:rPr>
          <w:rFonts w:ascii="Times New Roman" w:eastAsia="Times New Roman" w:hAnsi="Times New Roman" w:cs="Times New Roman"/>
        </w:rPr>
        <w:t>Samhouri</w:t>
      </w:r>
      <w:proofErr w:type="spellEnd"/>
      <w:r w:rsidRPr="003371C0">
        <w:rPr>
          <w:rFonts w:ascii="Times New Roman" w:eastAsia="Times New Roman" w:hAnsi="Times New Roman" w:cs="Times New Roman"/>
        </w:rPr>
        <w:t xml:space="preserve">, C. Scarborough, A. </w:t>
      </w:r>
      <w:proofErr w:type="spellStart"/>
      <w:r w:rsidRPr="003371C0">
        <w:rPr>
          <w:rFonts w:ascii="Times New Roman" w:eastAsia="Times New Roman" w:hAnsi="Times New Roman" w:cs="Times New Roman"/>
        </w:rPr>
        <w:t>Stier</w:t>
      </w:r>
      <w:proofErr w:type="spellEnd"/>
      <w:r w:rsidRPr="003371C0">
        <w:rPr>
          <w:rFonts w:ascii="Times New Roman" w:eastAsia="Times New Roman" w:hAnsi="Times New Roman" w:cs="Times New Roman"/>
        </w:rPr>
        <w:t xml:space="preserve">, C. White, J. </w:t>
      </w:r>
      <w:proofErr w:type="spellStart"/>
      <w:r w:rsidRPr="003371C0">
        <w:rPr>
          <w:rFonts w:ascii="Times New Roman" w:eastAsia="Times New Roman" w:hAnsi="Times New Roman" w:cs="Times New Roman"/>
        </w:rPr>
        <w:t>Zedler</w:t>
      </w:r>
      <w:proofErr w:type="spellEnd"/>
      <w:r w:rsidRPr="003371C0">
        <w:rPr>
          <w:rFonts w:ascii="Times New Roman" w:eastAsia="Times New Roman" w:hAnsi="Times New Roman" w:cs="Times New Roman"/>
        </w:rPr>
        <w:t>. 2015. Principles for Managing Marine Ecosystems Prone to Tipping Points. Ecosystem Health and Sustainability 1(5):17.</w:t>
      </w:r>
    </w:p>
    <w:p w14:paraId="7EEDADDB"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xml:space="preserve">, A.L. Erickson, and L.A. </w:t>
      </w:r>
      <w:proofErr w:type="spellStart"/>
      <w:r w:rsidRPr="003371C0">
        <w:rPr>
          <w:rFonts w:ascii="Times New Roman" w:eastAsia="Times New Roman" w:hAnsi="Times New Roman" w:cs="Times New Roman"/>
        </w:rPr>
        <w:t>Mease</w:t>
      </w:r>
      <w:proofErr w:type="spellEnd"/>
      <w:r w:rsidRPr="003371C0">
        <w:rPr>
          <w:rFonts w:ascii="Times New Roman" w:eastAsia="Times New Roman" w:hAnsi="Times New Roman" w:cs="Times New Roman"/>
        </w:rPr>
        <w:t>. 2015. How Not to Fall Off a Cliff, or, Using Tipping Points to Improve Environmental Management. 41 Ecology Law Quarterly 843.</w:t>
      </w:r>
    </w:p>
    <w:p w14:paraId="7F339421"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xml:space="preserve"> 2015. Will More, Better, Cheaper, and Faster Monitoring Improve Environmental Management? 44 Environmental Law 1111-1147.</w:t>
      </w:r>
    </w:p>
    <w:p w14:paraId="78C6B3A4" w14:textId="77777777" w:rsidR="003371C0" w:rsidRPr="003371C0" w:rsidRDefault="003371C0" w:rsidP="003371C0">
      <w:pPr>
        <w:ind w:left="360" w:hanging="360"/>
        <w:rPr>
          <w:rFonts w:ascii="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xml:space="preserve">, J.A. Port, K.M. </w:t>
      </w:r>
      <w:proofErr w:type="spellStart"/>
      <w:r w:rsidRPr="003371C0">
        <w:rPr>
          <w:rFonts w:ascii="Times New Roman" w:eastAsia="Times New Roman" w:hAnsi="Times New Roman" w:cs="Times New Roman"/>
        </w:rPr>
        <w:t>Yamahara</w:t>
      </w:r>
      <w:proofErr w:type="spellEnd"/>
      <w:r w:rsidRPr="003371C0">
        <w:rPr>
          <w:rFonts w:ascii="Times New Roman" w:eastAsia="Times New Roman" w:hAnsi="Times New Roman" w:cs="Times New Roman"/>
        </w:rPr>
        <w:t xml:space="preserve">, R.G. </w:t>
      </w:r>
      <w:proofErr w:type="spellStart"/>
      <w:r w:rsidRPr="003371C0">
        <w:rPr>
          <w:rFonts w:ascii="Times New Roman" w:eastAsia="Times New Roman" w:hAnsi="Times New Roman" w:cs="Times New Roman"/>
        </w:rPr>
        <w:t>Martone</w:t>
      </w:r>
      <w:proofErr w:type="spellEnd"/>
      <w:r w:rsidRPr="003371C0">
        <w:rPr>
          <w:rFonts w:ascii="Times New Roman" w:eastAsia="Times New Roman" w:hAnsi="Times New Roman" w:cs="Times New Roman"/>
        </w:rPr>
        <w:t xml:space="preserve">, N. Lowell, P.F. Thomsen, M.E. Mach, E. </w:t>
      </w:r>
      <w:proofErr w:type="spellStart"/>
      <w:r w:rsidRPr="003371C0">
        <w:rPr>
          <w:rFonts w:ascii="Times New Roman" w:eastAsia="Times New Roman" w:hAnsi="Times New Roman" w:cs="Times New Roman"/>
        </w:rPr>
        <w:t>Prahler</w:t>
      </w:r>
      <w:proofErr w:type="spellEnd"/>
      <w:r w:rsidRPr="003371C0">
        <w:rPr>
          <w:rFonts w:ascii="Times New Roman" w:eastAsia="Times New Roman" w:hAnsi="Times New Roman" w:cs="Times New Roman"/>
        </w:rPr>
        <w:t>, M.R. Caldwell, and L.B. Crowder</w:t>
      </w:r>
      <w:r w:rsidRPr="003371C0">
        <w:rPr>
          <w:rFonts w:ascii="Times New Roman" w:hAnsi="Times New Roman" w:cs="Times New Roman"/>
        </w:rPr>
        <w:t xml:space="preserve">. 2014. Harnessing DNA to Improve Environmental Management, </w:t>
      </w:r>
      <w:r w:rsidRPr="003371C0">
        <w:rPr>
          <w:rFonts w:ascii="Times New Roman" w:hAnsi="Times New Roman" w:cs="Times New Roman"/>
          <w:iCs/>
        </w:rPr>
        <w:t>Science 344 (6191): 1455-1456. doi:10.1126/science.1251156.</w:t>
      </w:r>
    </w:p>
    <w:p w14:paraId="79E68BF1"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b/>
        </w:rPr>
        <w:lastRenderedPageBreak/>
        <w:t>Kelly, R.P.</w:t>
      </w:r>
      <w:r w:rsidRPr="003371C0">
        <w:rPr>
          <w:rFonts w:ascii="Times New Roman" w:eastAsia="Times New Roman" w:hAnsi="Times New Roman" w:cs="Times New Roman"/>
        </w:rPr>
        <w:t xml:space="preserve">, J.A. Port, K.M. </w:t>
      </w:r>
      <w:proofErr w:type="spellStart"/>
      <w:r w:rsidRPr="003371C0">
        <w:rPr>
          <w:rFonts w:ascii="Times New Roman" w:eastAsia="Times New Roman" w:hAnsi="Times New Roman" w:cs="Times New Roman"/>
        </w:rPr>
        <w:t>Yamahara</w:t>
      </w:r>
      <w:proofErr w:type="spellEnd"/>
      <w:r w:rsidRPr="003371C0">
        <w:rPr>
          <w:rFonts w:ascii="Times New Roman" w:eastAsia="Times New Roman" w:hAnsi="Times New Roman" w:cs="Times New Roman"/>
        </w:rPr>
        <w:t xml:space="preserve">, and L. Crowder. 2014. Using Environmental DNA to Census Marine Fishes in a Large </w:t>
      </w:r>
      <w:proofErr w:type="spellStart"/>
      <w:r w:rsidRPr="003371C0">
        <w:rPr>
          <w:rFonts w:ascii="Times New Roman" w:eastAsia="Times New Roman" w:hAnsi="Times New Roman" w:cs="Times New Roman"/>
        </w:rPr>
        <w:t>Mesocosm</w:t>
      </w:r>
      <w:proofErr w:type="spellEnd"/>
      <w:r w:rsidRPr="003371C0">
        <w:rPr>
          <w:rFonts w:ascii="Times New Roman" w:eastAsia="Times New Roman" w:hAnsi="Times New Roman" w:cs="Times New Roman"/>
        </w:rPr>
        <w:t xml:space="preserve">. </w:t>
      </w:r>
      <w:proofErr w:type="spellStart"/>
      <w:r w:rsidRPr="003371C0">
        <w:rPr>
          <w:rFonts w:ascii="Times New Roman" w:eastAsia="Times New Roman" w:hAnsi="Times New Roman" w:cs="Times New Roman"/>
        </w:rPr>
        <w:t>PLoS</w:t>
      </w:r>
      <w:proofErr w:type="spellEnd"/>
      <w:r w:rsidRPr="003371C0">
        <w:rPr>
          <w:rFonts w:ascii="Times New Roman" w:eastAsia="Times New Roman" w:hAnsi="Times New Roman" w:cs="Times New Roman"/>
        </w:rPr>
        <w:t xml:space="preserve"> ONE 9(1): e86175. doi:10.1371/journal.pone.0086175.</w:t>
      </w:r>
    </w:p>
    <w:p w14:paraId="1C939603"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rPr>
        <w:t xml:space="preserve">A.L. Strong, K.J. </w:t>
      </w:r>
      <w:proofErr w:type="spellStart"/>
      <w:r w:rsidRPr="003371C0">
        <w:rPr>
          <w:rFonts w:ascii="Times New Roman" w:eastAsia="Times New Roman" w:hAnsi="Times New Roman" w:cs="Times New Roman"/>
        </w:rPr>
        <w:t>Kroeker</w:t>
      </w:r>
      <w:proofErr w:type="spellEnd"/>
      <w:r w:rsidRPr="003371C0">
        <w:rPr>
          <w:rFonts w:ascii="Times New Roman" w:eastAsia="Times New Roman" w:hAnsi="Times New Roman" w:cs="Times New Roman"/>
        </w:rPr>
        <w:t xml:space="preserve">, L.T. </w:t>
      </w:r>
      <w:proofErr w:type="spellStart"/>
      <w:r w:rsidRPr="003371C0">
        <w:rPr>
          <w:rFonts w:ascii="Times New Roman" w:eastAsia="Times New Roman" w:hAnsi="Times New Roman" w:cs="Times New Roman"/>
        </w:rPr>
        <w:t>Teneva</w:t>
      </w:r>
      <w:proofErr w:type="spellEnd"/>
      <w:r w:rsidRPr="003371C0">
        <w:rPr>
          <w:rFonts w:ascii="Times New Roman" w:eastAsia="Times New Roman" w:hAnsi="Times New Roman" w:cs="Times New Roman"/>
        </w:rPr>
        <w:t xml:space="preserve">, L.A. </w:t>
      </w:r>
      <w:proofErr w:type="spellStart"/>
      <w:r w:rsidRPr="003371C0">
        <w:rPr>
          <w:rFonts w:ascii="Times New Roman" w:eastAsia="Times New Roman" w:hAnsi="Times New Roman" w:cs="Times New Roman"/>
        </w:rPr>
        <w:t>Mease</w:t>
      </w:r>
      <w:proofErr w:type="spellEnd"/>
      <w:r w:rsidRPr="003371C0">
        <w:rPr>
          <w:rFonts w:ascii="Times New Roman" w:eastAsia="Times New Roman" w:hAnsi="Times New Roman" w:cs="Times New Roman"/>
        </w:rPr>
        <w:t xml:space="preserve">, and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xml:space="preserve">. 2014. Ocean Acidification 2.0: Managing Our Changing Coastal Ocean Chemistry. </w:t>
      </w:r>
      <w:proofErr w:type="spellStart"/>
      <w:r w:rsidRPr="003371C0">
        <w:rPr>
          <w:rFonts w:ascii="Times New Roman" w:eastAsia="Times New Roman" w:hAnsi="Times New Roman" w:cs="Times New Roman"/>
        </w:rPr>
        <w:t>BioScience</w:t>
      </w:r>
      <w:proofErr w:type="spellEnd"/>
      <w:r w:rsidRPr="003371C0">
        <w:rPr>
          <w:rFonts w:ascii="Times New Roman" w:eastAsia="Times New Roman" w:hAnsi="Times New Roman" w:cs="Times New Roman"/>
        </w:rPr>
        <w:t xml:space="preserve">: </w:t>
      </w:r>
      <w:proofErr w:type="spellStart"/>
      <w:r w:rsidRPr="003371C0">
        <w:rPr>
          <w:rFonts w:ascii="Times New Roman" w:eastAsia="Times New Roman" w:hAnsi="Times New Roman" w:cs="Times New Roman"/>
        </w:rPr>
        <w:t>doi</w:t>
      </w:r>
      <w:proofErr w:type="spellEnd"/>
      <w:r w:rsidRPr="003371C0">
        <w:rPr>
          <w:rFonts w:ascii="Times New Roman" w:eastAsia="Times New Roman" w:hAnsi="Times New Roman" w:cs="Times New Roman"/>
        </w:rPr>
        <w:t>: 10.1093/</w:t>
      </w:r>
      <w:proofErr w:type="spellStart"/>
      <w:r w:rsidRPr="003371C0">
        <w:rPr>
          <w:rFonts w:ascii="Times New Roman" w:eastAsia="Times New Roman" w:hAnsi="Times New Roman" w:cs="Times New Roman"/>
        </w:rPr>
        <w:t>biosci</w:t>
      </w:r>
      <w:proofErr w:type="spellEnd"/>
      <w:r w:rsidRPr="003371C0">
        <w:rPr>
          <w:rFonts w:ascii="Times New Roman" w:eastAsia="Times New Roman" w:hAnsi="Times New Roman" w:cs="Times New Roman"/>
        </w:rPr>
        <w:t xml:space="preserve">/biu072. </w:t>
      </w:r>
    </w:p>
    <w:p w14:paraId="64EEB57F"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xml:space="preserve">, A. Erickson, L. </w:t>
      </w:r>
      <w:proofErr w:type="spellStart"/>
      <w:r w:rsidRPr="003371C0">
        <w:rPr>
          <w:rFonts w:ascii="Times New Roman" w:eastAsia="Times New Roman" w:hAnsi="Times New Roman" w:cs="Times New Roman"/>
        </w:rPr>
        <w:t>Mease</w:t>
      </w:r>
      <w:proofErr w:type="spellEnd"/>
      <w:r w:rsidRPr="003371C0">
        <w:rPr>
          <w:rFonts w:ascii="Times New Roman" w:eastAsia="Times New Roman" w:hAnsi="Times New Roman" w:cs="Times New Roman"/>
        </w:rPr>
        <w:t xml:space="preserve">, W. Battista, J. </w:t>
      </w:r>
      <w:proofErr w:type="spellStart"/>
      <w:r w:rsidRPr="003371C0">
        <w:rPr>
          <w:rFonts w:ascii="Times New Roman" w:eastAsia="Times New Roman" w:hAnsi="Times New Roman" w:cs="Times New Roman"/>
        </w:rPr>
        <w:t>Kittinger</w:t>
      </w:r>
      <w:proofErr w:type="spellEnd"/>
      <w:r w:rsidRPr="003371C0">
        <w:rPr>
          <w:rFonts w:ascii="Times New Roman" w:eastAsia="Times New Roman" w:hAnsi="Times New Roman" w:cs="Times New Roman"/>
        </w:rPr>
        <w:t>, R. Fujita. 2014. Embracing Thresholds for Better Environmental Management. Philosophical Transactions of the Royal Society B 370: 20130276.</w:t>
      </w:r>
    </w:p>
    <w:p w14:paraId="34B5C31F"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xml:space="preserve">, S.R. Cooley, T. Klinger. 2013. Narratives Can Motivate Environmental Action: The Whiskey Creek Ocean Acidification Story. </w:t>
      </w:r>
      <w:proofErr w:type="spellStart"/>
      <w:r w:rsidRPr="003371C0">
        <w:rPr>
          <w:rFonts w:ascii="Times New Roman" w:eastAsia="Times New Roman" w:hAnsi="Times New Roman" w:cs="Times New Roman"/>
        </w:rPr>
        <w:t>Ambio</w:t>
      </w:r>
      <w:proofErr w:type="spellEnd"/>
      <w:r w:rsidRPr="003371C0">
        <w:rPr>
          <w:rFonts w:ascii="Times New Roman" w:eastAsia="Times New Roman" w:hAnsi="Times New Roman" w:cs="Times New Roman"/>
        </w:rPr>
        <w:t xml:space="preserve"> 43(5): 592-599.</w:t>
      </w:r>
    </w:p>
    <w:p w14:paraId="3C0B4B03" w14:textId="77777777" w:rsidR="003371C0" w:rsidRPr="003371C0" w:rsidRDefault="003371C0" w:rsidP="003371C0">
      <w:pPr>
        <w:ind w:left="360" w:hanging="360"/>
        <w:rPr>
          <w:rFonts w:ascii="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xml:space="preserve">, and M. Caldwell. 2013. </w:t>
      </w:r>
      <w:r w:rsidRPr="003371C0">
        <w:rPr>
          <w:rFonts w:ascii="Times New Roman" w:hAnsi="Times New Roman" w:cs="Times New Roman"/>
        </w:rPr>
        <w:t>“Not Supported by Current Science” : The National Forest Management Act and the Lessons of Environmental Monitoring for the Future of Public Resources Management. 32 Stanford Environmental Law Journal 151.</w:t>
      </w:r>
    </w:p>
    <w:p w14:paraId="18498843" w14:textId="77777777" w:rsidR="003371C0" w:rsidRPr="003371C0" w:rsidRDefault="003371C0" w:rsidP="003371C0">
      <w:pPr>
        <w:ind w:left="360" w:hanging="360"/>
        <w:rPr>
          <w:rFonts w:ascii="Times New Roman" w:eastAsia="Times New Roman" w:hAnsi="Times New Roman" w:cs="Times New Roman"/>
        </w:rPr>
      </w:pPr>
      <w:r w:rsidRPr="003371C0">
        <w:rPr>
          <w:rFonts w:ascii="Times New Roman" w:hAnsi="Times New Roman" w:cs="Times New Roman"/>
          <w:b/>
        </w:rPr>
        <w:t>Kelly, R.P.</w:t>
      </w:r>
      <w:r w:rsidRPr="003371C0">
        <w:rPr>
          <w:rFonts w:ascii="Times New Roman" w:hAnsi="Times New Roman" w:cs="Times New Roman"/>
        </w:rPr>
        <w:t>, and M. Caldwell. 2013. Ten Ways States Can Fight Ocean Acidification (and Why They Should). 37 Harvard Environmental Law Review 57.</w:t>
      </w:r>
    </w:p>
    <w:p w14:paraId="57FD2178" w14:textId="77777777" w:rsidR="003371C0" w:rsidRPr="003371C0" w:rsidRDefault="003371C0" w:rsidP="003371C0">
      <w:pPr>
        <w:ind w:left="360" w:hanging="360"/>
        <w:rPr>
          <w:rFonts w:ascii="Times New Roman" w:hAnsi="Times New Roman" w:cs="Times New Roman"/>
        </w:rPr>
      </w:pPr>
      <w:proofErr w:type="spellStart"/>
      <w:r w:rsidRPr="003371C0">
        <w:rPr>
          <w:rFonts w:ascii="Times New Roman" w:hAnsi="Times New Roman" w:cs="Times New Roman"/>
        </w:rPr>
        <w:t>Billé</w:t>
      </w:r>
      <w:proofErr w:type="spellEnd"/>
      <w:r w:rsidRPr="003371C0">
        <w:rPr>
          <w:rFonts w:ascii="Times New Roman" w:hAnsi="Times New Roman" w:cs="Times New Roman"/>
        </w:rPr>
        <w:t xml:space="preserve">, R., </w:t>
      </w:r>
      <w:r w:rsidRPr="003371C0">
        <w:rPr>
          <w:rFonts w:ascii="Times New Roman" w:hAnsi="Times New Roman" w:cs="Times New Roman"/>
          <w:b/>
        </w:rPr>
        <w:t>R.P. Kelly</w:t>
      </w:r>
      <w:r w:rsidRPr="003371C0">
        <w:rPr>
          <w:rFonts w:ascii="Times New Roman" w:hAnsi="Times New Roman" w:cs="Times New Roman"/>
        </w:rPr>
        <w:t xml:space="preserve">, A. </w:t>
      </w:r>
      <w:proofErr w:type="spellStart"/>
      <w:r w:rsidRPr="003371C0">
        <w:rPr>
          <w:rFonts w:ascii="Times New Roman" w:hAnsi="Times New Roman" w:cs="Times New Roman"/>
        </w:rPr>
        <w:t>Biastoch</w:t>
      </w:r>
      <w:proofErr w:type="spellEnd"/>
      <w:r w:rsidRPr="003371C0">
        <w:rPr>
          <w:rFonts w:ascii="Times New Roman" w:hAnsi="Times New Roman" w:cs="Times New Roman"/>
        </w:rPr>
        <w:t xml:space="preserve">, E. </w:t>
      </w:r>
      <w:proofErr w:type="spellStart"/>
      <w:r w:rsidRPr="003371C0">
        <w:rPr>
          <w:rFonts w:ascii="Times New Roman" w:hAnsi="Times New Roman" w:cs="Times New Roman"/>
        </w:rPr>
        <w:t>Harrould-Kolieb</w:t>
      </w:r>
      <w:proofErr w:type="spellEnd"/>
      <w:r w:rsidRPr="003371C0">
        <w:rPr>
          <w:rFonts w:ascii="Times New Roman" w:hAnsi="Times New Roman" w:cs="Times New Roman"/>
        </w:rPr>
        <w:t xml:space="preserve">, D. Herr, F. </w:t>
      </w:r>
      <w:proofErr w:type="spellStart"/>
      <w:r w:rsidRPr="003371C0">
        <w:rPr>
          <w:rFonts w:ascii="Times New Roman" w:hAnsi="Times New Roman" w:cs="Times New Roman"/>
        </w:rPr>
        <w:t>Joos</w:t>
      </w:r>
      <w:proofErr w:type="spellEnd"/>
      <w:r w:rsidRPr="003371C0">
        <w:rPr>
          <w:rFonts w:ascii="Times New Roman" w:hAnsi="Times New Roman" w:cs="Times New Roman"/>
        </w:rPr>
        <w:t xml:space="preserve">, K. </w:t>
      </w:r>
      <w:proofErr w:type="spellStart"/>
      <w:r w:rsidRPr="003371C0">
        <w:rPr>
          <w:rFonts w:ascii="Times New Roman" w:hAnsi="Times New Roman" w:cs="Times New Roman"/>
        </w:rPr>
        <w:t>Kroeker</w:t>
      </w:r>
      <w:proofErr w:type="spellEnd"/>
      <w:r w:rsidRPr="003371C0">
        <w:rPr>
          <w:rFonts w:ascii="Times New Roman" w:hAnsi="Times New Roman" w:cs="Times New Roman"/>
        </w:rPr>
        <w:t xml:space="preserve">, D. </w:t>
      </w:r>
      <w:proofErr w:type="spellStart"/>
      <w:r w:rsidRPr="003371C0">
        <w:rPr>
          <w:rFonts w:ascii="Times New Roman" w:hAnsi="Times New Roman" w:cs="Times New Roman"/>
        </w:rPr>
        <w:t>Laffoley</w:t>
      </w:r>
      <w:proofErr w:type="spellEnd"/>
      <w:r w:rsidRPr="003371C0">
        <w:rPr>
          <w:rFonts w:ascii="Times New Roman" w:hAnsi="Times New Roman" w:cs="Times New Roman"/>
        </w:rPr>
        <w:t xml:space="preserve">, A. </w:t>
      </w:r>
      <w:proofErr w:type="spellStart"/>
      <w:r w:rsidRPr="003371C0">
        <w:rPr>
          <w:rFonts w:ascii="Times New Roman" w:hAnsi="Times New Roman" w:cs="Times New Roman"/>
        </w:rPr>
        <w:t>Oschlies</w:t>
      </w:r>
      <w:proofErr w:type="spellEnd"/>
      <w:r w:rsidRPr="003371C0">
        <w:rPr>
          <w:rFonts w:ascii="Times New Roman" w:hAnsi="Times New Roman" w:cs="Times New Roman"/>
        </w:rPr>
        <w:t xml:space="preserve">, and J.-P. </w:t>
      </w:r>
      <w:proofErr w:type="spellStart"/>
      <w:r w:rsidRPr="003371C0">
        <w:rPr>
          <w:rFonts w:ascii="Times New Roman" w:hAnsi="Times New Roman" w:cs="Times New Roman"/>
        </w:rPr>
        <w:t>Gattuso</w:t>
      </w:r>
      <w:proofErr w:type="spellEnd"/>
      <w:r w:rsidRPr="003371C0">
        <w:rPr>
          <w:rFonts w:ascii="Times New Roman" w:hAnsi="Times New Roman" w:cs="Times New Roman"/>
        </w:rPr>
        <w:t xml:space="preserve">. 2013. Taking Action Against Ocean Acidification: A Review of Management and Policy Options. Environmental Management 52(4): 761-779. </w:t>
      </w:r>
    </w:p>
    <w:p w14:paraId="24F9DC1A" w14:textId="77777777" w:rsidR="003371C0" w:rsidRPr="003371C0" w:rsidRDefault="003371C0" w:rsidP="003371C0">
      <w:pPr>
        <w:ind w:left="360" w:hanging="360"/>
        <w:rPr>
          <w:rFonts w:ascii="Times New Roman" w:hAnsi="Times New Roman" w:cs="Times New Roman"/>
        </w:rPr>
      </w:pPr>
      <w:r w:rsidRPr="003371C0">
        <w:rPr>
          <w:rFonts w:ascii="Times New Roman" w:hAnsi="Times New Roman" w:cs="Times New Roman"/>
        </w:rPr>
        <w:t xml:space="preserve">Caldwell, M. R., </w:t>
      </w:r>
      <w:proofErr w:type="spellStart"/>
      <w:r w:rsidRPr="003371C0">
        <w:rPr>
          <w:rFonts w:ascii="Times New Roman" w:hAnsi="Times New Roman" w:cs="Times New Roman"/>
        </w:rPr>
        <w:t>Hartge</w:t>
      </w:r>
      <w:proofErr w:type="spellEnd"/>
      <w:r w:rsidRPr="003371C0">
        <w:rPr>
          <w:rFonts w:ascii="Times New Roman" w:hAnsi="Times New Roman" w:cs="Times New Roman"/>
        </w:rPr>
        <w:t xml:space="preserve">, E. H., Ewing, L. C., Griggs, G., </w:t>
      </w:r>
      <w:r w:rsidRPr="003371C0">
        <w:rPr>
          <w:rFonts w:ascii="Times New Roman" w:hAnsi="Times New Roman" w:cs="Times New Roman"/>
          <w:b/>
        </w:rPr>
        <w:t>Kelly, R. P.</w:t>
      </w:r>
      <w:r w:rsidRPr="003371C0">
        <w:rPr>
          <w:rFonts w:ascii="Times New Roman" w:hAnsi="Times New Roman" w:cs="Times New Roman"/>
        </w:rPr>
        <w:t xml:space="preserve">, Moser, S. C., Newkirk, S. G., Smyth, R. A., &amp; Woodson, C. B. 2013. Chapter 9: Coastal Issues. In: </w:t>
      </w:r>
      <w:proofErr w:type="spellStart"/>
      <w:r w:rsidRPr="003371C0">
        <w:rPr>
          <w:rFonts w:ascii="Times New Roman" w:hAnsi="Times New Roman" w:cs="Times New Roman"/>
        </w:rPr>
        <w:t>Garfin</w:t>
      </w:r>
      <w:proofErr w:type="spellEnd"/>
      <w:r w:rsidRPr="003371C0">
        <w:rPr>
          <w:rFonts w:ascii="Times New Roman" w:hAnsi="Times New Roman" w:cs="Times New Roman"/>
        </w:rPr>
        <w:t xml:space="preserve">, G., </w:t>
      </w:r>
      <w:proofErr w:type="spellStart"/>
      <w:r w:rsidRPr="003371C0">
        <w:rPr>
          <w:rFonts w:ascii="Times New Roman" w:hAnsi="Times New Roman" w:cs="Times New Roman"/>
        </w:rPr>
        <w:t>Jardine</w:t>
      </w:r>
      <w:proofErr w:type="spellEnd"/>
      <w:r w:rsidRPr="003371C0">
        <w:rPr>
          <w:rFonts w:ascii="Times New Roman" w:hAnsi="Times New Roman" w:cs="Times New Roman"/>
        </w:rPr>
        <w:t xml:space="preserve">, A., </w:t>
      </w:r>
      <w:proofErr w:type="spellStart"/>
      <w:r w:rsidRPr="003371C0">
        <w:rPr>
          <w:rFonts w:ascii="Times New Roman" w:hAnsi="Times New Roman" w:cs="Times New Roman"/>
        </w:rPr>
        <w:t>Merideth</w:t>
      </w:r>
      <w:proofErr w:type="spellEnd"/>
      <w:r w:rsidRPr="003371C0">
        <w:rPr>
          <w:rFonts w:ascii="Times New Roman" w:hAnsi="Times New Roman" w:cs="Times New Roman"/>
        </w:rPr>
        <w:t xml:space="preserve">, R., Black, M., &amp; </w:t>
      </w:r>
      <w:proofErr w:type="spellStart"/>
      <w:r w:rsidRPr="003371C0">
        <w:rPr>
          <w:rFonts w:ascii="Times New Roman" w:hAnsi="Times New Roman" w:cs="Times New Roman"/>
        </w:rPr>
        <w:t>LeRoy</w:t>
      </w:r>
      <w:proofErr w:type="spellEnd"/>
      <w:r w:rsidRPr="003371C0">
        <w:rPr>
          <w:rFonts w:ascii="Times New Roman" w:hAnsi="Times New Roman" w:cs="Times New Roman"/>
        </w:rPr>
        <w:t>, S. (Eds.), Assessment of Climate Change in the Southwest United States: a Report Prepared for the National Climate Assessment. A report by the Southwest Climate Alliance. Washington, DC: Island Press.</w:t>
      </w:r>
    </w:p>
    <w:p w14:paraId="207D8D51" w14:textId="77777777" w:rsidR="003371C0" w:rsidRPr="003371C0" w:rsidRDefault="003371C0" w:rsidP="003371C0">
      <w:pPr>
        <w:ind w:left="360" w:hanging="360"/>
        <w:rPr>
          <w:rFonts w:ascii="Times New Roman" w:hAnsi="Times New Roman" w:cs="Times New Roman"/>
        </w:rPr>
      </w:pPr>
      <w:r w:rsidRPr="003371C0">
        <w:rPr>
          <w:rFonts w:ascii="Times New Roman" w:hAnsi="Times New Roman" w:cs="Times New Roman"/>
          <w:b/>
        </w:rPr>
        <w:t>Kelly, R.P.</w:t>
      </w:r>
      <w:r w:rsidRPr="003371C0">
        <w:rPr>
          <w:rFonts w:ascii="Times New Roman" w:hAnsi="Times New Roman" w:cs="Times New Roman"/>
        </w:rPr>
        <w:t>, and M.R. Caldwell. 2012. The Limits of Water Quality Criteria. The Environmental Forum 29(6): 34-38.</w:t>
      </w:r>
    </w:p>
    <w:p w14:paraId="0BA314ED" w14:textId="77777777" w:rsidR="003371C0" w:rsidRPr="003371C0" w:rsidRDefault="003371C0" w:rsidP="003371C0">
      <w:pPr>
        <w:ind w:left="360" w:hanging="360"/>
        <w:rPr>
          <w:rFonts w:ascii="Times New Roman" w:hAnsi="Times New Roman" w:cs="Times New Roman"/>
        </w:rPr>
      </w:pPr>
      <w:r w:rsidRPr="003371C0">
        <w:rPr>
          <w:rFonts w:ascii="Times New Roman" w:eastAsia="Times New Roman" w:hAnsi="Times New Roman" w:cs="Times New Roman"/>
          <w:b/>
        </w:rPr>
        <w:t>Kelly, R.P.</w:t>
      </w:r>
      <w:r w:rsidRPr="003371C0">
        <w:rPr>
          <w:rFonts w:ascii="Times New Roman" w:eastAsia="Times New Roman" w:hAnsi="Times New Roman" w:cs="Times New Roman"/>
        </w:rPr>
        <w:t xml:space="preserve">, and J. Grote </w:t>
      </w:r>
      <w:proofErr w:type="spellStart"/>
      <w:r w:rsidRPr="003371C0">
        <w:rPr>
          <w:rFonts w:ascii="Times New Roman" w:eastAsia="Times New Roman" w:hAnsi="Times New Roman" w:cs="Times New Roman"/>
        </w:rPr>
        <w:t>Stoutenburg</w:t>
      </w:r>
      <w:proofErr w:type="spellEnd"/>
      <w:r w:rsidRPr="003371C0">
        <w:rPr>
          <w:rFonts w:ascii="Times New Roman" w:eastAsia="Times New Roman" w:hAnsi="Times New Roman" w:cs="Times New Roman"/>
        </w:rPr>
        <w:t>. 2012. Washington State's Legal and Policy Options for Combating Ocean Acidification in State Waters. Center for Ocean Solutions. (Available at: http://www.ecy.wa.gov/water/marine/oa/2012report_app8.pdf).</w:t>
      </w:r>
    </w:p>
    <w:p w14:paraId="0A6679EE" w14:textId="77777777" w:rsidR="003371C0" w:rsidRPr="003371C0" w:rsidRDefault="003371C0" w:rsidP="003371C0">
      <w:pPr>
        <w:ind w:left="360" w:hanging="360"/>
        <w:rPr>
          <w:rFonts w:ascii="Times New Roman" w:hAnsi="Times New Roman" w:cs="Times New Roman"/>
        </w:rPr>
      </w:pPr>
      <w:r w:rsidRPr="003371C0">
        <w:rPr>
          <w:rFonts w:ascii="Times New Roman" w:hAnsi="Times New Roman" w:cs="Times New Roman"/>
          <w:b/>
        </w:rPr>
        <w:t>Kelly, R.P.</w:t>
      </w:r>
      <w:r w:rsidRPr="003371C0">
        <w:rPr>
          <w:rFonts w:ascii="Times New Roman" w:hAnsi="Times New Roman" w:cs="Times New Roman"/>
        </w:rPr>
        <w:t>, and M. Caldwell. 2012. Why Ocean Acidification Matters to California, and What California Can Do About It. Center for Ocean Solutions. (Available at: http://www.centerforoceansolutions.org/publications/all).</w:t>
      </w:r>
    </w:p>
    <w:p w14:paraId="18604AEC"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hAnsi="Times New Roman" w:cs="Times New Roman"/>
          <w:b/>
          <w:color w:val="000000"/>
        </w:rPr>
        <w:t>Kelly, R.P.</w:t>
      </w:r>
      <w:r w:rsidRPr="003371C0">
        <w:rPr>
          <w:rFonts w:ascii="Times New Roman" w:hAnsi="Times New Roman" w:cs="Times New Roman"/>
          <w:color w:val="000000"/>
        </w:rPr>
        <w:t xml:space="preserve">, M.M. Foley, W. Fisher, R. Feely, B.S. Halpern, G.G. </w:t>
      </w:r>
      <w:proofErr w:type="spellStart"/>
      <w:r w:rsidRPr="003371C0">
        <w:rPr>
          <w:rFonts w:ascii="Times New Roman" w:hAnsi="Times New Roman" w:cs="Times New Roman"/>
          <w:color w:val="000000"/>
        </w:rPr>
        <w:t>Waldbusser</w:t>
      </w:r>
      <w:proofErr w:type="spellEnd"/>
      <w:r w:rsidRPr="003371C0">
        <w:rPr>
          <w:rFonts w:ascii="Times New Roman" w:hAnsi="Times New Roman" w:cs="Times New Roman"/>
          <w:color w:val="000000"/>
        </w:rPr>
        <w:t xml:space="preserve">, and M.R. Caldwell. 2011. </w:t>
      </w:r>
      <w:r w:rsidRPr="003371C0">
        <w:rPr>
          <w:rFonts w:ascii="Times New Roman" w:hAnsi="Times New Roman" w:cs="Times New Roman"/>
        </w:rPr>
        <w:t>Mitigating Local Causes of Ocean Acidification with Existing Laws. Science 332: 1036-1037.</w:t>
      </w:r>
    </w:p>
    <w:p w14:paraId="412700B3"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eastAsia="Times New Roman" w:hAnsi="Times New Roman" w:cs="Times New Roman"/>
          <w:b/>
        </w:rPr>
        <w:t xml:space="preserve">Kelly, R.P. </w:t>
      </w:r>
      <w:r w:rsidRPr="003371C0">
        <w:rPr>
          <w:rFonts w:ascii="Times New Roman" w:eastAsia="Times New Roman" w:hAnsi="Times New Roman" w:cs="Times New Roman"/>
        </w:rPr>
        <w:t>2011. Spineless Wonders: How Listing Marine Invertebrates and their Larvae Challenges the US Endangered Species Act. 19 Penn State Environmental Law Review 1-53.</w:t>
      </w:r>
    </w:p>
    <w:p w14:paraId="10529903" w14:textId="77777777" w:rsidR="003371C0" w:rsidRPr="003371C0" w:rsidRDefault="003371C0" w:rsidP="003371C0">
      <w:pPr>
        <w:tabs>
          <w:tab w:val="left" w:pos="1350"/>
        </w:tabs>
        <w:ind w:left="360" w:hanging="360"/>
        <w:rPr>
          <w:rFonts w:ascii="Times New Roman" w:eastAsia="Times New Roman" w:hAnsi="Times New Roman" w:cs="Times New Roman"/>
        </w:rPr>
      </w:pPr>
      <w:r w:rsidRPr="003371C0">
        <w:rPr>
          <w:rFonts w:ascii="Times New Roman" w:eastAsia="Times New Roman" w:hAnsi="Times New Roman" w:cs="Times New Roman"/>
        </w:rPr>
        <w:t xml:space="preserve">D.J. </w:t>
      </w:r>
      <w:proofErr w:type="spellStart"/>
      <w:r w:rsidRPr="003371C0">
        <w:rPr>
          <w:rFonts w:ascii="Times New Roman" w:eastAsia="Times New Roman" w:hAnsi="Times New Roman" w:cs="Times New Roman"/>
        </w:rPr>
        <w:t>Barshis</w:t>
      </w:r>
      <w:proofErr w:type="spellEnd"/>
      <w:r w:rsidRPr="003371C0">
        <w:rPr>
          <w:rFonts w:ascii="Times New Roman" w:eastAsia="Times New Roman" w:hAnsi="Times New Roman" w:cs="Times New Roman"/>
        </w:rPr>
        <w:t xml:space="preserve">, E.E. </w:t>
      </w:r>
      <w:proofErr w:type="spellStart"/>
      <w:r w:rsidRPr="003371C0">
        <w:rPr>
          <w:rFonts w:ascii="Times New Roman" w:eastAsia="Times New Roman" w:hAnsi="Times New Roman" w:cs="Times New Roman"/>
        </w:rPr>
        <w:t>Sokta</w:t>
      </w:r>
      <w:proofErr w:type="spellEnd"/>
      <w:r w:rsidRPr="003371C0">
        <w:rPr>
          <w:rFonts w:ascii="Times New Roman" w:eastAsia="Times New Roman" w:hAnsi="Times New Roman" w:cs="Times New Roman"/>
        </w:rPr>
        <w:t xml:space="preserve">, </w:t>
      </w:r>
      <w:r w:rsidRPr="003371C0">
        <w:rPr>
          <w:rFonts w:ascii="Times New Roman" w:eastAsia="Times New Roman" w:hAnsi="Times New Roman" w:cs="Times New Roman"/>
          <w:b/>
        </w:rPr>
        <w:t>R.P. Kelly</w:t>
      </w:r>
      <w:r w:rsidRPr="003371C0">
        <w:rPr>
          <w:rFonts w:ascii="Times New Roman" w:eastAsia="Times New Roman" w:hAnsi="Times New Roman" w:cs="Times New Roman"/>
        </w:rPr>
        <w:t xml:space="preserve">, A. </w:t>
      </w:r>
      <w:proofErr w:type="spellStart"/>
      <w:r w:rsidRPr="003371C0">
        <w:rPr>
          <w:rFonts w:ascii="Times New Roman" w:eastAsia="Times New Roman" w:hAnsi="Times New Roman" w:cs="Times New Roman"/>
        </w:rPr>
        <w:t>Sivasundar</w:t>
      </w:r>
      <w:proofErr w:type="spellEnd"/>
      <w:r w:rsidRPr="003371C0">
        <w:rPr>
          <w:rFonts w:ascii="Times New Roman" w:eastAsia="Times New Roman" w:hAnsi="Times New Roman" w:cs="Times New Roman"/>
        </w:rPr>
        <w:t xml:space="preserve">, B.A. </w:t>
      </w:r>
      <w:proofErr w:type="spellStart"/>
      <w:r w:rsidRPr="003371C0">
        <w:rPr>
          <w:rFonts w:ascii="Times New Roman" w:eastAsia="Times New Roman" w:hAnsi="Times New Roman" w:cs="Times New Roman"/>
        </w:rPr>
        <w:t>Menge</w:t>
      </w:r>
      <w:proofErr w:type="spellEnd"/>
      <w:r w:rsidRPr="003371C0">
        <w:rPr>
          <w:rFonts w:ascii="Times New Roman" w:eastAsia="Times New Roman" w:hAnsi="Times New Roman" w:cs="Times New Roman"/>
        </w:rPr>
        <w:t xml:space="preserve">, J. Barth, and S.R. </w:t>
      </w:r>
      <w:proofErr w:type="spellStart"/>
      <w:r w:rsidRPr="003371C0">
        <w:rPr>
          <w:rFonts w:ascii="Times New Roman" w:eastAsia="Times New Roman" w:hAnsi="Times New Roman" w:cs="Times New Roman"/>
        </w:rPr>
        <w:t>Palumbi</w:t>
      </w:r>
      <w:proofErr w:type="spellEnd"/>
      <w:r w:rsidRPr="003371C0">
        <w:rPr>
          <w:rFonts w:ascii="Times New Roman" w:eastAsia="Times New Roman" w:hAnsi="Times New Roman" w:cs="Times New Roman"/>
        </w:rPr>
        <w:t xml:space="preserve">. 2011. Coastal Upwelling May Drive Sweepstakes Recruitment in the Acorn Barnacle </w:t>
      </w:r>
      <w:proofErr w:type="spellStart"/>
      <w:r w:rsidRPr="003371C0">
        <w:rPr>
          <w:rFonts w:ascii="Times New Roman" w:eastAsia="Times New Roman" w:hAnsi="Times New Roman" w:cs="Times New Roman"/>
          <w:i/>
        </w:rPr>
        <w:t>Balanus</w:t>
      </w:r>
      <w:proofErr w:type="spellEnd"/>
      <w:r w:rsidRPr="003371C0">
        <w:rPr>
          <w:rFonts w:ascii="Times New Roman" w:eastAsia="Times New Roman" w:hAnsi="Times New Roman" w:cs="Times New Roman"/>
          <w:i/>
        </w:rPr>
        <w:t xml:space="preserve"> </w:t>
      </w:r>
      <w:proofErr w:type="spellStart"/>
      <w:r w:rsidRPr="003371C0">
        <w:rPr>
          <w:rFonts w:ascii="Times New Roman" w:eastAsia="Times New Roman" w:hAnsi="Times New Roman" w:cs="Times New Roman"/>
          <w:i/>
        </w:rPr>
        <w:t>glandula</w:t>
      </w:r>
      <w:proofErr w:type="spellEnd"/>
      <w:r w:rsidRPr="003371C0">
        <w:rPr>
          <w:rFonts w:ascii="Times New Roman" w:eastAsia="Times New Roman" w:hAnsi="Times New Roman" w:cs="Times New Roman"/>
        </w:rPr>
        <w:t xml:space="preserve"> Marine Ecology Progress Series 439: 139-150.</w:t>
      </w:r>
    </w:p>
    <w:p w14:paraId="4BC4D497"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hAnsi="Times New Roman" w:cs="Times New Roman"/>
          <w:b/>
          <w:color w:val="000000"/>
        </w:rPr>
        <w:t xml:space="preserve">Kelly, R.P. </w:t>
      </w:r>
      <w:r w:rsidRPr="003371C0">
        <w:rPr>
          <w:rFonts w:ascii="Times New Roman" w:hAnsi="Times New Roman" w:cs="Times New Roman"/>
          <w:color w:val="000000"/>
        </w:rPr>
        <w:t>2010. The Use of Population Genetics in Endangered Species Act Listing Decisions. 37 Ecology Law Quarterly 1107-1159.</w:t>
      </w:r>
    </w:p>
    <w:p w14:paraId="591C9027"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hAnsi="Times New Roman" w:cs="Times New Roman"/>
          <w:b/>
          <w:color w:val="000000"/>
        </w:rPr>
        <w:t>Kelly, R.P.</w:t>
      </w:r>
      <w:r w:rsidRPr="003371C0">
        <w:rPr>
          <w:rFonts w:ascii="Times New Roman" w:hAnsi="Times New Roman" w:cs="Times New Roman"/>
          <w:color w:val="000000"/>
        </w:rPr>
        <w:t xml:space="preserve">, and S.R. </w:t>
      </w:r>
      <w:proofErr w:type="spellStart"/>
      <w:r w:rsidRPr="003371C0">
        <w:rPr>
          <w:rFonts w:ascii="Times New Roman" w:hAnsi="Times New Roman" w:cs="Times New Roman"/>
          <w:color w:val="000000"/>
        </w:rPr>
        <w:t>Palumbi</w:t>
      </w:r>
      <w:proofErr w:type="spellEnd"/>
      <w:r w:rsidRPr="003371C0">
        <w:rPr>
          <w:rFonts w:ascii="Times New Roman" w:hAnsi="Times New Roman" w:cs="Times New Roman"/>
          <w:color w:val="000000"/>
        </w:rPr>
        <w:t xml:space="preserve">. 2010. Genetic Structure Among 50 Species of the Northeastern Pacific Rocky Intertidal Community. </w:t>
      </w:r>
      <w:proofErr w:type="spellStart"/>
      <w:r w:rsidRPr="003371C0">
        <w:rPr>
          <w:rFonts w:ascii="Times New Roman" w:hAnsi="Times New Roman" w:cs="Times New Roman"/>
        </w:rPr>
        <w:t>PLoS</w:t>
      </w:r>
      <w:proofErr w:type="spellEnd"/>
      <w:r w:rsidRPr="003371C0">
        <w:rPr>
          <w:rFonts w:ascii="Times New Roman" w:hAnsi="Times New Roman" w:cs="Times New Roman"/>
        </w:rPr>
        <w:t xml:space="preserve"> ONE 5(1): e8594. doi:10.1371/journal.pone.0008594</w:t>
      </w:r>
    </w:p>
    <w:p w14:paraId="37D30634"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hAnsi="Times New Roman" w:cs="Times New Roman"/>
          <w:b/>
        </w:rPr>
        <w:lastRenderedPageBreak/>
        <w:t>Kelly, R.P.</w:t>
      </w:r>
      <w:r w:rsidRPr="003371C0">
        <w:rPr>
          <w:rFonts w:ascii="Times New Roman" w:hAnsi="Times New Roman" w:cs="Times New Roman"/>
        </w:rPr>
        <w:t xml:space="preserve">, T.A. Oliver, A. </w:t>
      </w:r>
      <w:proofErr w:type="spellStart"/>
      <w:r w:rsidRPr="003371C0">
        <w:rPr>
          <w:rFonts w:ascii="Times New Roman" w:hAnsi="Times New Roman" w:cs="Times New Roman"/>
        </w:rPr>
        <w:t>Sivasundar</w:t>
      </w:r>
      <w:proofErr w:type="spellEnd"/>
      <w:r w:rsidRPr="003371C0">
        <w:rPr>
          <w:rFonts w:ascii="Times New Roman" w:hAnsi="Times New Roman" w:cs="Times New Roman"/>
        </w:rPr>
        <w:t xml:space="preserve">, and S.R. </w:t>
      </w:r>
      <w:proofErr w:type="spellStart"/>
      <w:r w:rsidRPr="003371C0">
        <w:rPr>
          <w:rFonts w:ascii="Times New Roman" w:hAnsi="Times New Roman" w:cs="Times New Roman"/>
        </w:rPr>
        <w:t>Palumbi</w:t>
      </w:r>
      <w:proofErr w:type="spellEnd"/>
      <w:r w:rsidRPr="003371C0">
        <w:rPr>
          <w:rFonts w:ascii="Times New Roman" w:hAnsi="Times New Roman" w:cs="Times New Roman"/>
        </w:rPr>
        <w:t>. 2010. A Method for Detecting Population Genetic Structure in Diverse, High Gene-Flow Species. Journal of Heredity 101(4): 423-436.</w:t>
      </w:r>
    </w:p>
    <w:p w14:paraId="35A1D128" w14:textId="77777777" w:rsidR="003371C0" w:rsidRPr="003371C0" w:rsidRDefault="003371C0" w:rsidP="003371C0">
      <w:pPr>
        <w:tabs>
          <w:tab w:val="left" w:pos="1350"/>
        </w:tabs>
        <w:ind w:left="360" w:hanging="360"/>
        <w:rPr>
          <w:rFonts w:ascii="Times New Roman" w:hAnsi="Times New Roman" w:cs="Times New Roman"/>
        </w:rPr>
      </w:pPr>
      <w:r w:rsidRPr="003371C0">
        <w:rPr>
          <w:rFonts w:ascii="Times New Roman" w:hAnsi="Times New Roman" w:cs="Times New Roman"/>
          <w:b/>
          <w:color w:val="000000"/>
        </w:rPr>
        <w:t>Kelly, R.P.</w:t>
      </w:r>
      <w:r w:rsidRPr="003371C0">
        <w:rPr>
          <w:rFonts w:ascii="Times New Roman" w:hAnsi="Times New Roman" w:cs="Times New Roman"/>
          <w:color w:val="000000"/>
        </w:rPr>
        <w:t xml:space="preserve">, and S.R. </w:t>
      </w:r>
      <w:proofErr w:type="spellStart"/>
      <w:r w:rsidRPr="003371C0">
        <w:rPr>
          <w:rFonts w:ascii="Times New Roman" w:hAnsi="Times New Roman" w:cs="Times New Roman"/>
          <w:color w:val="000000"/>
        </w:rPr>
        <w:t>Palumbi</w:t>
      </w:r>
      <w:proofErr w:type="spellEnd"/>
      <w:r w:rsidRPr="003371C0">
        <w:rPr>
          <w:rFonts w:ascii="Times New Roman" w:hAnsi="Times New Roman" w:cs="Times New Roman"/>
          <w:color w:val="000000"/>
        </w:rPr>
        <w:t xml:space="preserve">. 2009. </w:t>
      </w:r>
      <w:r w:rsidRPr="003371C0">
        <w:rPr>
          <w:rFonts w:ascii="Times New Roman" w:eastAsia="Times New Roman" w:hAnsi="Times New Roman" w:cs="Times New Roman"/>
        </w:rPr>
        <w:t xml:space="preserve">General-use polymerase chain reaction primers for amplification and direct sequencing of </w:t>
      </w:r>
      <w:proofErr w:type="spellStart"/>
      <w:r w:rsidRPr="003371C0">
        <w:rPr>
          <w:rFonts w:ascii="Times New Roman" w:eastAsia="Times New Roman" w:hAnsi="Times New Roman" w:cs="Times New Roman"/>
        </w:rPr>
        <w:t>enolase</w:t>
      </w:r>
      <w:proofErr w:type="spellEnd"/>
      <w:r w:rsidRPr="003371C0">
        <w:rPr>
          <w:rFonts w:ascii="Times New Roman" w:eastAsia="Times New Roman" w:hAnsi="Times New Roman" w:cs="Times New Roman"/>
        </w:rPr>
        <w:t>, a single-copy nuclear gene, from different animal phyla</w:t>
      </w:r>
      <w:r w:rsidRPr="003371C0">
        <w:rPr>
          <w:rFonts w:ascii="Times New Roman" w:hAnsi="Times New Roman" w:cs="Times New Roman"/>
        </w:rPr>
        <w:t>. Molecular Ecology Resources 9: 144-147.</w:t>
      </w:r>
    </w:p>
    <w:p w14:paraId="1BE1C453"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hAnsi="Times New Roman" w:cs="Times New Roman"/>
          <w:b/>
          <w:color w:val="000000"/>
        </w:rPr>
        <w:t>Kelly, R.P.</w:t>
      </w:r>
      <w:r w:rsidRPr="003371C0">
        <w:rPr>
          <w:rFonts w:ascii="Times New Roman" w:hAnsi="Times New Roman" w:cs="Times New Roman"/>
          <w:color w:val="000000"/>
        </w:rPr>
        <w:t xml:space="preserve">, and D.J. </w:t>
      </w:r>
      <w:proofErr w:type="spellStart"/>
      <w:r w:rsidRPr="003371C0">
        <w:rPr>
          <w:rFonts w:ascii="Times New Roman" w:hAnsi="Times New Roman" w:cs="Times New Roman"/>
          <w:color w:val="000000"/>
        </w:rPr>
        <w:t>Eernisse</w:t>
      </w:r>
      <w:proofErr w:type="spellEnd"/>
      <w:r w:rsidRPr="003371C0">
        <w:rPr>
          <w:rFonts w:ascii="Times New Roman" w:hAnsi="Times New Roman" w:cs="Times New Roman"/>
          <w:color w:val="000000"/>
        </w:rPr>
        <w:t xml:space="preserve">. 2008. Reconstructing a Radiation: The Chiton Genus </w:t>
      </w:r>
      <w:proofErr w:type="spellStart"/>
      <w:r w:rsidRPr="003371C0">
        <w:rPr>
          <w:rFonts w:ascii="Times New Roman" w:hAnsi="Times New Roman" w:cs="Times New Roman"/>
          <w:i/>
          <w:color w:val="000000"/>
        </w:rPr>
        <w:t>Mopalia</w:t>
      </w:r>
      <w:proofErr w:type="spellEnd"/>
      <w:r w:rsidRPr="003371C0">
        <w:rPr>
          <w:rFonts w:ascii="Times New Roman" w:hAnsi="Times New Roman" w:cs="Times New Roman"/>
          <w:color w:val="000000"/>
        </w:rPr>
        <w:t xml:space="preserve"> in the North Pacific. Invertebrate Systematics 22: 17-28.</w:t>
      </w:r>
    </w:p>
    <w:p w14:paraId="3F3560FF" w14:textId="77777777" w:rsidR="003371C0" w:rsidRPr="003371C0" w:rsidRDefault="003371C0" w:rsidP="003371C0">
      <w:pPr>
        <w:tabs>
          <w:tab w:val="left" w:pos="1350"/>
        </w:tabs>
        <w:ind w:left="360" w:hanging="360"/>
        <w:rPr>
          <w:rFonts w:ascii="Times New Roman" w:hAnsi="Times New Roman" w:cs="Times New Roman"/>
          <w:color w:val="000000"/>
        </w:rPr>
      </w:pPr>
      <w:r w:rsidRPr="003371C0">
        <w:rPr>
          <w:rFonts w:ascii="Times New Roman" w:hAnsi="Times New Roman" w:cs="Times New Roman"/>
          <w:b/>
          <w:color w:val="000000"/>
        </w:rPr>
        <w:t>Kelly, R.P.</w:t>
      </w:r>
      <w:r w:rsidRPr="003371C0">
        <w:rPr>
          <w:rFonts w:ascii="Times New Roman" w:hAnsi="Times New Roman" w:cs="Times New Roman"/>
          <w:color w:val="000000"/>
        </w:rPr>
        <w:t xml:space="preserve">, and D.J. </w:t>
      </w:r>
      <w:proofErr w:type="spellStart"/>
      <w:r w:rsidRPr="003371C0">
        <w:rPr>
          <w:rFonts w:ascii="Times New Roman" w:hAnsi="Times New Roman" w:cs="Times New Roman"/>
          <w:color w:val="000000"/>
        </w:rPr>
        <w:t>Eernisse</w:t>
      </w:r>
      <w:proofErr w:type="spellEnd"/>
      <w:r w:rsidRPr="003371C0">
        <w:rPr>
          <w:rFonts w:ascii="Times New Roman" w:hAnsi="Times New Roman" w:cs="Times New Roman"/>
          <w:color w:val="000000"/>
        </w:rPr>
        <w:t>. 2007. Southern Hospitality: A Latitudinal Gradient in Gene Flow in the Marine Environment. Evolution 61(3): 700-707.</w:t>
      </w:r>
    </w:p>
    <w:p w14:paraId="7DD6DCFE" w14:textId="77777777" w:rsidR="003371C0" w:rsidRPr="003371C0" w:rsidRDefault="003371C0" w:rsidP="003371C0">
      <w:pPr>
        <w:tabs>
          <w:tab w:val="left" w:pos="1350"/>
        </w:tabs>
        <w:ind w:left="360" w:hanging="360"/>
        <w:rPr>
          <w:rFonts w:ascii="Times New Roman" w:hAnsi="Times New Roman" w:cs="Times New Roman"/>
        </w:rPr>
      </w:pPr>
      <w:r w:rsidRPr="003371C0">
        <w:rPr>
          <w:rFonts w:ascii="Times New Roman" w:hAnsi="Times New Roman" w:cs="Times New Roman"/>
          <w:b/>
          <w:color w:val="000000"/>
        </w:rPr>
        <w:t>Kelly, R.P.</w:t>
      </w:r>
      <w:r w:rsidRPr="003371C0">
        <w:rPr>
          <w:rFonts w:ascii="Times New Roman" w:hAnsi="Times New Roman" w:cs="Times New Roman"/>
          <w:color w:val="000000"/>
        </w:rPr>
        <w:t xml:space="preserve">, I.N. Sarkar, D.J. </w:t>
      </w:r>
      <w:proofErr w:type="spellStart"/>
      <w:r w:rsidRPr="003371C0">
        <w:rPr>
          <w:rFonts w:ascii="Times New Roman" w:hAnsi="Times New Roman" w:cs="Times New Roman"/>
          <w:color w:val="000000"/>
        </w:rPr>
        <w:t>Eernisse</w:t>
      </w:r>
      <w:proofErr w:type="spellEnd"/>
      <w:r w:rsidRPr="003371C0">
        <w:rPr>
          <w:rFonts w:ascii="Times New Roman" w:hAnsi="Times New Roman" w:cs="Times New Roman"/>
          <w:color w:val="000000"/>
        </w:rPr>
        <w:t xml:space="preserve">, and R. </w:t>
      </w:r>
      <w:proofErr w:type="spellStart"/>
      <w:r w:rsidRPr="003371C0">
        <w:rPr>
          <w:rFonts w:ascii="Times New Roman" w:hAnsi="Times New Roman" w:cs="Times New Roman"/>
          <w:color w:val="000000"/>
        </w:rPr>
        <w:t>Desalle</w:t>
      </w:r>
      <w:proofErr w:type="spellEnd"/>
      <w:r w:rsidRPr="003371C0">
        <w:rPr>
          <w:rFonts w:ascii="Times New Roman" w:hAnsi="Times New Roman" w:cs="Times New Roman"/>
          <w:color w:val="000000"/>
        </w:rPr>
        <w:t xml:space="preserve">. 2007. DNA Barcoding Using Chitons (genus </w:t>
      </w:r>
      <w:proofErr w:type="spellStart"/>
      <w:r w:rsidRPr="003371C0">
        <w:rPr>
          <w:rFonts w:ascii="Times New Roman" w:hAnsi="Times New Roman" w:cs="Times New Roman"/>
          <w:i/>
          <w:color w:val="000000"/>
        </w:rPr>
        <w:t>Mopalia</w:t>
      </w:r>
      <w:proofErr w:type="spellEnd"/>
      <w:r w:rsidRPr="003371C0">
        <w:rPr>
          <w:rFonts w:ascii="Times New Roman" w:hAnsi="Times New Roman" w:cs="Times New Roman"/>
          <w:color w:val="000000"/>
        </w:rPr>
        <w:t>). Molecular Ecology Notes 7: 177-183.</w:t>
      </w:r>
    </w:p>
    <w:p w14:paraId="36E8EB9E" w14:textId="77777777" w:rsidR="003371C0" w:rsidRPr="003371C0" w:rsidRDefault="003371C0" w:rsidP="003371C0">
      <w:pPr>
        <w:ind w:left="360" w:hanging="360"/>
        <w:rPr>
          <w:rFonts w:ascii="Times New Roman" w:hAnsi="Times New Roman" w:cs="Times New Roman"/>
        </w:rPr>
      </w:pPr>
      <w:r w:rsidRPr="003371C0">
        <w:rPr>
          <w:rFonts w:ascii="Times New Roman" w:hAnsi="Times New Roman" w:cs="Times New Roman"/>
          <w:b/>
        </w:rPr>
        <w:t xml:space="preserve">Kelly, R.P. </w:t>
      </w:r>
      <w:r w:rsidRPr="003371C0">
        <w:rPr>
          <w:rFonts w:ascii="Times New Roman" w:hAnsi="Times New Roman" w:cs="Times New Roman"/>
        </w:rPr>
        <w:t xml:space="preserve">2006. Genetics and Geography in Pacific Coast Chitons (Mollusca; </w:t>
      </w:r>
      <w:proofErr w:type="spellStart"/>
      <w:r w:rsidRPr="003371C0">
        <w:rPr>
          <w:rFonts w:ascii="Times New Roman" w:hAnsi="Times New Roman" w:cs="Times New Roman"/>
        </w:rPr>
        <w:t>Polyplacophora</w:t>
      </w:r>
      <w:proofErr w:type="spellEnd"/>
      <w:r w:rsidRPr="003371C0">
        <w:rPr>
          <w:rFonts w:ascii="Times New Roman" w:hAnsi="Times New Roman" w:cs="Times New Roman"/>
        </w:rPr>
        <w:t>). PhD Dissertation, Department of Ecology, Evolution, and Environmental Biology. Columbia University, New York City. 276pp.</w:t>
      </w:r>
    </w:p>
    <w:p w14:paraId="20A3E318" w14:textId="77777777" w:rsidR="003371C0" w:rsidRPr="003371C0" w:rsidRDefault="003371C0" w:rsidP="003371C0">
      <w:pPr>
        <w:ind w:left="360" w:hanging="360"/>
        <w:rPr>
          <w:rFonts w:ascii="Times New Roman" w:hAnsi="Times New Roman" w:cs="Times New Roman"/>
        </w:rPr>
      </w:pPr>
    </w:p>
    <w:p w14:paraId="78DF9FA2" w14:textId="20F80E63" w:rsidR="003371C0" w:rsidRPr="003371C0" w:rsidRDefault="003371C0" w:rsidP="003371C0">
      <w:pPr>
        <w:spacing w:after="60"/>
        <w:rPr>
          <w:rFonts w:ascii="Times New Roman" w:hAnsi="Times New Roman" w:cs="Times New Roman"/>
          <w:b/>
        </w:rPr>
      </w:pPr>
      <w:r w:rsidRPr="003371C0">
        <w:rPr>
          <w:rFonts w:ascii="Times New Roman" w:hAnsi="Times New Roman" w:cs="Times New Roman"/>
          <w:b/>
        </w:rPr>
        <w:t>Professional Affiliations</w:t>
      </w:r>
    </w:p>
    <w:p w14:paraId="5874FC5C"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California Bar Association (number 278958; admitted 2011)</w:t>
      </w:r>
    </w:p>
    <w:p w14:paraId="1B023A47"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Articles Editor, Ecology Law Quarterly (2010 - 2011)</w:t>
      </w:r>
    </w:p>
    <w:p w14:paraId="3F827C00"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Society for the Study of Evolution</w:t>
      </w:r>
    </w:p>
    <w:p w14:paraId="0BDBED69"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Western Society of Naturalists</w:t>
      </w:r>
    </w:p>
    <w:p w14:paraId="0F2F8DB8" w14:textId="77777777" w:rsidR="003371C0" w:rsidRPr="003371C0" w:rsidRDefault="003371C0" w:rsidP="003371C0">
      <w:pPr>
        <w:rPr>
          <w:rFonts w:ascii="Times New Roman" w:hAnsi="Times New Roman" w:cs="Times New Roman"/>
        </w:rPr>
      </w:pPr>
    </w:p>
    <w:p w14:paraId="67A65DE6" w14:textId="746D4074" w:rsidR="003371C0" w:rsidRPr="003371C0" w:rsidRDefault="003371C0" w:rsidP="003371C0">
      <w:pPr>
        <w:spacing w:after="60"/>
        <w:rPr>
          <w:rFonts w:ascii="Times New Roman" w:hAnsi="Times New Roman" w:cs="Times New Roman"/>
          <w:b/>
        </w:rPr>
      </w:pPr>
      <w:r w:rsidRPr="003371C0">
        <w:rPr>
          <w:rFonts w:ascii="Times New Roman" w:hAnsi="Times New Roman" w:cs="Times New Roman"/>
          <w:b/>
        </w:rPr>
        <w:t>Graduate Students and Postdocs Supervised</w:t>
      </w:r>
    </w:p>
    <w:p w14:paraId="2E595548"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Natalie Lowell (SMEA Master’s Student, 2013 – present)</w:t>
      </w:r>
    </w:p>
    <w:p w14:paraId="34296C7F"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Mikaela Freeman (SMEA Master’s Student, 2013 – present)</w:t>
      </w:r>
    </w:p>
    <w:p w14:paraId="34340699"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 xml:space="preserve">Colleen </w:t>
      </w:r>
      <w:proofErr w:type="spellStart"/>
      <w:r w:rsidRPr="003371C0">
        <w:rPr>
          <w:rFonts w:ascii="Times New Roman" w:hAnsi="Times New Roman" w:cs="Times New Roman"/>
        </w:rPr>
        <w:t>Crotty</w:t>
      </w:r>
      <w:proofErr w:type="spellEnd"/>
      <w:r w:rsidRPr="003371C0">
        <w:rPr>
          <w:rFonts w:ascii="Times New Roman" w:hAnsi="Times New Roman" w:cs="Times New Roman"/>
        </w:rPr>
        <w:t xml:space="preserve">  (SMEA Master’s Student, 2013 – present)</w:t>
      </w:r>
    </w:p>
    <w:p w14:paraId="4AEDF9D7"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Erin Ryan-</w:t>
      </w:r>
      <w:proofErr w:type="spellStart"/>
      <w:r w:rsidRPr="003371C0">
        <w:rPr>
          <w:rFonts w:ascii="Times New Roman" w:hAnsi="Times New Roman" w:cs="Times New Roman"/>
        </w:rPr>
        <w:t>Penuela</w:t>
      </w:r>
      <w:proofErr w:type="spellEnd"/>
      <w:r w:rsidRPr="003371C0">
        <w:rPr>
          <w:rFonts w:ascii="Times New Roman" w:hAnsi="Times New Roman" w:cs="Times New Roman"/>
        </w:rPr>
        <w:t xml:space="preserve"> (SMEA Master’s Student, 2014 – present)</w:t>
      </w:r>
    </w:p>
    <w:p w14:paraId="26969A47"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Sebastien Clos-Versailles (SMEA Master’s Student, 2014 – present)</w:t>
      </w:r>
    </w:p>
    <w:p w14:paraId="7AA96237"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 xml:space="preserve">Gretchen </w:t>
      </w:r>
      <w:proofErr w:type="spellStart"/>
      <w:r w:rsidRPr="003371C0">
        <w:rPr>
          <w:rFonts w:ascii="Times New Roman" w:hAnsi="Times New Roman" w:cs="Times New Roman"/>
        </w:rPr>
        <w:t>Thuesen</w:t>
      </w:r>
      <w:proofErr w:type="spellEnd"/>
      <w:r w:rsidRPr="003371C0">
        <w:rPr>
          <w:rFonts w:ascii="Times New Roman" w:hAnsi="Times New Roman" w:cs="Times New Roman"/>
        </w:rPr>
        <w:t xml:space="preserve"> (SMEA Master’s Student, 2014 – present)</w:t>
      </w:r>
    </w:p>
    <w:p w14:paraId="4F29E2AC"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 xml:space="preserve">Max </w:t>
      </w:r>
      <w:proofErr w:type="spellStart"/>
      <w:r w:rsidRPr="003371C0">
        <w:rPr>
          <w:rFonts w:ascii="Times New Roman" w:hAnsi="Times New Roman" w:cs="Times New Roman"/>
        </w:rPr>
        <w:t>Mossler</w:t>
      </w:r>
      <w:proofErr w:type="spellEnd"/>
      <w:r w:rsidRPr="003371C0">
        <w:rPr>
          <w:rFonts w:ascii="Times New Roman" w:hAnsi="Times New Roman" w:cs="Times New Roman"/>
        </w:rPr>
        <w:t xml:space="preserve"> (SMEA Master’s Student, 2015 – present)</w:t>
      </w:r>
    </w:p>
    <w:p w14:paraId="14E9C2B8" w14:textId="77777777" w:rsidR="003371C0" w:rsidRPr="003371C0" w:rsidRDefault="003371C0" w:rsidP="003371C0">
      <w:pPr>
        <w:rPr>
          <w:rFonts w:ascii="Times New Roman" w:hAnsi="Times New Roman" w:cs="Times New Roman"/>
        </w:rPr>
      </w:pPr>
    </w:p>
    <w:p w14:paraId="66DFC556"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James L. O’Donnell (Postdoc, 2014 – present)</w:t>
      </w:r>
    </w:p>
    <w:p w14:paraId="31A272CC" w14:textId="77777777" w:rsidR="003371C0" w:rsidRPr="003371C0" w:rsidRDefault="003371C0" w:rsidP="003371C0">
      <w:pPr>
        <w:rPr>
          <w:rFonts w:ascii="Times New Roman" w:hAnsi="Times New Roman" w:cs="Times New Roman"/>
        </w:rPr>
      </w:pPr>
    </w:p>
    <w:p w14:paraId="401ACDEE" w14:textId="77777777" w:rsidR="003371C0" w:rsidRPr="003371C0" w:rsidRDefault="003371C0" w:rsidP="003371C0">
      <w:pPr>
        <w:rPr>
          <w:rFonts w:ascii="Times New Roman" w:hAnsi="Times New Roman" w:cs="Times New Roman"/>
          <w:b/>
        </w:rPr>
      </w:pPr>
      <w:r w:rsidRPr="003371C0">
        <w:rPr>
          <w:rFonts w:ascii="Times New Roman" w:hAnsi="Times New Roman" w:cs="Times New Roman"/>
          <w:b/>
        </w:rPr>
        <w:t xml:space="preserve">Master’s Committees </w:t>
      </w:r>
    </w:p>
    <w:p w14:paraId="5F5B0AC9" w14:textId="77777777" w:rsidR="003371C0" w:rsidRPr="003371C0" w:rsidRDefault="003371C0" w:rsidP="003371C0">
      <w:pPr>
        <w:rPr>
          <w:rFonts w:ascii="Times New Roman" w:hAnsi="Times New Roman" w:cs="Times New Roman"/>
        </w:rPr>
      </w:pPr>
      <w:proofErr w:type="spellStart"/>
      <w:r w:rsidRPr="003371C0">
        <w:rPr>
          <w:rFonts w:ascii="Times New Roman" w:hAnsi="Times New Roman" w:cs="Times New Roman"/>
        </w:rPr>
        <w:t>Raz</w:t>
      </w:r>
      <w:proofErr w:type="spellEnd"/>
      <w:r w:rsidRPr="003371C0">
        <w:rPr>
          <w:rFonts w:ascii="Times New Roman" w:hAnsi="Times New Roman" w:cs="Times New Roman"/>
        </w:rPr>
        <w:t xml:space="preserve"> </w:t>
      </w:r>
      <w:proofErr w:type="spellStart"/>
      <w:r w:rsidRPr="003371C0">
        <w:rPr>
          <w:rFonts w:ascii="Times New Roman" w:hAnsi="Times New Roman" w:cs="Times New Roman"/>
        </w:rPr>
        <w:t>Barnea</w:t>
      </w:r>
      <w:proofErr w:type="spellEnd"/>
      <w:r w:rsidRPr="003371C0">
        <w:rPr>
          <w:rFonts w:ascii="Times New Roman" w:hAnsi="Times New Roman" w:cs="Times New Roman"/>
        </w:rPr>
        <w:t xml:space="preserve"> (SMEA, graduated 2014)</w:t>
      </w:r>
    </w:p>
    <w:p w14:paraId="42B9AD5E"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Sarah Towne (SMEA, class of 2015)</w:t>
      </w:r>
    </w:p>
    <w:p w14:paraId="683CBBA6"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 xml:space="preserve">Alex </w:t>
      </w:r>
      <w:proofErr w:type="spellStart"/>
      <w:r w:rsidRPr="003371C0">
        <w:rPr>
          <w:rFonts w:ascii="Times New Roman" w:hAnsi="Times New Roman" w:cs="Times New Roman"/>
        </w:rPr>
        <w:t>Tanz</w:t>
      </w:r>
      <w:proofErr w:type="spellEnd"/>
      <w:r w:rsidRPr="003371C0">
        <w:rPr>
          <w:rFonts w:ascii="Times New Roman" w:hAnsi="Times New Roman" w:cs="Times New Roman"/>
        </w:rPr>
        <w:t xml:space="preserve"> (SMEA, class of 2016)</w:t>
      </w:r>
    </w:p>
    <w:p w14:paraId="7CF7BA99"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Annie Hillier (SMEA, class of 2016)</w:t>
      </w:r>
    </w:p>
    <w:p w14:paraId="46BE83FB" w14:textId="20C5B4F1" w:rsidR="003371C0" w:rsidRPr="003371C0" w:rsidRDefault="003371C0" w:rsidP="003371C0">
      <w:pPr>
        <w:rPr>
          <w:rFonts w:ascii="Times New Roman" w:hAnsi="Times New Roman" w:cs="Times New Roman"/>
        </w:rPr>
      </w:pPr>
    </w:p>
    <w:p w14:paraId="15DA0C87" w14:textId="77777777" w:rsidR="003371C0" w:rsidRPr="003371C0" w:rsidRDefault="003371C0" w:rsidP="003371C0">
      <w:pPr>
        <w:rPr>
          <w:rFonts w:ascii="Times New Roman" w:hAnsi="Times New Roman" w:cs="Times New Roman"/>
          <w:b/>
        </w:rPr>
      </w:pPr>
      <w:r w:rsidRPr="003371C0">
        <w:rPr>
          <w:rFonts w:ascii="Times New Roman" w:hAnsi="Times New Roman" w:cs="Times New Roman"/>
          <w:b/>
        </w:rPr>
        <w:t>PhD Committees</w:t>
      </w:r>
    </w:p>
    <w:p w14:paraId="691F5070"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 xml:space="preserve">Audrey </w:t>
      </w:r>
      <w:proofErr w:type="spellStart"/>
      <w:r w:rsidRPr="003371C0">
        <w:rPr>
          <w:rFonts w:ascii="Times New Roman" w:hAnsi="Times New Roman" w:cs="Times New Roman"/>
        </w:rPr>
        <w:t>Ragsac</w:t>
      </w:r>
      <w:proofErr w:type="spellEnd"/>
      <w:r w:rsidRPr="003371C0">
        <w:rPr>
          <w:rFonts w:ascii="Times New Roman" w:hAnsi="Times New Roman" w:cs="Times New Roman"/>
        </w:rPr>
        <w:t>, UW Biology (Richard Olmstead, PI) 2014 - present</w:t>
      </w:r>
    </w:p>
    <w:p w14:paraId="715DB7C5" w14:textId="77777777" w:rsidR="003371C0" w:rsidRPr="003371C0" w:rsidRDefault="003371C0" w:rsidP="003371C0">
      <w:pPr>
        <w:rPr>
          <w:rFonts w:ascii="Times New Roman" w:hAnsi="Times New Roman" w:cs="Times New Roman"/>
        </w:rPr>
      </w:pPr>
      <w:proofErr w:type="spellStart"/>
      <w:r w:rsidRPr="003371C0">
        <w:rPr>
          <w:rFonts w:ascii="Times New Roman" w:hAnsi="Times New Roman" w:cs="Times New Roman"/>
        </w:rPr>
        <w:t>Eleni</w:t>
      </w:r>
      <w:proofErr w:type="spellEnd"/>
      <w:r w:rsidRPr="003371C0">
        <w:rPr>
          <w:rFonts w:ascii="Times New Roman" w:hAnsi="Times New Roman" w:cs="Times New Roman"/>
        </w:rPr>
        <w:t xml:space="preserve"> </w:t>
      </w:r>
      <w:proofErr w:type="spellStart"/>
      <w:r w:rsidRPr="003371C0">
        <w:rPr>
          <w:rFonts w:ascii="Times New Roman" w:hAnsi="Times New Roman" w:cs="Times New Roman"/>
        </w:rPr>
        <w:t>Petrou</w:t>
      </w:r>
      <w:proofErr w:type="spellEnd"/>
      <w:r w:rsidRPr="003371C0">
        <w:rPr>
          <w:rFonts w:ascii="Times New Roman" w:hAnsi="Times New Roman" w:cs="Times New Roman"/>
        </w:rPr>
        <w:t>, UW SAFS (Lorenz Hauser, PI) 2014 - present</w:t>
      </w:r>
    </w:p>
    <w:p w14:paraId="335FEDAA"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 xml:space="preserve">Mike </w:t>
      </w:r>
      <w:proofErr w:type="spellStart"/>
      <w:r w:rsidRPr="003371C0">
        <w:rPr>
          <w:rFonts w:ascii="Times New Roman" w:hAnsi="Times New Roman" w:cs="Times New Roman"/>
        </w:rPr>
        <w:t>Tillotson</w:t>
      </w:r>
      <w:proofErr w:type="spellEnd"/>
      <w:r w:rsidRPr="003371C0">
        <w:rPr>
          <w:rFonts w:ascii="Times New Roman" w:hAnsi="Times New Roman" w:cs="Times New Roman"/>
        </w:rPr>
        <w:t>, UW SAFS (Tom Quinn, PI) 2014 – present</w:t>
      </w:r>
    </w:p>
    <w:p w14:paraId="022D5838" w14:textId="77777777" w:rsidR="003371C0" w:rsidRPr="003371C0" w:rsidRDefault="003371C0" w:rsidP="003371C0">
      <w:pPr>
        <w:rPr>
          <w:rFonts w:ascii="Times New Roman" w:hAnsi="Times New Roman" w:cs="Times New Roman"/>
        </w:rPr>
      </w:pPr>
      <w:r w:rsidRPr="003371C0">
        <w:rPr>
          <w:rFonts w:ascii="Times New Roman" w:hAnsi="Times New Roman" w:cs="Times New Roman"/>
        </w:rPr>
        <w:t xml:space="preserve">William King, UW Biology (Ken </w:t>
      </w:r>
      <w:proofErr w:type="spellStart"/>
      <w:r w:rsidRPr="003371C0">
        <w:rPr>
          <w:rFonts w:ascii="Times New Roman" w:hAnsi="Times New Roman" w:cs="Times New Roman"/>
        </w:rPr>
        <w:t>Sebens</w:t>
      </w:r>
      <w:proofErr w:type="spellEnd"/>
      <w:r w:rsidRPr="003371C0">
        <w:rPr>
          <w:rFonts w:ascii="Times New Roman" w:hAnsi="Times New Roman" w:cs="Times New Roman"/>
        </w:rPr>
        <w:t>, PI) 2015 – present</w:t>
      </w:r>
    </w:p>
    <w:p w14:paraId="246058C6" w14:textId="77777777" w:rsidR="00BB678B" w:rsidRPr="00403ECB" w:rsidRDefault="00BB678B" w:rsidP="00BB678B">
      <w:pPr>
        <w:widowControl w:val="0"/>
        <w:autoSpaceDE w:val="0"/>
        <w:autoSpaceDN w:val="0"/>
        <w:adjustRightInd w:val="0"/>
        <w:rPr>
          <w:rFonts w:ascii="Times New Roman" w:hAnsi="Times New Roman" w:cs="Times New Roman"/>
        </w:rPr>
      </w:pPr>
    </w:p>
    <w:p w14:paraId="5B11DD92" w14:textId="2B91C677" w:rsidR="00BB678B" w:rsidRPr="00D67D34" w:rsidRDefault="00BB678B" w:rsidP="00C95F19">
      <w:pPr>
        <w:widowControl w:val="0"/>
        <w:autoSpaceDE w:val="0"/>
        <w:autoSpaceDN w:val="0"/>
        <w:adjustRightInd w:val="0"/>
        <w:rPr>
          <w:rFonts w:ascii="Times New Roman" w:hAnsi="Times New Roman" w:cs="Times New Roman"/>
          <w:b/>
        </w:rPr>
      </w:pPr>
    </w:p>
    <w:sectPr w:rsidR="00BB678B" w:rsidRPr="00D67D34" w:rsidSect="004F0AE2">
      <w:footerReference w:type="even" r:id="rId9"/>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F52F1" w14:textId="77777777" w:rsidR="008A0D8F" w:rsidRDefault="008A0D8F" w:rsidP="002D3BBB">
      <w:r>
        <w:separator/>
      </w:r>
    </w:p>
  </w:endnote>
  <w:endnote w:type="continuationSeparator" w:id="0">
    <w:p w14:paraId="6BE2857E" w14:textId="77777777" w:rsidR="008A0D8F" w:rsidRDefault="008A0D8F" w:rsidP="002D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38E7E" w14:textId="77777777" w:rsidR="000635B3" w:rsidRDefault="000635B3" w:rsidP="00AB46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EE4ED7" w14:textId="77777777" w:rsidR="000635B3" w:rsidRDefault="000635B3" w:rsidP="002D3BB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93C30" w14:textId="77777777" w:rsidR="000635B3" w:rsidRDefault="000635B3" w:rsidP="00AB46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3801">
      <w:rPr>
        <w:rStyle w:val="PageNumber"/>
        <w:noProof/>
      </w:rPr>
      <w:t>2</w:t>
    </w:r>
    <w:r>
      <w:rPr>
        <w:rStyle w:val="PageNumber"/>
      </w:rPr>
      <w:fldChar w:fldCharType="end"/>
    </w:r>
  </w:p>
  <w:p w14:paraId="6DF6E429" w14:textId="77777777" w:rsidR="000635B3" w:rsidRDefault="000635B3" w:rsidP="002D3BB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6E6C4" w14:textId="77777777" w:rsidR="008A0D8F" w:rsidRDefault="008A0D8F" w:rsidP="002D3BBB">
      <w:r>
        <w:separator/>
      </w:r>
    </w:p>
  </w:footnote>
  <w:footnote w:type="continuationSeparator" w:id="0">
    <w:p w14:paraId="34A63090" w14:textId="77777777" w:rsidR="008A0D8F" w:rsidRDefault="008A0D8F" w:rsidP="002D3B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8B38B3"/>
    <w:multiLevelType w:val="hybridMultilevel"/>
    <w:tmpl w:val="C4489B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89704E"/>
    <w:multiLevelType w:val="hybridMultilevel"/>
    <w:tmpl w:val="3D0E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41F16"/>
    <w:multiLevelType w:val="hybridMultilevel"/>
    <w:tmpl w:val="AF6C4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EC9629B"/>
    <w:multiLevelType w:val="hybridMultilevel"/>
    <w:tmpl w:val="571A0D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B1B4270"/>
    <w:multiLevelType w:val="hybridMultilevel"/>
    <w:tmpl w:val="A880DAC6"/>
    <w:lvl w:ilvl="0" w:tplc="CD140498">
      <w:start w:val="1"/>
      <w:numFmt w:val="decimal"/>
      <w:lvlText w:val="%1)"/>
      <w:lvlJc w:val="left"/>
      <w:pPr>
        <w:ind w:left="1700" w:hanging="98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7B2"/>
    <w:rsid w:val="000004C3"/>
    <w:rsid w:val="0000125E"/>
    <w:rsid w:val="000123CA"/>
    <w:rsid w:val="000202DD"/>
    <w:rsid w:val="000243D2"/>
    <w:rsid w:val="00025F54"/>
    <w:rsid w:val="000301AA"/>
    <w:rsid w:val="00030878"/>
    <w:rsid w:val="000337B4"/>
    <w:rsid w:val="0005047E"/>
    <w:rsid w:val="00056121"/>
    <w:rsid w:val="000635B3"/>
    <w:rsid w:val="0006396F"/>
    <w:rsid w:val="000700F9"/>
    <w:rsid w:val="00071C95"/>
    <w:rsid w:val="00071E79"/>
    <w:rsid w:val="00072CBD"/>
    <w:rsid w:val="000761A3"/>
    <w:rsid w:val="000836CB"/>
    <w:rsid w:val="00084920"/>
    <w:rsid w:val="00090023"/>
    <w:rsid w:val="0009699C"/>
    <w:rsid w:val="000B1B60"/>
    <w:rsid w:val="000B46B7"/>
    <w:rsid w:val="000B4A0F"/>
    <w:rsid w:val="000B5EAA"/>
    <w:rsid w:val="000C3FA6"/>
    <w:rsid w:val="000D0B4F"/>
    <w:rsid w:val="000D2C26"/>
    <w:rsid w:val="000D349B"/>
    <w:rsid w:val="000D69FE"/>
    <w:rsid w:val="000E3AD3"/>
    <w:rsid w:val="000E3B31"/>
    <w:rsid w:val="001008FB"/>
    <w:rsid w:val="001014AF"/>
    <w:rsid w:val="00101B56"/>
    <w:rsid w:val="00105E44"/>
    <w:rsid w:val="001125F9"/>
    <w:rsid w:val="00116717"/>
    <w:rsid w:val="001235D6"/>
    <w:rsid w:val="001235DB"/>
    <w:rsid w:val="00131920"/>
    <w:rsid w:val="00143E98"/>
    <w:rsid w:val="0014640D"/>
    <w:rsid w:val="00146DFC"/>
    <w:rsid w:val="001474D5"/>
    <w:rsid w:val="00147D15"/>
    <w:rsid w:val="00152943"/>
    <w:rsid w:val="00155BA9"/>
    <w:rsid w:val="00157ED0"/>
    <w:rsid w:val="00161555"/>
    <w:rsid w:val="00165EE1"/>
    <w:rsid w:val="00170B61"/>
    <w:rsid w:val="001720D2"/>
    <w:rsid w:val="00181605"/>
    <w:rsid w:val="001823A5"/>
    <w:rsid w:val="00183971"/>
    <w:rsid w:val="00184B5A"/>
    <w:rsid w:val="00186EF9"/>
    <w:rsid w:val="001957B7"/>
    <w:rsid w:val="00196C95"/>
    <w:rsid w:val="001A073C"/>
    <w:rsid w:val="001A4257"/>
    <w:rsid w:val="001A5032"/>
    <w:rsid w:val="001A689C"/>
    <w:rsid w:val="001B108E"/>
    <w:rsid w:val="001C2C03"/>
    <w:rsid w:val="001C34BB"/>
    <w:rsid w:val="001D17F8"/>
    <w:rsid w:val="001D46CD"/>
    <w:rsid w:val="001D4E39"/>
    <w:rsid w:val="001E2ACA"/>
    <w:rsid w:val="001E558D"/>
    <w:rsid w:val="001E677B"/>
    <w:rsid w:val="001F132A"/>
    <w:rsid w:val="001F3418"/>
    <w:rsid w:val="001F3E93"/>
    <w:rsid w:val="00203B63"/>
    <w:rsid w:val="00207211"/>
    <w:rsid w:val="002127B3"/>
    <w:rsid w:val="002133A1"/>
    <w:rsid w:val="002171BC"/>
    <w:rsid w:val="00217476"/>
    <w:rsid w:val="002338F0"/>
    <w:rsid w:val="002440C1"/>
    <w:rsid w:val="00251F1C"/>
    <w:rsid w:val="00254612"/>
    <w:rsid w:val="00274007"/>
    <w:rsid w:val="00285CEB"/>
    <w:rsid w:val="00292DAD"/>
    <w:rsid w:val="0029356A"/>
    <w:rsid w:val="00294A84"/>
    <w:rsid w:val="002974EC"/>
    <w:rsid w:val="00297807"/>
    <w:rsid w:val="002A31F4"/>
    <w:rsid w:val="002A7EE8"/>
    <w:rsid w:val="002B1FC9"/>
    <w:rsid w:val="002B25C5"/>
    <w:rsid w:val="002B39E1"/>
    <w:rsid w:val="002C08D4"/>
    <w:rsid w:val="002C40A2"/>
    <w:rsid w:val="002D09B5"/>
    <w:rsid w:val="002D39AF"/>
    <w:rsid w:val="002D3BBB"/>
    <w:rsid w:val="002E3895"/>
    <w:rsid w:val="002E5909"/>
    <w:rsid w:val="002F3C49"/>
    <w:rsid w:val="002F4453"/>
    <w:rsid w:val="002F6AEE"/>
    <w:rsid w:val="0030314A"/>
    <w:rsid w:val="0030598A"/>
    <w:rsid w:val="0031429B"/>
    <w:rsid w:val="0032444C"/>
    <w:rsid w:val="003259B4"/>
    <w:rsid w:val="00326039"/>
    <w:rsid w:val="0033028A"/>
    <w:rsid w:val="00332B43"/>
    <w:rsid w:val="00335C17"/>
    <w:rsid w:val="00336A99"/>
    <w:rsid w:val="003371C0"/>
    <w:rsid w:val="00341C3E"/>
    <w:rsid w:val="0034313F"/>
    <w:rsid w:val="00353C90"/>
    <w:rsid w:val="003603A2"/>
    <w:rsid w:val="003621DE"/>
    <w:rsid w:val="00362D42"/>
    <w:rsid w:val="00365771"/>
    <w:rsid w:val="003665CC"/>
    <w:rsid w:val="00367E17"/>
    <w:rsid w:val="00387AC2"/>
    <w:rsid w:val="0039400A"/>
    <w:rsid w:val="003A498D"/>
    <w:rsid w:val="003A7D75"/>
    <w:rsid w:val="003C2116"/>
    <w:rsid w:val="003C21C6"/>
    <w:rsid w:val="003D1DAC"/>
    <w:rsid w:val="003D646D"/>
    <w:rsid w:val="003F1901"/>
    <w:rsid w:val="003F266B"/>
    <w:rsid w:val="00401336"/>
    <w:rsid w:val="00403CD2"/>
    <w:rsid w:val="00403ECB"/>
    <w:rsid w:val="0042091A"/>
    <w:rsid w:val="00422784"/>
    <w:rsid w:val="00424F1C"/>
    <w:rsid w:val="00426A03"/>
    <w:rsid w:val="0042720A"/>
    <w:rsid w:val="00427465"/>
    <w:rsid w:val="00432464"/>
    <w:rsid w:val="004362A9"/>
    <w:rsid w:val="00436C08"/>
    <w:rsid w:val="00440B2A"/>
    <w:rsid w:val="004541F6"/>
    <w:rsid w:val="0046151C"/>
    <w:rsid w:val="00463788"/>
    <w:rsid w:val="00464BC2"/>
    <w:rsid w:val="00470269"/>
    <w:rsid w:val="00473A13"/>
    <w:rsid w:val="0047465A"/>
    <w:rsid w:val="0047469E"/>
    <w:rsid w:val="00475A7B"/>
    <w:rsid w:val="00484356"/>
    <w:rsid w:val="00484C65"/>
    <w:rsid w:val="0049198E"/>
    <w:rsid w:val="004923E6"/>
    <w:rsid w:val="004947BC"/>
    <w:rsid w:val="0049665F"/>
    <w:rsid w:val="004A2D01"/>
    <w:rsid w:val="004A4E25"/>
    <w:rsid w:val="004C239C"/>
    <w:rsid w:val="004C3E8B"/>
    <w:rsid w:val="004D6101"/>
    <w:rsid w:val="004E1CFC"/>
    <w:rsid w:val="004E3C40"/>
    <w:rsid w:val="004E5958"/>
    <w:rsid w:val="004E671E"/>
    <w:rsid w:val="004E78A8"/>
    <w:rsid w:val="004F0AE2"/>
    <w:rsid w:val="004F445B"/>
    <w:rsid w:val="004F5F57"/>
    <w:rsid w:val="00504900"/>
    <w:rsid w:val="00504CE3"/>
    <w:rsid w:val="005063EF"/>
    <w:rsid w:val="005101B2"/>
    <w:rsid w:val="00516C28"/>
    <w:rsid w:val="00516FEC"/>
    <w:rsid w:val="0052107C"/>
    <w:rsid w:val="005214E1"/>
    <w:rsid w:val="00526DE4"/>
    <w:rsid w:val="00532354"/>
    <w:rsid w:val="00534B36"/>
    <w:rsid w:val="00536DF5"/>
    <w:rsid w:val="005439B9"/>
    <w:rsid w:val="00554EC8"/>
    <w:rsid w:val="00562182"/>
    <w:rsid w:val="00563B26"/>
    <w:rsid w:val="00571C4D"/>
    <w:rsid w:val="005730FB"/>
    <w:rsid w:val="00575CBD"/>
    <w:rsid w:val="00584AF3"/>
    <w:rsid w:val="00590EB8"/>
    <w:rsid w:val="00591179"/>
    <w:rsid w:val="00595943"/>
    <w:rsid w:val="00597535"/>
    <w:rsid w:val="005A272D"/>
    <w:rsid w:val="005A523E"/>
    <w:rsid w:val="005A66D1"/>
    <w:rsid w:val="005B1890"/>
    <w:rsid w:val="005B5758"/>
    <w:rsid w:val="005C6AF1"/>
    <w:rsid w:val="005D1091"/>
    <w:rsid w:val="005D3D09"/>
    <w:rsid w:val="005D3E4E"/>
    <w:rsid w:val="005D5D36"/>
    <w:rsid w:val="005D61BF"/>
    <w:rsid w:val="005D705F"/>
    <w:rsid w:val="005D752A"/>
    <w:rsid w:val="005E1A04"/>
    <w:rsid w:val="005E50DD"/>
    <w:rsid w:val="005F0EFB"/>
    <w:rsid w:val="005F156F"/>
    <w:rsid w:val="005F1631"/>
    <w:rsid w:val="005F7FF8"/>
    <w:rsid w:val="00620916"/>
    <w:rsid w:val="00622FD8"/>
    <w:rsid w:val="00624C20"/>
    <w:rsid w:val="00633AC8"/>
    <w:rsid w:val="0064089C"/>
    <w:rsid w:val="00644EFD"/>
    <w:rsid w:val="00645080"/>
    <w:rsid w:val="00645C88"/>
    <w:rsid w:val="00660246"/>
    <w:rsid w:val="006619A2"/>
    <w:rsid w:val="00661AF0"/>
    <w:rsid w:val="00664BF7"/>
    <w:rsid w:val="00672DE4"/>
    <w:rsid w:val="00676ADF"/>
    <w:rsid w:val="00680E7B"/>
    <w:rsid w:val="00684C36"/>
    <w:rsid w:val="00687588"/>
    <w:rsid w:val="006A520C"/>
    <w:rsid w:val="006B0066"/>
    <w:rsid w:val="006B1748"/>
    <w:rsid w:val="006B66AB"/>
    <w:rsid w:val="006B6A98"/>
    <w:rsid w:val="006C271E"/>
    <w:rsid w:val="006C7A85"/>
    <w:rsid w:val="006E3AF2"/>
    <w:rsid w:val="006E7C3D"/>
    <w:rsid w:val="006F1C1A"/>
    <w:rsid w:val="007000EF"/>
    <w:rsid w:val="00700177"/>
    <w:rsid w:val="00701831"/>
    <w:rsid w:val="00704DFA"/>
    <w:rsid w:val="00710255"/>
    <w:rsid w:val="00714DF6"/>
    <w:rsid w:val="007202BF"/>
    <w:rsid w:val="00725713"/>
    <w:rsid w:val="00732BB0"/>
    <w:rsid w:val="0074001E"/>
    <w:rsid w:val="00741BA5"/>
    <w:rsid w:val="00744139"/>
    <w:rsid w:val="007614EC"/>
    <w:rsid w:val="00763BEC"/>
    <w:rsid w:val="0077424A"/>
    <w:rsid w:val="00782081"/>
    <w:rsid w:val="00784A23"/>
    <w:rsid w:val="0079067D"/>
    <w:rsid w:val="007919E2"/>
    <w:rsid w:val="00791BFD"/>
    <w:rsid w:val="007A25B1"/>
    <w:rsid w:val="007A3780"/>
    <w:rsid w:val="007B44BA"/>
    <w:rsid w:val="007B64E6"/>
    <w:rsid w:val="007C0915"/>
    <w:rsid w:val="007C3AE3"/>
    <w:rsid w:val="007C5B09"/>
    <w:rsid w:val="007D06DC"/>
    <w:rsid w:val="007D0D7E"/>
    <w:rsid w:val="007E3BBC"/>
    <w:rsid w:val="007E47B2"/>
    <w:rsid w:val="007E7E2A"/>
    <w:rsid w:val="007F7F94"/>
    <w:rsid w:val="00800EE6"/>
    <w:rsid w:val="0081034F"/>
    <w:rsid w:val="008167F0"/>
    <w:rsid w:val="00822744"/>
    <w:rsid w:val="008248E7"/>
    <w:rsid w:val="00831391"/>
    <w:rsid w:val="00833629"/>
    <w:rsid w:val="00835758"/>
    <w:rsid w:val="008431CF"/>
    <w:rsid w:val="00843801"/>
    <w:rsid w:val="008444F1"/>
    <w:rsid w:val="00847F96"/>
    <w:rsid w:val="00852F0D"/>
    <w:rsid w:val="00856710"/>
    <w:rsid w:val="0085797C"/>
    <w:rsid w:val="008607F7"/>
    <w:rsid w:val="008713DC"/>
    <w:rsid w:val="00873B23"/>
    <w:rsid w:val="00881A81"/>
    <w:rsid w:val="00885709"/>
    <w:rsid w:val="008871B9"/>
    <w:rsid w:val="00894E23"/>
    <w:rsid w:val="00894F96"/>
    <w:rsid w:val="008A00F6"/>
    <w:rsid w:val="008A0D8F"/>
    <w:rsid w:val="008A38DC"/>
    <w:rsid w:val="008A7287"/>
    <w:rsid w:val="008A7361"/>
    <w:rsid w:val="008C1839"/>
    <w:rsid w:val="008C44EF"/>
    <w:rsid w:val="008C4EB9"/>
    <w:rsid w:val="008C6ED0"/>
    <w:rsid w:val="008D048E"/>
    <w:rsid w:val="008D1C58"/>
    <w:rsid w:val="008D6E6B"/>
    <w:rsid w:val="008E1E09"/>
    <w:rsid w:val="008E5749"/>
    <w:rsid w:val="00900867"/>
    <w:rsid w:val="009029B5"/>
    <w:rsid w:val="00911D04"/>
    <w:rsid w:val="009128BD"/>
    <w:rsid w:val="009170C7"/>
    <w:rsid w:val="009218F3"/>
    <w:rsid w:val="00925157"/>
    <w:rsid w:val="0092740E"/>
    <w:rsid w:val="00930DDF"/>
    <w:rsid w:val="0093160F"/>
    <w:rsid w:val="00933954"/>
    <w:rsid w:val="00933A5F"/>
    <w:rsid w:val="009354C2"/>
    <w:rsid w:val="00935DD4"/>
    <w:rsid w:val="009363B4"/>
    <w:rsid w:val="00936984"/>
    <w:rsid w:val="00943701"/>
    <w:rsid w:val="00945684"/>
    <w:rsid w:val="00953AEB"/>
    <w:rsid w:val="00955C7F"/>
    <w:rsid w:val="00961A70"/>
    <w:rsid w:val="0097142E"/>
    <w:rsid w:val="009742F1"/>
    <w:rsid w:val="0098184A"/>
    <w:rsid w:val="0099640B"/>
    <w:rsid w:val="00996CA3"/>
    <w:rsid w:val="009A1A90"/>
    <w:rsid w:val="009A20AB"/>
    <w:rsid w:val="009A3A8D"/>
    <w:rsid w:val="009B4226"/>
    <w:rsid w:val="009B6789"/>
    <w:rsid w:val="009C4022"/>
    <w:rsid w:val="009C46FF"/>
    <w:rsid w:val="009C4EE1"/>
    <w:rsid w:val="009E63FD"/>
    <w:rsid w:val="009E6AC4"/>
    <w:rsid w:val="009F64DB"/>
    <w:rsid w:val="00A00DE3"/>
    <w:rsid w:val="00A055C7"/>
    <w:rsid w:val="00A075B9"/>
    <w:rsid w:val="00A1178E"/>
    <w:rsid w:val="00A11F28"/>
    <w:rsid w:val="00A2387A"/>
    <w:rsid w:val="00A25BAC"/>
    <w:rsid w:val="00A32F15"/>
    <w:rsid w:val="00A33FCB"/>
    <w:rsid w:val="00A36911"/>
    <w:rsid w:val="00A3716B"/>
    <w:rsid w:val="00A37937"/>
    <w:rsid w:val="00A40957"/>
    <w:rsid w:val="00A42E77"/>
    <w:rsid w:val="00A50222"/>
    <w:rsid w:val="00A60AB2"/>
    <w:rsid w:val="00A63BAB"/>
    <w:rsid w:val="00A6769A"/>
    <w:rsid w:val="00A7133D"/>
    <w:rsid w:val="00A72346"/>
    <w:rsid w:val="00A739A8"/>
    <w:rsid w:val="00A81CEF"/>
    <w:rsid w:val="00A82760"/>
    <w:rsid w:val="00A828A0"/>
    <w:rsid w:val="00A830A7"/>
    <w:rsid w:val="00A84C07"/>
    <w:rsid w:val="00A90B03"/>
    <w:rsid w:val="00A954DA"/>
    <w:rsid w:val="00AA0B00"/>
    <w:rsid w:val="00AA26DF"/>
    <w:rsid w:val="00AA3BF9"/>
    <w:rsid w:val="00AA4353"/>
    <w:rsid w:val="00AA5F1D"/>
    <w:rsid w:val="00AA6130"/>
    <w:rsid w:val="00AB1B6C"/>
    <w:rsid w:val="00AB46C6"/>
    <w:rsid w:val="00AC2FA5"/>
    <w:rsid w:val="00AC75E4"/>
    <w:rsid w:val="00AD2CA3"/>
    <w:rsid w:val="00AD6D6E"/>
    <w:rsid w:val="00AE3854"/>
    <w:rsid w:val="00AE5F6B"/>
    <w:rsid w:val="00AE6A78"/>
    <w:rsid w:val="00AF02AD"/>
    <w:rsid w:val="00B00BFC"/>
    <w:rsid w:val="00B0158B"/>
    <w:rsid w:val="00B0403C"/>
    <w:rsid w:val="00B056CE"/>
    <w:rsid w:val="00B11F2F"/>
    <w:rsid w:val="00B13F38"/>
    <w:rsid w:val="00B22FA5"/>
    <w:rsid w:val="00B30A5E"/>
    <w:rsid w:val="00B31467"/>
    <w:rsid w:val="00B4329F"/>
    <w:rsid w:val="00B43DCA"/>
    <w:rsid w:val="00B44021"/>
    <w:rsid w:val="00B45B1F"/>
    <w:rsid w:val="00B47C6F"/>
    <w:rsid w:val="00B513E5"/>
    <w:rsid w:val="00B56FE3"/>
    <w:rsid w:val="00B61981"/>
    <w:rsid w:val="00B62183"/>
    <w:rsid w:val="00B63D57"/>
    <w:rsid w:val="00B805CB"/>
    <w:rsid w:val="00B818DD"/>
    <w:rsid w:val="00B873E1"/>
    <w:rsid w:val="00B8750E"/>
    <w:rsid w:val="00BB16C0"/>
    <w:rsid w:val="00BB2870"/>
    <w:rsid w:val="00BB298B"/>
    <w:rsid w:val="00BB5D0E"/>
    <w:rsid w:val="00BB678B"/>
    <w:rsid w:val="00BD34E0"/>
    <w:rsid w:val="00BD5013"/>
    <w:rsid w:val="00BD63DF"/>
    <w:rsid w:val="00BD6D6B"/>
    <w:rsid w:val="00BF567B"/>
    <w:rsid w:val="00C00A5D"/>
    <w:rsid w:val="00C01A12"/>
    <w:rsid w:val="00C15A67"/>
    <w:rsid w:val="00C16FFD"/>
    <w:rsid w:val="00C2591A"/>
    <w:rsid w:val="00C31EE9"/>
    <w:rsid w:val="00C3791F"/>
    <w:rsid w:val="00C37972"/>
    <w:rsid w:val="00C37BDC"/>
    <w:rsid w:val="00C56388"/>
    <w:rsid w:val="00C60CAC"/>
    <w:rsid w:val="00C62BA1"/>
    <w:rsid w:val="00C6518E"/>
    <w:rsid w:val="00C67A1C"/>
    <w:rsid w:val="00C67DDB"/>
    <w:rsid w:val="00C71AC6"/>
    <w:rsid w:val="00C72E0E"/>
    <w:rsid w:val="00C735C3"/>
    <w:rsid w:val="00C87321"/>
    <w:rsid w:val="00C91D32"/>
    <w:rsid w:val="00C93A01"/>
    <w:rsid w:val="00C95F19"/>
    <w:rsid w:val="00CA68DF"/>
    <w:rsid w:val="00CB228A"/>
    <w:rsid w:val="00CB5AAB"/>
    <w:rsid w:val="00CC06DD"/>
    <w:rsid w:val="00CC3A12"/>
    <w:rsid w:val="00CC4466"/>
    <w:rsid w:val="00CC514B"/>
    <w:rsid w:val="00CE17D8"/>
    <w:rsid w:val="00CE1D9E"/>
    <w:rsid w:val="00CE5478"/>
    <w:rsid w:val="00CE7CD8"/>
    <w:rsid w:val="00CF542A"/>
    <w:rsid w:val="00D03E8F"/>
    <w:rsid w:val="00D06251"/>
    <w:rsid w:val="00D171BD"/>
    <w:rsid w:val="00D17395"/>
    <w:rsid w:val="00D179BE"/>
    <w:rsid w:val="00D17B84"/>
    <w:rsid w:val="00D24057"/>
    <w:rsid w:val="00D40DFD"/>
    <w:rsid w:val="00D43A8C"/>
    <w:rsid w:val="00D505D0"/>
    <w:rsid w:val="00D54F3B"/>
    <w:rsid w:val="00D553B4"/>
    <w:rsid w:val="00D56D9B"/>
    <w:rsid w:val="00D60C2E"/>
    <w:rsid w:val="00D60F61"/>
    <w:rsid w:val="00D65426"/>
    <w:rsid w:val="00D66B67"/>
    <w:rsid w:val="00D67D34"/>
    <w:rsid w:val="00D75291"/>
    <w:rsid w:val="00D8015B"/>
    <w:rsid w:val="00D84856"/>
    <w:rsid w:val="00D90100"/>
    <w:rsid w:val="00D92460"/>
    <w:rsid w:val="00D94750"/>
    <w:rsid w:val="00D95F27"/>
    <w:rsid w:val="00DA01AE"/>
    <w:rsid w:val="00DA49E8"/>
    <w:rsid w:val="00DB0D96"/>
    <w:rsid w:val="00DC003F"/>
    <w:rsid w:val="00DC2DC8"/>
    <w:rsid w:val="00DC5B1D"/>
    <w:rsid w:val="00DC5DBB"/>
    <w:rsid w:val="00DD0377"/>
    <w:rsid w:val="00DE13CC"/>
    <w:rsid w:val="00DE20F1"/>
    <w:rsid w:val="00DE2EF1"/>
    <w:rsid w:val="00DE428B"/>
    <w:rsid w:val="00DE6D2C"/>
    <w:rsid w:val="00DE7207"/>
    <w:rsid w:val="00DE7B04"/>
    <w:rsid w:val="00DF0D5F"/>
    <w:rsid w:val="00DF2290"/>
    <w:rsid w:val="00DF72E0"/>
    <w:rsid w:val="00E042BB"/>
    <w:rsid w:val="00E046EF"/>
    <w:rsid w:val="00E0628F"/>
    <w:rsid w:val="00E13692"/>
    <w:rsid w:val="00E16FEF"/>
    <w:rsid w:val="00E371AB"/>
    <w:rsid w:val="00E44D18"/>
    <w:rsid w:val="00E46B46"/>
    <w:rsid w:val="00E46C76"/>
    <w:rsid w:val="00E50AD8"/>
    <w:rsid w:val="00E55861"/>
    <w:rsid w:val="00E61822"/>
    <w:rsid w:val="00E62975"/>
    <w:rsid w:val="00E62D22"/>
    <w:rsid w:val="00E65EC1"/>
    <w:rsid w:val="00E70CCA"/>
    <w:rsid w:val="00E741D0"/>
    <w:rsid w:val="00E84186"/>
    <w:rsid w:val="00E9715D"/>
    <w:rsid w:val="00EA0937"/>
    <w:rsid w:val="00EA67AA"/>
    <w:rsid w:val="00EB04EA"/>
    <w:rsid w:val="00EB7575"/>
    <w:rsid w:val="00EC4170"/>
    <w:rsid w:val="00EC4393"/>
    <w:rsid w:val="00EC47E8"/>
    <w:rsid w:val="00EC4A2A"/>
    <w:rsid w:val="00EC7F2E"/>
    <w:rsid w:val="00ED0413"/>
    <w:rsid w:val="00ED0FF6"/>
    <w:rsid w:val="00ED3CA1"/>
    <w:rsid w:val="00EE6880"/>
    <w:rsid w:val="00F026D8"/>
    <w:rsid w:val="00F04DFC"/>
    <w:rsid w:val="00F05EED"/>
    <w:rsid w:val="00F066A3"/>
    <w:rsid w:val="00F160BF"/>
    <w:rsid w:val="00F20390"/>
    <w:rsid w:val="00F212B7"/>
    <w:rsid w:val="00F30A45"/>
    <w:rsid w:val="00F33562"/>
    <w:rsid w:val="00F364CF"/>
    <w:rsid w:val="00F37B2C"/>
    <w:rsid w:val="00F43EF9"/>
    <w:rsid w:val="00F45E79"/>
    <w:rsid w:val="00F62A73"/>
    <w:rsid w:val="00F75C40"/>
    <w:rsid w:val="00F85CE9"/>
    <w:rsid w:val="00F86AAF"/>
    <w:rsid w:val="00F92428"/>
    <w:rsid w:val="00F934A3"/>
    <w:rsid w:val="00F93C8E"/>
    <w:rsid w:val="00F944ED"/>
    <w:rsid w:val="00FA155A"/>
    <w:rsid w:val="00FA3C4C"/>
    <w:rsid w:val="00FA45EE"/>
    <w:rsid w:val="00FB227C"/>
    <w:rsid w:val="00FB4246"/>
    <w:rsid w:val="00FB68C1"/>
    <w:rsid w:val="00FB7977"/>
    <w:rsid w:val="00FC1EFA"/>
    <w:rsid w:val="00FD09D0"/>
    <w:rsid w:val="00FD4A20"/>
    <w:rsid w:val="00FD72F6"/>
    <w:rsid w:val="00FD7B5D"/>
    <w:rsid w:val="00FE64AA"/>
    <w:rsid w:val="00FE6EAD"/>
    <w:rsid w:val="00FF10AF"/>
    <w:rsid w:val="00FF4FCE"/>
    <w:rsid w:val="00FF511E"/>
    <w:rsid w:val="00FF55B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47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7B2"/>
  </w:style>
  <w:style w:type="paragraph" w:styleId="Heading1">
    <w:name w:val="heading 1"/>
    <w:basedOn w:val="Normal"/>
    <w:link w:val="Heading1Char"/>
    <w:uiPriority w:val="9"/>
    <w:qFormat/>
    <w:rsid w:val="000D349B"/>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3371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71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32F15"/>
    <w:pPr>
      <w:spacing w:after="200"/>
    </w:pPr>
    <w:rPr>
      <w:b/>
      <w:bCs/>
      <w:color w:val="4F81BD" w:themeColor="accent1"/>
      <w:sz w:val="18"/>
      <w:szCs w:val="18"/>
    </w:rPr>
  </w:style>
  <w:style w:type="character" w:customStyle="1" w:styleId="st">
    <w:name w:val="st"/>
    <w:basedOn w:val="DefaultParagraphFont"/>
    <w:rsid w:val="000D349B"/>
  </w:style>
  <w:style w:type="character" w:customStyle="1" w:styleId="Heading1Char">
    <w:name w:val="Heading 1 Char"/>
    <w:basedOn w:val="DefaultParagraphFont"/>
    <w:link w:val="Heading1"/>
    <w:uiPriority w:val="9"/>
    <w:rsid w:val="000D349B"/>
    <w:rPr>
      <w:rFonts w:ascii="Times" w:hAnsi="Times"/>
      <w:b/>
      <w:bCs/>
      <w:kern w:val="36"/>
      <w:sz w:val="48"/>
      <w:szCs w:val="48"/>
    </w:rPr>
  </w:style>
  <w:style w:type="character" w:customStyle="1" w:styleId="sciname">
    <w:name w:val="sciname"/>
    <w:basedOn w:val="DefaultParagraphFont"/>
    <w:rsid w:val="000D349B"/>
  </w:style>
  <w:style w:type="character" w:styleId="Hyperlink">
    <w:name w:val="Hyperlink"/>
    <w:basedOn w:val="DefaultParagraphFont"/>
    <w:uiPriority w:val="99"/>
    <w:unhideWhenUsed/>
    <w:rsid w:val="000D349B"/>
    <w:rPr>
      <w:color w:val="0000FF"/>
      <w:u w:val="single"/>
    </w:rPr>
  </w:style>
  <w:style w:type="paragraph" w:styleId="Bibliography">
    <w:name w:val="Bibliography"/>
    <w:basedOn w:val="Normal"/>
    <w:next w:val="Normal"/>
    <w:uiPriority w:val="37"/>
    <w:unhideWhenUsed/>
    <w:rsid w:val="007B44BA"/>
    <w:pPr>
      <w:tabs>
        <w:tab w:val="left" w:pos="260"/>
      </w:tabs>
      <w:spacing w:line="480" w:lineRule="auto"/>
      <w:ind w:left="264" w:hanging="264"/>
    </w:pPr>
  </w:style>
  <w:style w:type="paragraph" w:styleId="Footer">
    <w:name w:val="footer"/>
    <w:basedOn w:val="Normal"/>
    <w:link w:val="FooterChar"/>
    <w:uiPriority w:val="99"/>
    <w:unhideWhenUsed/>
    <w:rsid w:val="002D3BBB"/>
    <w:pPr>
      <w:tabs>
        <w:tab w:val="center" w:pos="4320"/>
        <w:tab w:val="right" w:pos="8640"/>
      </w:tabs>
    </w:pPr>
  </w:style>
  <w:style w:type="character" w:customStyle="1" w:styleId="FooterChar">
    <w:name w:val="Footer Char"/>
    <w:basedOn w:val="DefaultParagraphFont"/>
    <w:link w:val="Footer"/>
    <w:uiPriority w:val="99"/>
    <w:rsid w:val="002D3BBB"/>
  </w:style>
  <w:style w:type="character" w:styleId="PageNumber">
    <w:name w:val="page number"/>
    <w:basedOn w:val="DefaultParagraphFont"/>
    <w:uiPriority w:val="99"/>
    <w:semiHidden/>
    <w:unhideWhenUsed/>
    <w:rsid w:val="002D3BBB"/>
  </w:style>
  <w:style w:type="character" w:styleId="CommentReference">
    <w:name w:val="annotation reference"/>
    <w:basedOn w:val="DefaultParagraphFont"/>
    <w:uiPriority w:val="99"/>
    <w:semiHidden/>
    <w:unhideWhenUsed/>
    <w:rsid w:val="004F445B"/>
    <w:rPr>
      <w:sz w:val="18"/>
      <w:szCs w:val="18"/>
    </w:rPr>
  </w:style>
  <w:style w:type="paragraph" w:styleId="CommentText">
    <w:name w:val="annotation text"/>
    <w:basedOn w:val="Normal"/>
    <w:link w:val="CommentTextChar"/>
    <w:uiPriority w:val="99"/>
    <w:semiHidden/>
    <w:unhideWhenUsed/>
    <w:rsid w:val="004F445B"/>
  </w:style>
  <w:style w:type="character" w:customStyle="1" w:styleId="CommentTextChar">
    <w:name w:val="Comment Text Char"/>
    <w:basedOn w:val="DefaultParagraphFont"/>
    <w:link w:val="CommentText"/>
    <w:uiPriority w:val="99"/>
    <w:semiHidden/>
    <w:rsid w:val="004F445B"/>
  </w:style>
  <w:style w:type="paragraph" w:styleId="CommentSubject">
    <w:name w:val="annotation subject"/>
    <w:basedOn w:val="CommentText"/>
    <w:next w:val="CommentText"/>
    <w:link w:val="CommentSubjectChar"/>
    <w:uiPriority w:val="99"/>
    <w:semiHidden/>
    <w:unhideWhenUsed/>
    <w:rsid w:val="004F445B"/>
    <w:rPr>
      <w:b/>
      <w:bCs/>
      <w:sz w:val="20"/>
      <w:szCs w:val="20"/>
    </w:rPr>
  </w:style>
  <w:style w:type="character" w:customStyle="1" w:styleId="CommentSubjectChar">
    <w:name w:val="Comment Subject Char"/>
    <w:basedOn w:val="CommentTextChar"/>
    <w:link w:val="CommentSubject"/>
    <w:uiPriority w:val="99"/>
    <w:semiHidden/>
    <w:rsid w:val="004F445B"/>
    <w:rPr>
      <w:b/>
      <w:bCs/>
      <w:sz w:val="20"/>
      <w:szCs w:val="20"/>
    </w:rPr>
  </w:style>
  <w:style w:type="paragraph" w:styleId="BalloonText">
    <w:name w:val="Balloon Text"/>
    <w:basedOn w:val="Normal"/>
    <w:link w:val="BalloonTextChar"/>
    <w:uiPriority w:val="99"/>
    <w:semiHidden/>
    <w:unhideWhenUsed/>
    <w:rsid w:val="004F445B"/>
    <w:rPr>
      <w:rFonts w:ascii="Lucida Grande" w:hAnsi="Lucida Grande"/>
      <w:sz w:val="18"/>
      <w:szCs w:val="18"/>
    </w:rPr>
  </w:style>
  <w:style w:type="character" w:customStyle="1" w:styleId="BalloonTextChar">
    <w:name w:val="Balloon Text Char"/>
    <w:basedOn w:val="DefaultParagraphFont"/>
    <w:link w:val="BalloonText"/>
    <w:uiPriority w:val="99"/>
    <w:semiHidden/>
    <w:rsid w:val="004F445B"/>
    <w:rPr>
      <w:rFonts w:ascii="Lucida Grande" w:hAnsi="Lucida Grande"/>
      <w:sz w:val="18"/>
      <w:szCs w:val="18"/>
    </w:rPr>
  </w:style>
  <w:style w:type="paragraph" w:customStyle="1" w:styleId="Default">
    <w:name w:val="Default"/>
    <w:rsid w:val="0030598A"/>
    <w:pPr>
      <w:widowControl w:val="0"/>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9C4EE1"/>
    <w:pPr>
      <w:tabs>
        <w:tab w:val="center" w:pos="4320"/>
        <w:tab w:val="right" w:pos="8640"/>
      </w:tabs>
    </w:pPr>
  </w:style>
  <w:style w:type="character" w:customStyle="1" w:styleId="HeaderChar">
    <w:name w:val="Header Char"/>
    <w:basedOn w:val="DefaultParagraphFont"/>
    <w:link w:val="Header"/>
    <w:uiPriority w:val="99"/>
    <w:rsid w:val="009C4EE1"/>
  </w:style>
  <w:style w:type="paragraph" w:styleId="Revision">
    <w:name w:val="Revision"/>
    <w:hidden/>
    <w:uiPriority w:val="99"/>
    <w:semiHidden/>
    <w:rsid w:val="00E9715D"/>
  </w:style>
  <w:style w:type="character" w:customStyle="1" w:styleId="btext">
    <w:name w:val="btext"/>
    <w:basedOn w:val="DefaultParagraphFont"/>
    <w:rsid w:val="005063EF"/>
  </w:style>
  <w:style w:type="paragraph" w:styleId="NormalWeb">
    <w:name w:val="Normal (Web)"/>
    <w:basedOn w:val="Normal"/>
    <w:uiPriority w:val="99"/>
    <w:semiHidden/>
    <w:unhideWhenUsed/>
    <w:rsid w:val="00E5586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E3B31"/>
    <w:pPr>
      <w:ind w:left="720"/>
      <w:contextualSpacing/>
    </w:pPr>
  </w:style>
  <w:style w:type="table" w:styleId="TableGrid">
    <w:name w:val="Table Grid"/>
    <w:basedOn w:val="TableNormal"/>
    <w:uiPriority w:val="59"/>
    <w:rsid w:val="003F1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3371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71C0"/>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rsid w:val="003371C0"/>
    <w:pPr>
      <w:ind w:left="720"/>
    </w:pPr>
    <w:rPr>
      <w:rFonts w:ascii="Times New Roman" w:eastAsia="Times" w:hAnsi="Times New Roman" w:cs="Times New Roman"/>
      <w:color w:val="000000"/>
    </w:rPr>
  </w:style>
  <w:style w:type="character" w:customStyle="1" w:styleId="BodyTextIndentChar">
    <w:name w:val="Body Text Indent Char"/>
    <w:basedOn w:val="DefaultParagraphFont"/>
    <w:link w:val="BodyTextIndent"/>
    <w:rsid w:val="003371C0"/>
    <w:rPr>
      <w:rFonts w:ascii="Times New Roman" w:eastAsia="Times" w:hAnsi="Times New Roman" w:cs="Times New Roman"/>
      <w:color w:val="000000"/>
    </w:rPr>
  </w:style>
  <w:style w:type="paragraph" w:styleId="BodyText2">
    <w:name w:val="Body Text 2"/>
    <w:basedOn w:val="Normal"/>
    <w:link w:val="BodyText2Char"/>
    <w:rsid w:val="003371C0"/>
    <w:pPr>
      <w:tabs>
        <w:tab w:val="left" w:pos="900"/>
        <w:tab w:val="left" w:pos="1350"/>
      </w:tabs>
    </w:pPr>
    <w:rPr>
      <w:rFonts w:ascii="Times New Roman" w:eastAsia="Times" w:hAnsi="Times New Roman" w:cs="Times New Roman"/>
      <w:color w:val="000000"/>
    </w:rPr>
  </w:style>
  <w:style w:type="character" w:customStyle="1" w:styleId="BodyText2Char">
    <w:name w:val="Body Text 2 Char"/>
    <w:basedOn w:val="DefaultParagraphFont"/>
    <w:link w:val="BodyText2"/>
    <w:rsid w:val="003371C0"/>
    <w:rPr>
      <w:rFonts w:ascii="Times New Roman" w:eastAsia="Times" w:hAnsi="Times New Roman" w:cs="Times New Roman"/>
      <w:color w:val="000000"/>
    </w:rPr>
  </w:style>
  <w:style w:type="paragraph" w:styleId="BodyTextIndent2">
    <w:name w:val="Body Text Indent 2"/>
    <w:basedOn w:val="Normal"/>
    <w:link w:val="BodyTextIndent2Char"/>
    <w:rsid w:val="003371C0"/>
    <w:pPr>
      <w:tabs>
        <w:tab w:val="num" w:pos="360"/>
        <w:tab w:val="left" w:pos="1350"/>
      </w:tabs>
      <w:ind w:left="720" w:hanging="720"/>
    </w:pPr>
    <w:rPr>
      <w:rFonts w:ascii="Times New Roman" w:eastAsia="Times" w:hAnsi="Times New Roman" w:cs="Times New Roman"/>
      <w:color w:val="000000"/>
    </w:rPr>
  </w:style>
  <w:style w:type="character" w:customStyle="1" w:styleId="BodyTextIndent2Char">
    <w:name w:val="Body Text Indent 2 Char"/>
    <w:basedOn w:val="DefaultParagraphFont"/>
    <w:link w:val="BodyTextIndent2"/>
    <w:rsid w:val="003371C0"/>
    <w:rPr>
      <w:rFonts w:ascii="Times New Roman" w:eastAsia="Times" w:hAnsi="Times New Roman" w:cs="Times New Roman"/>
      <w:color w:val="000000"/>
    </w:rPr>
  </w:style>
  <w:style w:type="paragraph" w:styleId="BodyTextIndent3">
    <w:name w:val="Body Text Indent 3"/>
    <w:basedOn w:val="Normal"/>
    <w:link w:val="BodyTextIndent3Char"/>
    <w:rsid w:val="003371C0"/>
    <w:pPr>
      <w:tabs>
        <w:tab w:val="left" w:pos="900"/>
        <w:tab w:val="left" w:pos="1350"/>
      </w:tabs>
      <w:ind w:left="360" w:hanging="360"/>
    </w:pPr>
    <w:rPr>
      <w:rFonts w:ascii="Times New Roman" w:eastAsia="Times" w:hAnsi="Times New Roman" w:cs="Times New Roman"/>
      <w:color w:val="000000"/>
    </w:rPr>
  </w:style>
  <w:style w:type="character" w:customStyle="1" w:styleId="BodyTextIndent3Char">
    <w:name w:val="Body Text Indent 3 Char"/>
    <w:basedOn w:val="DefaultParagraphFont"/>
    <w:link w:val="BodyTextIndent3"/>
    <w:rsid w:val="003371C0"/>
    <w:rPr>
      <w:rFonts w:ascii="Times New Roman" w:eastAsia="Times"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46972">
      <w:bodyDiv w:val="1"/>
      <w:marLeft w:val="0"/>
      <w:marRight w:val="0"/>
      <w:marTop w:val="0"/>
      <w:marBottom w:val="0"/>
      <w:divBdr>
        <w:top w:val="none" w:sz="0" w:space="0" w:color="auto"/>
        <w:left w:val="none" w:sz="0" w:space="0" w:color="auto"/>
        <w:bottom w:val="none" w:sz="0" w:space="0" w:color="auto"/>
        <w:right w:val="none" w:sz="0" w:space="0" w:color="auto"/>
      </w:divBdr>
    </w:div>
    <w:div w:id="350028809">
      <w:bodyDiv w:val="1"/>
      <w:marLeft w:val="0"/>
      <w:marRight w:val="0"/>
      <w:marTop w:val="0"/>
      <w:marBottom w:val="0"/>
      <w:divBdr>
        <w:top w:val="none" w:sz="0" w:space="0" w:color="auto"/>
        <w:left w:val="none" w:sz="0" w:space="0" w:color="auto"/>
        <w:bottom w:val="none" w:sz="0" w:space="0" w:color="auto"/>
        <w:right w:val="none" w:sz="0" w:space="0" w:color="auto"/>
      </w:divBdr>
    </w:div>
    <w:div w:id="1312490318">
      <w:bodyDiv w:val="1"/>
      <w:marLeft w:val="0"/>
      <w:marRight w:val="0"/>
      <w:marTop w:val="0"/>
      <w:marBottom w:val="0"/>
      <w:divBdr>
        <w:top w:val="none" w:sz="0" w:space="0" w:color="auto"/>
        <w:left w:val="none" w:sz="0" w:space="0" w:color="auto"/>
        <w:bottom w:val="none" w:sz="0" w:space="0" w:color="auto"/>
        <w:right w:val="none" w:sz="0" w:space="0" w:color="auto"/>
      </w:divBdr>
    </w:div>
    <w:div w:id="1333144723">
      <w:bodyDiv w:val="1"/>
      <w:marLeft w:val="0"/>
      <w:marRight w:val="0"/>
      <w:marTop w:val="0"/>
      <w:marBottom w:val="0"/>
      <w:divBdr>
        <w:top w:val="none" w:sz="0" w:space="0" w:color="auto"/>
        <w:left w:val="none" w:sz="0" w:space="0" w:color="auto"/>
        <w:bottom w:val="none" w:sz="0" w:space="0" w:color="auto"/>
        <w:right w:val="none" w:sz="0" w:space="0" w:color="auto"/>
      </w:divBdr>
    </w:div>
    <w:div w:id="1371877083">
      <w:bodyDiv w:val="1"/>
      <w:marLeft w:val="0"/>
      <w:marRight w:val="0"/>
      <w:marTop w:val="0"/>
      <w:marBottom w:val="0"/>
      <w:divBdr>
        <w:top w:val="none" w:sz="0" w:space="0" w:color="auto"/>
        <w:left w:val="none" w:sz="0" w:space="0" w:color="auto"/>
        <w:bottom w:val="none" w:sz="0" w:space="0" w:color="auto"/>
        <w:right w:val="none" w:sz="0" w:space="0" w:color="auto"/>
      </w:divBdr>
    </w:div>
    <w:div w:id="1840926410">
      <w:bodyDiv w:val="1"/>
      <w:marLeft w:val="0"/>
      <w:marRight w:val="0"/>
      <w:marTop w:val="0"/>
      <w:marBottom w:val="0"/>
      <w:divBdr>
        <w:top w:val="none" w:sz="0" w:space="0" w:color="auto"/>
        <w:left w:val="none" w:sz="0" w:space="0" w:color="auto"/>
        <w:bottom w:val="none" w:sz="0" w:space="0" w:color="auto"/>
        <w:right w:val="none" w:sz="0" w:space="0" w:color="auto"/>
      </w:divBdr>
    </w:div>
    <w:div w:id="1999193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kagitcoop.org" TargetMode="Externa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4747</Words>
  <Characters>27064</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UW School of Marine and Environmental Affairs</Company>
  <LinksUpToDate>false</LinksUpToDate>
  <CharactersWithSpaces>31748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dc:creator>
  <cp:lastModifiedBy>RPK</cp:lastModifiedBy>
  <cp:revision>5</cp:revision>
  <dcterms:created xsi:type="dcterms:W3CDTF">2016-05-31T19:40:00Z</dcterms:created>
  <dcterms:modified xsi:type="dcterms:W3CDTF">2016-05-31T19:49:00Z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zotero-version="4.0.25.3"&gt;&lt;session id="RCa62b81"/&gt;&lt;style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