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中以投融资专场路演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2017年3月31日，多维空间联合Startup East举办的“2017年中以投融资专场路演”，此次路演有幸邀请5家优秀的以色列企业莅临现场进行演说。演说结束后，投资机构和项目方进行深度一对一洽谈结束，部分企业已达成初步合作意向。本次路演活动已圆满落幕，但是中以创新合作的大门已经开启，双方资源互补，利益连接，势必会产生一股“中以热”，在“一带一路”的大背景下，中以合作已然成为一个新的双创风口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2017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China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&amp;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Israel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Matchmaking Investment Roadshow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On March 31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</w:t>
      </w:r>
      <w:r>
        <w:rPr>
          <w:rFonts w:hint="eastAsia" w:ascii="微软雅黑" w:hAnsi="微软雅黑" w:eastAsia="微软雅黑" w:cs="微软雅黑"/>
          <w:sz w:val="21"/>
          <w:szCs w:val="21"/>
        </w:rPr>
        <w:t>, 2017, the Hyperspace and the Startup East jointly hosted the 2017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China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&amp;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Israel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Matchmaking Investment Roadshow</w:t>
      </w:r>
      <w:r>
        <w:rPr>
          <w:rFonts w:hint="eastAsia" w:ascii="微软雅黑" w:hAnsi="微软雅黑" w:eastAsia="微软雅黑" w:cs="微软雅黑"/>
          <w:sz w:val="21"/>
          <w:szCs w:val="21"/>
        </w:rPr>
        <w:t>. This roadshow has been fortunate enough to obtain the services of 5 out-standing Israel enterprises to lecture.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After the lectures, the investment organizations and the project leaders had further one-on-one discussions.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And s</w:t>
      </w:r>
      <w:r>
        <w:rPr>
          <w:rFonts w:hint="eastAsia" w:ascii="微软雅黑" w:hAnsi="微软雅黑" w:eastAsia="微软雅黑" w:cs="微软雅黑"/>
          <w:sz w:val="21"/>
          <w:szCs w:val="21"/>
        </w:rPr>
        <w:t>ome of them successfully achieved initial intent of cooperation.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This roadshow has come to a satisfactory ending, but the door to cooperation between China and Israel is just opened. The resources of two sides are complementary, the interests are connected, which will definitely create a </w:t>
      </w:r>
      <w:r>
        <w:rPr>
          <w:rFonts w:hint="eastAsia" w:ascii="微软雅黑" w:hAnsi="微软雅黑" w:eastAsia="微软雅黑" w:cs="微软雅黑"/>
          <w:i/>
          <w:iCs/>
          <w:sz w:val="21"/>
          <w:szCs w:val="21"/>
        </w:rPr>
        <w:t>China-Israel Heat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. Under the backdrop of </w:t>
      </w:r>
      <w:r>
        <w:rPr>
          <w:rFonts w:hint="eastAsia" w:ascii="微软雅黑" w:hAnsi="微软雅黑" w:eastAsia="微软雅黑" w:cs="微软雅黑"/>
          <w:i/>
          <w:iCs/>
          <w:sz w:val="21"/>
          <w:szCs w:val="21"/>
        </w:rPr>
        <w:t>One Belt One Road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, the cooperation between China and Israel has been a new </w:t>
      </w:r>
      <w:r>
        <w:rPr>
          <w:rFonts w:hint="eastAsia" w:ascii="微软雅黑" w:hAnsi="微软雅黑" w:eastAsia="微软雅黑" w:cs="微软雅黑"/>
          <w:sz w:val="21"/>
          <w:szCs w:val="21"/>
        </w:rPr>
        <w:t>bilateral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innovation trend.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nmsu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swa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Batang">
    <w:panose1 w:val="02030600000101010101"/>
    <w:charset w:val="4F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4F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6"/>
    <w:family w:val="swiss"/>
    <w:pitch w:val="default"/>
    <w:sig w:usb0="900002AF" w:usb1="01D77CFB" w:usb2="00000012" w:usb3="00000000" w:csb0="00080001" w:csb1="00000000"/>
  </w:font>
  <w:font w:name="New Gulim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思源黑体 CN Regular">
    <w:altName w:val="黑体"/>
    <w:panose1 w:val="00000000000000000000"/>
    <w:charset w:val="88"/>
    <w:family w:val="auto"/>
    <w:pitch w:val="default"/>
    <w:sig w:usb0="00000000" w:usb1="00000000" w:usb2="00000016" w:usb3="00000000" w:csb0="0016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37E"/>
    <w:rsid w:val="0045052C"/>
    <w:rsid w:val="00567F54"/>
    <w:rsid w:val="00831253"/>
    <w:rsid w:val="0092637E"/>
    <w:rsid w:val="00DB2CD8"/>
    <w:rsid w:val="00FC48B8"/>
    <w:rsid w:val="091950BE"/>
    <w:rsid w:val="12887841"/>
    <w:rsid w:val="129508CB"/>
    <w:rsid w:val="24B31FBC"/>
    <w:rsid w:val="25166621"/>
    <w:rsid w:val="29156E07"/>
    <w:rsid w:val="29937AA7"/>
    <w:rsid w:val="2F38036E"/>
    <w:rsid w:val="394B2C16"/>
    <w:rsid w:val="45F009D2"/>
    <w:rsid w:val="5B5A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Autospacing="1" w:afterAutospacing="1"/>
      <w:outlineLvl w:val="1"/>
    </w:pPr>
    <w:rPr>
      <w:rFonts w:hint="eastAsia" w:ascii="宋体" w:hAnsi="宋体" w:eastAsia="宋体" w:cs="Times New Roman"/>
      <w:b/>
      <w:sz w:val="36"/>
      <w:szCs w:val="36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161</Words>
  <Characters>919</Characters>
  <Lines>7</Lines>
  <Paragraphs>2</Paragraphs>
  <TotalTime>0</TotalTime>
  <ScaleCrop>false</ScaleCrop>
  <LinksUpToDate>false</LinksUpToDate>
  <CharactersWithSpaces>1078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2017-07-27T05:38:00Z</dcterms:created>
  <dc:creator>SARA YE</dc:creator>
  <cp:lastModifiedBy>dept86</cp:lastModifiedBy>
  <dcterms:modified xsi:type="dcterms:W3CDTF">2017-08-02T00:18:07Z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