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83" w:rsidRPr="00F97BC9" w:rsidRDefault="00357883" w:rsidP="00357883">
      <w:pPr>
        <w:rPr>
          <w:rFonts w:ascii="Microsoft YaHei" w:eastAsia="Microsoft YaHei" w:hAnsi="Microsoft YaHei"/>
        </w:rPr>
      </w:pPr>
      <w:r w:rsidRPr="00F97BC9">
        <w:rPr>
          <w:rFonts w:ascii="Microsoft YaHei" w:eastAsia="Microsoft YaHei" w:hAnsi="Microsoft YaHei" w:hint="eastAsia"/>
        </w:rPr>
        <w:t>2016中国跨境投资高峰论坛</w:t>
      </w:r>
    </w:p>
    <w:p w:rsidR="00357883" w:rsidRPr="00F97BC9" w:rsidRDefault="00357883" w:rsidP="00357883">
      <w:pPr>
        <w:rPr>
          <w:rFonts w:ascii="Microsoft YaHei" w:eastAsia="Microsoft YaHei" w:hAnsi="Microsoft YaHei"/>
        </w:rPr>
      </w:pPr>
    </w:p>
    <w:p w:rsidR="00357883" w:rsidRPr="00F97BC9" w:rsidRDefault="00357883" w:rsidP="00357883">
      <w:pPr>
        <w:rPr>
          <w:rFonts w:ascii="Microsoft YaHei" w:eastAsia="Microsoft YaHei" w:hAnsi="Microsoft YaHei"/>
        </w:rPr>
      </w:pPr>
      <w:r w:rsidRPr="00F97BC9">
        <w:rPr>
          <w:rFonts w:ascii="Microsoft YaHei" w:eastAsia="Microsoft YaHei" w:hAnsi="Microsoft YaHei" w:hint="eastAsia"/>
        </w:rPr>
        <w:t>2016年6月16日多维</w:t>
      </w:r>
      <w:proofErr w:type="spellStart"/>
      <w:r w:rsidRPr="00F97BC9">
        <w:rPr>
          <w:rFonts w:ascii="Microsoft YaHei" w:eastAsia="Microsoft YaHei" w:hAnsi="Microsoft YaHei" w:hint="eastAsia"/>
        </w:rPr>
        <w:t>InvesTarget</w:t>
      </w:r>
      <w:proofErr w:type="spellEnd"/>
      <w:r w:rsidRPr="00F97BC9">
        <w:rPr>
          <w:rFonts w:ascii="Microsoft YaHei" w:eastAsia="Microsoft YaHei" w:hAnsi="Microsoft YaHei" w:hint="eastAsia"/>
        </w:rPr>
        <w:t>海拓举办中国跨境投资高峰论坛，积极响应国家政府对于跨境融合的号召，推动形成跨境融合的开放合作新局面，坚持扩大对内外开放于全面增强自主创新能力相结合，集聚全球创新资源，营造更佳适</w:t>
      </w:r>
      <w:r>
        <w:rPr>
          <w:rFonts w:ascii="Microsoft YaHei" w:eastAsia="Microsoft YaHei" w:hAnsi="Microsoft YaHei" w:hint="eastAsia"/>
        </w:rPr>
        <w:t>于创新要素跨境流动的便利</w:t>
      </w:r>
      <w:r w:rsidRPr="00F97BC9">
        <w:rPr>
          <w:rFonts w:ascii="Microsoft YaHei" w:eastAsia="Microsoft YaHei" w:hAnsi="Microsoft YaHei" w:hint="eastAsia"/>
        </w:rPr>
        <w:t>环境，全面提高中国企业科技创新的国际合作水平。论</w:t>
      </w:r>
      <w:r>
        <w:rPr>
          <w:rFonts w:ascii="Microsoft YaHei" w:eastAsia="Microsoft YaHei" w:hAnsi="Microsoft YaHei" w:hint="eastAsia"/>
        </w:rPr>
        <w:t>坛汇集政府要员、商界巨子、社会知名人士、跨界金融专家学者，以世界</w:t>
      </w:r>
      <w:r w:rsidRPr="00F97BC9">
        <w:rPr>
          <w:rFonts w:ascii="Microsoft YaHei" w:eastAsia="Microsoft YaHei" w:hAnsi="Microsoft YaHei" w:hint="eastAsia"/>
        </w:rPr>
        <w:t>的胸怀和眼光，共同寻求跨境融合和创新成长。</w:t>
      </w:r>
    </w:p>
    <w:p w:rsidR="00357883" w:rsidRDefault="00357883" w:rsidP="00357883">
      <w:pPr>
        <w:rPr>
          <w:rFonts w:ascii="Microsoft YaHei" w:eastAsia="Microsoft YaHei" w:hAnsi="Microsoft YaHei"/>
        </w:rPr>
      </w:pPr>
    </w:p>
    <w:p w:rsidR="00357883" w:rsidRDefault="00357883" w:rsidP="0035788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2016 China Cross-border Investment Summit</w:t>
      </w:r>
    </w:p>
    <w:p w:rsidR="00357883" w:rsidRDefault="00357883" w:rsidP="00357883">
      <w:pPr>
        <w:rPr>
          <w:rFonts w:ascii="Microsoft YaHei" w:eastAsia="Microsoft YaHei" w:hAnsi="Microsoft YaHei"/>
        </w:rPr>
      </w:pPr>
    </w:p>
    <w:p w:rsidR="00357883" w:rsidRDefault="00357883" w:rsidP="0035788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On June 16, 2016, </w:t>
      </w:r>
      <w:proofErr w:type="spellStart"/>
      <w:r>
        <w:rPr>
          <w:rFonts w:ascii="Microsoft YaHei" w:eastAsia="Microsoft YaHei" w:hAnsi="Microsoft YaHei"/>
        </w:rPr>
        <w:t>InvesTarget</w:t>
      </w:r>
      <w:proofErr w:type="spellEnd"/>
      <w:r>
        <w:rPr>
          <w:rFonts w:ascii="Microsoft YaHei" w:eastAsia="Microsoft YaHei" w:hAnsi="Microsoft YaHei"/>
        </w:rPr>
        <w:t xml:space="preserve"> held 2016 China cross-border Investment Summit, actively responding to the Chinese government’s call for cross-border integrations, and international cooperation. Innovation resources are gathered around the world for easy flow, which is of great help to international cooperation of innovation of Chinese enterprises. </w:t>
      </w:r>
      <w:proofErr w:type="spellStart"/>
      <w:r>
        <w:rPr>
          <w:rFonts w:ascii="Microsoft YaHei" w:eastAsia="Microsoft YaHei" w:hAnsi="Microsoft YaHei"/>
        </w:rPr>
        <w:t>InvesTarget</w:t>
      </w:r>
      <w:proofErr w:type="spellEnd"/>
      <w:r>
        <w:rPr>
          <w:rFonts w:ascii="Microsoft YaHei" w:eastAsia="Microsoft YaHei" w:hAnsi="Microsoft YaHei"/>
        </w:rPr>
        <w:t xml:space="preserve"> is gathering innovative resources globally, distributing them smoothly so as to promote the cross-border cooperation between Chinese enterprise and overseas resources. The summit collected well-known economist, overseas business elites, financial investment community celebrities, experts and scholars both at home and abroad, together for the realization of higher value.</w:t>
      </w:r>
    </w:p>
    <w:p w:rsidR="00357883" w:rsidRPr="00F97BC9" w:rsidRDefault="00357883" w:rsidP="00357883">
      <w:pPr>
        <w:rPr>
          <w:rFonts w:ascii="Microsoft YaHei" w:eastAsia="Microsoft YaHei" w:hAnsi="Microsoft YaHei"/>
        </w:rPr>
      </w:pPr>
    </w:p>
    <w:p w:rsidR="00FC48B8" w:rsidRDefault="00FC48B8">
      <w:bookmarkStart w:id="0" w:name="_GoBack"/>
      <w:bookmarkEnd w:id="0"/>
    </w:p>
    <w:sectPr w:rsidR="00FC48B8" w:rsidSect="00FC48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altName w:val="微软雅黑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83"/>
    <w:rsid w:val="00357883"/>
    <w:rsid w:val="0047638C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18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883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883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YE</dc:creator>
  <cp:keywords/>
  <dc:description/>
  <cp:lastModifiedBy>SARA YE</cp:lastModifiedBy>
  <cp:revision>1</cp:revision>
  <dcterms:created xsi:type="dcterms:W3CDTF">2017-07-27T05:35:00Z</dcterms:created>
  <dcterms:modified xsi:type="dcterms:W3CDTF">2017-07-27T06:15:00Z</dcterms:modified>
</cp:coreProperties>
</file>