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B686" w14:textId="77777777" w:rsidR="00715E7C" w:rsidRPr="00E0216D" w:rsidRDefault="00715E7C" w:rsidP="00715E7C">
      <w:pPr>
        <w:pStyle w:val="Ttulo"/>
        <w:spacing w:line="21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INVESTIGACIÒN 2026: </w:t>
      </w:r>
      <w:r w:rsidRPr="00E0216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Factores de continuidad 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(supervivencia) </w:t>
      </w:r>
      <w:r w:rsidRPr="00E0216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de la </w:t>
      </w:r>
      <w:proofErr w:type="spellStart"/>
      <w:r>
        <w:rPr>
          <w:rFonts w:ascii="Arial Narrow" w:eastAsia="Arial Narrow" w:hAnsi="Arial Narrow" w:cs="Arial Narrow"/>
          <w:b/>
          <w:bCs/>
          <w:sz w:val="28"/>
          <w:szCs w:val="28"/>
        </w:rPr>
        <w:t>Mi</w:t>
      </w:r>
      <w:r w:rsidRPr="00E0216D">
        <w:rPr>
          <w:rFonts w:ascii="Arial Narrow" w:eastAsia="Arial Narrow" w:hAnsi="Arial Narrow" w:cs="Arial Narrow"/>
          <w:b/>
          <w:bCs/>
          <w:sz w:val="28"/>
          <w:szCs w:val="28"/>
        </w:rPr>
        <w:t>pyme</w:t>
      </w:r>
      <w:proofErr w:type="spellEnd"/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en Paraguay</w:t>
      </w:r>
    </w:p>
    <w:p w14:paraId="49BF2F6F" w14:textId="77777777" w:rsidR="00715E7C" w:rsidRDefault="00715E7C" w:rsidP="00715E7C">
      <w:pPr>
        <w:jc w:val="center"/>
        <w:rPr>
          <w:rFonts w:ascii="Arial Narrow" w:eastAsia="Arial Narrow" w:hAnsi="Arial Narrow" w:cs="Arial Narrow"/>
          <w:sz w:val="18"/>
          <w:szCs w:val="18"/>
        </w:rPr>
      </w:pPr>
      <w:r w:rsidRPr="0078367F">
        <w:rPr>
          <w:rFonts w:ascii="Arial Narrow" w:eastAsia="Arial Narrow" w:hAnsi="Arial Narrow" w:cs="Arial Narrow"/>
          <w:sz w:val="18"/>
          <w:szCs w:val="18"/>
        </w:rPr>
        <w:t xml:space="preserve">(La información brindada a partir de este cuestionario será tratada con confidencialidad y para los usos pertinentes de la realización del estudio según lo establecido </w:t>
      </w:r>
      <w:r w:rsidRPr="00A60A0D">
        <w:rPr>
          <w:rFonts w:ascii="Arial Narrow" w:eastAsia="Arial Narrow" w:hAnsi="Arial Narrow" w:cs="Arial Narrow"/>
          <w:sz w:val="18"/>
          <w:szCs w:val="18"/>
        </w:rPr>
        <w:t xml:space="preserve">y con estricta sujeción a la Ley </w:t>
      </w:r>
      <w:proofErr w:type="spellStart"/>
      <w:r w:rsidRPr="00A60A0D">
        <w:rPr>
          <w:rFonts w:ascii="Arial Narrow" w:eastAsia="Arial Narrow" w:hAnsi="Arial Narrow" w:cs="Arial Narrow"/>
          <w:sz w:val="18"/>
          <w:szCs w:val="18"/>
        </w:rPr>
        <w:t>N°</w:t>
      </w:r>
      <w:proofErr w:type="spellEnd"/>
      <w:r w:rsidRPr="00A60A0D">
        <w:rPr>
          <w:rFonts w:ascii="Arial Narrow" w:eastAsia="Arial Narrow" w:hAnsi="Arial Narrow" w:cs="Arial Narrow"/>
          <w:sz w:val="18"/>
          <w:szCs w:val="18"/>
        </w:rPr>
        <w:t xml:space="preserve"> 1682/2001 que reglamenta la Información de carácter privado</w:t>
      </w:r>
      <w:r w:rsidRPr="0078367F">
        <w:rPr>
          <w:rFonts w:ascii="Arial Narrow" w:eastAsia="Arial Narrow" w:hAnsi="Arial Narrow" w:cs="Arial Narrow"/>
          <w:sz w:val="18"/>
          <w:szCs w:val="18"/>
        </w:rPr>
        <w:t>)</w:t>
      </w:r>
    </w:p>
    <w:p w14:paraId="72BB1E56" w14:textId="77777777" w:rsidR="00081120" w:rsidRPr="0078367F" w:rsidRDefault="00081120" w:rsidP="00715E7C">
      <w:pPr>
        <w:jc w:val="center"/>
        <w:rPr>
          <w:rFonts w:ascii="Arial Narrow" w:hAnsi="Arial Narrow"/>
        </w:rPr>
      </w:pPr>
    </w:p>
    <w:p w14:paraId="468B9FCC" w14:textId="77777777" w:rsidR="00715E7C" w:rsidRPr="000B6552" w:rsidRDefault="00715E7C" w:rsidP="00715E7C">
      <w:pPr>
        <w:spacing w:after="60"/>
        <w:rPr>
          <w:rFonts w:ascii="Arial Narrow" w:eastAsia="Arial Narrow" w:hAnsi="Arial Narrow" w:cs="Arial Narrow"/>
          <w:sz w:val="2"/>
          <w:szCs w:val="2"/>
        </w:rPr>
      </w:pPr>
    </w:p>
    <w:p w14:paraId="757E3337" w14:textId="4E1687A2" w:rsidR="00715E7C" w:rsidRPr="00B0491B" w:rsidRDefault="00715E7C" w:rsidP="00715E7C">
      <w:pPr>
        <w:spacing w:after="60"/>
        <w:rPr>
          <w:rFonts w:ascii="Arial Narrow" w:eastAsia="Arial Narrow" w:hAnsi="Arial Narrow" w:cs="Arial Narrow"/>
          <w:sz w:val="18"/>
          <w:szCs w:val="18"/>
        </w:rPr>
      </w:pPr>
      <w:proofErr w:type="gramStart"/>
      <w:r w:rsidRPr="00B0491B">
        <w:rPr>
          <w:rFonts w:ascii="Arial Narrow" w:eastAsia="Arial Narrow" w:hAnsi="Arial Narrow" w:cs="Arial Narrow"/>
          <w:sz w:val="18"/>
          <w:szCs w:val="18"/>
        </w:rPr>
        <w:t>EMPRESA:_</w:t>
      </w:r>
      <w:proofErr w:type="gramEnd"/>
      <w:r w:rsidRPr="00B0491B">
        <w:rPr>
          <w:rFonts w:ascii="Arial Narrow" w:eastAsia="Arial Narrow" w:hAnsi="Arial Narrow" w:cs="Arial Narrow"/>
          <w:sz w:val="18"/>
          <w:szCs w:val="18"/>
        </w:rPr>
        <w:t xml:space="preserve">______________________________________Correo </w:t>
      </w:r>
      <w:proofErr w:type="spellStart"/>
      <w:r w:rsidRPr="00B0491B">
        <w:rPr>
          <w:rFonts w:ascii="Arial Narrow" w:eastAsia="Arial Narrow" w:hAnsi="Arial Narrow" w:cs="Arial Narrow"/>
          <w:sz w:val="18"/>
          <w:szCs w:val="18"/>
        </w:rPr>
        <w:t>Electrónico:_________________________</w:t>
      </w:r>
      <w:r>
        <w:rPr>
          <w:rFonts w:ascii="Arial Narrow" w:eastAsia="Arial Narrow" w:hAnsi="Arial Narrow" w:cs="Arial Narrow"/>
          <w:sz w:val="18"/>
          <w:szCs w:val="18"/>
        </w:rPr>
        <w:t>__RUC</w:t>
      </w:r>
      <w:proofErr w:type="spellEnd"/>
      <w:r w:rsidRPr="00B0491B">
        <w:rPr>
          <w:rFonts w:ascii="Arial Narrow" w:eastAsia="Arial Narrow" w:hAnsi="Arial Narrow" w:cs="Arial Narrow"/>
          <w:sz w:val="18"/>
          <w:szCs w:val="18"/>
        </w:rPr>
        <w:t>_________________</w:t>
      </w:r>
    </w:p>
    <w:p w14:paraId="057FCA95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 xml:space="preserve">1. Sector de actividad: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Industria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1</w:t>
      </w:r>
      <w:r w:rsidRPr="00B0491B">
        <w:rPr>
          <w:rFonts w:ascii="Arial Narrow" w:hAnsi="Arial Narrow"/>
          <w:sz w:val="20"/>
        </w:rPr>
        <w:t xml:space="preserve">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Construcción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2</w:t>
      </w:r>
      <w:r w:rsidRPr="00B0491B">
        <w:rPr>
          <w:rFonts w:ascii="Arial Narrow" w:hAnsi="Arial Narrow"/>
          <w:sz w:val="20"/>
        </w:rPr>
        <w:t xml:space="preserve">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Comercio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3</w:t>
      </w:r>
      <w:r w:rsidRPr="00B0491B">
        <w:rPr>
          <w:rFonts w:ascii="Arial Narrow" w:hAnsi="Arial Narrow"/>
          <w:sz w:val="20"/>
        </w:rPr>
        <w:t xml:space="preserve">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Servicios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4</w:t>
      </w:r>
    </w:p>
    <w:p w14:paraId="128B6483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2. ¿En qué año se fundó su empresa?:</w:t>
      </w:r>
      <w:r w:rsidRPr="00B0491B">
        <w:rPr>
          <w:rFonts w:ascii="Arial Narrow" w:hAnsi="Arial Narrow"/>
          <w:sz w:val="20"/>
        </w:rPr>
        <w:t>..............</w:t>
      </w:r>
      <w:r w:rsidRPr="00B0491B">
        <w:rPr>
          <w:rFonts w:ascii="Arial Narrow" w:hAnsi="Arial Narrow"/>
          <w:color w:val="FF0000"/>
          <w:sz w:val="20"/>
        </w:rPr>
        <w:t xml:space="preserve"> </w:t>
      </w:r>
    </w:p>
    <w:p w14:paraId="33C5DF59" w14:textId="77777777" w:rsidR="000B063C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  <w:sz w:val="20"/>
        </w:rPr>
      </w:pPr>
      <w:r w:rsidRPr="00B0491B">
        <w:rPr>
          <w:rFonts w:ascii="Arial Narrow" w:hAnsi="Arial Narrow"/>
          <w:b/>
          <w:bCs/>
          <w:sz w:val="20"/>
        </w:rPr>
        <w:t>3. Tamaño de la empresa</w:t>
      </w:r>
      <w:r w:rsidRPr="00B0491B">
        <w:rPr>
          <w:rFonts w:ascii="Arial Narrow" w:hAnsi="Arial Narrow"/>
          <w:sz w:val="20"/>
        </w:rPr>
        <w:t xml:space="preserve">:   </w:t>
      </w:r>
    </w:p>
    <w:p w14:paraId="089BB9C7" w14:textId="4455E0FB" w:rsidR="00715E7C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  <w:b/>
          <w:bCs/>
          <w:sz w:val="20"/>
        </w:rPr>
      </w:pP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a</w:t>
      </w:r>
      <w:r w:rsidRPr="00B0491B">
        <w:rPr>
          <w:rFonts w:ascii="Arial Narrow" w:hAnsi="Arial Narrow"/>
          <w:sz w:val="20"/>
        </w:rPr>
        <w:t xml:space="preserve">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 </w:t>
      </w:r>
      <w:r>
        <w:rPr>
          <w:rFonts w:ascii="Arial Narrow" w:hAnsi="Arial Narrow"/>
          <w:sz w:val="20"/>
        </w:rPr>
        <w:t>Hasta 10</w:t>
      </w:r>
      <w:r w:rsidRPr="00B0491B">
        <w:rPr>
          <w:rFonts w:ascii="Arial Narrow" w:hAnsi="Arial Narrow"/>
          <w:sz w:val="20"/>
        </w:rPr>
        <w:t xml:space="preserve"> empleados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1</w:t>
      </w:r>
      <w:r w:rsidRPr="00B0491B">
        <w:rPr>
          <w:rFonts w:ascii="Arial Narrow" w:hAnsi="Arial Narrow"/>
          <w:b/>
          <w:bCs/>
          <w:sz w:val="20"/>
        </w:rPr>
        <w:t xml:space="preserve"> 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</w:t>
      </w:r>
      <w:r w:rsidRPr="00B0491B">
        <w:rPr>
          <w:rFonts w:ascii="Arial Narrow" w:hAnsi="Arial Narrow"/>
          <w:sz w:val="20"/>
        </w:rPr>
        <w:t>1</w:t>
      </w:r>
      <w:r>
        <w:rPr>
          <w:rFonts w:ascii="Arial Narrow" w:hAnsi="Arial Narrow"/>
          <w:sz w:val="20"/>
        </w:rPr>
        <w:t>1</w:t>
      </w:r>
      <w:r w:rsidRPr="00B0491B">
        <w:rPr>
          <w:rFonts w:ascii="Arial Narrow" w:hAnsi="Arial Narrow"/>
          <w:sz w:val="20"/>
        </w:rPr>
        <w:t xml:space="preserve"> a </w:t>
      </w:r>
      <w:r>
        <w:rPr>
          <w:rFonts w:ascii="Arial Narrow" w:hAnsi="Arial Narrow"/>
          <w:sz w:val="20"/>
        </w:rPr>
        <w:t>30</w:t>
      </w:r>
      <w:r w:rsidRPr="00B0491B">
        <w:rPr>
          <w:rFonts w:ascii="Arial Narrow" w:hAnsi="Arial Narrow"/>
          <w:sz w:val="20"/>
        </w:rPr>
        <w:t xml:space="preserve">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2</w:t>
      </w:r>
      <w:r w:rsidRPr="00B0491B">
        <w:rPr>
          <w:rFonts w:ascii="Arial Narrow" w:hAnsi="Arial Narrow"/>
          <w:b/>
          <w:bCs/>
          <w:sz w:val="20"/>
        </w:rPr>
        <w:t xml:space="preserve"> </w:t>
      </w:r>
      <w:r w:rsidRPr="00B0491B">
        <w:rPr>
          <w:rFonts w:ascii="Arial Narrow" w:hAnsi="Arial Narrow"/>
          <w:sz w:val="20"/>
        </w:rPr>
        <w:t xml:space="preserve">  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20"/>
        </w:rPr>
        <w:t>31 o más</w:t>
      </w:r>
      <w:r w:rsidRPr="00B0491B">
        <w:rPr>
          <w:rFonts w:ascii="Arial Narrow" w:hAnsi="Arial Narrow"/>
          <w:sz w:val="20"/>
        </w:rPr>
        <w:t xml:space="preserve">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3</w:t>
      </w:r>
      <w:r>
        <w:rPr>
          <w:rFonts w:ascii="Arial Narrow" w:hAnsi="Arial Narrow"/>
          <w:b/>
          <w:bCs/>
          <w:sz w:val="20"/>
        </w:rPr>
        <w:t xml:space="preserve">  </w:t>
      </w:r>
      <w:r w:rsidR="000B063C">
        <w:rPr>
          <w:rFonts w:ascii="Arial Narrow" w:hAnsi="Arial Narrow"/>
          <w:b/>
          <w:bCs/>
          <w:sz w:val="20"/>
        </w:rPr>
        <w:t xml:space="preserve">                                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 xml:space="preserve">b </w:t>
      </w:r>
      <w:r w:rsidRPr="00B0491B">
        <w:rPr>
          <w:rFonts w:ascii="Arial Narrow" w:hAnsi="Arial Narrow"/>
          <w:b/>
          <w:bCs/>
          <w:sz w:val="20"/>
        </w:rPr>
        <w:t>Número medio de empleados ___</w:t>
      </w:r>
      <w:r>
        <w:rPr>
          <w:rFonts w:ascii="Arial Narrow" w:hAnsi="Arial Narrow"/>
          <w:b/>
          <w:bCs/>
          <w:sz w:val="20"/>
        </w:rPr>
        <w:t>____</w:t>
      </w:r>
    </w:p>
    <w:p w14:paraId="639076E4" w14:textId="77777777" w:rsidR="00081120" w:rsidRPr="00B0491B" w:rsidRDefault="00081120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</w:rPr>
      </w:pPr>
    </w:p>
    <w:p w14:paraId="5932C602" w14:textId="77777777" w:rsidR="00715E7C" w:rsidRPr="00B0491B" w:rsidRDefault="00715E7C" w:rsidP="00081120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BFBFBF" w:themeFill="background1" w:themeFillShade="BF"/>
        <w:tabs>
          <w:tab w:val="left" w:pos="-42"/>
          <w:tab w:val="left" w:pos="666"/>
          <w:tab w:val="left" w:pos="1374"/>
          <w:tab w:val="left" w:pos="2082"/>
          <w:tab w:val="left" w:pos="2790"/>
          <w:tab w:val="left" w:pos="3498"/>
          <w:tab w:val="left" w:pos="4206"/>
          <w:tab w:val="left" w:pos="4914"/>
          <w:tab w:val="left" w:pos="5622"/>
          <w:tab w:val="left" w:pos="6330"/>
          <w:tab w:val="left" w:pos="7038"/>
          <w:tab w:val="left" w:pos="7746"/>
          <w:tab w:val="left" w:pos="8454"/>
        </w:tabs>
        <w:rPr>
          <w:rFonts w:ascii="Arial Narrow" w:hAnsi="Arial Narrow"/>
          <w:b/>
        </w:rPr>
      </w:pPr>
      <w:r w:rsidRPr="00B0491B">
        <w:rPr>
          <w:rFonts w:ascii="Arial Narrow" w:hAnsi="Arial Narrow"/>
          <w:b/>
        </w:rPr>
        <w:t>Bloque General Anual</w:t>
      </w:r>
    </w:p>
    <w:p w14:paraId="0BE315D8" w14:textId="7F02B03C" w:rsidR="00715E7C" w:rsidRPr="00081120" w:rsidRDefault="00081120" w:rsidP="00081120">
      <w:pPr>
        <w:shd w:val="clear" w:color="auto" w:fill="F2F2F2" w:themeFill="background1" w:themeFillShade="F2"/>
        <w:jc w:val="center"/>
        <w:rPr>
          <w:rFonts w:ascii="Arial Narrow" w:hAnsi="Arial Narrow"/>
          <w:b/>
          <w:bCs/>
          <w:sz w:val="20"/>
        </w:rPr>
      </w:pPr>
      <w:r w:rsidRPr="00081120">
        <w:rPr>
          <w:rFonts w:ascii="Arial Narrow" w:hAnsi="Arial Narrow"/>
          <w:b/>
          <w:bCs/>
          <w:sz w:val="20"/>
        </w:rPr>
        <w:t>GOBIERNO CORPORATIVO</w:t>
      </w:r>
    </w:p>
    <w:p w14:paraId="21C9AE27" w14:textId="77777777" w:rsidR="00715E7C" w:rsidRPr="00B0491B" w:rsidRDefault="00715E7C" w:rsidP="00715E7C">
      <w:pPr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4. ¿Considera que su empresa es familiar? (</w:t>
      </w:r>
      <w:r w:rsidRPr="00B0491B">
        <w:rPr>
          <w:rFonts w:ascii="Arial Narrow" w:hAnsi="Arial Narrow"/>
          <w:b/>
          <w:bCs/>
          <w:i/>
          <w:iCs/>
          <w:sz w:val="20"/>
        </w:rPr>
        <w:t>una o varias personas de una misma familia son los principales propietarios de la empresa)</w:t>
      </w:r>
      <w:r w:rsidRPr="00B0491B">
        <w:rPr>
          <w:rFonts w:ascii="Arial Narrow" w:hAnsi="Arial Narrow"/>
          <w:b/>
          <w:bCs/>
          <w:sz w:val="20"/>
        </w:rPr>
        <w:t xml:space="preserve">:            </w:t>
      </w: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  <w:sz w:val="20"/>
        </w:rPr>
        <w:t xml:space="preserve">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</w:t>
      </w:r>
      <w:r w:rsidRPr="00B0491B">
        <w:rPr>
          <w:rFonts w:ascii="Arial Narrow" w:hAnsi="Arial Narrow"/>
          <w:sz w:val="20"/>
        </w:rPr>
        <w:t xml:space="preserve">Si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1</w:t>
      </w: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No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0</w:t>
      </w:r>
    </w:p>
    <w:p w14:paraId="512AC7DD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tabs>
          <w:tab w:val="left" w:pos="6379"/>
          <w:tab w:val="left" w:pos="6663"/>
        </w:tabs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5</w:t>
      </w:r>
      <w:r>
        <w:rPr>
          <w:rFonts w:ascii="Arial Narrow" w:hAnsi="Arial Narrow"/>
          <w:b/>
          <w:bCs/>
          <w:sz w:val="20"/>
        </w:rPr>
        <w:t>a</w:t>
      </w:r>
      <w:r w:rsidRPr="00B0491B">
        <w:rPr>
          <w:rFonts w:ascii="Arial Narrow" w:hAnsi="Arial Narrow"/>
          <w:b/>
          <w:bCs/>
          <w:sz w:val="20"/>
        </w:rPr>
        <w:t xml:space="preserve">. ¿Quién ocupa el puesto del director general / gerente?: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Hombre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 xml:space="preserve">1 </w:t>
      </w:r>
      <w:r w:rsidRPr="00B0491B">
        <w:rPr>
          <w:rFonts w:ascii="Arial Narrow" w:hAnsi="Arial Narrow"/>
        </w:rPr>
        <w:t xml:space="preserve">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Mujer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0</w:t>
      </w:r>
      <w:r>
        <w:rPr>
          <w:rFonts w:ascii="Arial Narrow" w:hAnsi="Arial Narrow"/>
          <w:b/>
          <w:bCs/>
          <w:color w:val="A6A6A6" w:themeColor="background1" w:themeShade="A6"/>
          <w:sz w:val="20"/>
        </w:rPr>
        <w:tab/>
      </w:r>
      <w:r>
        <w:rPr>
          <w:rFonts w:ascii="Arial Narrow" w:hAnsi="Arial Narrow"/>
          <w:b/>
          <w:bCs/>
          <w:color w:val="A6A6A6" w:themeColor="background1" w:themeShade="A6"/>
          <w:sz w:val="20"/>
        </w:rPr>
        <w:tab/>
      </w:r>
      <w:r>
        <w:rPr>
          <w:rFonts w:ascii="Arial Narrow" w:hAnsi="Arial Narrow"/>
          <w:b/>
          <w:bCs/>
          <w:sz w:val="20"/>
        </w:rPr>
        <w:t xml:space="preserve">5b. Edad </w:t>
      </w:r>
      <w:r w:rsidRPr="00B0491B">
        <w:rPr>
          <w:rFonts w:ascii="Arial Narrow" w:hAnsi="Arial Narrow"/>
          <w:b/>
          <w:bCs/>
          <w:sz w:val="20"/>
        </w:rPr>
        <w:t>del director general / gerente?</w:t>
      </w:r>
      <w:r>
        <w:rPr>
          <w:rFonts w:ascii="Arial Narrow" w:hAnsi="Arial Narrow"/>
          <w:b/>
          <w:bCs/>
          <w:sz w:val="20"/>
        </w:rPr>
        <w:t xml:space="preserve"> ____</w:t>
      </w:r>
    </w:p>
    <w:p w14:paraId="71423DE0" w14:textId="77777777" w:rsidR="00715E7C" w:rsidRPr="00B0491B" w:rsidRDefault="00715E7C" w:rsidP="00715E7C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contextualSpacing/>
        <w:jc w:val="both"/>
        <w:rPr>
          <w:rFonts w:ascii="Arial Narrow" w:hAnsi="Arial Narrow"/>
          <w:b/>
          <w:spacing w:val="-2"/>
          <w:sz w:val="20"/>
        </w:rPr>
      </w:pPr>
      <w:r w:rsidRPr="00B0491B">
        <w:rPr>
          <w:rFonts w:ascii="Arial Narrow" w:hAnsi="Arial Narrow"/>
          <w:b/>
          <w:sz w:val="20"/>
        </w:rPr>
        <w:t>6.</w:t>
      </w:r>
      <w:r w:rsidRPr="00B0491B">
        <w:rPr>
          <w:rFonts w:ascii="Arial Narrow" w:hAnsi="Arial Narrow"/>
          <w:b/>
          <w:bCs/>
          <w:sz w:val="20"/>
        </w:rPr>
        <w:t xml:space="preserve"> ¿Porcentaje en el equipo directivo de mujeres ___ %?</w:t>
      </w:r>
    </w:p>
    <w:p w14:paraId="154CBD5A" w14:textId="77777777" w:rsidR="00715E7C" w:rsidRPr="00B0491B" w:rsidRDefault="00715E7C" w:rsidP="00715E7C">
      <w:pPr>
        <w:jc w:val="both"/>
        <w:rPr>
          <w:rFonts w:ascii="Arial Narrow" w:hAnsi="Arial Narrow"/>
          <w:b/>
          <w:bCs/>
          <w:sz w:val="20"/>
        </w:rPr>
      </w:pPr>
      <w:r w:rsidRPr="00B0491B">
        <w:rPr>
          <w:rFonts w:ascii="Arial Narrow" w:hAnsi="Arial Narrow"/>
          <w:b/>
          <w:bCs/>
          <w:sz w:val="20"/>
        </w:rPr>
        <w:t xml:space="preserve">7. ¿Dispone de estudios universitarios el director/gerente general?: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Si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1</w:t>
      </w:r>
      <w:r>
        <w:rPr>
          <w:rFonts w:ascii="Arial Narrow" w:hAnsi="Arial Narrow"/>
          <w:b/>
          <w:bCs/>
          <w:color w:val="A6A6A6" w:themeColor="background1" w:themeShade="A6"/>
          <w:sz w:val="20"/>
        </w:rPr>
        <w:t xml:space="preserve">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</w:t>
      </w:r>
      <w:r w:rsidRPr="00B0491B">
        <w:rPr>
          <w:rFonts w:ascii="Arial Narrow" w:hAnsi="Arial Narrow"/>
          <w:sz w:val="20"/>
        </w:rPr>
        <w:t xml:space="preserve">No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0</w:t>
      </w:r>
      <w:r>
        <w:rPr>
          <w:rFonts w:ascii="Arial Narrow" w:hAnsi="Arial Narrow"/>
          <w:b/>
          <w:bCs/>
          <w:color w:val="A6A6A6" w:themeColor="background1" w:themeShade="A6"/>
          <w:sz w:val="20"/>
        </w:rPr>
        <w:t xml:space="preserve">  </w:t>
      </w:r>
      <w:r w:rsidRPr="0066694B">
        <w:rPr>
          <w:rFonts w:ascii="Arial Narrow" w:hAnsi="Arial Narrow"/>
          <w:b/>
          <w:bCs/>
          <w:sz w:val="20"/>
        </w:rPr>
        <w:t xml:space="preserve"> </w:t>
      </w:r>
    </w:p>
    <w:p w14:paraId="3C08ECA7" w14:textId="77777777" w:rsidR="00715E7C" w:rsidRPr="00B0491B" w:rsidRDefault="00715E7C" w:rsidP="00715E7C">
      <w:pPr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8. ¿Qué planteamiento de gobierno corporativo tiene para los próximos 2-3 años? Valore en una escala de 1=</w:t>
      </w:r>
      <w:r>
        <w:rPr>
          <w:rFonts w:ascii="Arial Narrow" w:hAnsi="Arial Narrow"/>
          <w:b/>
          <w:bCs/>
          <w:sz w:val="20"/>
        </w:rPr>
        <w:t>’en ninguna medida’</w:t>
      </w:r>
      <w:r w:rsidRPr="00B0491B">
        <w:rPr>
          <w:rFonts w:ascii="Arial Narrow" w:hAnsi="Arial Narrow"/>
          <w:b/>
          <w:bCs/>
          <w:sz w:val="20"/>
        </w:rPr>
        <w:t xml:space="preserve"> a 5=</w:t>
      </w:r>
      <w:r>
        <w:rPr>
          <w:rFonts w:ascii="Arial Narrow" w:hAnsi="Arial Narrow"/>
          <w:b/>
          <w:bCs/>
          <w:sz w:val="20"/>
        </w:rPr>
        <w:t>’en gran medida’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439"/>
        <w:gridCol w:w="879"/>
        <w:gridCol w:w="757"/>
        <w:gridCol w:w="415"/>
        <w:gridCol w:w="778"/>
        <w:gridCol w:w="358"/>
        <w:gridCol w:w="849"/>
        <w:gridCol w:w="857"/>
      </w:tblGrid>
      <w:tr w:rsidR="00715E7C" w:rsidRPr="00B0491B" w14:paraId="40CD466A" w14:textId="77777777" w:rsidTr="00045D87">
        <w:trPr>
          <w:trHeight w:val="20"/>
        </w:trPr>
        <w:tc>
          <w:tcPr>
            <w:tcW w:w="44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6B9D08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47417FE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 ninguna medida</w:t>
            </w:r>
          </w:p>
        </w:tc>
        <w:tc>
          <w:tcPr>
            <w:tcW w:w="11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4C94E2E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20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C90B8F" w14:textId="77777777" w:rsidR="00715E7C" w:rsidRPr="00B0491B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 gran medida</w:t>
            </w:r>
          </w:p>
        </w:tc>
      </w:tr>
      <w:tr w:rsidR="00715E7C" w:rsidRPr="00B0491B" w14:paraId="4B50F15C" w14:textId="77777777" w:rsidTr="00045D87">
        <w:trPr>
          <w:trHeight w:val="20"/>
        </w:trPr>
        <w:tc>
          <w:tcPr>
            <w:tcW w:w="44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1325B4" w14:textId="77777777" w:rsidR="00715E7C" w:rsidRPr="00B0491B" w:rsidRDefault="00715E7C" w:rsidP="00715E7C">
            <w:pPr>
              <w:numPr>
                <w:ilvl w:val="0"/>
                <w:numId w:val="33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Incorporar nuevos socios (ampliación de capital social)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F9A320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97DDC8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C822AC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18AF877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D5134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38BC5F56" w14:textId="77777777" w:rsidTr="00045D87">
        <w:trPr>
          <w:trHeight w:val="20"/>
        </w:trPr>
        <w:tc>
          <w:tcPr>
            <w:tcW w:w="4439" w:type="dxa"/>
            <w:tcBorders>
              <w:top w:val="single" w:sz="4" w:space="0" w:color="auto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483C79" w14:textId="77777777" w:rsidR="00715E7C" w:rsidRPr="00B0491B" w:rsidRDefault="00715E7C" w:rsidP="00715E7C">
            <w:pPr>
              <w:numPr>
                <w:ilvl w:val="0"/>
                <w:numId w:val="33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Incorporar directivos externos (profesionales, no familiares)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1D44D6EF" w14:textId="77777777" w:rsidR="00715E7C" w:rsidRPr="008A286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A286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74F654BB" w14:textId="77777777" w:rsidR="00715E7C" w:rsidRPr="008A286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A286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291D75D5" w14:textId="77777777" w:rsidR="00715E7C" w:rsidRPr="008A286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A286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6A3E356F" w14:textId="77777777" w:rsidR="00715E7C" w:rsidRPr="008A286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A286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94C0FB" w14:textId="77777777" w:rsidR="00715E7C" w:rsidRPr="008A286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A286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25EE8777" w14:textId="77777777" w:rsidTr="00045D87">
        <w:trPr>
          <w:trHeight w:val="20"/>
        </w:trPr>
        <w:tc>
          <w:tcPr>
            <w:tcW w:w="443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A22D5A" w14:textId="77777777" w:rsidR="00715E7C" w:rsidRPr="00B0491B" w:rsidRDefault="00715E7C" w:rsidP="00715E7C">
            <w:pPr>
              <w:numPr>
                <w:ilvl w:val="0"/>
                <w:numId w:val="33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Transmisión generacional</w:t>
            </w:r>
          </w:p>
        </w:tc>
        <w:tc>
          <w:tcPr>
            <w:tcW w:w="87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41B297A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1172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7B6FF5B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6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1131915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4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35A0C0BF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0F1D9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6B3E36A7" w14:textId="77777777" w:rsidTr="00045D87">
        <w:trPr>
          <w:trHeight w:val="20"/>
        </w:trPr>
        <w:tc>
          <w:tcPr>
            <w:tcW w:w="443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FABD5" w14:textId="77777777" w:rsidR="00715E7C" w:rsidRPr="00B0491B" w:rsidRDefault="00715E7C" w:rsidP="00715E7C">
            <w:pPr>
              <w:numPr>
                <w:ilvl w:val="0"/>
                <w:numId w:val="33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Venta total o parcial de la empresa</w:t>
            </w:r>
          </w:p>
        </w:tc>
        <w:tc>
          <w:tcPr>
            <w:tcW w:w="87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1BFFEEC9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1172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447857C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6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57CC676D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4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57A89D4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6C77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0258E441" w14:textId="77777777" w:rsidTr="00045D87">
        <w:trPr>
          <w:trHeight w:val="20"/>
        </w:trPr>
        <w:tc>
          <w:tcPr>
            <w:tcW w:w="443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C3A791" w14:textId="77777777" w:rsidR="00715E7C" w:rsidRPr="00B0491B" w:rsidRDefault="00715E7C" w:rsidP="00715E7C">
            <w:pPr>
              <w:numPr>
                <w:ilvl w:val="0"/>
                <w:numId w:val="33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Cierre de la empresa</w:t>
            </w:r>
          </w:p>
        </w:tc>
        <w:tc>
          <w:tcPr>
            <w:tcW w:w="879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09004C1B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1172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B7466E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6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4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B9C5D2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849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8AE3B5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7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267B6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2739502E" w14:textId="77777777" w:rsidR="00715E7C" w:rsidRPr="00B0491B" w:rsidRDefault="00715E7C" w:rsidP="00715E7C">
      <w:pPr>
        <w:shd w:val="clear" w:color="auto" w:fill="FFFFFF" w:themeFill="background1"/>
        <w:jc w:val="both"/>
        <w:rPr>
          <w:rFonts w:ascii="Arial Narrow" w:hAnsi="Arial Narrow"/>
          <w:b/>
          <w:bCs/>
          <w:sz w:val="12"/>
          <w:szCs w:val="12"/>
        </w:rPr>
      </w:pPr>
    </w:p>
    <w:p w14:paraId="5CC5C1E3" w14:textId="39B933F5" w:rsidR="00715E7C" w:rsidRPr="00B0491B" w:rsidRDefault="00081120" w:rsidP="00081120">
      <w:pPr>
        <w:shd w:val="clear" w:color="auto" w:fill="F2F2F2" w:themeFill="background1" w:themeFillShade="F2"/>
        <w:jc w:val="center"/>
        <w:rPr>
          <w:rFonts w:ascii="Arial Narrow" w:hAnsi="Arial Narrow"/>
          <w:b/>
          <w:bCs/>
          <w:sz w:val="20"/>
        </w:rPr>
      </w:pPr>
      <w:r w:rsidRPr="00B0491B">
        <w:rPr>
          <w:rFonts w:ascii="Arial Narrow" w:hAnsi="Arial Narrow"/>
          <w:b/>
          <w:bCs/>
          <w:sz w:val="20"/>
        </w:rPr>
        <w:t>INNOVACIÓN Y RENDIMIENTO</w:t>
      </w:r>
    </w:p>
    <w:p w14:paraId="29AC15C1" w14:textId="77777777" w:rsidR="00715E7C" w:rsidRPr="00B0491B" w:rsidRDefault="00715E7C" w:rsidP="00715E7C">
      <w:pPr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9. En su opinión, ¿cuál ha sido la evolución y expectativas de su empresa en las siguientes variables?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17"/>
        <w:gridCol w:w="1134"/>
        <w:gridCol w:w="1134"/>
        <w:gridCol w:w="1134"/>
        <w:gridCol w:w="425"/>
        <w:gridCol w:w="982"/>
        <w:gridCol w:w="1005"/>
        <w:gridCol w:w="1285"/>
      </w:tblGrid>
      <w:tr w:rsidR="00715E7C" w:rsidRPr="00B0491B" w14:paraId="30272631" w14:textId="77777777" w:rsidTr="00045D87">
        <w:trPr>
          <w:trHeight w:val="20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CB635B" w14:textId="77777777" w:rsidR="00715E7C" w:rsidRPr="00B0491B" w:rsidRDefault="00715E7C" w:rsidP="00045D87">
            <w:pPr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 xml:space="preserve"> </w:t>
            </w:r>
          </w:p>
        </w:tc>
        <w:tc>
          <w:tcPr>
            <w:tcW w:w="340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AF768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ÚLTIMO AÑO (202</w:t>
            </w:r>
            <w:r>
              <w:rPr>
                <w:rFonts w:ascii="Arial Narrow" w:hAnsi="Arial Narrow"/>
                <w:sz w:val="16"/>
              </w:rPr>
              <w:t>5</w:t>
            </w:r>
            <w:r w:rsidRPr="00B0491B">
              <w:rPr>
                <w:rFonts w:ascii="Arial Narrow" w:hAnsi="Arial Narrow"/>
                <w:sz w:val="16"/>
              </w:rPr>
              <w:t xml:space="preserve">) </w:t>
            </w:r>
            <w:r w:rsidRPr="00B0491B">
              <w:rPr>
                <w:rFonts w:ascii="Arial Narrow" w:hAnsi="Arial Narrow"/>
                <w:color w:val="A6A6A6" w:themeColor="background1" w:themeShade="A6"/>
                <w:sz w:val="16"/>
              </w:rPr>
              <w:t>#0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2ABB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 xml:space="preserve"> </w:t>
            </w:r>
          </w:p>
        </w:tc>
        <w:tc>
          <w:tcPr>
            <w:tcW w:w="32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61D4A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t>ESTE</w:t>
            </w:r>
            <w:r w:rsidRPr="00B0491B">
              <w:rPr>
                <w:rFonts w:ascii="Arial Narrow" w:hAnsi="Arial Narrow"/>
                <w:sz w:val="16"/>
              </w:rPr>
              <w:t xml:space="preserve"> AÑO (202</w:t>
            </w:r>
            <w:r>
              <w:rPr>
                <w:rFonts w:ascii="Arial Narrow" w:hAnsi="Arial Narrow"/>
                <w:sz w:val="16"/>
              </w:rPr>
              <w:t>6</w:t>
            </w:r>
            <w:r w:rsidRPr="00B0491B">
              <w:rPr>
                <w:rFonts w:ascii="Arial Narrow" w:hAnsi="Arial Narrow"/>
                <w:sz w:val="16"/>
              </w:rPr>
              <w:t xml:space="preserve">) </w:t>
            </w:r>
            <w:r w:rsidRPr="00B0491B">
              <w:rPr>
                <w:rFonts w:ascii="Arial Narrow" w:hAnsi="Arial Narrow"/>
                <w:color w:val="A6A6A6" w:themeColor="background1" w:themeShade="A6"/>
                <w:sz w:val="16"/>
              </w:rPr>
              <w:t>#1</w:t>
            </w:r>
          </w:p>
        </w:tc>
      </w:tr>
      <w:tr w:rsidR="00715E7C" w:rsidRPr="00B0491B" w14:paraId="3D8B50AF" w14:textId="77777777" w:rsidTr="00045D87">
        <w:trPr>
          <w:trHeight w:val="20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F0E962" w14:textId="77777777" w:rsidR="00715E7C" w:rsidRPr="00B0491B" w:rsidRDefault="00715E7C" w:rsidP="00045D87">
            <w:pPr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364EA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Ha disminuido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747F1D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Sigue igual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3D4D9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Ha aumentado</w:t>
            </w:r>
          </w:p>
        </w:tc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622FF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auto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09709E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Disminuirá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32516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Seguirá igual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6923B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6"/>
              </w:rPr>
            </w:pPr>
            <w:r w:rsidRPr="00B0491B">
              <w:rPr>
                <w:rFonts w:ascii="Arial Narrow" w:hAnsi="Arial Narrow"/>
                <w:sz w:val="16"/>
              </w:rPr>
              <w:t>Aumentará</w:t>
            </w:r>
          </w:p>
        </w:tc>
      </w:tr>
      <w:tr w:rsidR="00715E7C" w:rsidRPr="00B0491B" w14:paraId="41B76E5F" w14:textId="77777777" w:rsidTr="00045D87">
        <w:trPr>
          <w:trHeight w:val="20"/>
        </w:trPr>
        <w:tc>
          <w:tcPr>
            <w:tcW w:w="211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2E6E" w14:textId="77777777" w:rsidR="00715E7C" w:rsidRPr="00B0491B" w:rsidRDefault="00715E7C" w:rsidP="00715E7C">
            <w:pPr>
              <w:numPr>
                <w:ilvl w:val="0"/>
                <w:numId w:val="34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Ventas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2338F82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5B956B07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37CA7B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5F897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252A016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5783F44D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4016CB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</w:tr>
      <w:tr w:rsidR="00715E7C" w:rsidRPr="00B0491B" w14:paraId="3EA843F9" w14:textId="77777777" w:rsidTr="00045D87">
        <w:trPr>
          <w:trHeight w:val="20"/>
        </w:trPr>
        <w:tc>
          <w:tcPr>
            <w:tcW w:w="211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1F978" w14:textId="77777777" w:rsidR="00715E7C" w:rsidRPr="00B0491B" w:rsidRDefault="00715E7C" w:rsidP="00715E7C">
            <w:pPr>
              <w:numPr>
                <w:ilvl w:val="0"/>
                <w:numId w:val="34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Número de trabajadores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0D9C4AF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3FF47517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3CD64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49930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3AA59FE7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108" w:type="dxa"/>
              <w:right w:w="108" w:type="dxa"/>
            </w:tcMar>
          </w:tcPr>
          <w:p w14:paraId="7EF4361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CCBE2A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</w:tr>
      <w:tr w:rsidR="00715E7C" w:rsidRPr="00B0491B" w14:paraId="539C1F4C" w14:textId="77777777" w:rsidTr="00045D87">
        <w:trPr>
          <w:trHeight w:val="20"/>
        </w:trPr>
        <w:tc>
          <w:tcPr>
            <w:tcW w:w="211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4484E4" w14:textId="77777777" w:rsidR="00715E7C" w:rsidRPr="00B0491B" w:rsidRDefault="00715E7C" w:rsidP="00715E7C">
            <w:pPr>
              <w:numPr>
                <w:ilvl w:val="0"/>
                <w:numId w:val="34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Inversiones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7AB0C1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7FB084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7A2BD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EFD374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98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49003E0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005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43F1703B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2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B68B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Pr="00B0491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</w:tr>
    </w:tbl>
    <w:p w14:paraId="27698E03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  <w:b/>
          <w:bCs/>
          <w:sz w:val="12"/>
          <w:szCs w:val="12"/>
        </w:rPr>
      </w:pPr>
    </w:p>
    <w:p w14:paraId="1779D60B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10. Del total de sus ventas en 202</w:t>
      </w:r>
      <w:r>
        <w:rPr>
          <w:rFonts w:ascii="Arial Narrow" w:hAnsi="Arial Narrow"/>
          <w:b/>
          <w:bCs/>
          <w:sz w:val="20"/>
        </w:rPr>
        <w:t>5</w:t>
      </w:r>
      <w:r w:rsidRPr="00B0491B">
        <w:rPr>
          <w:rFonts w:ascii="Arial Narrow" w:hAnsi="Arial Narrow"/>
          <w:b/>
          <w:bCs/>
          <w:sz w:val="20"/>
        </w:rPr>
        <w:t>, ¿qué porcentaje proviene de mercados internacionales?:</w:t>
      </w:r>
      <w:r w:rsidRPr="00B0491B">
        <w:rPr>
          <w:rFonts w:ascii="Arial Narrow" w:hAnsi="Arial Narrow"/>
          <w:sz w:val="20"/>
        </w:rPr>
        <w:t xml:space="preserve">.............% </w:t>
      </w:r>
      <w:r w:rsidRPr="00B0491B">
        <w:rPr>
          <w:rFonts w:ascii="Arial Narrow" w:hAnsi="Arial Narrow"/>
          <w:b/>
          <w:bCs/>
          <w:color w:val="A6A6A6" w:themeColor="background1" w:themeShade="A6"/>
          <w:sz w:val="18"/>
          <w:szCs w:val="18"/>
        </w:rPr>
        <w:t>(1)</w:t>
      </w:r>
      <w:r w:rsidRPr="00B0491B">
        <w:rPr>
          <w:rFonts w:ascii="Arial Narrow" w:hAnsi="Arial Narrow"/>
          <w:sz w:val="20"/>
        </w:rPr>
        <w:t xml:space="preserve"> </w:t>
      </w:r>
    </w:p>
    <w:p w14:paraId="38152C61" w14:textId="77777777" w:rsidR="00715E7C" w:rsidRPr="0066694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  <w:sz w:val="20"/>
        </w:rPr>
      </w:pPr>
      <w:r w:rsidRPr="0066694B">
        <w:rPr>
          <w:rFonts w:ascii="Arial Narrow" w:hAnsi="Arial Narrow"/>
          <w:color w:val="FF0000"/>
          <w:sz w:val="20"/>
        </w:rPr>
        <w:t>IMPORTANTE: Si el porcentaje anterior es superior a 0, preguntar</w:t>
      </w:r>
      <w:r>
        <w:rPr>
          <w:rFonts w:ascii="Arial Narrow" w:hAnsi="Arial Narrow"/>
          <w:color w:val="FF0000"/>
          <w:sz w:val="20"/>
        </w:rPr>
        <w:t>:</w:t>
      </w:r>
      <w:r w:rsidRPr="0066694B">
        <w:rPr>
          <w:rFonts w:ascii="Arial Narrow" w:hAnsi="Arial Narrow"/>
          <w:color w:val="FF0000"/>
          <w:sz w:val="20"/>
        </w:rPr>
        <w:t xml:space="preserve"> ¿a cuántos países? (número)........ </w:t>
      </w:r>
      <w:r w:rsidRPr="0066694B">
        <w:rPr>
          <w:rFonts w:ascii="Arial Narrow" w:hAnsi="Arial Narrow"/>
          <w:color w:val="A6A6A6" w:themeColor="background1" w:themeShade="A6"/>
          <w:sz w:val="18"/>
          <w:szCs w:val="18"/>
        </w:rPr>
        <w:t>(2)</w:t>
      </w:r>
    </w:p>
    <w:p w14:paraId="1F544A8D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  <w:b/>
          <w:bCs/>
          <w:sz w:val="10"/>
          <w:szCs w:val="10"/>
        </w:rPr>
      </w:pPr>
    </w:p>
    <w:p w14:paraId="7FBCB75F" w14:textId="77777777" w:rsidR="00715E7C" w:rsidRPr="00B0491B" w:rsidRDefault="00715E7C" w:rsidP="00715E7C">
      <w:pPr>
        <w:rPr>
          <w:rFonts w:ascii="Arial Narrow" w:hAnsi="Arial Narrow"/>
          <w:b/>
          <w:bCs/>
          <w:sz w:val="20"/>
        </w:rPr>
      </w:pPr>
      <w:r w:rsidRPr="00B0491B">
        <w:rPr>
          <w:rFonts w:ascii="Arial Narrow" w:hAnsi="Arial Narrow"/>
          <w:b/>
          <w:bCs/>
          <w:sz w:val="20"/>
        </w:rPr>
        <w:t>11. ¿En qué medida su entorno empresarial le resulta favorable?</w:t>
      </w:r>
    </w:p>
    <w:tbl>
      <w:tblPr>
        <w:tblStyle w:val="Tablaconcuadrcula"/>
        <w:tblW w:w="94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521"/>
        <w:gridCol w:w="580"/>
        <w:gridCol w:w="129"/>
        <w:gridCol w:w="451"/>
        <w:gridCol w:w="257"/>
        <w:gridCol w:w="323"/>
        <w:gridCol w:w="580"/>
        <w:gridCol w:w="580"/>
      </w:tblGrid>
      <w:tr w:rsidR="00715E7C" w:rsidRPr="00B0491B" w14:paraId="64CB3714" w14:textId="77777777" w:rsidTr="00045D87">
        <w:tc>
          <w:tcPr>
            <w:tcW w:w="6521" w:type="dxa"/>
            <w:tcBorders>
              <w:bottom w:val="single" w:sz="4" w:space="0" w:color="808080" w:themeColor="background1" w:themeShade="80"/>
            </w:tcBorders>
          </w:tcPr>
          <w:p w14:paraId="05D3A18A" w14:textId="77777777" w:rsidR="00715E7C" w:rsidRPr="00B0491B" w:rsidRDefault="00715E7C" w:rsidP="00045D87">
            <w:pPr>
              <w:ind w:left="213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bottom w:val="single" w:sz="4" w:space="0" w:color="808080" w:themeColor="background1" w:themeShade="80"/>
              <w:right w:val="nil"/>
            </w:tcBorders>
          </w:tcPr>
          <w:p w14:paraId="22E8DF83" w14:textId="77777777" w:rsidR="00715E7C" w:rsidRPr="00B0491B" w:rsidRDefault="00715E7C" w:rsidP="00045D87">
            <w:pPr>
              <w:spacing w:before="100" w:beforeAutospacing="1" w:after="100" w:afterAutospacing="1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Nada</w:t>
            </w:r>
          </w:p>
        </w:tc>
        <w:tc>
          <w:tcPr>
            <w:tcW w:w="708" w:type="dxa"/>
            <w:gridSpan w:val="2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5AD356CA" w14:textId="77777777" w:rsidR="00715E7C" w:rsidRPr="00B0491B" w:rsidRDefault="00715E7C" w:rsidP="00045D87">
            <w:pPr>
              <w:spacing w:before="100" w:beforeAutospacing="1" w:after="100" w:afterAutospacing="1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83" w:type="dxa"/>
            <w:gridSpan w:val="3"/>
            <w:tcBorders>
              <w:left w:val="nil"/>
              <w:bottom w:val="single" w:sz="4" w:space="0" w:color="808080" w:themeColor="background1" w:themeShade="80"/>
            </w:tcBorders>
          </w:tcPr>
          <w:p w14:paraId="78B5780B" w14:textId="77777777" w:rsidR="00715E7C" w:rsidRPr="00B0491B" w:rsidRDefault="00715E7C" w:rsidP="00045D87">
            <w:pPr>
              <w:spacing w:before="100" w:beforeAutospacing="1" w:after="100" w:afterAutospacing="1"/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Mucho</w:t>
            </w:r>
          </w:p>
        </w:tc>
      </w:tr>
      <w:tr w:rsidR="00715E7C" w:rsidRPr="00B0491B" w14:paraId="58D1D674" w14:textId="77777777" w:rsidTr="00045D87">
        <w:tc>
          <w:tcPr>
            <w:tcW w:w="6521" w:type="dxa"/>
            <w:tcBorders>
              <w:bottom w:val="single" w:sz="4" w:space="0" w:color="808080" w:themeColor="background1" w:themeShade="80"/>
            </w:tcBorders>
          </w:tcPr>
          <w:p w14:paraId="630CE87C" w14:textId="77777777" w:rsidR="00715E7C" w:rsidRPr="00B0491B" w:rsidRDefault="00715E7C" w:rsidP="00715E7C">
            <w:pPr>
              <w:numPr>
                <w:ilvl w:val="0"/>
                <w:numId w:val="35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Situación económica general (inflación, tipos de interés, demanda…)</w:t>
            </w:r>
          </w:p>
        </w:tc>
        <w:tc>
          <w:tcPr>
            <w:tcW w:w="580" w:type="dxa"/>
            <w:tcBorders>
              <w:bottom w:val="single" w:sz="4" w:space="0" w:color="808080" w:themeColor="background1" w:themeShade="80"/>
              <w:right w:val="nil"/>
            </w:tcBorders>
          </w:tcPr>
          <w:p w14:paraId="013FBE4F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80" w:type="dxa"/>
            <w:gridSpan w:val="2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05748756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80" w:type="dxa"/>
            <w:gridSpan w:val="2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6278AF48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80" w:type="dxa"/>
            <w:tcBorders>
              <w:left w:val="nil"/>
              <w:bottom w:val="single" w:sz="4" w:space="0" w:color="808080" w:themeColor="background1" w:themeShade="80"/>
              <w:right w:val="nil"/>
            </w:tcBorders>
          </w:tcPr>
          <w:p w14:paraId="4AE9359B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80" w:type="dxa"/>
            <w:tcBorders>
              <w:left w:val="nil"/>
              <w:bottom w:val="single" w:sz="4" w:space="0" w:color="808080" w:themeColor="background1" w:themeShade="80"/>
            </w:tcBorders>
          </w:tcPr>
          <w:p w14:paraId="6FBA4ABB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5EEC5B94" w14:textId="77777777" w:rsidTr="00045D87">
        <w:tc>
          <w:tcPr>
            <w:tcW w:w="652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1CF6FD" w14:textId="77777777" w:rsidR="00715E7C" w:rsidRPr="00B0491B" w:rsidRDefault="00715E7C" w:rsidP="00715E7C">
            <w:pPr>
              <w:numPr>
                <w:ilvl w:val="0"/>
                <w:numId w:val="35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Infraestructuras (transporte, tecnológicas…)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33BE907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C679652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CFEAD64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14EBADB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463421E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4D94FED6" w14:textId="77777777" w:rsidTr="00045D87">
        <w:tc>
          <w:tcPr>
            <w:tcW w:w="652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821F13" w14:textId="77777777" w:rsidR="00715E7C" w:rsidRPr="00B0491B" w:rsidRDefault="00715E7C" w:rsidP="00715E7C">
            <w:pPr>
              <w:numPr>
                <w:ilvl w:val="0"/>
                <w:numId w:val="35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Burocracia y obligaciones legales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6EEDB5F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4627937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D12B8B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38030EF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47E23EEE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3106436B" w14:textId="77777777" w:rsidTr="00045D87">
        <w:tc>
          <w:tcPr>
            <w:tcW w:w="652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801316E" w14:textId="77777777" w:rsidR="00715E7C" w:rsidRPr="00B0491B" w:rsidRDefault="00715E7C" w:rsidP="00715E7C">
            <w:pPr>
              <w:numPr>
                <w:ilvl w:val="0"/>
                <w:numId w:val="35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Estabilidad política y seguridad jurídica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0D23310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AFDA814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025FB1B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C1F0DC0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7E5F81DF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716697FE" w14:textId="77777777" w:rsidTr="00045D87">
        <w:tc>
          <w:tcPr>
            <w:tcW w:w="6521" w:type="dxa"/>
            <w:tcBorders>
              <w:top w:val="single" w:sz="4" w:space="0" w:color="808080" w:themeColor="background1" w:themeShade="80"/>
            </w:tcBorders>
          </w:tcPr>
          <w:p w14:paraId="58554001" w14:textId="77777777" w:rsidR="00715E7C" w:rsidRPr="00B0491B" w:rsidRDefault="00715E7C" w:rsidP="00715E7C">
            <w:pPr>
              <w:numPr>
                <w:ilvl w:val="0"/>
                <w:numId w:val="35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Provisión de recursos (humanos, financieros, energía, materias primas…)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right w:val="nil"/>
            </w:tcBorders>
          </w:tcPr>
          <w:p w14:paraId="598541ED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683EF996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80" w:type="dxa"/>
            <w:gridSpan w:val="2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52F9DD30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  <w:right w:val="nil"/>
            </w:tcBorders>
          </w:tcPr>
          <w:p w14:paraId="56A75147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80" w:type="dxa"/>
            <w:tcBorders>
              <w:top w:val="single" w:sz="4" w:space="0" w:color="808080" w:themeColor="background1" w:themeShade="80"/>
              <w:left w:val="nil"/>
            </w:tcBorders>
          </w:tcPr>
          <w:p w14:paraId="6BE5FEA3" w14:textId="77777777" w:rsidR="00715E7C" w:rsidRPr="00B0491B" w:rsidRDefault="00715E7C" w:rsidP="00045D87">
            <w:pPr>
              <w:spacing w:before="100" w:beforeAutospacing="1" w:after="100" w:afterAutospacing="1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07E1D0F4" w14:textId="77777777" w:rsidR="00715E7C" w:rsidRPr="00B0491B" w:rsidRDefault="00715E7C" w:rsidP="00715E7C">
      <w:pPr>
        <w:rPr>
          <w:rFonts w:ascii="Arial Narrow" w:hAnsi="Arial Narrow"/>
          <w:b/>
          <w:bCs/>
          <w:sz w:val="12"/>
          <w:szCs w:val="12"/>
        </w:rPr>
      </w:pPr>
    </w:p>
    <w:p w14:paraId="7D19E6D8" w14:textId="77777777" w:rsidR="00715E7C" w:rsidRPr="00B0491B" w:rsidRDefault="00715E7C" w:rsidP="00715E7C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jc w:val="both"/>
        <w:rPr>
          <w:rFonts w:ascii="Arial Narrow" w:hAnsi="Arial Narrow"/>
        </w:rPr>
      </w:pPr>
      <w:r w:rsidRPr="00B0491B">
        <w:rPr>
          <w:rFonts w:ascii="Arial Narrow" w:hAnsi="Arial Narrow"/>
          <w:b/>
          <w:bCs/>
          <w:sz w:val="20"/>
        </w:rPr>
        <w:t>12. En comparación con sus competidores directos, indique cuál es su posición actual en los siguientes indicadores de rendimiento:</w:t>
      </w:r>
    </w:p>
    <w:tbl>
      <w:tblPr>
        <w:tblW w:w="9356" w:type="dxa"/>
        <w:tblLayout w:type="fixed"/>
        <w:tblLook w:val="06A0" w:firstRow="1" w:lastRow="0" w:firstColumn="1" w:lastColumn="0" w:noHBand="1" w:noVBand="1"/>
      </w:tblPr>
      <w:tblGrid>
        <w:gridCol w:w="5812"/>
        <w:gridCol w:w="425"/>
        <w:gridCol w:w="709"/>
        <w:gridCol w:w="1134"/>
        <w:gridCol w:w="567"/>
        <w:gridCol w:w="709"/>
      </w:tblGrid>
      <w:tr w:rsidR="00715E7C" w:rsidRPr="00B0491B" w14:paraId="244CB364" w14:textId="77777777" w:rsidTr="00045D87">
        <w:trPr>
          <w:trHeight w:val="227"/>
        </w:trPr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right w:w="70" w:type="dxa"/>
            </w:tcMar>
            <w:vAlign w:val="center"/>
          </w:tcPr>
          <w:p w14:paraId="65B9F43D" w14:textId="77777777" w:rsidR="00715E7C" w:rsidRPr="00B0491B" w:rsidRDefault="00715E7C" w:rsidP="00045D87">
            <w:pPr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9DBA719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Peor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AA622E0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Igual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94DF71" w14:textId="77777777" w:rsidR="00715E7C" w:rsidRPr="00B0491B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Mejor</w:t>
            </w:r>
          </w:p>
        </w:tc>
      </w:tr>
      <w:tr w:rsidR="00715E7C" w:rsidRPr="00B0491B" w14:paraId="6EC49D87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auto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D8AC5CB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1. Calidad de sus productos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FD2CBA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4DB5D0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E8D629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10CDEED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5D1054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4F2F29B4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7DC4659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2. Eficiencia de los procesos 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8837304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5E01A2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157F867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6E13DAA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A079014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0DC1B2E6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5F5FC172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3. Satisfacción de clientes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78D113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9D9A2BF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D4575B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CC0EE5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083DCF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2BB6F715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5AF8E510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4. Rapidez de adaptación a los cambios en el mercado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97889E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404F3CC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ADAB02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2A47B31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B16FB64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4388E164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531AC9C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5. Rapidez de crecimiento de las ventas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DB79730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730075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895AA6E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0B82F6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4FF5C6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78902D4C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753B95F9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 xml:space="preserve">6. Rentabilidad 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9F5757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8A8CB9F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6E9867BA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67D04A05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CB4A0F8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6667934E" w14:textId="77777777" w:rsidTr="00045D87">
        <w:trPr>
          <w:trHeight w:val="227"/>
        </w:trPr>
        <w:tc>
          <w:tcPr>
            <w:tcW w:w="5812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E26A954" w14:textId="77777777" w:rsidR="00715E7C" w:rsidRPr="00B0491B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7. Satisfacción de los empleados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C3AEAEF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B53B07C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4A660D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4DDDB8C6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E066543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0491B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2E8AFA9E" w14:textId="77777777" w:rsidR="00715E7C" w:rsidRPr="00B0491B" w:rsidRDefault="00715E7C" w:rsidP="00715E7C">
      <w:pPr>
        <w:rPr>
          <w:rFonts w:ascii="Arial Narrow" w:hAnsi="Arial Narrow"/>
          <w:b/>
          <w:bCs/>
          <w:sz w:val="12"/>
          <w:szCs w:val="12"/>
        </w:rPr>
      </w:pPr>
    </w:p>
    <w:p w14:paraId="74FC2C14" w14:textId="77777777" w:rsidR="00081120" w:rsidRDefault="00081120" w:rsidP="00715E7C">
      <w:pPr>
        <w:rPr>
          <w:rFonts w:ascii="Arial Narrow" w:hAnsi="Arial Narrow"/>
          <w:b/>
          <w:bCs/>
          <w:sz w:val="20"/>
        </w:rPr>
      </w:pPr>
    </w:p>
    <w:p w14:paraId="24BD4CBA" w14:textId="6027E154" w:rsidR="00715E7C" w:rsidRPr="00425311" w:rsidRDefault="00715E7C" w:rsidP="00715E7C">
      <w:pPr>
        <w:rPr>
          <w:rFonts w:ascii="Arial Narrow" w:hAnsi="Arial Narrow"/>
        </w:rPr>
      </w:pPr>
      <w:r w:rsidRPr="00425311">
        <w:rPr>
          <w:rFonts w:ascii="Arial Narrow" w:hAnsi="Arial Narrow"/>
          <w:b/>
          <w:bCs/>
          <w:sz w:val="20"/>
        </w:rPr>
        <w:t>13. Indique si su empresa ha realizado, en los dos últimos años (2024-2025), las siguientes innovaciones y, en caso afirmativo, señale el grado de importancia para su empresa de cada una de ellas:</w:t>
      </w:r>
    </w:p>
    <w:tbl>
      <w:tblPr>
        <w:tblW w:w="9498" w:type="dxa"/>
        <w:tblLayout w:type="fixed"/>
        <w:tblLook w:val="06A0" w:firstRow="1" w:lastRow="0" w:firstColumn="1" w:lastColumn="0" w:noHBand="1" w:noVBand="1"/>
      </w:tblPr>
      <w:tblGrid>
        <w:gridCol w:w="5387"/>
        <w:gridCol w:w="1134"/>
        <w:gridCol w:w="567"/>
        <w:gridCol w:w="425"/>
        <w:gridCol w:w="284"/>
        <w:gridCol w:w="283"/>
        <w:gridCol w:w="567"/>
        <w:gridCol w:w="851"/>
      </w:tblGrid>
      <w:tr w:rsidR="00715E7C" w:rsidRPr="00425311" w14:paraId="3E164FEE" w14:textId="77777777" w:rsidTr="00045D87">
        <w:trPr>
          <w:trHeight w:val="20"/>
        </w:trPr>
        <w:tc>
          <w:tcPr>
            <w:tcW w:w="6521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right w:w="70" w:type="dxa"/>
            </w:tcMar>
            <w:vAlign w:val="center"/>
          </w:tcPr>
          <w:p w14:paraId="0D35406F" w14:textId="77777777" w:rsidR="00715E7C" w:rsidRPr="00425311" w:rsidRDefault="00715E7C" w:rsidP="00045D87">
            <w:pPr>
              <w:rPr>
                <w:rFonts w:ascii="Arial Narrow" w:hAnsi="Arial Narrow"/>
              </w:rPr>
            </w:pPr>
          </w:p>
        </w:tc>
        <w:tc>
          <w:tcPr>
            <w:tcW w:w="297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EF59307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b/>
                <w:bCs/>
                <w:sz w:val="16"/>
              </w:rPr>
            </w:pPr>
            <w:r w:rsidRPr="00425311">
              <w:rPr>
                <w:rFonts w:ascii="Arial Narrow" w:hAnsi="Arial Narrow"/>
                <w:b/>
                <w:bCs/>
                <w:sz w:val="16"/>
              </w:rPr>
              <w:t xml:space="preserve">Nivel de importancia </w:t>
            </w:r>
            <w:r w:rsidRPr="00425311">
              <w:rPr>
                <w:rFonts w:ascii="Arial Narrow" w:hAnsi="Arial Narrow"/>
                <w:color w:val="808080" w:themeColor="background1" w:themeShade="80"/>
                <w:sz w:val="16"/>
              </w:rPr>
              <w:t>#1</w:t>
            </w:r>
          </w:p>
        </w:tc>
      </w:tr>
      <w:tr w:rsidR="00715E7C" w:rsidRPr="00425311" w14:paraId="384B641F" w14:textId="77777777" w:rsidTr="00045D87">
        <w:trPr>
          <w:trHeight w:val="20"/>
        </w:trPr>
        <w:tc>
          <w:tcPr>
            <w:tcW w:w="6521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right w:w="70" w:type="dxa"/>
            </w:tcMar>
            <w:vAlign w:val="center"/>
          </w:tcPr>
          <w:p w14:paraId="790535E0" w14:textId="77777777" w:rsidR="00715E7C" w:rsidRPr="00425311" w:rsidRDefault="00715E7C" w:rsidP="00045D87">
            <w:pPr>
              <w:jc w:val="right"/>
              <w:rPr>
                <w:rFonts w:ascii="Arial Narrow" w:hAnsi="Arial Narrow"/>
                <w:b/>
                <w:bCs/>
                <w:sz w:val="16"/>
              </w:rPr>
            </w:pPr>
            <w:r w:rsidRPr="00425311">
              <w:rPr>
                <w:rFonts w:ascii="Arial Narrow" w:hAnsi="Arial Narrow"/>
                <w:b/>
                <w:bCs/>
                <w:sz w:val="16"/>
              </w:rPr>
              <w:t>¿Ha realizado?</w:t>
            </w:r>
            <w:r w:rsidRPr="00425311">
              <w:rPr>
                <w:rFonts w:ascii="Arial Narrow" w:hAnsi="Arial Narrow"/>
                <w:color w:val="A6A6A6" w:themeColor="background1" w:themeShade="A6"/>
                <w:sz w:val="16"/>
              </w:rPr>
              <w:t xml:space="preserve"> </w:t>
            </w:r>
            <w:r w:rsidRPr="00425311">
              <w:rPr>
                <w:rFonts w:ascii="Arial Narrow" w:hAnsi="Arial Narrow"/>
                <w:color w:val="808080" w:themeColor="background1" w:themeShade="80"/>
                <w:sz w:val="16"/>
              </w:rPr>
              <w:t>#0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7F0B91A" w14:textId="77777777" w:rsidR="00715E7C" w:rsidRPr="00425311" w:rsidRDefault="00715E7C" w:rsidP="00045D87">
            <w:pPr>
              <w:rPr>
                <w:rFonts w:ascii="Arial Narrow" w:hAnsi="Arial Narrow"/>
                <w:sz w:val="16"/>
              </w:rPr>
            </w:pPr>
            <w:r w:rsidRPr="00425311">
              <w:rPr>
                <w:rFonts w:ascii="Arial Narrow" w:hAnsi="Arial Narrow"/>
                <w:b/>
                <w:bCs/>
                <w:sz w:val="16"/>
              </w:rPr>
              <w:t>Muy poca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8F9F57C" w14:textId="77777777" w:rsidR="00715E7C" w:rsidRPr="00425311" w:rsidRDefault="00715E7C" w:rsidP="00045D87">
            <w:pPr>
              <w:jc w:val="right"/>
              <w:rPr>
                <w:rFonts w:ascii="Arial Narrow" w:hAnsi="Arial Narrow"/>
                <w:sz w:val="16"/>
              </w:rPr>
            </w:pPr>
            <w:r w:rsidRPr="00425311">
              <w:rPr>
                <w:rFonts w:ascii="Arial Narrow" w:hAnsi="Arial Narrow"/>
                <w:b/>
                <w:bCs/>
                <w:sz w:val="16"/>
              </w:rPr>
              <w:t>Mucha</w:t>
            </w:r>
          </w:p>
        </w:tc>
      </w:tr>
      <w:tr w:rsidR="00715E7C" w:rsidRPr="00425311" w14:paraId="2E79B52A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auto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3F4CDD71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Cambios o mejoras en productos/servicios existentes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2D80C46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  <w:p w14:paraId="355B9333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52AE71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9F04CDA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2C10577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41FB5789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259EA2D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6FF343C6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E27C68E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Lanzamiento al mercado de nuevos productos/servicios</w:t>
            </w:r>
          </w:p>
        </w:tc>
        <w:tc>
          <w:tcPr>
            <w:tcW w:w="1134" w:type="dxa"/>
            <w:vMerge/>
            <w:tcBorders>
              <w:left w:val="single" w:sz="0" w:space="0" w:color="auto"/>
              <w:bottom w:val="single" w:sz="0" w:space="0" w:color="808080" w:themeColor="background1" w:themeShade="80"/>
              <w:right w:val="single" w:sz="0" w:space="0" w:color="auto"/>
            </w:tcBorders>
          </w:tcPr>
          <w:p w14:paraId="26F8F534" w14:textId="77777777" w:rsidR="00715E7C" w:rsidRPr="00425311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7E38789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ED35CBA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D9909C2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3184E89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689CFBD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2BE9BE3B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627BF305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Acceso a nuevos mercados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826FCD4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ABE2E14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CFA7FAC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100AB20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1B1A299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6B7955B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6B85FD08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133AA76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Establecimiento nuevas alianzas o colaboraciones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761F4037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7EF658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616ED72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89FFC7D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CA62B9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DE31413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577A7972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E491DD6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lastRenderedPageBreak/>
              <w:t xml:space="preserve">Cambios o mejoras en los procesos 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60A4D05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4398E15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F0CB097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4DF7F87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D2C1C63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049BA3C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5C847D33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1091E8C1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Adquisición de nuevos bienes de equipo o instalaciones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89ADB86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7E4925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6CF450A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289848E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531AF90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E292BDD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7982397F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61C3E50B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Nuevos cambios o mejoras en organización y/o gestión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3336B6D5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5510C911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FFE7A26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60A0F000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92414EE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843BBA4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425311" w14:paraId="15D1AA25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13E4C2D0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Nuevos cambios o mejoras en compras y/o aprovisionamientos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4A125AD6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D33A334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0108C51B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487E4DA9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307636B8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1E0C7B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B0491B" w14:paraId="19819F9D" w14:textId="77777777" w:rsidTr="00045D87">
        <w:trPr>
          <w:trHeight w:val="20"/>
        </w:trPr>
        <w:tc>
          <w:tcPr>
            <w:tcW w:w="5387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277910A7" w14:textId="77777777" w:rsidR="00715E7C" w:rsidRPr="00425311" w:rsidRDefault="00715E7C" w:rsidP="00715E7C">
            <w:pPr>
              <w:pStyle w:val="Prrafodelista"/>
              <w:numPr>
                <w:ilvl w:val="0"/>
                <w:numId w:val="40"/>
              </w:numPr>
              <w:spacing w:line="259" w:lineRule="auto"/>
              <w:ind w:left="212" w:hanging="212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Nuevos cambios o mejoras en comercial y/o ventas</w:t>
            </w:r>
          </w:p>
        </w:tc>
        <w:tc>
          <w:tcPr>
            <w:tcW w:w="1134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6A80ADE2" w14:textId="77777777" w:rsidR="00715E7C" w:rsidRPr="00425311" w:rsidRDefault="00715E7C" w:rsidP="00045D87">
            <w:pPr>
              <w:tabs>
                <w:tab w:val="left" w:pos="110"/>
                <w:tab w:val="left" w:pos="290"/>
              </w:tabs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Sí: 1 - No: 0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659BA16C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E8CA2C6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144D470C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8" w:space="0" w:color="808080" w:themeColor="background1" w:themeShade="80"/>
              <w:left w:val="nil"/>
              <w:bottom w:val="single" w:sz="8" w:space="0" w:color="808080" w:themeColor="background1" w:themeShade="8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14:paraId="73AB44EA" w14:textId="77777777" w:rsidR="00715E7C" w:rsidRPr="00425311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single" w:sz="8" w:space="0" w:color="808080" w:themeColor="background1" w:themeShade="80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C7FAFA2" w14:textId="77777777" w:rsidR="00715E7C" w:rsidRPr="00B0491B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25311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1CD501A2" w14:textId="77777777" w:rsidR="00715E7C" w:rsidRPr="00B0491B" w:rsidRDefault="00715E7C" w:rsidP="00715E7C">
      <w:pPr>
        <w:rPr>
          <w:rFonts w:ascii="Arial Narrow" w:hAnsi="Arial Narrow"/>
          <w:b/>
          <w:bCs/>
          <w:sz w:val="20"/>
        </w:rPr>
      </w:pPr>
    </w:p>
    <w:p w14:paraId="32AC7526" w14:textId="77777777" w:rsidR="00715E7C" w:rsidRPr="00B0491B" w:rsidRDefault="00715E7C" w:rsidP="00715E7C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BFBFBF" w:themeFill="background1" w:themeFillShade="BF"/>
        <w:tabs>
          <w:tab w:val="left" w:pos="-42"/>
          <w:tab w:val="left" w:pos="666"/>
          <w:tab w:val="left" w:pos="1374"/>
          <w:tab w:val="left" w:pos="2082"/>
          <w:tab w:val="left" w:pos="2790"/>
          <w:tab w:val="left" w:pos="3498"/>
          <w:tab w:val="left" w:pos="4206"/>
          <w:tab w:val="left" w:pos="4914"/>
          <w:tab w:val="left" w:pos="5622"/>
          <w:tab w:val="left" w:pos="6330"/>
          <w:tab w:val="left" w:pos="7038"/>
          <w:tab w:val="left" w:pos="7746"/>
          <w:tab w:val="left" w:pos="8454"/>
        </w:tabs>
        <w:jc w:val="both"/>
        <w:rPr>
          <w:rFonts w:ascii="Arial Narrow" w:hAnsi="Arial Narrow"/>
          <w:b/>
        </w:rPr>
      </w:pPr>
      <w:r w:rsidRPr="00B0491B">
        <w:rPr>
          <w:rFonts w:ascii="Arial Narrow" w:hAnsi="Arial Narrow"/>
          <w:b/>
        </w:rPr>
        <w:t>Bloque Temático: C</w:t>
      </w:r>
      <w:r>
        <w:rPr>
          <w:rFonts w:ascii="Arial Narrow" w:hAnsi="Arial Narrow"/>
          <w:b/>
        </w:rPr>
        <w:t>ONTINUIDAD</w:t>
      </w:r>
      <w:r w:rsidRPr="00B0491B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>/ SUPERVIVENCIA DE LA EMPRESA</w:t>
      </w:r>
    </w:p>
    <w:p w14:paraId="1D170FB8" w14:textId="77777777" w:rsidR="00715E7C" w:rsidRDefault="00715E7C" w:rsidP="00715E7C">
      <w:pPr>
        <w:rPr>
          <w:rFonts w:ascii="Arial Narrow" w:hAnsi="Arial Narrow"/>
          <w:b/>
          <w:bCs/>
          <w:sz w:val="20"/>
        </w:rPr>
      </w:pPr>
      <w:r w:rsidRPr="00095ADE">
        <w:rPr>
          <w:rFonts w:ascii="Arial Narrow" w:hAnsi="Arial Narrow"/>
          <w:b/>
          <w:bCs/>
          <w:sz w:val="20"/>
        </w:rPr>
        <w:t xml:space="preserve">Las siguientes preguntas no se refieren necesariamente a la situación actual de su empresa, sino a su opinión general sobre los factores que pueden afectar a la continuidad </w:t>
      </w:r>
      <w:r>
        <w:rPr>
          <w:rFonts w:ascii="Arial Narrow" w:hAnsi="Arial Narrow"/>
          <w:b/>
          <w:bCs/>
          <w:sz w:val="20"/>
        </w:rPr>
        <w:t xml:space="preserve">o supervivencia </w:t>
      </w:r>
      <w:r w:rsidRPr="00095ADE">
        <w:rPr>
          <w:rFonts w:ascii="Arial Narrow" w:hAnsi="Arial Narrow"/>
          <w:b/>
          <w:bCs/>
          <w:sz w:val="20"/>
        </w:rPr>
        <w:t xml:space="preserve">de las </w:t>
      </w:r>
      <w:r>
        <w:rPr>
          <w:rFonts w:ascii="Arial Narrow" w:hAnsi="Arial Narrow"/>
          <w:b/>
          <w:bCs/>
          <w:sz w:val="20"/>
        </w:rPr>
        <w:t>Mipymes</w:t>
      </w:r>
      <w:r w:rsidRPr="00095ADE">
        <w:rPr>
          <w:rFonts w:ascii="Arial Narrow" w:hAnsi="Arial Narrow"/>
          <w:b/>
          <w:bCs/>
          <w:sz w:val="20"/>
        </w:rPr>
        <w:t>.</w:t>
      </w:r>
    </w:p>
    <w:p w14:paraId="18C2C250" w14:textId="77777777" w:rsidR="00715E7C" w:rsidRPr="00095ADE" w:rsidRDefault="00715E7C" w:rsidP="00715E7C">
      <w:pPr>
        <w:rPr>
          <w:rFonts w:ascii="Arial Narrow" w:hAnsi="Arial Narrow"/>
          <w:b/>
          <w:bCs/>
          <w:sz w:val="20"/>
        </w:rPr>
      </w:pPr>
    </w:p>
    <w:p w14:paraId="02A540F2" w14:textId="77777777" w:rsidR="00715E7C" w:rsidRPr="00095ADE" w:rsidRDefault="00715E7C" w:rsidP="00715E7C">
      <w:pPr>
        <w:rPr>
          <w:rFonts w:ascii="Arial Narrow" w:hAnsi="Arial Narrow"/>
          <w:b/>
          <w:bCs/>
          <w:sz w:val="20"/>
        </w:rPr>
      </w:pPr>
      <w:r w:rsidRPr="00095ADE">
        <w:rPr>
          <w:rFonts w:ascii="Arial Narrow" w:hAnsi="Arial Narrow"/>
          <w:b/>
          <w:bCs/>
          <w:sz w:val="20"/>
        </w:rPr>
        <w:t>14. Desde el punto de vista económico-financiero, ¿qué importancia tienen los siguientes factores en el abandono de la actividad empresarial?</w:t>
      </w:r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5712"/>
        <w:gridCol w:w="528"/>
        <w:gridCol w:w="490"/>
        <w:gridCol w:w="40"/>
        <w:gridCol w:w="368"/>
        <w:gridCol w:w="161"/>
        <w:gridCol w:w="530"/>
        <w:gridCol w:w="530"/>
      </w:tblGrid>
      <w:tr w:rsidR="00715E7C" w:rsidRPr="0078367F" w14:paraId="5D2ED038" w14:textId="77777777" w:rsidTr="00045D87">
        <w:trPr>
          <w:jc w:val="center"/>
        </w:trPr>
        <w:tc>
          <w:tcPr>
            <w:tcW w:w="5712" w:type="dxa"/>
            <w:tcBorders>
              <w:bottom w:val="single" w:sz="4" w:space="0" w:color="auto"/>
            </w:tcBorders>
          </w:tcPr>
          <w:p w14:paraId="18B93B24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18" w:type="dxa"/>
            <w:gridSpan w:val="2"/>
            <w:tcBorders>
              <w:bottom w:val="single" w:sz="4" w:space="0" w:color="auto"/>
              <w:right w:val="nil"/>
            </w:tcBorders>
          </w:tcPr>
          <w:p w14:paraId="151E828A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Nada importante</w:t>
            </w:r>
          </w:p>
        </w:tc>
        <w:tc>
          <w:tcPr>
            <w:tcW w:w="40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E82A3ED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single" w:sz="4" w:space="0" w:color="auto"/>
            </w:tcBorders>
          </w:tcPr>
          <w:p w14:paraId="04D792FE" w14:textId="77777777" w:rsidR="00715E7C" w:rsidRPr="00095ADE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Muy importante</w:t>
            </w:r>
          </w:p>
        </w:tc>
      </w:tr>
      <w:tr w:rsidR="00715E7C" w:rsidRPr="0078367F" w14:paraId="3D4D7890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F6EC27" w14:textId="77777777" w:rsidR="00715E7C" w:rsidRPr="00095ADE" w:rsidRDefault="00715E7C" w:rsidP="00715E7C">
            <w:pPr>
              <w:numPr>
                <w:ilvl w:val="0"/>
                <w:numId w:val="39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Evolución de los ingresos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06CE7F0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AEB970B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B0E4B9F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E780FA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0EFDE52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78367F" w14:paraId="2C84AD16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0171343" w14:textId="77777777" w:rsidR="00715E7C" w:rsidRPr="00095ADE" w:rsidRDefault="00715E7C" w:rsidP="00715E7C">
            <w:pPr>
              <w:numPr>
                <w:ilvl w:val="0"/>
                <w:numId w:val="39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Estructura y nivel de los costes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04AE13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3AE8F5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ABEA5D8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EED3F1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4E9B07B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78367F" w14:paraId="01356535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8F0ED25" w14:textId="77777777" w:rsidR="00715E7C" w:rsidRPr="00095ADE" w:rsidRDefault="00715E7C" w:rsidP="00715E7C">
            <w:pPr>
              <w:numPr>
                <w:ilvl w:val="0"/>
                <w:numId w:val="39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Situación de la liquidez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DC6A192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8314510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5336DA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102564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61B53EC1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78367F" w14:paraId="4023E655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87855BA" w14:textId="77777777" w:rsidR="00715E7C" w:rsidRPr="00095ADE" w:rsidRDefault="00715E7C" w:rsidP="00715E7C">
            <w:pPr>
              <w:numPr>
                <w:ilvl w:val="0"/>
                <w:numId w:val="39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Nivel de rentabilidad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B7DB89B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11FF73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25CAC57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84C3C87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7FBAE659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78367F" w14:paraId="6A7529F3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C482A6A" w14:textId="77777777" w:rsidR="00715E7C" w:rsidRPr="00095ADE" w:rsidRDefault="00715E7C" w:rsidP="00715E7C">
            <w:pPr>
              <w:numPr>
                <w:ilvl w:val="0"/>
                <w:numId w:val="39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Endeudamiento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78FEEB0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7C4A909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E95829B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8C040F7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5288F03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2BD74EA8" w14:textId="77777777" w:rsidR="00715E7C" w:rsidRDefault="00715E7C" w:rsidP="00715E7C"/>
    <w:p w14:paraId="7DF154C6" w14:textId="77777777" w:rsidR="00715E7C" w:rsidRPr="00095ADE" w:rsidRDefault="00715E7C" w:rsidP="00715E7C">
      <w:pPr>
        <w:jc w:val="both"/>
        <w:rPr>
          <w:rFonts w:ascii="Arial Narrow" w:hAnsi="Arial Narrow"/>
          <w:b/>
          <w:bCs/>
          <w:sz w:val="20"/>
        </w:rPr>
      </w:pPr>
      <w:r w:rsidRPr="00095ADE">
        <w:rPr>
          <w:rFonts w:ascii="Arial Narrow" w:hAnsi="Arial Narrow"/>
          <w:b/>
          <w:bCs/>
          <w:sz w:val="20"/>
        </w:rPr>
        <w:t xml:space="preserve">15. A partir de su experiencia, ¿qué importancia tienen los siguientes factores externos en el abandono de la actividad empresarial de las </w:t>
      </w:r>
      <w:r>
        <w:rPr>
          <w:rFonts w:ascii="Arial Narrow" w:hAnsi="Arial Narrow"/>
          <w:b/>
          <w:bCs/>
          <w:sz w:val="20"/>
        </w:rPr>
        <w:t>Mipymes</w:t>
      </w:r>
      <w:r w:rsidRPr="00095ADE">
        <w:rPr>
          <w:rFonts w:ascii="Arial Narrow" w:hAnsi="Arial Narrow"/>
          <w:b/>
          <w:bCs/>
          <w:sz w:val="20"/>
        </w:rPr>
        <w:t>?</w:t>
      </w:r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5712"/>
        <w:gridCol w:w="528"/>
        <w:gridCol w:w="490"/>
        <w:gridCol w:w="40"/>
        <w:gridCol w:w="368"/>
        <w:gridCol w:w="161"/>
        <w:gridCol w:w="530"/>
        <w:gridCol w:w="530"/>
      </w:tblGrid>
      <w:tr w:rsidR="00715E7C" w:rsidRPr="0078367F" w14:paraId="70091A09" w14:textId="77777777" w:rsidTr="00045D87">
        <w:trPr>
          <w:jc w:val="center"/>
        </w:trPr>
        <w:tc>
          <w:tcPr>
            <w:tcW w:w="5712" w:type="dxa"/>
            <w:tcBorders>
              <w:bottom w:val="single" w:sz="4" w:space="0" w:color="auto"/>
            </w:tcBorders>
          </w:tcPr>
          <w:p w14:paraId="2E4E36A7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18" w:type="dxa"/>
            <w:gridSpan w:val="2"/>
            <w:tcBorders>
              <w:bottom w:val="single" w:sz="4" w:space="0" w:color="auto"/>
              <w:right w:val="nil"/>
            </w:tcBorders>
          </w:tcPr>
          <w:p w14:paraId="09936EED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Nada importante</w:t>
            </w:r>
          </w:p>
        </w:tc>
        <w:tc>
          <w:tcPr>
            <w:tcW w:w="40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8132DCC" w14:textId="77777777" w:rsidR="00715E7C" w:rsidRPr="00095ADE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single" w:sz="4" w:space="0" w:color="auto"/>
            </w:tcBorders>
          </w:tcPr>
          <w:p w14:paraId="12D0D1B0" w14:textId="77777777" w:rsidR="00715E7C" w:rsidRPr="00095ADE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Muy importante</w:t>
            </w:r>
          </w:p>
        </w:tc>
      </w:tr>
      <w:tr w:rsidR="00715E7C" w:rsidRPr="0002754F" w14:paraId="47BEEFCD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838C7F4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Excesiva regulación y burocracia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55B98B6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5FE3304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3F8036F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CA8912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09D4E76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7C72BD98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30275F3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Alta presión competitiva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073A307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F41FC6B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17D5A2E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0F9713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1C7981B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00F3DE9A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E0682E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Frecuentes cambios en la demanda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4097F3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B61ED91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6E3C14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A7B5090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37CE508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5C13B75D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AF7D15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Falta de personal cualificado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55E5EE1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06AB153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821753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69B6A35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23465410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0408B2F6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B6E448C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 xml:space="preserve">Inestabilidad política o institucional 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0489FE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D2C24B0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1882264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E9C47D9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1C7D0A81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2DC1B92A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C62E67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 xml:space="preserve">Elevadas exigencias tecnológicas 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9EF179C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4698E9F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091202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A8B99C9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3897AC82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3096A6F1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BE95419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Inseguridad (</w:t>
            </w:r>
            <w:r>
              <w:rPr>
                <w:rFonts w:ascii="Arial Narrow" w:hAnsi="Arial Narrow"/>
                <w:sz w:val="18"/>
                <w:szCs w:val="18"/>
              </w:rPr>
              <w:t>Informalidad</w:t>
            </w:r>
            <w:r w:rsidRPr="00095ADE">
              <w:rPr>
                <w:rFonts w:ascii="Arial Narrow" w:hAnsi="Arial Narrow"/>
                <w:sz w:val="18"/>
                <w:szCs w:val="18"/>
              </w:rPr>
              <w:t>, desprotección, ciberdelincuencia…)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14C4D1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736A867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6E7359B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F00725F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6F30721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3B7B2FB7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E8F2E50" w14:textId="77777777" w:rsidR="00715E7C" w:rsidRPr="00095ADE" w:rsidRDefault="00715E7C" w:rsidP="00715E7C">
            <w:pPr>
              <w:numPr>
                <w:ilvl w:val="0"/>
                <w:numId w:val="37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 xml:space="preserve">Exigencias relacionadas con la sostenibilidad 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5F086D4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7717611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6CB382D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D36F38E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402A8D4A" w14:textId="77777777" w:rsidR="00715E7C" w:rsidRPr="00095ADE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95ADE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7FE26587" w14:textId="77777777" w:rsidR="00715E7C" w:rsidRPr="0002754F" w:rsidRDefault="00715E7C" w:rsidP="00715E7C"/>
    <w:p w14:paraId="2B5DFB62" w14:textId="77777777" w:rsidR="00715E7C" w:rsidRPr="00F5219F" w:rsidRDefault="00715E7C" w:rsidP="00715E7C">
      <w:pPr>
        <w:rPr>
          <w:rFonts w:ascii="Arial Narrow" w:hAnsi="Arial Narrow"/>
          <w:b/>
          <w:bCs/>
          <w:sz w:val="20"/>
        </w:rPr>
      </w:pPr>
      <w:r w:rsidRPr="00F5219F">
        <w:rPr>
          <w:rFonts w:ascii="Arial Narrow" w:hAnsi="Arial Narrow"/>
          <w:b/>
          <w:bCs/>
          <w:sz w:val="20"/>
        </w:rPr>
        <w:t>16. Valore ahora, según su experiencia, la influencia de los siguientes factores de coste:</w:t>
      </w:r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5712"/>
        <w:gridCol w:w="528"/>
        <w:gridCol w:w="490"/>
        <w:gridCol w:w="40"/>
        <w:gridCol w:w="368"/>
        <w:gridCol w:w="161"/>
        <w:gridCol w:w="530"/>
        <w:gridCol w:w="530"/>
      </w:tblGrid>
      <w:tr w:rsidR="00715E7C" w:rsidRPr="00F5219F" w14:paraId="35F191CD" w14:textId="77777777" w:rsidTr="00045D87">
        <w:trPr>
          <w:jc w:val="center"/>
        </w:trPr>
        <w:tc>
          <w:tcPr>
            <w:tcW w:w="5712" w:type="dxa"/>
            <w:tcBorders>
              <w:bottom w:val="single" w:sz="4" w:space="0" w:color="auto"/>
            </w:tcBorders>
          </w:tcPr>
          <w:p w14:paraId="4F81A482" w14:textId="77777777" w:rsidR="00715E7C" w:rsidRPr="00F5219F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18" w:type="dxa"/>
            <w:gridSpan w:val="2"/>
            <w:tcBorders>
              <w:bottom w:val="single" w:sz="4" w:space="0" w:color="auto"/>
              <w:right w:val="nil"/>
            </w:tcBorders>
          </w:tcPr>
          <w:p w14:paraId="3B90FB20" w14:textId="77777777" w:rsidR="00715E7C" w:rsidRPr="00F5219F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Nada importante</w:t>
            </w:r>
          </w:p>
        </w:tc>
        <w:tc>
          <w:tcPr>
            <w:tcW w:w="40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3FEC3AE" w14:textId="77777777" w:rsidR="00715E7C" w:rsidRPr="00F5219F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single" w:sz="4" w:space="0" w:color="auto"/>
            </w:tcBorders>
          </w:tcPr>
          <w:p w14:paraId="1FA5C7E0" w14:textId="77777777" w:rsidR="00715E7C" w:rsidRPr="00F5219F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Muy importante</w:t>
            </w:r>
          </w:p>
        </w:tc>
      </w:tr>
      <w:tr w:rsidR="00715E7C" w:rsidRPr="00F5219F" w14:paraId="48BCD04A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F732C82" w14:textId="77777777" w:rsidR="00715E7C" w:rsidRPr="00F5219F" w:rsidRDefault="00715E7C" w:rsidP="00715E7C">
            <w:pPr>
              <w:numPr>
                <w:ilvl w:val="0"/>
                <w:numId w:val="38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La carga fiscal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07F3232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AB58021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0015544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2E310565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29A8B88D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F5219F" w14:paraId="58BDE7EF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E8F8346" w14:textId="77777777" w:rsidR="00715E7C" w:rsidRPr="00F5219F" w:rsidRDefault="00715E7C" w:rsidP="00715E7C">
            <w:pPr>
              <w:numPr>
                <w:ilvl w:val="0"/>
                <w:numId w:val="38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Los costes de energía y materias primas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32ABC67C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2EA436A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028EE1B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D436F47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4F10F618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F5219F" w14:paraId="4CBF9409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877A746" w14:textId="77777777" w:rsidR="00715E7C" w:rsidRPr="00F5219F" w:rsidRDefault="00715E7C" w:rsidP="00715E7C">
            <w:pPr>
              <w:numPr>
                <w:ilvl w:val="0"/>
                <w:numId w:val="38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Los costes laborales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158EE09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BB0C5A7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79B9792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7129847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5F68A645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F5219F" w14:paraId="0FB48220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C9EF77B" w14:textId="77777777" w:rsidR="00715E7C" w:rsidRPr="00F5219F" w:rsidRDefault="00715E7C" w:rsidP="00715E7C">
            <w:pPr>
              <w:numPr>
                <w:ilvl w:val="0"/>
                <w:numId w:val="38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El coste de la financiación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9891E33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C584F64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2EA6008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472EF4A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2852E8AA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F5219F" w14:paraId="7C737E2C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AF0BA3A" w14:textId="77777777" w:rsidR="00715E7C" w:rsidRPr="00F5219F" w:rsidRDefault="00715E7C" w:rsidP="00715E7C">
            <w:pPr>
              <w:numPr>
                <w:ilvl w:val="0"/>
                <w:numId w:val="38"/>
              </w:numPr>
              <w:tabs>
                <w:tab w:val="left" w:pos="365"/>
              </w:tabs>
              <w:ind w:left="175" w:hanging="12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La morosidad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0250A2E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80448A6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763DC26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D018175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3DD055AC" w14:textId="77777777" w:rsidR="00715E7C" w:rsidRPr="00F5219F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5219F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75BC6441" w14:textId="77777777" w:rsidR="00715E7C" w:rsidRPr="00F5219F" w:rsidRDefault="00715E7C" w:rsidP="00715E7C">
      <w:pPr>
        <w:rPr>
          <w:sz w:val="18"/>
          <w:szCs w:val="18"/>
        </w:rPr>
      </w:pPr>
    </w:p>
    <w:p w14:paraId="575EFEA2" w14:textId="77777777" w:rsidR="00715E7C" w:rsidRPr="00BB5BF9" w:rsidRDefault="00715E7C" w:rsidP="00715E7C">
      <w:pPr>
        <w:rPr>
          <w:rFonts w:ascii="Arial Narrow" w:hAnsi="Arial Narrow"/>
          <w:b/>
          <w:bCs/>
          <w:sz w:val="20"/>
        </w:rPr>
      </w:pPr>
      <w:r w:rsidRPr="00BB5BF9">
        <w:rPr>
          <w:rFonts w:ascii="Arial Narrow" w:hAnsi="Arial Narrow"/>
          <w:b/>
          <w:bCs/>
          <w:sz w:val="20"/>
        </w:rPr>
        <w:t>17. Seguidamente, de acuerdo con su experiencia, le pedimos que valore la importancia de diversos factores internos en las decisiones de abandono de la actividad empresarial:</w:t>
      </w:r>
    </w:p>
    <w:tbl>
      <w:tblPr>
        <w:tblStyle w:val="Tablaconcuadrcula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5712"/>
        <w:gridCol w:w="528"/>
        <w:gridCol w:w="490"/>
        <w:gridCol w:w="40"/>
        <w:gridCol w:w="368"/>
        <w:gridCol w:w="161"/>
        <w:gridCol w:w="530"/>
        <w:gridCol w:w="530"/>
      </w:tblGrid>
      <w:tr w:rsidR="00715E7C" w:rsidRPr="0002754F" w14:paraId="3B6DB2BF" w14:textId="77777777" w:rsidTr="00045D87">
        <w:trPr>
          <w:jc w:val="center"/>
        </w:trPr>
        <w:tc>
          <w:tcPr>
            <w:tcW w:w="5712" w:type="dxa"/>
            <w:tcBorders>
              <w:bottom w:val="single" w:sz="4" w:space="0" w:color="auto"/>
            </w:tcBorders>
          </w:tcPr>
          <w:p w14:paraId="725B71C7" w14:textId="77777777" w:rsidR="00715E7C" w:rsidRPr="00BB5BF9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18" w:type="dxa"/>
            <w:gridSpan w:val="2"/>
            <w:tcBorders>
              <w:bottom w:val="single" w:sz="4" w:space="0" w:color="auto"/>
              <w:right w:val="nil"/>
            </w:tcBorders>
          </w:tcPr>
          <w:p w14:paraId="3928D2D5" w14:textId="77777777" w:rsidR="00715E7C" w:rsidRPr="00BB5BF9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Nada importante</w:t>
            </w:r>
          </w:p>
        </w:tc>
        <w:tc>
          <w:tcPr>
            <w:tcW w:w="40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E2D12D0" w14:textId="77777777" w:rsidR="00715E7C" w:rsidRPr="00BB5BF9" w:rsidRDefault="00715E7C" w:rsidP="00045D8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single" w:sz="4" w:space="0" w:color="auto"/>
            </w:tcBorders>
          </w:tcPr>
          <w:p w14:paraId="5237A2CF" w14:textId="77777777" w:rsidR="00715E7C" w:rsidRPr="00BB5BF9" w:rsidRDefault="00715E7C" w:rsidP="00045D87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Muy importante</w:t>
            </w:r>
          </w:p>
        </w:tc>
      </w:tr>
      <w:tr w:rsidR="00715E7C" w:rsidRPr="0002754F" w14:paraId="1A868B35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6F112A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176" w:hanging="176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Falta de relevo generacional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1F278EA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E1557D7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3D79ABD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1581102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5A917D73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6754CD72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6972F58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Conflictos en la propiedad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1001A8F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C07C6C0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16095AF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15B1D8F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7F89DF9F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4FF53F6F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B5A83D4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Cansancio personal de la propiedad/gerencia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A8027B2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17F9CAC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7AA577D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CEB2A8E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24CC62C1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6F1A2FCB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E8F5D71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Baja capacidad de respuesta ante los cambios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D0082E8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7AAC35E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D15B2C2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4778C81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7955E409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7E13F329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AA868C5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Insuficiente nivel de conocimientos y profesionalización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09C8284F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EBF10E6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2F83C37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82B0310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55216B08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1D489772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E646341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Baja productividad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C409C17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5B0F246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04B520D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7497A8C4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7932648E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  <w:tr w:rsidR="00715E7C" w:rsidRPr="0002754F" w14:paraId="617FDD97" w14:textId="77777777" w:rsidTr="00045D87">
        <w:trPr>
          <w:jc w:val="center"/>
        </w:trPr>
        <w:tc>
          <w:tcPr>
            <w:tcW w:w="571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E6ADA2" w14:textId="77777777" w:rsidR="00715E7C" w:rsidRPr="00BB5BF9" w:rsidRDefault="00715E7C" w:rsidP="00715E7C">
            <w:pPr>
              <w:numPr>
                <w:ilvl w:val="0"/>
                <w:numId w:val="36"/>
              </w:numPr>
              <w:ind w:left="213" w:hanging="213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Existencia de una oferta de compra de la empresa</w:t>
            </w:r>
          </w:p>
        </w:tc>
        <w:tc>
          <w:tcPr>
            <w:tcW w:w="5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09FE2B1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530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C854AD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529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065496B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8BE35D0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53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auto"/>
            </w:tcBorders>
          </w:tcPr>
          <w:p w14:paraId="542318EB" w14:textId="77777777" w:rsidR="00715E7C" w:rsidRPr="00BB5BF9" w:rsidRDefault="00715E7C" w:rsidP="00045D8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B5BF9">
              <w:rPr>
                <w:rFonts w:ascii="Arial Narrow" w:hAnsi="Arial Narrow"/>
                <w:sz w:val="18"/>
                <w:szCs w:val="18"/>
              </w:rPr>
              <w:t>5</w:t>
            </w:r>
          </w:p>
        </w:tc>
      </w:tr>
    </w:tbl>
    <w:p w14:paraId="0164CB1E" w14:textId="77777777" w:rsidR="00715E7C" w:rsidRDefault="00715E7C" w:rsidP="00715E7C"/>
    <w:p w14:paraId="12D0E889" w14:textId="77777777" w:rsidR="00715E7C" w:rsidRPr="00BB5BF9" w:rsidRDefault="00715E7C" w:rsidP="00715E7C">
      <w:pPr>
        <w:rPr>
          <w:rFonts w:ascii="Arial Narrow" w:hAnsi="Arial Narrow"/>
          <w:b/>
          <w:bCs/>
          <w:sz w:val="20"/>
        </w:rPr>
      </w:pPr>
      <w:r w:rsidRPr="00BB5BF9">
        <w:rPr>
          <w:rFonts w:ascii="Arial Narrow" w:hAnsi="Arial Narrow"/>
          <w:b/>
          <w:bCs/>
          <w:sz w:val="20"/>
        </w:rPr>
        <w:t>18. ¿Ha tenido experiencia previa en el cierre de alguna actividad empresarial?</w:t>
      </w:r>
    </w:p>
    <w:p w14:paraId="737590CE" w14:textId="77777777" w:rsidR="00715E7C" w:rsidRDefault="00715E7C" w:rsidP="00715E7C">
      <w:pPr>
        <w:jc w:val="both"/>
        <w:rPr>
          <w:rFonts w:ascii="Arial Narrow" w:hAnsi="Arial Narrow"/>
          <w:b/>
          <w:bCs/>
          <w:color w:val="A6A6A6" w:themeColor="background1" w:themeShade="A6"/>
          <w:sz w:val="20"/>
        </w:rPr>
      </w:pP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  <w:sz w:val="20"/>
        </w:rPr>
        <w:t xml:space="preserve">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18"/>
          <w:szCs w:val="18"/>
        </w:rPr>
        <w:t xml:space="preserve"> </w:t>
      </w:r>
      <w:r w:rsidRPr="00B0491B">
        <w:rPr>
          <w:rFonts w:ascii="Arial Narrow" w:hAnsi="Arial Narrow"/>
          <w:sz w:val="20"/>
        </w:rPr>
        <w:t xml:space="preserve">Si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1</w:t>
      </w:r>
      <w:r w:rsidRPr="00B0491B">
        <w:rPr>
          <w:rFonts w:ascii="Arial Narrow" w:hAnsi="Arial Narrow"/>
        </w:rPr>
        <w:tab/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 w:rsidRPr="00B0491B">
        <w:rPr>
          <w:rFonts w:ascii="Arial Narrow" w:hAnsi="Arial Narrow"/>
          <w:sz w:val="20"/>
        </w:rPr>
        <w:t xml:space="preserve"> No </w:t>
      </w:r>
      <w:r w:rsidRPr="00B0491B">
        <w:rPr>
          <w:rFonts w:ascii="Arial Narrow" w:hAnsi="Arial Narrow"/>
          <w:b/>
          <w:bCs/>
          <w:color w:val="A6A6A6" w:themeColor="background1" w:themeShade="A6"/>
          <w:sz w:val="20"/>
        </w:rPr>
        <w:t>0</w:t>
      </w:r>
      <w:r>
        <w:rPr>
          <w:rFonts w:ascii="Arial Narrow" w:hAnsi="Arial Narrow"/>
          <w:b/>
          <w:bCs/>
          <w:color w:val="A6A6A6" w:themeColor="background1" w:themeShade="A6"/>
          <w:sz w:val="20"/>
        </w:rPr>
        <w:t xml:space="preserve"> </w:t>
      </w:r>
      <w:r w:rsidRPr="00F36899">
        <w:rPr>
          <w:rFonts w:ascii="Arial Narrow" w:hAnsi="Arial Narrow"/>
          <w:sz w:val="20"/>
        </w:rPr>
        <w:sym w:font="Wingdings" w:char="F0E0"/>
      </w:r>
      <w:r>
        <w:rPr>
          <w:rFonts w:ascii="Arial Narrow" w:hAnsi="Arial Narrow"/>
          <w:sz w:val="20"/>
        </w:rPr>
        <w:t xml:space="preserve"> ¿causa principal?: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>
        <w:rPr>
          <w:rFonts w:ascii="Arial Narrow" w:hAnsi="Arial Narrow"/>
          <w:sz w:val="18"/>
          <w:szCs w:val="18"/>
        </w:rPr>
        <w:t xml:space="preserve"> Quiebra 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>
        <w:rPr>
          <w:rFonts w:ascii="Arial Narrow" w:hAnsi="Arial Narrow"/>
          <w:sz w:val="18"/>
          <w:szCs w:val="18"/>
        </w:rPr>
        <w:t xml:space="preserve"> Abandono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>
        <w:rPr>
          <w:rFonts w:ascii="Arial Narrow" w:hAnsi="Arial Narrow"/>
          <w:sz w:val="18"/>
          <w:szCs w:val="18"/>
        </w:rPr>
        <w:t xml:space="preserve"> Salida estratégica (venta/fusión/traspaso)  </w:t>
      </w:r>
      <w:r w:rsidRPr="00B0491B">
        <w:rPr>
          <w:rFonts w:ascii="Arial Narrow" w:hAnsi="Arial Narrow"/>
          <w:sz w:val="18"/>
          <w:szCs w:val="18"/>
        </w:rPr>
        <w:sym w:font="Wingdings" w:char="F0A8"/>
      </w:r>
      <w:r>
        <w:rPr>
          <w:rFonts w:ascii="Arial Narrow" w:hAnsi="Arial Narrow"/>
          <w:sz w:val="18"/>
          <w:szCs w:val="18"/>
        </w:rPr>
        <w:t xml:space="preserve"> Otra</w:t>
      </w:r>
    </w:p>
    <w:p w14:paraId="00412DA8" w14:textId="77777777" w:rsidR="00715E7C" w:rsidRPr="00B0491B" w:rsidRDefault="00715E7C" w:rsidP="00715E7C">
      <w:pPr>
        <w:jc w:val="both"/>
        <w:rPr>
          <w:rFonts w:ascii="Arial Narrow" w:hAnsi="Arial Narrow"/>
        </w:rPr>
      </w:pPr>
    </w:p>
    <w:p w14:paraId="5F8136CF" w14:textId="77777777" w:rsidR="00715E7C" w:rsidRDefault="00715E7C" w:rsidP="00715E7C">
      <w:pPr>
        <w:rPr>
          <w:rFonts w:ascii="Arial Narrow" w:hAnsi="Arial Narrow"/>
          <w:b/>
          <w:bCs/>
          <w:sz w:val="20"/>
        </w:rPr>
      </w:pPr>
      <w:r w:rsidRPr="00BB5BF9">
        <w:rPr>
          <w:rFonts w:ascii="Arial Narrow" w:hAnsi="Arial Narrow"/>
          <w:b/>
          <w:bCs/>
          <w:sz w:val="20"/>
        </w:rPr>
        <w:t xml:space="preserve">19. Para terminar, puede añadir cualquier opinión que ayude a comprender las razones que conllevan el abandono de la actividad empresarial en las </w:t>
      </w:r>
      <w:r>
        <w:rPr>
          <w:rFonts w:ascii="Arial Narrow" w:hAnsi="Arial Narrow"/>
          <w:b/>
          <w:bCs/>
          <w:sz w:val="20"/>
        </w:rPr>
        <w:t>Mi</w:t>
      </w:r>
      <w:r w:rsidRPr="00BB5BF9">
        <w:rPr>
          <w:rFonts w:ascii="Arial Narrow" w:hAnsi="Arial Narrow"/>
          <w:b/>
          <w:bCs/>
          <w:sz w:val="20"/>
        </w:rPr>
        <w:t>pymes:</w:t>
      </w:r>
    </w:p>
    <w:p w14:paraId="6E1AFB0C" w14:textId="7B20868D" w:rsidR="0021171F" w:rsidRPr="004F4ABB" w:rsidRDefault="00715E7C" w:rsidP="00715E7C">
      <w:pPr>
        <w:spacing w:after="200" w:line="276" w:lineRule="auto"/>
        <w:jc w:val="both"/>
        <w:rPr>
          <w:rFonts w:cs="Calibri"/>
          <w:lang w:eastAsia="es-PY"/>
        </w:rPr>
      </w:pPr>
      <w:r>
        <w:rPr>
          <w:rFonts w:ascii="Arial Narrow" w:hAnsi="Arial Narrow"/>
          <w:b/>
          <w:bCs/>
          <w:sz w:val="20"/>
        </w:rPr>
        <w:t>_______________________________________________________________________________________________</w:t>
      </w:r>
    </w:p>
    <w:sectPr w:rsidR="0021171F" w:rsidRPr="004F4ABB" w:rsidSect="00B91E26">
      <w:headerReference w:type="default" r:id="rId8"/>
      <w:footerReference w:type="default" r:id="rId9"/>
      <w:pgSz w:w="12240" w:h="20160" w:code="5"/>
      <w:pgMar w:top="1417" w:right="1559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FC184" w14:textId="77777777" w:rsidR="00B57D01" w:rsidRDefault="00B57D01" w:rsidP="00116680">
      <w:r>
        <w:separator/>
      </w:r>
    </w:p>
  </w:endnote>
  <w:endnote w:type="continuationSeparator" w:id="0">
    <w:p w14:paraId="178D076A" w14:textId="77777777" w:rsidR="00B57D01" w:rsidRDefault="00B57D01" w:rsidP="0011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288D6" w14:textId="77777777" w:rsidR="00AE3041" w:rsidRPr="00F96E7E" w:rsidRDefault="00AE3041" w:rsidP="00AE3041">
    <w:pPr>
      <w:pStyle w:val="Piedepgina"/>
      <w:pBdr>
        <w:bottom w:val="single" w:sz="4" w:space="1" w:color="auto"/>
      </w:pBdr>
      <w:jc w:val="center"/>
      <w:rPr>
        <w:sz w:val="20"/>
      </w:rPr>
    </w:pPr>
  </w:p>
  <w:p w14:paraId="2CC86C3C" w14:textId="77777777" w:rsidR="00AE3041" w:rsidRPr="00F96E7E" w:rsidRDefault="00AE3041" w:rsidP="00AE3041">
    <w:pPr>
      <w:pStyle w:val="Piedepgina"/>
      <w:jc w:val="center"/>
      <w:rPr>
        <w:rFonts w:ascii="Calibri" w:hAnsi="Calibri"/>
        <w:sz w:val="20"/>
      </w:rPr>
    </w:pPr>
    <w:r w:rsidRPr="00F96E7E">
      <w:rPr>
        <w:rFonts w:ascii="Calibri" w:hAnsi="Calibri"/>
        <w:sz w:val="20"/>
      </w:rPr>
      <w:t>Campus Universitario - San Lorenzo - Teléf. 585 600 - Fax (595 - 21) - 585 600</w:t>
    </w:r>
  </w:p>
  <w:p w14:paraId="1FED0241" w14:textId="77777777" w:rsidR="00AE3041" w:rsidRPr="00F96E7E" w:rsidRDefault="00AE3041" w:rsidP="00AE3041">
    <w:pPr>
      <w:pStyle w:val="Piedepgina"/>
      <w:jc w:val="center"/>
      <w:rPr>
        <w:rFonts w:ascii="Calibri" w:hAnsi="Calibri"/>
        <w:sz w:val="20"/>
      </w:rPr>
    </w:pPr>
    <w:r w:rsidRPr="00F96E7E">
      <w:rPr>
        <w:rFonts w:ascii="Calibri" w:hAnsi="Calibri"/>
        <w:sz w:val="20"/>
      </w:rPr>
      <w:t>Dirección Postal: Agencia Postal Campus/UNA (San Lorenzo) - C.C. 1039 - 1804 (Asunción) Paraguay</w:t>
    </w:r>
  </w:p>
  <w:p w14:paraId="627C43E3" w14:textId="77777777" w:rsidR="00AE3041" w:rsidRPr="00F96E7E" w:rsidRDefault="00AE3041" w:rsidP="00AE3041">
    <w:pPr>
      <w:pStyle w:val="Piedepgina"/>
      <w:jc w:val="center"/>
      <w:rPr>
        <w:rFonts w:ascii="Calibri" w:hAnsi="Calibri"/>
        <w:sz w:val="20"/>
        <w:lang w:val="en-US"/>
      </w:rPr>
    </w:pPr>
    <w:r w:rsidRPr="00F96E7E">
      <w:rPr>
        <w:rFonts w:ascii="Calibri" w:hAnsi="Calibri"/>
        <w:sz w:val="20"/>
        <w:lang w:val="en-US"/>
      </w:rPr>
      <w:t>E-mail:  facen@facen.una.py – web: www.facen.una.py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CF6B" w14:textId="77777777" w:rsidR="00B57D01" w:rsidRDefault="00B57D01" w:rsidP="00116680">
      <w:r>
        <w:separator/>
      </w:r>
    </w:p>
  </w:footnote>
  <w:footnote w:type="continuationSeparator" w:id="0">
    <w:p w14:paraId="6A721E67" w14:textId="77777777" w:rsidR="00B57D01" w:rsidRDefault="00B57D01" w:rsidP="0011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C06F" w14:textId="77777777" w:rsidR="00FC0E18" w:rsidRPr="0064154E" w:rsidRDefault="00FC0E18" w:rsidP="00FC0E18">
    <w:pPr>
      <w:pStyle w:val="Encabezado"/>
      <w:tabs>
        <w:tab w:val="left" w:pos="2880"/>
      </w:tabs>
      <w:jc w:val="center"/>
      <w:rPr>
        <w:b/>
      </w:rPr>
    </w:pPr>
    <w:r>
      <w:rPr>
        <w:b/>
        <w:noProof/>
        <w:lang w:eastAsia="es-PY"/>
      </w:rPr>
      <w:drawing>
        <wp:anchor distT="0" distB="0" distL="114300" distR="114300" simplePos="0" relativeHeight="251659264" behindDoc="1" locked="0" layoutInCell="1" allowOverlap="1" wp14:anchorId="1FE4BE2B" wp14:editId="2560349D">
          <wp:simplePos x="0" y="0"/>
          <wp:positionH relativeFrom="margin">
            <wp:align>center</wp:align>
          </wp:positionH>
          <wp:positionV relativeFrom="paragraph">
            <wp:posOffset>-142875</wp:posOffset>
          </wp:positionV>
          <wp:extent cx="749300" cy="965200"/>
          <wp:effectExtent l="0" t="0" r="0" b="6350"/>
          <wp:wrapNone/>
          <wp:docPr id="4" name="Imagen 4" descr="logo_m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_mon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965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4154E">
      <w:rPr>
        <w:b/>
      </w:rPr>
      <w:t>Universidad Nacional de Asunción</w:t>
    </w:r>
    <w:r w:rsidRPr="0064154E">
      <w:rPr>
        <w:b/>
      </w:rPr>
      <w:tab/>
      <w:t xml:space="preserve">       </w:t>
    </w:r>
    <w:r>
      <w:rPr>
        <w:b/>
      </w:rPr>
      <w:t xml:space="preserve">               </w:t>
    </w:r>
    <w:r w:rsidRPr="0064154E">
      <w:rPr>
        <w:b/>
      </w:rPr>
      <w:t xml:space="preserve">                           Facultad de Ciencias Exactas y Naturales</w:t>
    </w:r>
  </w:p>
  <w:p w14:paraId="7298538A" w14:textId="77777777" w:rsidR="00FC0E18" w:rsidRDefault="00FC0E18" w:rsidP="00FC0E18">
    <w:pPr>
      <w:pStyle w:val="Encabezado"/>
      <w:tabs>
        <w:tab w:val="left" w:pos="2880"/>
      </w:tabs>
    </w:pPr>
  </w:p>
  <w:p w14:paraId="58C9C0A7" w14:textId="77777777" w:rsidR="00FC0E18" w:rsidRDefault="00FC0E18" w:rsidP="00FC0E18">
    <w:pPr>
      <w:pStyle w:val="Encabezado"/>
      <w:tabs>
        <w:tab w:val="left" w:pos="2880"/>
      </w:tabs>
    </w:pPr>
  </w:p>
  <w:p w14:paraId="4EF0B9AF" w14:textId="77777777" w:rsidR="00FC0E18" w:rsidRDefault="00FC0E18" w:rsidP="00FC0E18">
    <w:pPr>
      <w:pStyle w:val="Encabezado"/>
      <w:tabs>
        <w:tab w:val="left" w:pos="2880"/>
      </w:tabs>
    </w:pPr>
  </w:p>
  <w:p w14:paraId="04104173" w14:textId="77777777" w:rsidR="00FC0E18" w:rsidRDefault="00FC0E18" w:rsidP="00FC0E18">
    <w:pPr>
      <w:pStyle w:val="Encabezado"/>
      <w:tabs>
        <w:tab w:val="left" w:pos="2880"/>
      </w:tabs>
    </w:pPr>
  </w:p>
  <w:p w14:paraId="7EAB8834" w14:textId="77777777" w:rsidR="00FC0E18" w:rsidRPr="00602652" w:rsidRDefault="00FC0E18" w:rsidP="00FC0E18">
    <w:pPr>
      <w:jc w:val="center"/>
      <w:rPr>
        <w:b/>
      </w:rPr>
    </w:pPr>
    <w:r w:rsidRPr="00602652">
      <w:rPr>
        <w:b/>
      </w:rPr>
      <w:t>Departamento de Tecnología de Producción</w:t>
    </w:r>
    <w:r>
      <w:rPr>
        <w:b/>
      </w:rPr>
      <w:t xml:space="preserve"> (DTP)</w:t>
    </w:r>
  </w:p>
  <w:p w14:paraId="15953246" w14:textId="77777777" w:rsidR="00FC0E18" w:rsidRPr="0031603D" w:rsidRDefault="00FC0E18" w:rsidP="00FC0E18">
    <w:pPr>
      <w:pStyle w:val="Encabezado"/>
      <w:pBdr>
        <w:bottom w:val="single" w:sz="12" w:space="1" w:color="auto"/>
      </w:pBdr>
      <w:ind w:left="-142" w:firstLine="142"/>
      <w:jc w:val="center"/>
      <w:rPr>
        <w:b/>
        <w:sz w:val="16"/>
        <w:szCs w:val="16"/>
      </w:rPr>
    </w:pPr>
    <w:r w:rsidRPr="00602652">
      <w:rPr>
        <w:b/>
      </w:rPr>
      <w:t>Coordinación de Postgrado e Investigación</w:t>
    </w:r>
    <w:r>
      <w:rPr>
        <w:b/>
      </w:rPr>
      <w:t xml:space="preserve"> (CPI)</w:t>
    </w:r>
  </w:p>
  <w:p w14:paraId="17B652D1" w14:textId="77777777" w:rsidR="00FA1F5C" w:rsidRDefault="00FA1F5C" w:rsidP="00FC0E18">
    <w:pPr>
      <w:pStyle w:val="Encabezado"/>
      <w:tabs>
        <w:tab w:val="left" w:pos="2880"/>
        <w:tab w:val="left" w:pos="6045"/>
      </w:tabs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2C57"/>
    <w:multiLevelType w:val="hybridMultilevel"/>
    <w:tmpl w:val="770CA0A8"/>
    <w:lvl w:ilvl="0" w:tplc="0C347A8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E76F7"/>
    <w:multiLevelType w:val="hybridMultilevel"/>
    <w:tmpl w:val="1B3086F2"/>
    <w:lvl w:ilvl="0" w:tplc="756AEA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2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57387"/>
    <w:multiLevelType w:val="hybridMultilevel"/>
    <w:tmpl w:val="098C8DC4"/>
    <w:lvl w:ilvl="0" w:tplc="0D6A0C16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44585E"/>
    <w:multiLevelType w:val="hybridMultilevel"/>
    <w:tmpl w:val="73DC26F0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D5320"/>
    <w:multiLevelType w:val="hybridMultilevel"/>
    <w:tmpl w:val="F710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57A6D"/>
    <w:multiLevelType w:val="multilevel"/>
    <w:tmpl w:val="3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3E144D0"/>
    <w:multiLevelType w:val="hybridMultilevel"/>
    <w:tmpl w:val="253A639E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D4ED0"/>
    <w:multiLevelType w:val="hybridMultilevel"/>
    <w:tmpl w:val="12E2F01E"/>
    <w:lvl w:ilvl="0" w:tplc="200CCB8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A7A72"/>
    <w:multiLevelType w:val="hybridMultilevel"/>
    <w:tmpl w:val="F128160E"/>
    <w:lvl w:ilvl="0" w:tplc="3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E7A14"/>
    <w:multiLevelType w:val="hybridMultilevel"/>
    <w:tmpl w:val="2F3A3E7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65491"/>
    <w:multiLevelType w:val="hybridMultilevel"/>
    <w:tmpl w:val="DEA64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C6150"/>
    <w:multiLevelType w:val="hybridMultilevel"/>
    <w:tmpl w:val="F9CCB60C"/>
    <w:lvl w:ilvl="0" w:tplc="3C0A000F">
      <w:start w:val="1"/>
      <w:numFmt w:val="decimal"/>
      <w:lvlText w:val="%1."/>
      <w:lvlJc w:val="left"/>
      <w:pPr>
        <w:ind w:left="928" w:hanging="360"/>
      </w:pPr>
    </w:lvl>
    <w:lvl w:ilvl="1" w:tplc="3C0A0019" w:tentative="1">
      <w:start w:val="1"/>
      <w:numFmt w:val="lowerLetter"/>
      <w:lvlText w:val="%2."/>
      <w:lvlJc w:val="left"/>
      <w:pPr>
        <w:ind w:left="1648" w:hanging="360"/>
      </w:pPr>
    </w:lvl>
    <w:lvl w:ilvl="2" w:tplc="3C0A001B" w:tentative="1">
      <w:start w:val="1"/>
      <w:numFmt w:val="lowerRoman"/>
      <w:lvlText w:val="%3."/>
      <w:lvlJc w:val="right"/>
      <w:pPr>
        <w:ind w:left="2368" w:hanging="180"/>
      </w:pPr>
    </w:lvl>
    <w:lvl w:ilvl="3" w:tplc="3C0A000F" w:tentative="1">
      <w:start w:val="1"/>
      <w:numFmt w:val="decimal"/>
      <w:lvlText w:val="%4."/>
      <w:lvlJc w:val="left"/>
      <w:pPr>
        <w:ind w:left="3088" w:hanging="360"/>
      </w:pPr>
    </w:lvl>
    <w:lvl w:ilvl="4" w:tplc="3C0A0019" w:tentative="1">
      <w:start w:val="1"/>
      <w:numFmt w:val="lowerLetter"/>
      <w:lvlText w:val="%5."/>
      <w:lvlJc w:val="left"/>
      <w:pPr>
        <w:ind w:left="3808" w:hanging="360"/>
      </w:pPr>
    </w:lvl>
    <w:lvl w:ilvl="5" w:tplc="3C0A001B" w:tentative="1">
      <w:start w:val="1"/>
      <w:numFmt w:val="lowerRoman"/>
      <w:lvlText w:val="%6."/>
      <w:lvlJc w:val="right"/>
      <w:pPr>
        <w:ind w:left="4528" w:hanging="180"/>
      </w:pPr>
    </w:lvl>
    <w:lvl w:ilvl="6" w:tplc="3C0A000F" w:tentative="1">
      <w:start w:val="1"/>
      <w:numFmt w:val="decimal"/>
      <w:lvlText w:val="%7."/>
      <w:lvlJc w:val="left"/>
      <w:pPr>
        <w:ind w:left="5248" w:hanging="360"/>
      </w:pPr>
    </w:lvl>
    <w:lvl w:ilvl="7" w:tplc="3C0A0019" w:tentative="1">
      <w:start w:val="1"/>
      <w:numFmt w:val="lowerLetter"/>
      <w:lvlText w:val="%8."/>
      <w:lvlJc w:val="left"/>
      <w:pPr>
        <w:ind w:left="5968" w:hanging="360"/>
      </w:pPr>
    </w:lvl>
    <w:lvl w:ilvl="8" w:tplc="3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235665E3"/>
    <w:multiLevelType w:val="hybridMultilevel"/>
    <w:tmpl w:val="BA76D74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8014A"/>
    <w:multiLevelType w:val="hybridMultilevel"/>
    <w:tmpl w:val="53C03EC6"/>
    <w:lvl w:ilvl="0" w:tplc="6D3627B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  <w:i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F14C2"/>
    <w:multiLevelType w:val="hybridMultilevel"/>
    <w:tmpl w:val="880A4C9C"/>
    <w:lvl w:ilvl="0" w:tplc="6E58B1A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CA7F4C"/>
    <w:multiLevelType w:val="hybridMultilevel"/>
    <w:tmpl w:val="B41C1E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540F97"/>
    <w:multiLevelType w:val="hybridMultilevel"/>
    <w:tmpl w:val="C56E9062"/>
    <w:lvl w:ilvl="0" w:tplc="9B6E52B0"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4E4208"/>
    <w:multiLevelType w:val="hybridMultilevel"/>
    <w:tmpl w:val="F710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5063E"/>
    <w:multiLevelType w:val="hybridMultilevel"/>
    <w:tmpl w:val="B746959C"/>
    <w:lvl w:ilvl="0" w:tplc="3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91ED2"/>
    <w:multiLevelType w:val="hybridMultilevel"/>
    <w:tmpl w:val="13C0EF68"/>
    <w:lvl w:ilvl="0" w:tplc="3C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33E22DF4"/>
    <w:multiLevelType w:val="hybridMultilevel"/>
    <w:tmpl w:val="6B7251A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1E6F59"/>
    <w:multiLevelType w:val="hybridMultilevel"/>
    <w:tmpl w:val="D2F2277C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968B6"/>
    <w:multiLevelType w:val="hybridMultilevel"/>
    <w:tmpl w:val="9930620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BA4526"/>
    <w:multiLevelType w:val="hybridMultilevel"/>
    <w:tmpl w:val="4C888B3E"/>
    <w:lvl w:ilvl="0" w:tplc="3C0A000B">
      <w:start w:val="1"/>
      <w:numFmt w:val="bullet"/>
      <w:lvlText w:val=""/>
      <w:lvlJc w:val="left"/>
      <w:pPr>
        <w:ind w:left="2916" w:hanging="360"/>
      </w:pPr>
      <w:rPr>
        <w:rFonts w:ascii="Wingdings" w:hAnsi="Wingdings" w:hint="default"/>
      </w:rPr>
    </w:lvl>
    <w:lvl w:ilvl="1" w:tplc="3C0A0003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24" w15:restartNumberingAfterBreak="0">
    <w:nsid w:val="3DFF261D"/>
    <w:multiLevelType w:val="multilevel"/>
    <w:tmpl w:val="3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455A4522"/>
    <w:multiLevelType w:val="hybridMultilevel"/>
    <w:tmpl w:val="B41C1E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1E3F66"/>
    <w:multiLevelType w:val="hybridMultilevel"/>
    <w:tmpl w:val="7FF43D5C"/>
    <w:lvl w:ilvl="0" w:tplc="E14CA41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7990EE4"/>
    <w:multiLevelType w:val="hybridMultilevel"/>
    <w:tmpl w:val="2EFE389E"/>
    <w:lvl w:ilvl="0" w:tplc="EE2830D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2A60ED"/>
    <w:multiLevelType w:val="hybridMultilevel"/>
    <w:tmpl w:val="8138B31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220617"/>
    <w:multiLevelType w:val="hybridMultilevel"/>
    <w:tmpl w:val="7DFC9F66"/>
    <w:lvl w:ilvl="0" w:tplc="ECB816AE">
      <w:numFmt w:val="bullet"/>
      <w:lvlText w:val=""/>
      <w:lvlJc w:val="left"/>
      <w:pPr>
        <w:ind w:left="786" w:hanging="360"/>
      </w:pPr>
      <w:rPr>
        <w:rFonts w:ascii="Symbol" w:eastAsia="Times New Roman" w:hAnsi="Symbol" w:cs="Calibri" w:hint="default"/>
      </w:rPr>
    </w:lvl>
    <w:lvl w:ilvl="1" w:tplc="3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4E55517D"/>
    <w:multiLevelType w:val="hybridMultilevel"/>
    <w:tmpl w:val="DEA64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DB508E"/>
    <w:multiLevelType w:val="hybridMultilevel"/>
    <w:tmpl w:val="3BFC80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72DFC"/>
    <w:multiLevelType w:val="hybridMultilevel"/>
    <w:tmpl w:val="8B0E1210"/>
    <w:lvl w:ilvl="0" w:tplc="3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55578A9"/>
    <w:multiLevelType w:val="hybridMultilevel"/>
    <w:tmpl w:val="A572B3A4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70740"/>
    <w:multiLevelType w:val="hybridMultilevel"/>
    <w:tmpl w:val="217AC700"/>
    <w:lvl w:ilvl="0" w:tplc="D714A69C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D07268B"/>
    <w:multiLevelType w:val="hybridMultilevel"/>
    <w:tmpl w:val="D882A910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A37A2"/>
    <w:multiLevelType w:val="hybridMultilevel"/>
    <w:tmpl w:val="22764E5A"/>
    <w:lvl w:ilvl="0" w:tplc="3C0A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60572E2C"/>
    <w:multiLevelType w:val="hybridMultilevel"/>
    <w:tmpl w:val="361891FC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B2DD3"/>
    <w:multiLevelType w:val="hybridMultilevel"/>
    <w:tmpl w:val="720A4396"/>
    <w:lvl w:ilvl="0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A27C78"/>
    <w:multiLevelType w:val="hybridMultilevel"/>
    <w:tmpl w:val="F710E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47865">
    <w:abstractNumId w:val="11"/>
  </w:num>
  <w:num w:numId="2" w16cid:durableId="425425952">
    <w:abstractNumId w:val="20"/>
  </w:num>
  <w:num w:numId="3" w16cid:durableId="134496353">
    <w:abstractNumId w:val="12"/>
  </w:num>
  <w:num w:numId="4" w16cid:durableId="643393898">
    <w:abstractNumId w:val="35"/>
  </w:num>
  <w:num w:numId="5" w16cid:durableId="1807773747">
    <w:abstractNumId w:val="9"/>
  </w:num>
  <w:num w:numId="6" w16cid:durableId="790785854">
    <w:abstractNumId w:val="38"/>
  </w:num>
  <w:num w:numId="7" w16cid:durableId="151794229">
    <w:abstractNumId w:val="28"/>
  </w:num>
  <w:num w:numId="8" w16cid:durableId="1855148441">
    <w:abstractNumId w:val="32"/>
  </w:num>
  <w:num w:numId="9" w16cid:durableId="2039962310">
    <w:abstractNumId w:val="22"/>
  </w:num>
  <w:num w:numId="10" w16cid:durableId="1871605871">
    <w:abstractNumId w:val="8"/>
  </w:num>
  <w:num w:numId="11" w16cid:durableId="401297693">
    <w:abstractNumId w:val="0"/>
  </w:num>
  <w:num w:numId="12" w16cid:durableId="1305618680">
    <w:abstractNumId w:val="3"/>
  </w:num>
  <w:num w:numId="13" w16cid:durableId="2106267604">
    <w:abstractNumId w:val="6"/>
  </w:num>
  <w:num w:numId="14" w16cid:durableId="948898858">
    <w:abstractNumId w:val="36"/>
  </w:num>
  <w:num w:numId="15" w16cid:durableId="1996562516">
    <w:abstractNumId w:val="2"/>
  </w:num>
  <w:num w:numId="16" w16cid:durableId="1475290649">
    <w:abstractNumId w:val="18"/>
  </w:num>
  <w:num w:numId="17" w16cid:durableId="1708604158">
    <w:abstractNumId w:val="34"/>
  </w:num>
  <w:num w:numId="18" w16cid:durableId="1985502264">
    <w:abstractNumId w:val="26"/>
  </w:num>
  <w:num w:numId="19" w16cid:durableId="948121721">
    <w:abstractNumId w:val="23"/>
  </w:num>
  <w:num w:numId="20" w16cid:durableId="522742275">
    <w:abstractNumId w:val="13"/>
  </w:num>
  <w:num w:numId="21" w16cid:durableId="1771663036">
    <w:abstractNumId w:val="21"/>
  </w:num>
  <w:num w:numId="22" w16cid:durableId="1941988945">
    <w:abstractNumId w:val="29"/>
  </w:num>
  <w:num w:numId="23" w16cid:durableId="1494368926">
    <w:abstractNumId w:val="37"/>
  </w:num>
  <w:num w:numId="24" w16cid:durableId="1191525691">
    <w:abstractNumId w:val="24"/>
  </w:num>
  <w:num w:numId="25" w16cid:durableId="321392255">
    <w:abstractNumId w:val="1"/>
  </w:num>
  <w:num w:numId="26" w16cid:durableId="791707463">
    <w:abstractNumId w:val="5"/>
  </w:num>
  <w:num w:numId="27" w16cid:durableId="838422164">
    <w:abstractNumId w:val="33"/>
  </w:num>
  <w:num w:numId="28" w16cid:durableId="2058356957">
    <w:abstractNumId w:val="19"/>
  </w:num>
  <w:num w:numId="29" w16cid:durableId="139344230">
    <w:abstractNumId w:val="16"/>
  </w:num>
  <w:num w:numId="30" w16cid:durableId="340670467">
    <w:abstractNumId w:val="27"/>
  </w:num>
  <w:num w:numId="31" w16cid:durableId="505562287">
    <w:abstractNumId w:val="14"/>
  </w:num>
  <w:num w:numId="32" w16cid:durableId="212230807">
    <w:abstractNumId w:val="7"/>
  </w:num>
  <w:num w:numId="33" w16cid:durableId="1748769222">
    <w:abstractNumId w:val="17"/>
  </w:num>
  <w:num w:numId="34" w16cid:durableId="1884756080">
    <w:abstractNumId w:val="39"/>
  </w:num>
  <w:num w:numId="35" w16cid:durableId="658919885">
    <w:abstractNumId w:val="4"/>
  </w:num>
  <w:num w:numId="36" w16cid:durableId="1954052609">
    <w:abstractNumId w:val="10"/>
  </w:num>
  <w:num w:numId="37" w16cid:durableId="1275865996">
    <w:abstractNumId w:val="15"/>
  </w:num>
  <w:num w:numId="38" w16cid:durableId="1419987201">
    <w:abstractNumId w:val="25"/>
  </w:num>
  <w:num w:numId="39" w16cid:durableId="1806311754">
    <w:abstractNumId w:val="30"/>
  </w:num>
  <w:num w:numId="40" w16cid:durableId="13346024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80"/>
    <w:rsid w:val="0000423C"/>
    <w:rsid w:val="00036594"/>
    <w:rsid w:val="00036E2C"/>
    <w:rsid w:val="0004367D"/>
    <w:rsid w:val="00045066"/>
    <w:rsid w:val="00081120"/>
    <w:rsid w:val="00097BBF"/>
    <w:rsid w:val="000B063C"/>
    <w:rsid w:val="000B7BA0"/>
    <w:rsid w:val="000C628A"/>
    <w:rsid w:val="000D6BA2"/>
    <w:rsid w:val="000F51D2"/>
    <w:rsid w:val="00105BAE"/>
    <w:rsid w:val="00116680"/>
    <w:rsid w:val="00125177"/>
    <w:rsid w:val="00130DF8"/>
    <w:rsid w:val="00134D94"/>
    <w:rsid w:val="0015510E"/>
    <w:rsid w:val="001669D2"/>
    <w:rsid w:val="001739A7"/>
    <w:rsid w:val="001910CD"/>
    <w:rsid w:val="001B5078"/>
    <w:rsid w:val="001C092A"/>
    <w:rsid w:val="001D1E4E"/>
    <w:rsid w:val="001D7B9F"/>
    <w:rsid w:val="001F20B0"/>
    <w:rsid w:val="001F24E2"/>
    <w:rsid w:val="00202597"/>
    <w:rsid w:val="0021171F"/>
    <w:rsid w:val="00212A04"/>
    <w:rsid w:val="002162A8"/>
    <w:rsid w:val="00223F73"/>
    <w:rsid w:val="00246E46"/>
    <w:rsid w:val="002476CE"/>
    <w:rsid w:val="00254A50"/>
    <w:rsid w:val="0026040A"/>
    <w:rsid w:val="0026521B"/>
    <w:rsid w:val="00274BD4"/>
    <w:rsid w:val="00276EB3"/>
    <w:rsid w:val="00277C84"/>
    <w:rsid w:val="00291B53"/>
    <w:rsid w:val="002A1D0C"/>
    <w:rsid w:val="002A7D7B"/>
    <w:rsid w:val="002B4FA7"/>
    <w:rsid w:val="002C05F1"/>
    <w:rsid w:val="002C4D81"/>
    <w:rsid w:val="002D60B5"/>
    <w:rsid w:val="002F3642"/>
    <w:rsid w:val="003156AB"/>
    <w:rsid w:val="003223C9"/>
    <w:rsid w:val="0033210C"/>
    <w:rsid w:val="00332443"/>
    <w:rsid w:val="0035336D"/>
    <w:rsid w:val="00354FFC"/>
    <w:rsid w:val="00370BF1"/>
    <w:rsid w:val="003B000C"/>
    <w:rsid w:val="003E2D5C"/>
    <w:rsid w:val="00415170"/>
    <w:rsid w:val="004174E6"/>
    <w:rsid w:val="00435271"/>
    <w:rsid w:val="00446100"/>
    <w:rsid w:val="0048649D"/>
    <w:rsid w:val="00490190"/>
    <w:rsid w:val="0049075A"/>
    <w:rsid w:val="00492AEF"/>
    <w:rsid w:val="004962EA"/>
    <w:rsid w:val="004A0449"/>
    <w:rsid w:val="004A614E"/>
    <w:rsid w:val="004B50A3"/>
    <w:rsid w:val="004C3917"/>
    <w:rsid w:val="004D707E"/>
    <w:rsid w:val="004D7C45"/>
    <w:rsid w:val="004F4ABB"/>
    <w:rsid w:val="00506EA7"/>
    <w:rsid w:val="00507B9D"/>
    <w:rsid w:val="00512985"/>
    <w:rsid w:val="005277F8"/>
    <w:rsid w:val="005417F1"/>
    <w:rsid w:val="005725B9"/>
    <w:rsid w:val="005755FB"/>
    <w:rsid w:val="005954E3"/>
    <w:rsid w:val="005A107B"/>
    <w:rsid w:val="005A32A4"/>
    <w:rsid w:val="005C2485"/>
    <w:rsid w:val="005C7C97"/>
    <w:rsid w:val="005D09D1"/>
    <w:rsid w:val="005E2ADA"/>
    <w:rsid w:val="0060544A"/>
    <w:rsid w:val="00623876"/>
    <w:rsid w:val="00635572"/>
    <w:rsid w:val="00646207"/>
    <w:rsid w:val="006513AD"/>
    <w:rsid w:val="00655372"/>
    <w:rsid w:val="00675F5D"/>
    <w:rsid w:val="00681E66"/>
    <w:rsid w:val="006955A6"/>
    <w:rsid w:val="006A2B64"/>
    <w:rsid w:val="006B69EA"/>
    <w:rsid w:val="006C14B2"/>
    <w:rsid w:val="006C3C39"/>
    <w:rsid w:val="006F7880"/>
    <w:rsid w:val="006F7A76"/>
    <w:rsid w:val="00706ACA"/>
    <w:rsid w:val="00706E66"/>
    <w:rsid w:val="00715E7C"/>
    <w:rsid w:val="00716292"/>
    <w:rsid w:val="00725982"/>
    <w:rsid w:val="00733D3B"/>
    <w:rsid w:val="00734A8D"/>
    <w:rsid w:val="007738DC"/>
    <w:rsid w:val="00784910"/>
    <w:rsid w:val="007C2818"/>
    <w:rsid w:val="007C5F9C"/>
    <w:rsid w:val="007C7EBE"/>
    <w:rsid w:val="007D3268"/>
    <w:rsid w:val="007E35E4"/>
    <w:rsid w:val="007E7FD1"/>
    <w:rsid w:val="007F5F4B"/>
    <w:rsid w:val="00806771"/>
    <w:rsid w:val="008108F3"/>
    <w:rsid w:val="0085605D"/>
    <w:rsid w:val="00885443"/>
    <w:rsid w:val="00885A2C"/>
    <w:rsid w:val="008952EF"/>
    <w:rsid w:val="008A35DE"/>
    <w:rsid w:val="008A3BFF"/>
    <w:rsid w:val="008A5EC0"/>
    <w:rsid w:val="008B4FF8"/>
    <w:rsid w:val="008C4373"/>
    <w:rsid w:val="008C5AC1"/>
    <w:rsid w:val="008D3E74"/>
    <w:rsid w:val="008E22A8"/>
    <w:rsid w:val="009111A6"/>
    <w:rsid w:val="00922FEE"/>
    <w:rsid w:val="009409A5"/>
    <w:rsid w:val="00942B6D"/>
    <w:rsid w:val="00947132"/>
    <w:rsid w:val="00954621"/>
    <w:rsid w:val="00954AEE"/>
    <w:rsid w:val="0095664E"/>
    <w:rsid w:val="00976875"/>
    <w:rsid w:val="00984BC4"/>
    <w:rsid w:val="0098747D"/>
    <w:rsid w:val="0099145E"/>
    <w:rsid w:val="00996EB0"/>
    <w:rsid w:val="0099716D"/>
    <w:rsid w:val="009A7935"/>
    <w:rsid w:val="009B7E9C"/>
    <w:rsid w:val="009C546C"/>
    <w:rsid w:val="009C6362"/>
    <w:rsid w:val="009F451F"/>
    <w:rsid w:val="00A111C5"/>
    <w:rsid w:val="00A23D2F"/>
    <w:rsid w:val="00A60B75"/>
    <w:rsid w:val="00A726BF"/>
    <w:rsid w:val="00A84C8C"/>
    <w:rsid w:val="00A87789"/>
    <w:rsid w:val="00A919B6"/>
    <w:rsid w:val="00AA17D3"/>
    <w:rsid w:val="00AB0BA5"/>
    <w:rsid w:val="00AB2DA9"/>
    <w:rsid w:val="00AD20A2"/>
    <w:rsid w:val="00AD3CD9"/>
    <w:rsid w:val="00AE10A9"/>
    <w:rsid w:val="00AE3041"/>
    <w:rsid w:val="00AE420E"/>
    <w:rsid w:val="00B03E3D"/>
    <w:rsid w:val="00B04E30"/>
    <w:rsid w:val="00B05184"/>
    <w:rsid w:val="00B305B3"/>
    <w:rsid w:val="00B40FDA"/>
    <w:rsid w:val="00B411DE"/>
    <w:rsid w:val="00B413B3"/>
    <w:rsid w:val="00B45C72"/>
    <w:rsid w:val="00B54D85"/>
    <w:rsid w:val="00B57D01"/>
    <w:rsid w:val="00B60CCC"/>
    <w:rsid w:val="00B624D5"/>
    <w:rsid w:val="00B91E26"/>
    <w:rsid w:val="00BB3608"/>
    <w:rsid w:val="00BB42B7"/>
    <w:rsid w:val="00BD5257"/>
    <w:rsid w:val="00BF5909"/>
    <w:rsid w:val="00C000F8"/>
    <w:rsid w:val="00C31B07"/>
    <w:rsid w:val="00C32F81"/>
    <w:rsid w:val="00C35B00"/>
    <w:rsid w:val="00C43A82"/>
    <w:rsid w:val="00C46D5F"/>
    <w:rsid w:val="00C714DD"/>
    <w:rsid w:val="00C76B3F"/>
    <w:rsid w:val="00C87E22"/>
    <w:rsid w:val="00CA190F"/>
    <w:rsid w:val="00CA2A4E"/>
    <w:rsid w:val="00CA53F3"/>
    <w:rsid w:val="00CA696E"/>
    <w:rsid w:val="00CA7E38"/>
    <w:rsid w:val="00CD18D4"/>
    <w:rsid w:val="00CD42E2"/>
    <w:rsid w:val="00CE206C"/>
    <w:rsid w:val="00CF0D79"/>
    <w:rsid w:val="00D0356E"/>
    <w:rsid w:val="00D068EE"/>
    <w:rsid w:val="00D13FBC"/>
    <w:rsid w:val="00D27B7B"/>
    <w:rsid w:val="00D42A4B"/>
    <w:rsid w:val="00D50178"/>
    <w:rsid w:val="00D743FA"/>
    <w:rsid w:val="00D83654"/>
    <w:rsid w:val="00D961CA"/>
    <w:rsid w:val="00DB583A"/>
    <w:rsid w:val="00DC2E31"/>
    <w:rsid w:val="00DC3485"/>
    <w:rsid w:val="00DE69D7"/>
    <w:rsid w:val="00E2171C"/>
    <w:rsid w:val="00E45CDA"/>
    <w:rsid w:val="00E6495B"/>
    <w:rsid w:val="00E652A4"/>
    <w:rsid w:val="00E86E90"/>
    <w:rsid w:val="00E879D0"/>
    <w:rsid w:val="00EA21D8"/>
    <w:rsid w:val="00EB225C"/>
    <w:rsid w:val="00EB6899"/>
    <w:rsid w:val="00EC050F"/>
    <w:rsid w:val="00EC2C8D"/>
    <w:rsid w:val="00EC3AB3"/>
    <w:rsid w:val="00EC7CCF"/>
    <w:rsid w:val="00ED2358"/>
    <w:rsid w:val="00ED36D7"/>
    <w:rsid w:val="00ED65BC"/>
    <w:rsid w:val="00EF6212"/>
    <w:rsid w:val="00F03313"/>
    <w:rsid w:val="00F04195"/>
    <w:rsid w:val="00F142E7"/>
    <w:rsid w:val="00F21451"/>
    <w:rsid w:val="00F80FCC"/>
    <w:rsid w:val="00F96E7E"/>
    <w:rsid w:val="00FA1F5C"/>
    <w:rsid w:val="00FA2B40"/>
    <w:rsid w:val="00FA3502"/>
    <w:rsid w:val="00FA3CFA"/>
    <w:rsid w:val="00FB5B8A"/>
    <w:rsid w:val="00FC0E18"/>
    <w:rsid w:val="00FC1BA5"/>
    <w:rsid w:val="00FC2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D609F"/>
  <w15:docId w15:val="{74B35774-9A03-4B00-9228-B013966D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5F1"/>
    <w:pPr>
      <w:spacing w:after="0" w:line="240" w:lineRule="auto"/>
    </w:pPr>
    <w:rPr>
      <w:rFonts w:ascii="Calibri" w:eastAsia="Times New Roman" w:hAnsi="Calibri" w:cs="Times New Roman"/>
      <w:sz w:val="24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C05F1"/>
    <w:pPr>
      <w:keepNext/>
      <w:jc w:val="center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68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Y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16680"/>
  </w:style>
  <w:style w:type="paragraph" w:styleId="Piedepgina">
    <w:name w:val="footer"/>
    <w:basedOn w:val="Normal"/>
    <w:link w:val="PiedepginaCar"/>
    <w:unhideWhenUsed/>
    <w:rsid w:val="0011668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Y" w:eastAsia="en-US"/>
    </w:rPr>
  </w:style>
  <w:style w:type="character" w:customStyle="1" w:styleId="PiedepginaCar">
    <w:name w:val="Pie de página Car"/>
    <w:basedOn w:val="Fuentedeprrafopredeter"/>
    <w:link w:val="Piedepgina"/>
    <w:rsid w:val="00116680"/>
  </w:style>
  <w:style w:type="paragraph" w:styleId="Textodeglobo">
    <w:name w:val="Balloon Text"/>
    <w:basedOn w:val="Normal"/>
    <w:link w:val="TextodegloboCar"/>
    <w:uiPriority w:val="99"/>
    <w:semiHidden/>
    <w:unhideWhenUsed/>
    <w:rsid w:val="00AE304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304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E3041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rsid w:val="002C05F1"/>
    <w:rPr>
      <w:rFonts w:ascii="Calibri" w:eastAsia="Times New Roman" w:hAnsi="Calibri" w:cs="Times New Roman"/>
      <w:b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2C05F1"/>
    <w:pPr>
      <w:jc w:val="both"/>
    </w:pPr>
    <w:rPr>
      <w:rFonts w:ascii="Times New Roman" w:hAnsi="Times New Roman"/>
      <w:b/>
    </w:rPr>
  </w:style>
  <w:style w:type="character" w:customStyle="1" w:styleId="TextoindependienteCar">
    <w:name w:val="Texto independiente Car"/>
    <w:basedOn w:val="Fuentedeprrafopredeter"/>
    <w:link w:val="Textoindependiente"/>
    <w:rsid w:val="002C05F1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rsid w:val="002C05F1"/>
    <w:pPr>
      <w:ind w:firstLine="1985"/>
      <w:jc w:val="both"/>
    </w:pPr>
    <w:rPr>
      <w:rFonts w:ascii="Times New Roman" w:hAnsi="Times New Roman"/>
      <w:b/>
    </w:rPr>
  </w:style>
  <w:style w:type="character" w:customStyle="1" w:styleId="SangradetextonormalCar">
    <w:name w:val="Sangría de texto normal Car"/>
    <w:basedOn w:val="Fuentedeprrafopredeter"/>
    <w:link w:val="Sangradetextonormal"/>
    <w:rsid w:val="002C05F1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156AB"/>
    <w:pPr>
      <w:ind w:left="720"/>
      <w:contextualSpacing/>
    </w:pPr>
  </w:style>
  <w:style w:type="table" w:styleId="Tablaconcuadrcula">
    <w:name w:val="Table Grid"/>
    <w:basedOn w:val="Tablanormal"/>
    <w:uiPriority w:val="39"/>
    <w:rsid w:val="00D74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71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00715E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Y" w:eastAsia="en-US"/>
    </w:rPr>
  </w:style>
  <w:style w:type="character" w:customStyle="1" w:styleId="TtuloCar1">
    <w:name w:val="Título Car1"/>
    <w:basedOn w:val="Fuentedeprrafopredeter"/>
    <w:uiPriority w:val="10"/>
    <w:rsid w:val="00715E7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D928A-4A78-4C9D-ADA9-37B57741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1002</Words>
  <Characters>5514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LAB2_9</dc:creator>
  <cp:keywords/>
  <dc:description/>
  <cp:lastModifiedBy>Edgar Antonio Sánchez Báez</cp:lastModifiedBy>
  <cp:revision>3</cp:revision>
  <cp:lastPrinted>2024-09-06T18:56:00Z</cp:lastPrinted>
  <dcterms:created xsi:type="dcterms:W3CDTF">2026-06-24T22:23:00Z</dcterms:created>
  <dcterms:modified xsi:type="dcterms:W3CDTF">2026-06-26T23:32:00Z</dcterms:modified>
</cp:coreProperties>
</file>