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51519" w14:textId="77777777" w:rsidR="00E357ED" w:rsidRPr="00E357ED" w:rsidRDefault="00E357ED" w:rsidP="00E35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57E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predecir </w:t>
      </w:r>
      <w:r w:rsidRPr="00E357E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mercados de apuestas en béisbol</w:t>
      </w:r>
      <w:r w:rsidRPr="00E357E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como los que mencionas, necesitas datos específicos según el tipo de apuesta. Aquí tienes una </w:t>
      </w:r>
      <w:r w:rsidRPr="00E357E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tabla detallada</w:t>
      </w:r>
      <w:r w:rsidRPr="00E357E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cada mercado y los </w:t>
      </w:r>
      <w:r w:rsidRPr="00E357E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datos clave necesarios para modelarlo con precisión</w:t>
      </w:r>
      <w:r w:rsidRPr="00E357ED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47B70D43" w14:textId="77777777" w:rsidR="00E357ED" w:rsidRPr="00E357ED" w:rsidRDefault="00E357ED" w:rsidP="00E357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57ED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31C03E43">
          <v:rect id="_x0000_i1025" style="width:0;height:1.5pt" o:hralign="center" o:hrstd="t" o:hr="t" fillcolor="#a0a0a0" stroked="f"/>
        </w:pict>
      </w:r>
    </w:p>
    <w:p w14:paraId="5484B17C" w14:textId="77777777" w:rsidR="00E357ED" w:rsidRPr="00E357ED" w:rsidRDefault="00E357ED" w:rsidP="00E357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357ED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🧾</w:t>
      </w:r>
      <w:r w:rsidRPr="00E357ED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Mercado vs. Datos Necesarios para Predecir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3"/>
        <w:gridCol w:w="6111"/>
      </w:tblGrid>
      <w:tr w:rsidR="00E357ED" w:rsidRPr="00E357ED" w14:paraId="4A432473" w14:textId="77777777" w:rsidTr="00E357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99BC57" w14:textId="77777777" w:rsidR="00E357ED" w:rsidRPr="00E357ED" w:rsidRDefault="00E357ED" w:rsidP="00E3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E357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Mercado</w:t>
            </w:r>
          </w:p>
        </w:tc>
        <w:tc>
          <w:tcPr>
            <w:tcW w:w="0" w:type="auto"/>
            <w:vAlign w:val="center"/>
            <w:hideMark/>
          </w:tcPr>
          <w:p w14:paraId="01DB045D" w14:textId="77777777" w:rsidR="00E357ED" w:rsidRPr="00E357ED" w:rsidRDefault="00E357ED" w:rsidP="00E35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E357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Datos clave requeridos</w:t>
            </w:r>
          </w:p>
        </w:tc>
      </w:tr>
      <w:tr w:rsidR="00E357ED" w:rsidRPr="00E357ED" w14:paraId="6420A173" w14:textId="77777777" w:rsidTr="00E35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A2BC1" w14:textId="77777777" w:rsidR="00E357ED" w:rsidRPr="00E357ED" w:rsidRDefault="00E357ED" w:rsidP="00E35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357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Moneyline</w:t>
            </w:r>
            <w:proofErr w:type="spellEnd"/>
            <w:r w:rsidRPr="00E357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(ganador del partido)</w:t>
            </w:r>
          </w:p>
        </w:tc>
        <w:tc>
          <w:tcPr>
            <w:tcW w:w="0" w:type="auto"/>
            <w:vAlign w:val="center"/>
            <w:hideMark/>
          </w:tcPr>
          <w:p w14:paraId="28CD396C" w14:textId="77777777" w:rsidR="00E357ED" w:rsidRPr="00E357ED" w:rsidRDefault="00E357ED" w:rsidP="00E35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357E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 Carreras esperadas por equipo (</w:t>
            </w:r>
            <w:r w:rsidRPr="00E357E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λ</w:t>
            </w:r>
            <w:r w:rsidRPr="00E357E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)</w:t>
            </w:r>
            <w:r w:rsidRPr="00E357E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- Probabilidad de victoria (modelado por diferencia de λ)</w:t>
            </w:r>
            <w:r w:rsidRPr="00E357E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 xml:space="preserve">- Lanzador abridor y </w:t>
            </w:r>
            <w:proofErr w:type="spellStart"/>
            <w:r w:rsidRPr="00E357E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bullpen</w:t>
            </w:r>
            <w:proofErr w:type="spellEnd"/>
          </w:p>
        </w:tc>
      </w:tr>
      <w:tr w:rsidR="00E357ED" w:rsidRPr="00E357ED" w14:paraId="01191C85" w14:textId="77777777" w:rsidTr="00E35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EA1FA" w14:textId="77777777" w:rsidR="00E357ED" w:rsidRPr="00E357ED" w:rsidRDefault="00E357ED" w:rsidP="00E35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357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Run Line Spread (ej. -1.5, +1.5)</w:t>
            </w:r>
          </w:p>
        </w:tc>
        <w:tc>
          <w:tcPr>
            <w:tcW w:w="0" w:type="auto"/>
            <w:vAlign w:val="center"/>
            <w:hideMark/>
          </w:tcPr>
          <w:p w14:paraId="41F8CE8F" w14:textId="77777777" w:rsidR="00E357ED" w:rsidRPr="00E357ED" w:rsidRDefault="00E357ED" w:rsidP="00E35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357E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 Diferencial esperado de carreras</w:t>
            </w:r>
            <w:r w:rsidRPr="00E357E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- Varianza histórica</w:t>
            </w:r>
            <w:r w:rsidRPr="00E357E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- Historial de coberturas de spread</w:t>
            </w:r>
          </w:p>
        </w:tc>
      </w:tr>
      <w:tr w:rsidR="00E357ED" w:rsidRPr="00E357ED" w14:paraId="485D5890" w14:textId="77777777" w:rsidTr="00E35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7C241" w14:textId="77777777" w:rsidR="00E357ED" w:rsidRPr="00E357ED" w:rsidRDefault="00E357ED" w:rsidP="00E35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357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Carreras en total (</w:t>
            </w:r>
            <w:proofErr w:type="spellStart"/>
            <w:r w:rsidRPr="00E357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Over</w:t>
            </w:r>
            <w:proofErr w:type="spellEnd"/>
            <w:r w:rsidRPr="00E357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/</w:t>
            </w:r>
            <w:proofErr w:type="spellStart"/>
            <w:r w:rsidRPr="00E357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Under</w:t>
            </w:r>
            <w:proofErr w:type="spellEnd"/>
            <w:r w:rsidRPr="00E357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6940A57" w14:textId="77777777" w:rsidR="00E357ED" w:rsidRPr="00E357ED" w:rsidRDefault="00E357ED" w:rsidP="00E35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357E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 </w:t>
            </w:r>
            <w:proofErr w:type="spellStart"/>
            <w:r w:rsidRPr="00E357E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λlocal+λvisitante</w:t>
            </w:r>
            <w:proofErr w:type="spellEnd"/>
            <w:r w:rsidRPr="00E357E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\lambda_{local} + \lambda_{visitante}</w:t>
            </w:r>
            <w:proofErr w:type="spellStart"/>
            <w:r w:rsidRPr="00E357E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λlocal</w:t>
            </w:r>
            <w:proofErr w:type="spellEnd"/>
            <w:r w:rsidRPr="00E357E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​+</w:t>
            </w:r>
            <w:proofErr w:type="spellStart"/>
            <w:r w:rsidRPr="00E357E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λvisitante</w:t>
            </w:r>
            <w:proofErr w:type="spellEnd"/>
            <w:r w:rsidRPr="00E357E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​</w:t>
            </w:r>
            <w:r w:rsidRPr="00E357E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- Factor del estadio</w:t>
            </w:r>
            <w:r w:rsidRPr="00E357E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- Clima y viento</w:t>
            </w:r>
          </w:p>
        </w:tc>
      </w:tr>
      <w:tr w:rsidR="00E357ED" w:rsidRPr="00E357ED" w14:paraId="6DA83D5E" w14:textId="77777777" w:rsidTr="00E35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B658D" w14:textId="77777777" w:rsidR="00E357ED" w:rsidRPr="00E357ED" w:rsidRDefault="00E357ED" w:rsidP="00E35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357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Carreras totales del local</w:t>
            </w:r>
          </w:p>
        </w:tc>
        <w:tc>
          <w:tcPr>
            <w:tcW w:w="0" w:type="auto"/>
            <w:vAlign w:val="center"/>
            <w:hideMark/>
          </w:tcPr>
          <w:p w14:paraId="7613B8DF" w14:textId="77777777" w:rsidR="00E357ED" w:rsidRPr="00E357ED" w:rsidRDefault="00E357ED" w:rsidP="00E35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357E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 </w:t>
            </w:r>
            <w:proofErr w:type="spellStart"/>
            <w:r w:rsidRPr="00E357E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λlocal</w:t>
            </w:r>
            <w:proofErr w:type="spellEnd"/>
            <w:r w:rsidRPr="00E357E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\lambda_{local}</w:t>
            </w:r>
            <w:proofErr w:type="spellStart"/>
            <w:r w:rsidRPr="00E357E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λlocal</w:t>
            </w:r>
            <w:proofErr w:type="spellEnd"/>
            <w:r w:rsidRPr="00E357E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​</w:t>
            </w:r>
            <w:r w:rsidRPr="00E357E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 xml:space="preserve">- </w:t>
            </w:r>
            <w:proofErr w:type="spellStart"/>
            <w:r w:rsidRPr="00E357E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Matchups</w:t>
            </w:r>
            <w:proofErr w:type="spellEnd"/>
            <w:r w:rsidRPr="00E357E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 bateadores vs. pitcher visitante</w:t>
            </w:r>
          </w:p>
        </w:tc>
      </w:tr>
      <w:tr w:rsidR="00E357ED" w:rsidRPr="00E357ED" w14:paraId="56575D9E" w14:textId="77777777" w:rsidTr="00E35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730D0" w14:textId="77777777" w:rsidR="00E357ED" w:rsidRPr="00E357ED" w:rsidRDefault="00E357ED" w:rsidP="00E35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357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Carreras totales del visitante</w:t>
            </w:r>
          </w:p>
        </w:tc>
        <w:tc>
          <w:tcPr>
            <w:tcW w:w="0" w:type="auto"/>
            <w:vAlign w:val="center"/>
            <w:hideMark/>
          </w:tcPr>
          <w:p w14:paraId="48288A88" w14:textId="77777777" w:rsidR="00E357ED" w:rsidRPr="00E357ED" w:rsidRDefault="00E357ED" w:rsidP="00E35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357E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 </w:t>
            </w:r>
            <w:proofErr w:type="spellStart"/>
            <w:r w:rsidRPr="00E357E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λvisitante</w:t>
            </w:r>
            <w:proofErr w:type="spellEnd"/>
            <w:r w:rsidRPr="00E357E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\lambda_{visitante}</w:t>
            </w:r>
            <w:proofErr w:type="spellStart"/>
            <w:r w:rsidRPr="00E357E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λvisitante</w:t>
            </w:r>
            <w:proofErr w:type="spellEnd"/>
            <w:r w:rsidRPr="00E357E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​</w:t>
            </w:r>
            <w:r w:rsidRPr="00E357E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 xml:space="preserve">- Calidad del </w:t>
            </w:r>
            <w:proofErr w:type="spellStart"/>
            <w:r w:rsidRPr="00E357E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bullpen</w:t>
            </w:r>
            <w:proofErr w:type="spellEnd"/>
            <w:r w:rsidRPr="00E357E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del equipo local</w:t>
            </w:r>
          </w:p>
        </w:tc>
      </w:tr>
      <w:tr w:rsidR="00E357ED" w:rsidRPr="00E357ED" w14:paraId="2625D6FF" w14:textId="77777777" w:rsidTr="00E35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F6AE9" w14:textId="77777777" w:rsidR="00E357ED" w:rsidRPr="00E357ED" w:rsidRDefault="00E357ED" w:rsidP="00E35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357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Ambos equipos anotan</w:t>
            </w:r>
          </w:p>
        </w:tc>
        <w:tc>
          <w:tcPr>
            <w:tcW w:w="0" w:type="auto"/>
            <w:vAlign w:val="center"/>
            <w:hideMark/>
          </w:tcPr>
          <w:p w14:paraId="14A557CC" w14:textId="77777777" w:rsidR="00E357ED" w:rsidRPr="00E357ED" w:rsidRDefault="00E357ED" w:rsidP="00E35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357E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 Probabilidad de que </w:t>
            </w:r>
            <w:proofErr w:type="spellStart"/>
            <w:r w:rsidRPr="00E357E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λlocal</w:t>
            </w:r>
            <w:proofErr w:type="spellEnd"/>
            <w:r w:rsidRPr="00E357E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&gt;0\lambda_{local} &gt; 0λlocal​&gt;0 y </w:t>
            </w:r>
            <w:proofErr w:type="spellStart"/>
            <w:r w:rsidRPr="00E357E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λvisitante</w:t>
            </w:r>
            <w:proofErr w:type="spellEnd"/>
            <w:r w:rsidRPr="00E357E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&gt;0\lambda_{visitante} &gt; 0λvisitante​&gt;0</w:t>
            </w:r>
          </w:p>
        </w:tc>
      </w:tr>
      <w:tr w:rsidR="00E357ED" w:rsidRPr="00E357ED" w14:paraId="29D9B494" w14:textId="77777777" w:rsidTr="00E35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5BCB9" w14:textId="77777777" w:rsidR="00E357ED" w:rsidRPr="00E357ED" w:rsidRDefault="00E357ED" w:rsidP="00E35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357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Ambos anotan al menos 2 carreras</w:t>
            </w:r>
          </w:p>
        </w:tc>
        <w:tc>
          <w:tcPr>
            <w:tcW w:w="0" w:type="auto"/>
            <w:vAlign w:val="center"/>
            <w:hideMark/>
          </w:tcPr>
          <w:p w14:paraId="1B15AEA5" w14:textId="77777777" w:rsidR="00E357ED" w:rsidRPr="00E357ED" w:rsidRDefault="00E357ED" w:rsidP="00E35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357E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 Probabilidades conjuntas </w:t>
            </w:r>
            <w:proofErr w:type="gramStart"/>
            <w:r w:rsidRPr="00E357E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P(</w:t>
            </w:r>
            <w:proofErr w:type="gramEnd"/>
            <w:r w:rsidRPr="00E357E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≥2,≥2)P(\geq2, \geq2)P(≥2,≥2) con distribución de Poisson</w:t>
            </w:r>
          </w:p>
        </w:tc>
      </w:tr>
      <w:tr w:rsidR="00E357ED" w:rsidRPr="00E357ED" w14:paraId="578DC31F" w14:textId="77777777" w:rsidTr="00E35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153EE" w14:textId="77777777" w:rsidR="00E357ED" w:rsidRPr="00E357ED" w:rsidRDefault="00E357ED" w:rsidP="00E35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357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Ambos anotan al menos 3 carreras</w:t>
            </w:r>
          </w:p>
        </w:tc>
        <w:tc>
          <w:tcPr>
            <w:tcW w:w="0" w:type="auto"/>
            <w:vAlign w:val="center"/>
            <w:hideMark/>
          </w:tcPr>
          <w:p w14:paraId="082D93DA" w14:textId="77777777" w:rsidR="00E357ED" w:rsidRPr="00E357ED" w:rsidRDefault="00E357ED" w:rsidP="00E35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357E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 Similar al </w:t>
            </w:r>
            <w:proofErr w:type="gramStart"/>
            <w:r w:rsidRPr="00E357E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anterior</w:t>
            </w:r>
            <w:proofErr w:type="gramEnd"/>
            <w:r w:rsidRPr="00E357E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pero con umbral en 3</w:t>
            </w:r>
          </w:p>
        </w:tc>
      </w:tr>
      <w:tr w:rsidR="00E357ED" w:rsidRPr="00E357ED" w14:paraId="5B01D124" w14:textId="77777777" w:rsidTr="00E35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36D8D" w14:textId="77777777" w:rsidR="00E357ED" w:rsidRPr="00E357ED" w:rsidRDefault="00E357ED" w:rsidP="00E35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357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Run Line Spread: 3 opciones</w:t>
            </w:r>
          </w:p>
        </w:tc>
        <w:tc>
          <w:tcPr>
            <w:tcW w:w="0" w:type="auto"/>
            <w:vAlign w:val="center"/>
            <w:hideMark/>
          </w:tcPr>
          <w:p w14:paraId="710EACA3" w14:textId="77777777" w:rsidR="00E357ED" w:rsidRPr="00E357ED" w:rsidRDefault="00E357ED" w:rsidP="00E35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357E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 Modelar resultado exacto (por 1 carrera, 2 o más, o empate hasta 9ª)</w:t>
            </w:r>
          </w:p>
        </w:tc>
      </w:tr>
      <w:tr w:rsidR="00E357ED" w:rsidRPr="00E357ED" w14:paraId="44744B09" w14:textId="77777777" w:rsidTr="00E35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12984" w14:textId="77777777" w:rsidR="00E357ED" w:rsidRPr="00E357ED" w:rsidRDefault="00E357ED" w:rsidP="00E35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357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Primero en llegar a 5, 6, 7 carreras</w:t>
            </w:r>
          </w:p>
        </w:tc>
        <w:tc>
          <w:tcPr>
            <w:tcW w:w="0" w:type="auto"/>
            <w:vAlign w:val="center"/>
            <w:hideMark/>
          </w:tcPr>
          <w:p w14:paraId="6062AC2E" w14:textId="77777777" w:rsidR="00E357ED" w:rsidRPr="00E357ED" w:rsidRDefault="00E357ED" w:rsidP="00E35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357E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 Simulación por entradas usando tasas esperadas por inning</w:t>
            </w:r>
            <w:r w:rsidRPr="00E357E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 xml:space="preserve">- Línea ofensiva y </w:t>
            </w:r>
            <w:proofErr w:type="spellStart"/>
            <w:r w:rsidRPr="00E357E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bullpen</w:t>
            </w:r>
            <w:proofErr w:type="spellEnd"/>
          </w:p>
        </w:tc>
      </w:tr>
      <w:tr w:rsidR="00E357ED" w:rsidRPr="00E357ED" w14:paraId="2DFC74F7" w14:textId="77777777" w:rsidTr="00E35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F6871" w14:textId="77777777" w:rsidR="00E357ED" w:rsidRPr="00E357ED" w:rsidRDefault="00E357ED" w:rsidP="00E35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357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Carreras del local: par/impar</w:t>
            </w:r>
          </w:p>
        </w:tc>
        <w:tc>
          <w:tcPr>
            <w:tcW w:w="0" w:type="auto"/>
            <w:vAlign w:val="center"/>
            <w:hideMark/>
          </w:tcPr>
          <w:p w14:paraId="19069E88" w14:textId="77777777" w:rsidR="00E357ED" w:rsidRPr="00E357ED" w:rsidRDefault="00E357ED" w:rsidP="00E35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357E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 Probabilidad de que </w:t>
            </w:r>
            <w:proofErr w:type="spellStart"/>
            <w:r w:rsidRPr="00E357E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λlocal</w:t>
            </w:r>
            <w:proofErr w:type="spellEnd"/>
            <w:r w:rsidRPr="00E357E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\lambda_{local}</w:t>
            </w:r>
            <w:proofErr w:type="spellStart"/>
            <w:r w:rsidRPr="00E357E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λlocal</w:t>
            </w:r>
            <w:proofErr w:type="spellEnd"/>
            <w:r w:rsidRPr="00E357E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​ dé resultado par (Poisson y simulación)</w:t>
            </w:r>
          </w:p>
        </w:tc>
      </w:tr>
      <w:tr w:rsidR="00E357ED" w:rsidRPr="00E357ED" w14:paraId="57D571FF" w14:textId="77777777" w:rsidTr="00E35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FEBFD" w14:textId="77777777" w:rsidR="00E357ED" w:rsidRPr="00E357ED" w:rsidRDefault="00E357ED" w:rsidP="00E35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357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Carreras del visitante: par/impar</w:t>
            </w:r>
          </w:p>
        </w:tc>
        <w:tc>
          <w:tcPr>
            <w:tcW w:w="0" w:type="auto"/>
            <w:vAlign w:val="center"/>
            <w:hideMark/>
          </w:tcPr>
          <w:p w14:paraId="68AD34F4" w14:textId="77777777" w:rsidR="00E357ED" w:rsidRPr="00E357ED" w:rsidRDefault="00E357ED" w:rsidP="00E35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357E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 Igual al anterior</w:t>
            </w:r>
          </w:p>
        </w:tc>
      </w:tr>
      <w:tr w:rsidR="00E357ED" w:rsidRPr="00E357ED" w14:paraId="41555C1D" w14:textId="77777777" w:rsidTr="00E35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3190E" w14:textId="77777777" w:rsidR="00E357ED" w:rsidRPr="00E357ED" w:rsidRDefault="00E357ED" w:rsidP="00E35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357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Ganador + total de carreras (combinado)</w:t>
            </w:r>
          </w:p>
        </w:tc>
        <w:tc>
          <w:tcPr>
            <w:tcW w:w="0" w:type="auto"/>
            <w:vAlign w:val="center"/>
            <w:hideMark/>
          </w:tcPr>
          <w:p w14:paraId="6A650A9F" w14:textId="77777777" w:rsidR="00E357ED" w:rsidRPr="00E357ED" w:rsidRDefault="00E357ED" w:rsidP="00E35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357E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 Combinación de predicción de resultado + total estimado de carreras</w:t>
            </w:r>
          </w:p>
        </w:tc>
      </w:tr>
    </w:tbl>
    <w:p w14:paraId="02BBA306" w14:textId="77777777" w:rsidR="00E357ED" w:rsidRPr="00E357ED" w:rsidRDefault="00E357ED" w:rsidP="00E357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57ED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3721598C">
          <v:rect id="_x0000_i1026" style="width:0;height:1.5pt" o:hralign="center" o:hrstd="t" o:hr="t" fillcolor="#a0a0a0" stroked="f"/>
        </w:pict>
      </w:r>
    </w:p>
    <w:p w14:paraId="7369D287" w14:textId="77777777" w:rsidR="00E357ED" w:rsidRPr="00E357ED" w:rsidRDefault="00E357ED" w:rsidP="00E357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357ED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📦</w:t>
      </w:r>
      <w:r w:rsidRPr="00E357ED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¿Qué datos necesitas tener disponibles?</w:t>
      </w:r>
    </w:p>
    <w:p w14:paraId="3DBE6B79" w14:textId="77777777" w:rsidR="00E357ED" w:rsidRPr="00E357ED" w:rsidRDefault="00E357ED" w:rsidP="00E357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57E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Estadísticas por equipo y lanzador:</w:t>
      </w:r>
    </w:p>
    <w:p w14:paraId="4D2DD70D" w14:textId="77777777" w:rsidR="00E357ED" w:rsidRPr="00E357ED" w:rsidRDefault="00E357ED" w:rsidP="00E357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57E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ERA, WHIP, </w:t>
      </w:r>
      <w:proofErr w:type="spellStart"/>
      <w:r w:rsidRPr="00E357ED">
        <w:rPr>
          <w:rFonts w:ascii="Times New Roman" w:eastAsia="Times New Roman" w:hAnsi="Times New Roman" w:cs="Times New Roman"/>
          <w:sz w:val="24"/>
          <w:szCs w:val="24"/>
          <w:lang w:eastAsia="es-ES"/>
        </w:rPr>
        <w:t>xwOBA</w:t>
      </w:r>
      <w:proofErr w:type="spellEnd"/>
      <w:r w:rsidRPr="00E357ED">
        <w:rPr>
          <w:rFonts w:ascii="Times New Roman" w:eastAsia="Times New Roman" w:hAnsi="Times New Roman" w:cs="Times New Roman"/>
          <w:sz w:val="24"/>
          <w:szCs w:val="24"/>
          <w:lang w:eastAsia="es-ES"/>
        </w:rPr>
        <w:t>, historial reciente</w:t>
      </w:r>
    </w:p>
    <w:p w14:paraId="729FDC3F" w14:textId="77777777" w:rsidR="00E357ED" w:rsidRPr="00E357ED" w:rsidRDefault="00E357ED" w:rsidP="00E357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357E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Splits</w:t>
      </w:r>
      <w:proofErr w:type="spellEnd"/>
      <w:r w:rsidRPr="00E357E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</w:p>
    <w:p w14:paraId="79D14482" w14:textId="77777777" w:rsidR="00E357ED" w:rsidRPr="00E357ED" w:rsidRDefault="00E357ED" w:rsidP="00E357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57ED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Zurdo vs. derecho, en casa vs. de visitante</w:t>
      </w:r>
    </w:p>
    <w:p w14:paraId="6C3E3785" w14:textId="77777777" w:rsidR="00E357ED" w:rsidRPr="00E357ED" w:rsidRDefault="00E357ED" w:rsidP="00E357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57E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Condiciones externas:</w:t>
      </w:r>
    </w:p>
    <w:p w14:paraId="29E4D2BE" w14:textId="77777777" w:rsidR="00E357ED" w:rsidRPr="00E357ED" w:rsidRDefault="00E357ED" w:rsidP="00E357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57E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Estadio, clima, fatiga del </w:t>
      </w:r>
      <w:proofErr w:type="spellStart"/>
      <w:r w:rsidRPr="00E357ED">
        <w:rPr>
          <w:rFonts w:ascii="Times New Roman" w:eastAsia="Times New Roman" w:hAnsi="Times New Roman" w:cs="Times New Roman"/>
          <w:sz w:val="24"/>
          <w:szCs w:val="24"/>
          <w:lang w:eastAsia="es-ES"/>
        </w:rPr>
        <w:t>bullpen</w:t>
      </w:r>
      <w:proofErr w:type="spellEnd"/>
    </w:p>
    <w:p w14:paraId="4A758C61" w14:textId="77777777" w:rsidR="00E357ED" w:rsidRPr="00E357ED" w:rsidRDefault="00E357ED" w:rsidP="00E357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57E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Historial de enfrentamientos y rendimiento reciente</w:t>
      </w:r>
    </w:p>
    <w:p w14:paraId="1A973869" w14:textId="77777777" w:rsidR="00E357ED" w:rsidRPr="00E357ED" w:rsidRDefault="00E357ED" w:rsidP="00E357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57E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Líneas y cuotas de apuestas (para ajustar expectativas del mercado)</w:t>
      </w:r>
    </w:p>
    <w:p w14:paraId="6D216EDB" w14:textId="77777777" w:rsidR="00A05A4B" w:rsidRDefault="00A05A4B"/>
    <w:sectPr w:rsidR="00A05A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76836"/>
    <w:multiLevelType w:val="multilevel"/>
    <w:tmpl w:val="4C8CF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ED"/>
    <w:rsid w:val="00A05A4B"/>
    <w:rsid w:val="00E3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6728E"/>
  <w15:chartTrackingRefBased/>
  <w15:docId w15:val="{B18B0A66-F432-4388-842F-EDC328A1E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35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357ED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35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357E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357ED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Fuentedeprrafopredeter"/>
    <w:rsid w:val="00E357ED"/>
  </w:style>
  <w:style w:type="character" w:customStyle="1" w:styleId="mord">
    <w:name w:val="mord"/>
    <w:basedOn w:val="Fuentedeprrafopredeter"/>
    <w:rsid w:val="00E357ED"/>
  </w:style>
  <w:style w:type="character" w:customStyle="1" w:styleId="vlist-s">
    <w:name w:val="vlist-s"/>
    <w:basedOn w:val="Fuentedeprrafopredeter"/>
    <w:rsid w:val="00E357ED"/>
  </w:style>
  <w:style w:type="character" w:customStyle="1" w:styleId="mbin">
    <w:name w:val="mbin"/>
    <w:basedOn w:val="Fuentedeprrafopredeter"/>
    <w:rsid w:val="00E357ED"/>
  </w:style>
  <w:style w:type="character" w:customStyle="1" w:styleId="mrel">
    <w:name w:val="mrel"/>
    <w:basedOn w:val="Fuentedeprrafopredeter"/>
    <w:rsid w:val="00E357ED"/>
  </w:style>
  <w:style w:type="character" w:customStyle="1" w:styleId="mopen">
    <w:name w:val="mopen"/>
    <w:basedOn w:val="Fuentedeprrafopredeter"/>
    <w:rsid w:val="00E357ED"/>
  </w:style>
  <w:style w:type="character" w:customStyle="1" w:styleId="mpunct">
    <w:name w:val="mpunct"/>
    <w:basedOn w:val="Fuentedeprrafopredeter"/>
    <w:rsid w:val="00E357ED"/>
  </w:style>
  <w:style w:type="character" w:customStyle="1" w:styleId="mclose">
    <w:name w:val="mclose"/>
    <w:basedOn w:val="Fuentedeprrafopredeter"/>
    <w:rsid w:val="00E35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1</cp:revision>
  <dcterms:created xsi:type="dcterms:W3CDTF">2025-05-12T22:25:00Z</dcterms:created>
  <dcterms:modified xsi:type="dcterms:W3CDTF">2025-05-12T22:25:00Z</dcterms:modified>
</cp:coreProperties>
</file>