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E2F8" w14:textId="710CE808" w:rsidR="0060764A" w:rsidRDefault="0060764A" w:rsidP="0060764A">
      <w:pPr>
        <w:rPr>
          <w:lang w:val="en-IN"/>
        </w:rPr>
      </w:pPr>
      <w:r>
        <w:rPr>
          <w:rStyle w:val="inline-block"/>
          <w:color w:val="7C73F0"/>
        </w:rPr>
        <w:t>Press &amp; Media</w:t>
      </w:r>
      <w:r w:rsidR="00941A97">
        <w:rPr>
          <w:rStyle w:val="inline-block"/>
          <w:color w:val="7C73F0"/>
        </w:rPr>
        <w:t xml:space="preserve"> </w:t>
      </w:r>
      <w:r w:rsidR="00941A97" w:rsidRPr="004C4F88">
        <w:rPr>
          <w:rStyle w:val="inline-block"/>
          <w:color w:val="EE0000"/>
        </w:rPr>
        <w:t>== update based on our story and about us</w:t>
      </w:r>
      <w:r w:rsidR="004C4F88" w:rsidRPr="004C4F88">
        <w:rPr>
          <w:rStyle w:val="inline-block"/>
          <w:color w:val="EE0000"/>
        </w:rPr>
        <w:t xml:space="preserve"> and why choose</w:t>
      </w:r>
    </w:p>
    <w:p w14:paraId="2FEF3D41" w14:textId="77777777" w:rsidR="0060764A" w:rsidRDefault="0060764A" w:rsidP="0060764A">
      <w:pPr>
        <w:pStyle w:val="Heading1"/>
      </w:pPr>
      <w:r>
        <w:t>Everything you need to cover LOGO.AI</w:t>
      </w:r>
    </w:p>
    <w:p w14:paraId="080DB584" w14:textId="77777777" w:rsidR="0060764A" w:rsidRDefault="0060764A" w:rsidP="0060764A">
      <w:pPr>
        <w:pStyle w:val="font-inter"/>
      </w:pPr>
      <w:r>
        <w:t>Brand assets, company facts, press releases, and media guidelines — all in one place. For press inquiries, reach out to our media team.</w:t>
      </w:r>
    </w:p>
    <w:p w14:paraId="10F946B2" w14:textId="77777777" w:rsidR="0060764A" w:rsidRDefault="0060764A" w:rsidP="0060764A">
      <w:hyperlink r:id="rId5" w:history="1">
        <w:r>
          <w:rPr>
            <w:rStyle w:val="Hyperlink"/>
          </w:rPr>
          <w:t>press@logo.ai</w:t>
        </w:r>
      </w:hyperlink>
    </w:p>
    <w:p w14:paraId="4619E7EA" w14:textId="77777777" w:rsidR="0060764A" w:rsidRDefault="0060764A" w:rsidP="0060764A">
      <w:r>
        <w:rPr>
          <w:rStyle w:val="inline-block"/>
          <w:color w:val="4F46E5"/>
        </w:rPr>
        <w:t>Company Overview</w:t>
      </w:r>
    </w:p>
    <w:p w14:paraId="6AE2E042" w14:textId="77777777" w:rsidR="0060764A" w:rsidRDefault="0060764A" w:rsidP="0060764A">
      <w:pPr>
        <w:pStyle w:val="Heading2"/>
      </w:pPr>
      <w:r>
        <w:t>Quick facts</w:t>
      </w:r>
    </w:p>
    <w:p w14:paraId="1CC24588" w14:textId="77777777" w:rsidR="0060764A" w:rsidRDefault="0060764A" w:rsidP="0060764A">
      <w:r>
        <w:rPr>
          <w:rStyle w:val="block"/>
          <w:color w:val="4F46E5"/>
        </w:rPr>
        <w:t>2024</w:t>
      </w:r>
      <w:r>
        <w:rPr>
          <w:rStyle w:val="font-inter1"/>
        </w:rPr>
        <w:t>Founded</w:t>
      </w:r>
    </w:p>
    <w:p w14:paraId="63F22821" w14:textId="77777777" w:rsidR="0060764A" w:rsidRDefault="0060764A" w:rsidP="0060764A">
      <w:r>
        <w:rPr>
          <w:rStyle w:val="block"/>
          <w:color w:val="4F46E5"/>
        </w:rPr>
        <w:t xml:space="preserve">San </w:t>
      </w:r>
      <w:proofErr w:type="spellStart"/>
      <w:r>
        <w:rPr>
          <w:rStyle w:val="block"/>
          <w:color w:val="4F46E5"/>
        </w:rPr>
        <w:t>Francisco</w:t>
      </w:r>
      <w:r>
        <w:rPr>
          <w:rStyle w:val="font-inter1"/>
        </w:rPr>
        <w:t>Headquarters</w:t>
      </w:r>
      <w:proofErr w:type="spellEnd"/>
    </w:p>
    <w:p w14:paraId="5BFA5CE4" w14:textId="77777777" w:rsidR="0060764A" w:rsidRDefault="0060764A" w:rsidP="0060764A">
      <w:r>
        <w:rPr>
          <w:rStyle w:val="block"/>
          <w:color w:val="4F46E5"/>
        </w:rPr>
        <w:t>4</w:t>
      </w:r>
      <w:r>
        <w:rPr>
          <w:rStyle w:val="font-inter1"/>
        </w:rPr>
        <w:t>Countries</w:t>
      </w:r>
    </w:p>
    <w:p w14:paraId="2ECA8E0A" w14:textId="77777777" w:rsidR="0060764A" w:rsidRDefault="0060764A" w:rsidP="0060764A">
      <w:r>
        <w:rPr>
          <w:rStyle w:val="block"/>
          <w:color w:val="4F46E5"/>
        </w:rPr>
        <w:t>Pre-</w:t>
      </w:r>
      <w:proofErr w:type="spellStart"/>
      <w:r>
        <w:rPr>
          <w:rStyle w:val="block"/>
          <w:color w:val="4F46E5"/>
        </w:rPr>
        <w:t>Launch</w:t>
      </w:r>
      <w:r>
        <w:rPr>
          <w:rStyle w:val="font-inter1"/>
        </w:rPr>
        <w:t>Stage</w:t>
      </w:r>
      <w:proofErr w:type="spellEnd"/>
    </w:p>
    <w:p w14:paraId="2BB7EF19" w14:textId="77777777" w:rsidR="0060764A" w:rsidRDefault="0060764A" w:rsidP="0060764A">
      <w:r>
        <w:rPr>
          <w:rStyle w:val="inline-block"/>
          <w:color w:val="4F46E5"/>
        </w:rPr>
        <w:t>Press Releases</w:t>
      </w:r>
    </w:p>
    <w:p w14:paraId="4A5C6746" w14:textId="77777777" w:rsidR="0060764A" w:rsidRDefault="0060764A" w:rsidP="0060764A">
      <w:pPr>
        <w:pStyle w:val="Heading2"/>
      </w:pPr>
      <w:r>
        <w:t>Upcoming announcements</w:t>
      </w:r>
    </w:p>
    <w:p w14:paraId="55F2D66C" w14:textId="77777777" w:rsidR="0060764A" w:rsidRDefault="0060764A" w:rsidP="0060764A">
      <w:pPr>
        <w:pStyle w:val="font-inter"/>
      </w:pPr>
      <w:r>
        <w:t>Planned press releases from LOGO.AI. Available for syndication and editorial coverage at launch.</w:t>
      </w:r>
    </w:p>
    <w:p w14:paraId="6018DFF3" w14:textId="77777777" w:rsidR="0060764A" w:rsidRDefault="0060764A" w:rsidP="0060764A">
      <w:r>
        <w:rPr>
          <w:rStyle w:val="inline-flex"/>
        </w:rPr>
        <w:t xml:space="preserve">Coming </w:t>
      </w:r>
      <w:proofErr w:type="spellStart"/>
      <w:r>
        <w:rPr>
          <w:rStyle w:val="inline-flex"/>
        </w:rPr>
        <w:t>Soon</w:t>
      </w:r>
      <w:r>
        <w:rPr>
          <w:rStyle w:val="font-inter1"/>
          <w:color w:val="4F46E5"/>
        </w:rPr>
        <w:t>Launch</w:t>
      </w:r>
      <w:proofErr w:type="spellEnd"/>
    </w:p>
    <w:p w14:paraId="35544AA4" w14:textId="77777777" w:rsidR="0060764A" w:rsidRDefault="0060764A" w:rsidP="0060764A">
      <w:pPr>
        <w:pStyle w:val="Heading3"/>
      </w:pPr>
      <w:r>
        <w:t>LOGO.AI Launches with 1,000,000 Free AI-Generated Logos</w:t>
      </w:r>
    </w:p>
    <w:p w14:paraId="7DC0357D" w14:textId="77777777" w:rsidR="0060764A" w:rsidRDefault="0060764A" w:rsidP="0060764A">
      <w:pPr>
        <w:pStyle w:val="font-inter"/>
      </w:pPr>
      <w:r>
        <w:t>LOGO.AI opens its doors with one million free logos — each one uniquely generated by AI, not pulled from a library. The largest free logo giveaway in design history.</w:t>
      </w:r>
    </w:p>
    <w:p w14:paraId="51D0FA4A" w14:textId="77777777" w:rsidR="0060764A" w:rsidRDefault="0060764A" w:rsidP="0060764A">
      <w:r>
        <w:rPr>
          <w:rStyle w:val="inline-flex"/>
        </w:rPr>
        <w:t xml:space="preserve">Coming </w:t>
      </w:r>
      <w:proofErr w:type="spellStart"/>
      <w:r>
        <w:rPr>
          <w:rStyle w:val="inline-flex"/>
        </w:rPr>
        <w:t>Soon</w:t>
      </w:r>
      <w:r>
        <w:rPr>
          <w:rStyle w:val="font-inter1"/>
          <w:color w:val="4F46E5"/>
        </w:rPr>
        <w:t>Product</w:t>
      </w:r>
      <w:proofErr w:type="spellEnd"/>
    </w:p>
    <w:p w14:paraId="591EC8B7" w14:textId="77777777" w:rsidR="0060764A" w:rsidRDefault="0060764A" w:rsidP="0060764A">
      <w:pPr>
        <w:pStyle w:val="Heading3"/>
      </w:pPr>
      <w:r>
        <w:t>How LOGO.AI Is Redefining Brand Identity for Startups</w:t>
      </w:r>
    </w:p>
    <w:p w14:paraId="0D06FA89" w14:textId="77777777" w:rsidR="0060764A" w:rsidRDefault="0060764A" w:rsidP="0060764A">
      <w:pPr>
        <w:pStyle w:val="font-inter"/>
      </w:pPr>
      <w:r>
        <w:t>A deep dive into the technology behind LOGO.AI and why founders are choosing AI-generated logos over traditional design agencies.</w:t>
      </w:r>
    </w:p>
    <w:p w14:paraId="5FC61C61" w14:textId="77777777" w:rsidR="0060764A" w:rsidRDefault="0060764A" w:rsidP="0060764A">
      <w:r>
        <w:rPr>
          <w:rStyle w:val="inline-flex"/>
        </w:rPr>
        <w:t xml:space="preserve">Coming </w:t>
      </w:r>
      <w:proofErr w:type="spellStart"/>
      <w:r>
        <w:rPr>
          <w:rStyle w:val="inline-flex"/>
        </w:rPr>
        <w:t>Soon</w:t>
      </w:r>
      <w:r>
        <w:rPr>
          <w:rStyle w:val="font-inter1"/>
          <w:color w:val="4F46E5"/>
        </w:rPr>
        <w:t>Company</w:t>
      </w:r>
      <w:proofErr w:type="spellEnd"/>
    </w:p>
    <w:p w14:paraId="4E3BA16F" w14:textId="77777777" w:rsidR="0060764A" w:rsidRDefault="0060764A" w:rsidP="0060764A">
      <w:pPr>
        <w:pStyle w:val="Heading3"/>
      </w:pPr>
      <w:r>
        <w:t>LOGO.AI Secures Premium Domain as AI Design Category Heats Up</w:t>
      </w:r>
    </w:p>
    <w:p w14:paraId="60AD0440" w14:textId="77777777" w:rsidR="0060764A" w:rsidRDefault="0060764A" w:rsidP="0060764A">
      <w:pPr>
        <w:pStyle w:val="font-inter"/>
      </w:pPr>
      <w:r>
        <w:t>The acquisition of LOGO.AI signals growing confidence in AI-first design tools and the company's commitment to owning the category.</w:t>
      </w:r>
    </w:p>
    <w:p w14:paraId="6888FECA" w14:textId="77777777" w:rsidR="0060764A" w:rsidRDefault="0060764A" w:rsidP="0060764A">
      <w:r>
        <w:rPr>
          <w:rStyle w:val="inline-block"/>
          <w:color w:val="4F46E5"/>
        </w:rPr>
        <w:t>For Journalists</w:t>
      </w:r>
    </w:p>
    <w:p w14:paraId="6AA368AB" w14:textId="77777777" w:rsidR="0060764A" w:rsidRDefault="0060764A" w:rsidP="0060764A">
      <w:pPr>
        <w:pStyle w:val="Heading2"/>
      </w:pPr>
      <w:r>
        <w:lastRenderedPageBreak/>
        <w:t>Copy-paste descriptions</w:t>
      </w:r>
    </w:p>
    <w:p w14:paraId="19F3476F" w14:textId="77777777" w:rsidR="0060764A" w:rsidRDefault="0060764A" w:rsidP="0060764A">
      <w:pPr>
        <w:pStyle w:val="font-inter"/>
      </w:pPr>
      <w:r>
        <w:t>Pre-written descriptions you can drop straight into your article. Short for briefs, full for features.</w:t>
      </w:r>
    </w:p>
    <w:p w14:paraId="2508229A" w14:textId="77777777" w:rsidR="0060764A" w:rsidRDefault="0060764A" w:rsidP="0060764A">
      <w:r>
        <w:rPr>
          <w:rStyle w:val="font-inter1"/>
        </w:rPr>
        <w:t>Short version</w:t>
      </w:r>
    </w:p>
    <w:p w14:paraId="4424270A" w14:textId="77777777" w:rsidR="0060764A" w:rsidRDefault="0060764A" w:rsidP="0060764A">
      <w:pPr>
        <w:pStyle w:val="font-inter"/>
      </w:pPr>
      <w:r>
        <w:t>LOGO.AI is an AI-powered logo generator launching April 2026. The platform creates professional, original logos in under 60 seconds — not templates. 1,000,000 free logos will be available at launch, no credit card required.</w:t>
      </w:r>
    </w:p>
    <w:p w14:paraId="39FA9435" w14:textId="77777777" w:rsidR="0060764A" w:rsidRDefault="0060764A" w:rsidP="0060764A">
      <w:r>
        <w:rPr>
          <w:rStyle w:val="font-inter1"/>
        </w:rPr>
        <w:t>Full version</w:t>
      </w:r>
    </w:p>
    <w:p w14:paraId="5D148C78" w14:textId="77777777" w:rsidR="0060764A" w:rsidRDefault="0060764A" w:rsidP="0060764A">
      <w:pPr>
        <w:pStyle w:val="font-inter"/>
      </w:pPr>
      <w:r>
        <w:t xml:space="preserve">LOGO.AI is an AI logo generator launching April 2026. The platform creates professional, original logos in under 60 seconds using proprietary AI trained on design principles — </w:t>
      </w:r>
      <w:proofErr w:type="spellStart"/>
      <w:r>
        <w:t>color</w:t>
      </w:r>
      <w:proofErr w:type="spellEnd"/>
      <w:r>
        <w:t xml:space="preserve"> theory, typography pairing, and visual hierarchy. Unlike traditional logo makers that recycle templates, LOGO.AI generates unique designs tailored to each brand. The company is headquartered in San Francisco, with teams in Singapore, Tallinn, and Dubai. At launch, 1,000,000 free logos will be available in high-resolution PNG format, with additional formats and brand tools planned as future paid upgrades.</w:t>
      </w:r>
    </w:p>
    <w:p w14:paraId="785DC1EA" w14:textId="77777777" w:rsidR="0060764A" w:rsidRDefault="0060764A" w:rsidP="0060764A">
      <w:pPr>
        <w:pStyle w:val="font-inter"/>
      </w:pPr>
      <w:r>
        <w:t xml:space="preserve">In a sentence: </w:t>
      </w:r>
      <w:r>
        <w:rPr>
          <w:rStyle w:val="text-1a1a2e"/>
        </w:rPr>
        <w:t>"LOGO.AI creates professional logos in seconds."</w:t>
      </w:r>
    </w:p>
    <w:p w14:paraId="3FE5248B" w14:textId="77777777" w:rsidR="0060764A" w:rsidRDefault="0060764A" w:rsidP="0060764A">
      <w:r>
        <w:rPr>
          <w:rStyle w:val="inline-block"/>
          <w:color w:val="4F46E5"/>
        </w:rPr>
        <w:t>Quotable</w:t>
      </w:r>
    </w:p>
    <w:p w14:paraId="54B7D01F" w14:textId="77777777" w:rsidR="0060764A" w:rsidRDefault="0060764A" w:rsidP="0060764A">
      <w:pPr>
        <w:pStyle w:val="Heading2"/>
      </w:pPr>
      <w:r>
        <w:t>Pull quotes from our founders</w:t>
      </w:r>
    </w:p>
    <w:p w14:paraId="2AB8171F" w14:textId="77777777" w:rsidR="0060764A" w:rsidRDefault="0060764A" w:rsidP="0060764A">
      <w:pPr>
        <w:pStyle w:val="font-inter"/>
      </w:pPr>
      <w:r>
        <w:t>Ready-to-use quotes for your coverage. Attribution included.</w:t>
      </w:r>
    </w:p>
    <w:p w14:paraId="735BBC47" w14:textId="77777777" w:rsidR="0060764A" w:rsidRDefault="0060764A" w:rsidP="0060764A">
      <w:pPr>
        <w:pStyle w:val="font-inter"/>
      </w:pPr>
      <w:r>
        <w:t>"Every brand deserves to look like a million bucks on day one. That's not a nice-to-have anymore — it's table stakes. We just made it free."</w:t>
      </w:r>
    </w:p>
    <w:p w14:paraId="2152DC97" w14:textId="77777777" w:rsidR="0060764A" w:rsidRDefault="0060764A" w:rsidP="0060764A">
      <w:r>
        <w:rPr>
          <w:rStyle w:val="block"/>
        </w:rPr>
        <w:t xml:space="preserve">Ashwin </w:t>
      </w:r>
      <w:proofErr w:type="spellStart"/>
      <w:r>
        <w:rPr>
          <w:rStyle w:val="block"/>
        </w:rPr>
        <w:t>Reddy</w:t>
      </w:r>
      <w:r>
        <w:rPr>
          <w:rStyle w:val="font-inter1"/>
        </w:rPr>
        <w:t>Co</w:t>
      </w:r>
      <w:proofErr w:type="spellEnd"/>
      <w:r>
        <w:rPr>
          <w:rStyle w:val="font-inter1"/>
        </w:rPr>
        <w:t>-Founder</w:t>
      </w:r>
    </w:p>
    <w:p w14:paraId="02E55CCF" w14:textId="77777777" w:rsidR="0060764A" w:rsidRDefault="0060764A" w:rsidP="0060764A">
      <w:pPr>
        <w:pStyle w:val="font-inter"/>
      </w:pPr>
      <w:r>
        <w:t>"Most people don't need a brand agency. They need one great logo and the confidence to move forward. That's the unlock we're building."</w:t>
      </w:r>
    </w:p>
    <w:p w14:paraId="34261D68" w14:textId="77777777" w:rsidR="0060764A" w:rsidRDefault="0060764A" w:rsidP="0060764A">
      <w:r>
        <w:rPr>
          <w:rStyle w:val="block"/>
        </w:rPr>
        <w:t xml:space="preserve">Abhinav </w:t>
      </w:r>
      <w:proofErr w:type="spellStart"/>
      <w:r>
        <w:rPr>
          <w:rStyle w:val="block"/>
        </w:rPr>
        <w:t>Reddy</w:t>
      </w:r>
      <w:r>
        <w:rPr>
          <w:rStyle w:val="font-inter1"/>
        </w:rPr>
        <w:t>Co</w:t>
      </w:r>
      <w:proofErr w:type="spellEnd"/>
      <w:r>
        <w:rPr>
          <w:rStyle w:val="font-inter1"/>
        </w:rPr>
        <w:t>-Founder</w:t>
      </w:r>
    </w:p>
    <w:p w14:paraId="3542FF11" w14:textId="77777777" w:rsidR="0060764A" w:rsidRDefault="0060764A" w:rsidP="0060764A">
      <w:r>
        <w:rPr>
          <w:rStyle w:val="inline-block"/>
          <w:color w:val="4F46E5"/>
        </w:rPr>
        <w:t>Brand Assets</w:t>
      </w:r>
    </w:p>
    <w:p w14:paraId="66400950" w14:textId="77777777" w:rsidR="0060764A" w:rsidRDefault="0060764A" w:rsidP="0060764A">
      <w:pPr>
        <w:pStyle w:val="Heading2"/>
      </w:pPr>
      <w:r>
        <w:t>Logo, colors, and typography</w:t>
      </w:r>
    </w:p>
    <w:p w14:paraId="41B22F9C" w14:textId="77777777" w:rsidR="0060764A" w:rsidRDefault="0060764A" w:rsidP="0060764A">
      <w:pPr>
        <w:pStyle w:val="font-inter"/>
      </w:pPr>
      <w:r>
        <w:t>Download our official brand assets for editorial use. All files are print- and web-ready.</w:t>
      </w:r>
    </w:p>
    <w:p w14:paraId="6BD93C93" w14:textId="77777777" w:rsidR="0060764A" w:rsidRDefault="0060764A" w:rsidP="0060764A">
      <w:pPr>
        <w:pStyle w:val="Heading3"/>
      </w:pPr>
      <w:r>
        <w:t>Logo Files</w:t>
      </w:r>
    </w:p>
    <w:p w14:paraId="07F5C97E" w14:textId="77777777" w:rsidR="0060764A" w:rsidRDefault="0060764A" w:rsidP="0060764A">
      <w:pPr>
        <w:pStyle w:val="font-inter"/>
      </w:pPr>
      <w:r>
        <w:t>Official wordmark in Barlow Condensed 900 Italic. Dark and light variants with transparent backgrounds.</w:t>
      </w:r>
    </w:p>
    <w:p w14:paraId="7B3FA470" w14:textId="77777777" w:rsidR="0060764A" w:rsidRDefault="0060764A" w:rsidP="0060764A">
      <w:pPr>
        <w:pStyle w:val="Heading3"/>
      </w:pPr>
      <w:r>
        <w:lastRenderedPageBreak/>
        <w:t>Brand Colors</w:t>
      </w:r>
    </w:p>
    <w:p w14:paraId="53944955" w14:textId="77777777" w:rsidR="0060764A" w:rsidRDefault="0060764A" w:rsidP="0060764A">
      <w:pPr>
        <w:pStyle w:val="Heading3"/>
      </w:pPr>
      <w:r>
        <w:t>Typography</w:t>
      </w:r>
    </w:p>
    <w:p w14:paraId="7ACE2A67" w14:textId="77777777" w:rsidR="0060764A" w:rsidRDefault="0060764A" w:rsidP="0060764A">
      <w:r>
        <w:rPr>
          <w:rStyle w:val="font-inter1"/>
        </w:rPr>
        <w:t xml:space="preserve">Primary </w:t>
      </w:r>
      <w:proofErr w:type="spellStart"/>
      <w:r>
        <w:rPr>
          <w:rStyle w:val="font-inter1"/>
        </w:rPr>
        <w:t>FontInter</w:t>
      </w:r>
      <w:proofErr w:type="spellEnd"/>
    </w:p>
    <w:p w14:paraId="523D9A2B" w14:textId="77777777" w:rsidR="0060764A" w:rsidRDefault="0060764A" w:rsidP="0060764A">
      <w:r>
        <w:rPr>
          <w:rStyle w:val="font-inter1"/>
        </w:rPr>
        <w:t>Weights Used</w:t>
      </w:r>
    </w:p>
    <w:p w14:paraId="20503B11" w14:textId="77777777" w:rsidR="0060764A" w:rsidRDefault="0060764A" w:rsidP="0060764A">
      <w:r>
        <w:rPr>
          <w:rStyle w:val="font-inter1"/>
        </w:rPr>
        <w:t>Regular400</w:t>
      </w:r>
    </w:p>
    <w:p w14:paraId="40F6ADAD" w14:textId="77777777" w:rsidR="0060764A" w:rsidRDefault="0060764A" w:rsidP="0060764A">
      <w:r>
        <w:rPr>
          <w:rStyle w:val="font-inter1"/>
        </w:rPr>
        <w:t>Medium500</w:t>
      </w:r>
    </w:p>
    <w:p w14:paraId="5271B005" w14:textId="77777777" w:rsidR="0060764A" w:rsidRDefault="0060764A" w:rsidP="0060764A">
      <w:r>
        <w:rPr>
          <w:rStyle w:val="font-inter1"/>
          <w:b/>
          <w:bCs/>
        </w:rPr>
        <w:t>Semi Bold</w:t>
      </w:r>
      <w:r>
        <w:rPr>
          <w:rStyle w:val="font-inter1"/>
        </w:rPr>
        <w:t>600</w:t>
      </w:r>
    </w:p>
    <w:p w14:paraId="6E7A986A" w14:textId="77777777" w:rsidR="0060764A" w:rsidRDefault="0060764A" w:rsidP="0060764A">
      <w:r>
        <w:rPr>
          <w:rStyle w:val="font-inter1"/>
          <w:b/>
          <w:bCs/>
        </w:rPr>
        <w:t>Bold</w:t>
      </w:r>
      <w:r>
        <w:rPr>
          <w:rStyle w:val="font-inter1"/>
        </w:rPr>
        <w:t>700</w:t>
      </w:r>
    </w:p>
    <w:p w14:paraId="70360A39" w14:textId="77777777" w:rsidR="0060764A" w:rsidRDefault="0060764A" w:rsidP="0060764A">
      <w:r>
        <w:rPr>
          <w:rStyle w:val="font-inter1"/>
          <w:b/>
          <w:bCs/>
        </w:rPr>
        <w:t>Extra Bold</w:t>
      </w:r>
      <w:r>
        <w:rPr>
          <w:rStyle w:val="font-inter1"/>
        </w:rPr>
        <w:t>800</w:t>
      </w:r>
    </w:p>
    <w:p w14:paraId="64332650" w14:textId="77777777" w:rsidR="0060764A" w:rsidRDefault="0060764A" w:rsidP="0060764A">
      <w:r>
        <w:rPr>
          <w:rStyle w:val="inline-block"/>
          <w:color w:val="4F46E5"/>
        </w:rPr>
        <w:t>Usage Guidelines</w:t>
      </w:r>
    </w:p>
    <w:p w14:paraId="1951C3C6" w14:textId="77777777" w:rsidR="0060764A" w:rsidRDefault="0060764A" w:rsidP="0060764A">
      <w:pPr>
        <w:pStyle w:val="Heading2"/>
      </w:pPr>
      <w:r>
        <w:t>How to use our brand</w:t>
      </w:r>
    </w:p>
    <w:p w14:paraId="70D04E4E" w14:textId="77777777" w:rsidR="0060764A" w:rsidRDefault="0060764A" w:rsidP="0060764A">
      <w:pPr>
        <w:pStyle w:val="font-inter"/>
      </w:pPr>
      <w:r>
        <w:t>Please follow these guidelines when featuring the LOGO.AI brand in editorial or media contexts.</w:t>
      </w:r>
    </w:p>
    <w:p w14:paraId="0258FC34" w14:textId="77777777" w:rsidR="0060764A" w:rsidRDefault="0060764A" w:rsidP="0060764A">
      <w:pPr>
        <w:pStyle w:val="Heading3"/>
      </w:pPr>
      <w:r>
        <w:t>How to write our name</w:t>
      </w:r>
    </w:p>
    <w:p w14:paraId="2ACFFFBA" w14:textId="77777777" w:rsidR="0060764A" w:rsidRDefault="0060764A" w:rsidP="0060764A">
      <w:pPr>
        <w:pStyle w:val="font-inter"/>
      </w:pPr>
      <w:r>
        <w:t>Always write as "LOGO.AI" — all caps, period between LOGO and AI.</w:t>
      </w:r>
    </w:p>
    <w:p w14:paraId="08925C31" w14:textId="77777777" w:rsidR="0060764A" w:rsidRDefault="0060764A" w:rsidP="0060764A">
      <w:proofErr w:type="spellStart"/>
      <w:r>
        <w:rPr>
          <w:rStyle w:val="block"/>
        </w:rPr>
        <w:t>LOGO.AI</w:t>
      </w:r>
      <w:r>
        <w:rPr>
          <w:rStyle w:val="font-inter1"/>
        </w:rPr>
        <w:t>Correct</w:t>
      </w:r>
      <w:proofErr w:type="spellEnd"/>
    </w:p>
    <w:p w14:paraId="71E77134" w14:textId="77777777" w:rsidR="0060764A" w:rsidRDefault="0060764A" w:rsidP="0060764A">
      <w:proofErr w:type="spellStart"/>
      <w:r>
        <w:rPr>
          <w:rStyle w:val="block"/>
        </w:rPr>
        <w:t>LogoAI</w:t>
      </w:r>
      <w:r>
        <w:rPr>
          <w:rStyle w:val="font-inter1"/>
        </w:rPr>
        <w:t>Incorrect</w:t>
      </w:r>
      <w:proofErr w:type="spellEnd"/>
    </w:p>
    <w:p w14:paraId="56EEDAF0" w14:textId="77777777" w:rsidR="0060764A" w:rsidRDefault="0060764A" w:rsidP="0060764A">
      <w:proofErr w:type="spellStart"/>
      <w:r>
        <w:rPr>
          <w:rStyle w:val="block"/>
        </w:rPr>
        <w:t>logoai</w:t>
      </w:r>
      <w:r>
        <w:rPr>
          <w:rStyle w:val="font-inter1"/>
        </w:rPr>
        <w:t>Incorrect</w:t>
      </w:r>
      <w:proofErr w:type="spellEnd"/>
    </w:p>
    <w:p w14:paraId="24521D8E" w14:textId="77777777" w:rsidR="0060764A" w:rsidRDefault="0060764A" w:rsidP="0060764A">
      <w:r>
        <w:rPr>
          <w:rStyle w:val="block"/>
        </w:rPr>
        <w:t xml:space="preserve">Logo </w:t>
      </w:r>
      <w:proofErr w:type="spellStart"/>
      <w:r>
        <w:rPr>
          <w:rStyle w:val="block"/>
        </w:rPr>
        <w:t>AI</w:t>
      </w:r>
      <w:r>
        <w:rPr>
          <w:rStyle w:val="font-inter1"/>
        </w:rPr>
        <w:t>Incorrect</w:t>
      </w:r>
      <w:proofErr w:type="spellEnd"/>
    </w:p>
    <w:p w14:paraId="7D44876E" w14:textId="77777777" w:rsidR="0060764A" w:rsidRDefault="0060764A" w:rsidP="0060764A">
      <w:proofErr w:type="spellStart"/>
      <w:r>
        <w:rPr>
          <w:rStyle w:val="block"/>
        </w:rPr>
        <w:t>Logo.ai</w:t>
      </w:r>
      <w:r>
        <w:rPr>
          <w:rStyle w:val="font-inter1"/>
        </w:rPr>
        <w:t>Incorrect</w:t>
      </w:r>
      <w:proofErr w:type="spellEnd"/>
    </w:p>
    <w:p w14:paraId="490C85AA" w14:textId="77777777" w:rsidR="0060764A" w:rsidRDefault="0060764A" w:rsidP="0060764A">
      <w:proofErr w:type="spellStart"/>
      <w:r>
        <w:rPr>
          <w:rStyle w:val="block"/>
        </w:rPr>
        <w:t>Logo.Ai</w:t>
      </w:r>
      <w:r>
        <w:rPr>
          <w:rStyle w:val="font-inter1"/>
        </w:rPr>
        <w:t>Incorrect</w:t>
      </w:r>
      <w:proofErr w:type="spellEnd"/>
    </w:p>
    <w:p w14:paraId="0070AA98" w14:textId="77777777" w:rsidR="0060764A" w:rsidRDefault="0060764A" w:rsidP="0060764A">
      <w:pPr>
        <w:pStyle w:val="Heading3"/>
      </w:pPr>
      <w:r>
        <w:t>Do</w:t>
      </w:r>
    </w:p>
    <w:p w14:paraId="7D4D48E8" w14:textId="77777777" w:rsidR="0060764A" w:rsidRDefault="0060764A" w:rsidP="0060764A">
      <w:pPr>
        <w:pStyle w:val="flex"/>
        <w:numPr>
          <w:ilvl w:val="0"/>
          <w:numId w:val="3"/>
        </w:numPr>
      </w:pPr>
      <w:r>
        <w:rPr>
          <w:rStyle w:val="font-inter1"/>
          <w:rFonts w:eastAsiaTheme="majorEastAsia"/>
        </w:rPr>
        <w:t>Use the official logo files provided in the press kit</w:t>
      </w:r>
    </w:p>
    <w:p w14:paraId="18F2D542" w14:textId="77777777" w:rsidR="0060764A" w:rsidRDefault="0060764A" w:rsidP="0060764A">
      <w:pPr>
        <w:pStyle w:val="flex"/>
        <w:numPr>
          <w:ilvl w:val="0"/>
          <w:numId w:val="3"/>
        </w:numPr>
      </w:pPr>
      <w:r>
        <w:rPr>
          <w:rStyle w:val="font-inter1"/>
          <w:rFonts w:eastAsiaTheme="majorEastAsia"/>
        </w:rPr>
        <w:t>Maintain clear space around the logo equal to the height of the 'L'</w:t>
      </w:r>
    </w:p>
    <w:p w14:paraId="36EC166D" w14:textId="77777777" w:rsidR="0060764A" w:rsidRDefault="0060764A" w:rsidP="0060764A">
      <w:pPr>
        <w:pStyle w:val="flex"/>
        <w:numPr>
          <w:ilvl w:val="0"/>
          <w:numId w:val="3"/>
        </w:numPr>
      </w:pPr>
      <w:r>
        <w:rPr>
          <w:rStyle w:val="font-inter1"/>
          <w:rFonts w:eastAsiaTheme="majorEastAsia"/>
        </w:rPr>
        <w:t>Use the white logo version on dark backgrounds</w:t>
      </w:r>
    </w:p>
    <w:p w14:paraId="1A251816" w14:textId="77777777" w:rsidR="0060764A" w:rsidRDefault="0060764A" w:rsidP="0060764A">
      <w:pPr>
        <w:pStyle w:val="flex"/>
        <w:numPr>
          <w:ilvl w:val="0"/>
          <w:numId w:val="3"/>
        </w:numPr>
      </w:pPr>
      <w:r>
        <w:rPr>
          <w:rStyle w:val="font-inter1"/>
          <w:rFonts w:eastAsiaTheme="majorEastAsia"/>
        </w:rPr>
        <w:t>Use the dark logo version on light backgrounds</w:t>
      </w:r>
    </w:p>
    <w:p w14:paraId="1C19B838" w14:textId="77777777" w:rsidR="0060764A" w:rsidRDefault="0060764A" w:rsidP="0060764A">
      <w:pPr>
        <w:pStyle w:val="flex"/>
        <w:numPr>
          <w:ilvl w:val="0"/>
          <w:numId w:val="3"/>
        </w:numPr>
      </w:pPr>
      <w:r>
        <w:rPr>
          <w:rStyle w:val="font-inter1"/>
          <w:rFonts w:eastAsiaTheme="majorEastAsia"/>
        </w:rPr>
        <w:t>Link back to logo.ai when featuring the brand</w:t>
      </w:r>
    </w:p>
    <w:p w14:paraId="21BD06F9" w14:textId="77777777" w:rsidR="0060764A" w:rsidRDefault="0060764A" w:rsidP="0060764A">
      <w:pPr>
        <w:pStyle w:val="Heading3"/>
      </w:pPr>
      <w:r>
        <w:t>Don't</w:t>
      </w:r>
    </w:p>
    <w:p w14:paraId="6BC154FF" w14:textId="77777777" w:rsidR="0060764A" w:rsidRDefault="0060764A" w:rsidP="0060764A">
      <w:pPr>
        <w:pStyle w:val="flex"/>
        <w:numPr>
          <w:ilvl w:val="0"/>
          <w:numId w:val="4"/>
        </w:numPr>
      </w:pPr>
      <w:r>
        <w:rPr>
          <w:rStyle w:val="font-inter1"/>
          <w:rFonts w:eastAsiaTheme="majorEastAsia"/>
        </w:rPr>
        <w:t xml:space="preserve">Alter the logo </w:t>
      </w:r>
      <w:proofErr w:type="spellStart"/>
      <w:r>
        <w:rPr>
          <w:rStyle w:val="font-inter1"/>
          <w:rFonts w:eastAsiaTheme="majorEastAsia"/>
        </w:rPr>
        <w:t>colors</w:t>
      </w:r>
      <w:proofErr w:type="spellEnd"/>
      <w:r>
        <w:rPr>
          <w:rStyle w:val="font-inter1"/>
          <w:rFonts w:eastAsiaTheme="majorEastAsia"/>
        </w:rPr>
        <w:t xml:space="preserve"> or apply gradients</w:t>
      </w:r>
    </w:p>
    <w:p w14:paraId="72E6B2F8" w14:textId="77777777" w:rsidR="0060764A" w:rsidRDefault="0060764A" w:rsidP="0060764A">
      <w:pPr>
        <w:pStyle w:val="flex"/>
        <w:numPr>
          <w:ilvl w:val="0"/>
          <w:numId w:val="4"/>
        </w:numPr>
      </w:pPr>
      <w:r>
        <w:rPr>
          <w:rStyle w:val="font-inter1"/>
          <w:rFonts w:eastAsiaTheme="majorEastAsia"/>
        </w:rPr>
        <w:t>Stretch, rotate, or distort the logo</w:t>
      </w:r>
    </w:p>
    <w:p w14:paraId="176CC982" w14:textId="77777777" w:rsidR="0060764A" w:rsidRDefault="0060764A" w:rsidP="0060764A">
      <w:pPr>
        <w:pStyle w:val="flex"/>
        <w:numPr>
          <w:ilvl w:val="0"/>
          <w:numId w:val="4"/>
        </w:numPr>
      </w:pPr>
      <w:r>
        <w:rPr>
          <w:rStyle w:val="font-inter1"/>
          <w:rFonts w:eastAsiaTheme="majorEastAsia"/>
        </w:rPr>
        <w:t>Add drop shadows, outlines, or effects</w:t>
      </w:r>
    </w:p>
    <w:p w14:paraId="437B4BFB" w14:textId="77777777" w:rsidR="0060764A" w:rsidRDefault="0060764A" w:rsidP="0060764A">
      <w:pPr>
        <w:pStyle w:val="flex"/>
        <w:numPr>
          <w:ilvl w:val="0"/>
          <w:numId w:val="4"/>
        </w:numPr>
      </w:pPr>
      <w:r>
        <w:rPr>
          <w:rStyle w:val="font-inter1"/>
          <w:rFonts w:eastAsiaTheme="majorEastAsia"/>
        </w:rPr>
        <w:lastRenderedPageBreak/>
        <w:t>Place the logo on busy or low-contrast backgrounds</w:t>
      </w:r>
    </w:p>
    <w:p w14:paraId="6C1EA829" w14:textId="77777777" w:rsidR="0060764A" w:rsidRDefault="0060764A" w:rsidP="0060764A">
      <w:pPr>
        <w:pStyle w:val="flex"/>
        <w:numPr>
          <w:ilvl w:val="0"/>
          <w:numId w:val="4"/>
        </w:numPr>
      </w:pPr>
      <w:r>
        <w:rPr>
          <w:rStyle w:val="font-inter1"/>
          <w:rFonts w:eastAsiaTheme="majorEastAsia"/>
        </w:rPr>
        <w:t>Use the logo to imply endorsement without permission</w:t>
      </w:r>
    </w:p>
    <w:p w14:paraId="6F260DC6" w14:textId="77777777" w:rsidR="0060764A" w:rsidRDefault="0060764A" w:rsidP="0060764A">
      <w:r>
        <w:rPr>
          <w:rStyle w:val="inline-block"/>
          <w:color w:val="4F46E5"/>
        </w:rPr>
        <w:t>Media Contact</w:t>
      </w:r>
    </w:p>
    <w:p w14:paraId="21EB5FE4" w14:textId="77777777" w:rsidR="0060764A" w:rsidRDefault="0060764A" w:rsidP="0060764A">
      <w:pPr>
        <w:pStyle w:val="Heading2"/>
      </w:pPr>
      <w:r>
        <w:t>Let's talk</w:t>
      </w:r>
    </w:p>
    <w:p w14:paraId="5DCA6426" w14:textId="77777777" w:rsidR="0060764A" w:rsidRDefault="0060764A" w:rsidP="0060764A">
      <w:pPr>
        <w:pStyle w:val="font-inter"/>
      </w:pPr>
      <w:r>
        <w:t>For interview requests, embargoed materials, early product access, or custom brand assets — our media team is here to help.</w:t>
      </w:r>
    </w:p>
    <w:p w14:paraId="3870FA18" w14:textId="77777777" w:rsidR="0060764A" w:rsidRDefault="0060764A" w:rsidP="0060764A">
      <w:hyperlink r:id="rId6" w:history="1">
        <w:r>
          <w:rPr>
            <w:rStyle w:val="Hyperlink"/>
          </w:rPr>
          <w:t>press@logo.ai</w:t>
        </w:r>
      </w:hyperlink>
      <w:r>
        <w:rPr>
          <w:rStyle w:val="font-inter1"/>
        </w:rPr>
        <w:t>Response within 24 hours</w:t>
      </w:r>
    </w:p>
    <w:p w14:paraId="3EE52D0C" w14:textId="77777777" w:rsidR="00ED76BA" w:rsidRPr="0060764A" w:rsidRDefault="00ED76BA" w:rsidP="0060764A"/>
    <w:sectPr w:rsidR="00ED76BA" w:rsidRPr="00607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50C"/>
    <w:multiLevelType w:val="multilevel"/>
    <w:tmpl w:val="7A8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21D24"/>
    <w:multiLevelType w:val="multilevel"/>
    <w:tmpl w:val="4CB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57850"/>
    <w:multiLevelType w:val="multilevel"/>
    <w:tmpl w:val="F38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52847"/>
    <w:multiLevelType w:val="multilevel"/>
    <w:tmpl w:val="A8E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07376">
    <w:abstractNumId w:val="3"/>
  </w:num>
  <w:num w:numId="2" w16cid:durableId="1027100457">
    <w:abstractNumId w:val="0"/>
  </w:num>
  <w:num w:numId="3" w16cid:durableId="1856534816">
    <w:abstractNumId w:val="1"/>
  </w:num>
  <w:num w:numId="4" w16cid:durableId="31273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yNjYysjQ3NjExNDJQ0lEKTi0uzszPAykwqwUAv2QqFiwAAAA="/>
  </w:docVars>
  <w:rsids>
    <w:rsidRoot w:val="00FD414D"/>
    <w:rsid w:val="00032B19"/>
    <w:rsid w:val="00275203"/>
    <w:rsid w:val="0033465A"/>
    <w:rsid w:val="003544A6"/>
    <w:rsid w:val="003A302D"/>
    <w:rsid w:val="003F1634"/>
    <w:rsid w:val="00450E30"/>
    <w:rsid w:val="004C449F"/>
    <w:rsid w:val="004C4F88"/>
    <w:rsid w:val="005D3ACB"/>
    <w:rsid w:val="0060764A"/>
    <w:rsid w:val="00625684"/>
    <w:rsid w:val="00647287"/>
    <w:rsid w:val="006A628A"/>
    <w:rsid w:val="007F395D"/>
    <w:rsid w:val="00817010"/>
    <w:rsid w:val="00875D9F"/>
    <w:rsid w:val="00932B58"/>
    <w:rsid w:val="00941A97"/>
    <w:rsid w:val="009A2552"/>
    <w:rsid w:val="009F01CD"/>
    <w:rsid w:val="00B325DB"/>
    <w:rsid w:val="00B45CD0"/>
    <w:rsid w:val="00BA0F29"/>
    <w:rsid w:val="00BA1FD0"/>
    <w:rsid w:val="00BB7D0C"/>
    <w:rsid w:val="00BF3A0F"/>
    <w:rsid w:val="00D05E72"/>
    <w:rsid w:val="00ED76BA"/>
    <w:rsid w:val="00FD097A"/>
    <w:rsid w:val="00FD414D"/>
    <w:rsid w:val="00FE18BD"/>
    <w:rsid w:val="00FF4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A737"/>
  <w15:chartTrackingRefBased/>
  <w15:docId w15:val="{A1D1A197-8988-4B30-806C-2D114D57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D4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1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D41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D41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41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41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41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41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41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41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1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4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1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414D"/>
    <w:pPr>
      <w:spacing w:before="160"/>
      <w:jc w:val="center"/>
    </w:pPr>
    <w:rPr>
      <w:i/>
      <w:iCs/>
      <w:color w:val="404040" w:themeColor="text1" w:themeTint="BF"/>
    </w:rPr>
  </w:style>
  <w:style w:type="character" w:customStyle="1" w:styleId="QuoteChar">
    <w:name w:val="Quote Char"/>
    <w:basedOn w:val="DefaultParagraphFont"/>
    <w:link w:val="Quote"/>
    <w:uiPriority w:val="29"/>
    <w:rsid w:val="00FD414D"/>
    <w:rPr>
      <w:i/>
      <w:iCs/>
      <w:color w:val="404040" w:themeColor="text1" w:themeTint="BF"/>
      <w:lang w:val="en-US"/>
    </w:rPr>
  </w:style>
  <w:style w:type="paragraph" w:styleId="ListParagraph">
    <w:name w:val="List Paragraph"/>
    <w:basedOn w:val="Normal"/>
    <w:uiPriority w:val="34"/>
    <w:qFormat/>
    <w:rsid w:val="00FD414D"/>
    <w:pPr>
      <w:ind w:left="720"/>
      <w:contextualSpacing/>
    </w:pPr>
  </w:style>
  <w:style w:type="character" w:styleId="IntenseEmphasis">
    <w:name w:val="Intense Emphasis"/>
    <w:basedOn w:val="DefaultParagraphFont"/>
    <w:uiPriority w:val="21"/>
    <w:qFormat/>
    <w:rsid w:val="00FD414D"/>
    <w:rPr>
      <w:i/>
      <w:iCs/>
      <w:color w:val="0F4761" w:themeColor="accent1" w:themeShade="BF"/>
    </w:rPr>
  </w:style>
  <w:style w:type="paragraph" w:styleId="IntenseQuote">
    <w:name w:val="Intense Quote"/>
    <w:basedOn w:val="Normal"/>
    <w:next w:val="Normal"/>
    <w:link w:val="IntenseQuoteChar"/>
    <w:uiPriority w:val="30"/>
    <w:qFormat/>
    <w:rsid w:val="00FD4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14D"/>
    <w:rPr>
      <w:i/>
      <w:iCs/>
      <w:color w:val="0F4761" w:themeColor="accent1" w:themeShade="BF"/>
      <w:lang w:val="en-US"/>
    </w:rPr>
  </w:style>
  <w:style w:type="character" w:styleId="IntenseReference">
    <w:name w:val="Intense Reference"/>
    <w:basedOn w:val="DefaultParagraphFont"/>
    <w:uiPriority w:val="32"/>
    <w:qFormat/>
    <w:rsid w:val="00FD414D"/>
    <w:rPr>
      <w:b/>
      <w:bCs/>
      <w:smallCaps/>
      <w:color w:val="0F4761" w:themeColor="accent1" w:themeShade="BF"/>
      <w:spacing w:val="5"/>
    </w:rPr>
  </w:style>
  <w:style w:type="character" w:customStyle="1" w:styleId="inline-block">
    <w:name w:val="inline-block"/>
    <w:basedOn w:val="DefaultParagraphFont"/>
    <w:rsid w:val="003A302D"/>
  </w:style>
  <w:style w:type="paragraph" w:customStyle="1" w:styleId="font-inter">
    <w:name w:val="font-['inter'"/>
    <w:aliases w:val="sans-serif]"/>
    <w:basedOn w:val="Normal"/>
    <w:rsid w:val="003A302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semiHidden/>
    <w:unhideWhenUsed/>
    <w:rsid w:val="003A302D"/>
    <w:rPr>
      <w:color w:val="0000FF"/>
      <w:u w:val="single"/>
    </w:rPr>
  </w:style>
  <w:style w:type="character" w:customStyle="1" w:styleId="block">
    <w:name w:val="block"/>
    <w:basedOn w:val="DefaultParagraphFont"/>
    <w:rsid w:val="003A302D"/>
  </w:style>
  <w:style w:type="character" w:customStyle="1" w:styleId="font-inter1">
    <w:name w:val="font-['inter'1"/>
    <w:aliases w:val="sans-serif]1"/>
    <w:basedOn w:val="DefaultParagraphFont"/>
    <w:rsid w:val="003A302D"/>
  </w:style>
  <w:style w:type="character" w:customStyle="1" w:styleId="inline-flex">
    <w:name w:val="inline-flex"/>
    <w:basedOn w:val="DefaultParagraphFont"/>
    <w:rsid w:val="003A302D"/>
  </w:style>
  <w:style w:type="character" w:customStyle="1" w:styleId="text-1a1a2e">
    <w:name w:val="text-[#1a1a2e]"/>
    <w:basedOn w:val="DefaultParagraphFont"/>
    <w:rsid w:val="003A302D"/>
  </w:style>
  <w:style w:type="paragraph" w:customStyle="1" w:styleId="flex">
    <w:name w:val="flex"/>
    <w:basedOn w:val="Normal"/>
    <w:rsid w:val="003A302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ss@logo.ai" TargetMode="External"/><Relationship Id="rId5" Type="http://schemas.openxmlformats.org/officeDocument/2006/relationships/hyperlink" Target="mailto:press@logo.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Reddy</dc:creator>
  <cp:keywords/>
  <dc:description/>
  <cp:lastModifiedBy>Ashwin Reddy</cp:lastModifiedBy>
  <cp:revision>8</cp:revision>
  <dcterms:created xsi:type="dcterms:W3CDTF">2026-03-06T01:13:00Z</dcterms:created>
  <dcterms:modified xsi:type="dcterms:W3CDTF">2026-03-20T08:42:00Z</dcterms:modified>
</cp:coreProperties>
</file>