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05" w:rsidRDefault="000926A4">
      <w:pPr>
        <w:rPr>
          <w:rFonts w:ascii="Times New Roman" w:hAnsi="Times New Roman" w:cs="Times New Roman"/>
          <w:b/>
          <w:sz w:val="28"/>
          <w:szCs w:val="28"/>
        </w:rPr>
      </w:pPr>
      <w:r w:rsidRPr="000926A4">
        <w:rPr>
          <w:rFonts w:ascii="Times New Roman" w:hAnsi="Times New Roman" w:cs="Times New Roman"/>
          <w:b/>
          <w:sz w:val="28"/>
          <w:szCs w:val="28"/>
        </w:rPr>
        <w:t>MỆNH ĐỀ DANH NGỮ (</w:t>
      </w:r>
      <w:r>
        <w:rPr>
          <w:rFonts w:ascii="Times New Roman" w:hAnsi="Times New Roman" w:cs="Times New Roman"/>
          <w:b/>
          <w:sz w:val="28"/>
          <w:szCs w:val="28"/>
        </w:rPr>
        <w:t>NOUN CLAUSES)</w:t>
      </w:r>
    </w:p>
    <w:p w:rsidR="000926A4" w:rsidRDefault="00092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0926A4" w:rsidRDefault="000926A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926A4" w:rsidRDefault="00092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926A4" w:rsidRDefault="00092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</w:rPr>
        <w:t>Question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word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How.</w:t>
      </w:r>
    </w:p>
    <w:p w:rsidR="000926A4" w:rsidRDefault="00092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</w:p>
    <w:p w:rsidR="000926A4" w:rsidRDefault="00092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 xml:space="preserve">How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to-</w:t>
      </w:r>
      <w:r w:rsidR="00682D51">
        <w:rPr>
          <w:rFonts w:ascii="Times New Roman" w:hAnsi="Times New Roman" w:cs="Times New Roman"/>
          <w:b/>
          <w:sz w:val="28"/>
          <w:szCs w:val="28"/>
        </w:rPr>
        <w:t>infinitive</w:t>
      </w:r>
    </w:p>
    <w:p w:rsidR="00682D51" w:rsidRDefault="00682D51">
      <w:pPr>
        <w:rPr>
          <w:rFonts w:ascii="Times New Roman" w:hAnsi="Times New Roman" w:cs="Times New Roman"/>
          <w:b/>
          <w:sz w:val="28"/>
          <w:szCs w:val="28"/>
        </w:rPr>
      </w:pPr>
    </w:p>
    <w:p w:rsidR="00682D51" w:rsidRDefault="00682D51">
      <w:pPr>
        <w:rPr>
          <w:rFonts w:ascii="Times New Roman" w:hAnsi="Times New Roman" w:cs="Times New Roman"/>
          <w:b/>
          <w:sz w:val="28"/>
          <w:szCs w:val="28"/>
        </w:rPr>
      </w:pPr>
    </w:p>
    <w:p w:rsidR="00682D51" w:rsidRDefault="00682D51">
      <w:pPr>
        <w:rPr>
          <w:rFonts w:ascii="Times New Roman" w:hAnsi="Times New Roman" w:cs="Times New Roman"/>
          <w:b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1.Dereck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is searching every drawers. Do you know ___ he is looking 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for</w:t>
      </w:r>
      <w:proofErr w:type="gram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D.x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2.Did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you tell Kate ___ it will take her to get there by car?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ten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D.how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long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3.Could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you explain to him ___ this machine works?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D.where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Do</w:t>
      </w:r>
      <w:r w:rsidRPr="00682D51">
        <w:rPr>
          <w:rFonts w:ascii="Times New Roman" w:hAnsi="Times New Roman" w:cs="Times New Roman"/>
          <w:sz w:val="28"/>
          <w:szCs w:val="28"/>
        </w:rPr>
        <w:t xml:space="preserve"> you know __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_ ?</w:t>
      </w:r>
      <w:proofErr w:type="gram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lastRenderedPageBreak/>
        <w:t>A.when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will they arrive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B.they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arrive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C.when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will they arrive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they arrive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5.The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report does not say ___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nto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carry out the project?</w:t>
      </w:r>
    </w:p>
    <w:p w:rsid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it cost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long it cost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does it cost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D.how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much it costs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 xml:space="preserve">6.___ Julia is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682D51">
        <w:rPr>
          <w:rFonts w:ascii="Times New Roman" w:hAnsi="Times New Roman" w:cs="Times New Roman"/>
          <w:sz w:val="28"/>
          <w:szCs w:val="28"/>
        </w:rPr>
        <w:t>oing to get married is known for everyone working in this office.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A.Fact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that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B.The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fact that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C.As a matter of fact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D.Actually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7.I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have asked him may times but he keeps refusing to say ___.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A.where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does he live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he lives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C.where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he lives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he lives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2D51">
        <w:rPr>
          <w:rFonts w:ascii="Times New Roman" w:hAnsi="Times New Roman" w:cs="Times New Roman"/>
          <w:sz w:val="28"/>
          <w:szCs w:val="28"/>
        </w:rPr>
        <w:t>8.Despite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___ Jean is rich, she is always friendly and down to earth to everybody.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B.the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fact that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C.although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D.though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9.___ Marian manages to come to pay off her huge debt when it is due or not is still a big question.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B.As  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C.Whether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D.When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.They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still do not know ___ their car disappeared.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A.fact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often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C.which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D.that</w:t>
      </w:r>
      <w:proofErr w:type="spellEnd"/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lastRenderedPageBreak/>
        <w:t>11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mother wanted to know ___ for my new shirt.     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A.colour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waanted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B.which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colour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I want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C.colour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did I want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did I want       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.Yoko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asked us not to tell anyone ___ Tokyo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Singapore.</w:t>
      </w:r>
    </w:p>
    <w:p w:rsidR="00682D51" w:rsidRPr="005315D7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A.the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reason did she leave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82D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B.did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he leave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C.why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she left</w:t>
      </w:r>
      <w:r w:rsidRPr="005315D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315D7">
        <w:rPr>
          <w:rFonts w:ascii="Times New Roman" w:hAnsi="Times New Roman" w:cs="Times New Roman"/>
          <w:sz w:val="28"/>
          <w:szCs w:val="28"/>
        </w:rPr>
        <w:t>D.where</w:t>
      </w:r>
      <w:proofErr w:type="spellEnd"/>
      <w:r w:rsidRPr="005315D7">
        <w:rPr>
          <w:rFonts w:ascii="Times New Roman" w:hAnsi="Times New Roman" w:cs="Times New Roman"/>
          <w:sz w:val="28"/>
          <w:szCs w:val="28"/>
        </w:rPr>
        <w:t xml:space="preserve"> she left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.Joan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still cannot decide ___ to the party or not.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A.if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she go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B.whether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she should go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C.if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she should go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D.whether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should she go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wonder ___ to go to Ann’s wedding reception party.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 should wear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B.what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I should wear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can I wear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 wear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15.___ upset me was John took my car out without asking for my permission.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B.Who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D.When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make Kate hates most ___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poeple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somtimes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do not return things they borrow from her.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 xml:space="preserve">A.be 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B.that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C.are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315D7">
        <w:rPr>
          <w:rFonts w:ascii="Times New Roman" w:hAnsi="Times New Roman" w:cs="Times New Roman"/>
          <w:b/>
          <w:sz w:val="28"/>
          <w:szCs w:val="28"/>
        </w:rPr>
        <w:t>D.is that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I first visit Toronto, I was surprised by ___ that many people there did not speak French at all.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lastRenderedPageBreak/>
        <w:t>A.the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fact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B.if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D.so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can never understand why quite a few city dwellers have no ideas of ___.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A.that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their neighbor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B.who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are their neighbors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C.whose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neighbor is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D.who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their neighbors are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brothers Lucy is she does not know ___ she keeps forgetting things lately.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A.why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D.the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fact that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Mark keeps talking to his classmates like that he will not be able to hear ___ the lecturer says at the end of his presentation.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A.what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C.that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D.x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21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would appreciate it if you could tell me ___ to improve my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>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A.what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I should do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should I do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can I do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D.the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fact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22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boss asked me ___ to see myself in the work force in five years from then.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A.in order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did I want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did I want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D.where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I wanted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23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.Why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she give up smoking is not our concern anymore but we are interested in ___ it.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could she make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B.how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she made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she could make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she made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lastRenderedPageBreak/>
        <w:t>24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.There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is nothing we can do about ___ Jade lost our expensive tickets to the concert.</w:t>
      </w:r>
    </w:p>
    <w:p w:rsidR="00682D51" w:rsidRPr="005315D7" w:rsidRDefault="00682D51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B.whether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C.that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D.the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fact that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25.____ what he said we know that he had a hard time finding out the job he wanted.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 xml:space="preserve">A.As 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C.From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D.Since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.You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would not have left the car unlocked like that if I had told you ___ cars were stolen in the area.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A.how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many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B.if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D.then</w:t>
      </w:r>
      <w:proofErr w:type="spellEnd"/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.Whether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or not the Prime Minister announce the result of the election tonight ___ remains unknown to the public.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not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B.x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C.for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not            D.as not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all wonder ___ if snows this winter.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B.if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C.that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D.the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fact that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29. Feeling good at work is ___, not getting promoted.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D51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often I want     </w:t>
      </w:r>
      <w:proofErr w:type="spellStart"/>
      <w:r w:rsidRPr="005315D7">
        <w:rPr>
          <w:rFonts w:ascii="Times New Roman" w:hAnsi="Times New Roman" w:cs="Times New Roman"/>
          <w:b/>
          <w:sz w:val="28"/>
          <w:szCs w:val="28"/>
        </w:rPr>
        <w:t>B.what</w:t>
      </w:r>
      <w:proofErr w:type="spellEnd"/>
      <w:r w:rsidRPr="005315D7">
        <w:rPr>
          <w:rFonts w:ascii="Times New Roman" w:hAnsi="Times New Roman" w:cs="Times New Roman"/>
          <w:b/>
          <w:sz w:val="28"/>
          <w:szCs w:val="28"/>
        </w:rPr>
        <w:t xml:space="preserve"> I want</w:t>
      </w:r>
      <w:r w:rsidRPr="00682D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C.why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 want         </w:t>
      </w:r>
      <w:proofErr w:type="spellStart"/>
      <w:r w:rsidRPr="00682D51">
        <w:rPr>
          <w:rFonts w:ascii="Times New Roman" w:hAnsi="Times New Roman" w:cs="Times New Roman"/>
          <w:sz w:val="28"/>
          <w:szCs w:val="28"/>
        </w:rPr>
        <w:t>D.when</w:t>
      </w:r>
      <w:proofErr w:type="spellEnd"/>
      <w:r w:rsidRPr="00682D51">
        <w:rPr>
          <w:rFonts w:ascii="Times New Roman" w:hAnsi="Times New Roman" w:cs="Times New Roman"/>
          <w:sz w:val="28"/>
          <w:szCs w:val="28"/>
        </w:rPr>
        <w:t xml:space="preserve"> I want</w:t>
      </w: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</w:p>
    <w:p w:rsidR="00682D51" w:rsidRPr="00682D51" w:rsidRDefault="00682D51" w:rsidP="00682D51">
      <w:pPr>
        <w:rPr>
          <w:rFonts w:ascii="Times New Roman" w:hAnsi="Times New Roman" w:cs="Times New Roman"/>
          <w:sz w:val="28"/>
          <w:szCs w:val="28"/>
        </w:rPr>
      </w:pPr>
      <w:r w:rsidRPr="00682D51"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682D51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682D51">
        <w:rPr>
          <w:rFonts w:ascii="Times New Roman" w:hAnsi="Times New Roman" w:cs="Times New Roman"/>
          <w:sz w:val="28"/>
          <w:szCs w:val="28"/>
        </w:rPr>
        <w:t xml:space="preserve"> psychics said she could tell whether the woman can have a happy life or not just by looking at ___ she walks..</w:t>
      </w:r>
    </w:p>
    <w:p w:rsidR="00682D51" w:rsidRPr="000926A4" w:rsidRDefault="005315D7" w:rsidP="00682D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682D51" w:rsidRPr="00682D51">
        <w:rPr>
          <w:rFonts w:ascii="Times New Roman" w:hAnsi="Times New Roman" w:cs="Times New Roman"/>
          <w:sz w:val="28"/>
          <w:szCs w:val="28"/>
        </w:rPr>
        <w:t>.when</w:t>
      </w:r>
      <w:proofErr w:type="spellEnd"/>
      <w:r w:rsidR="00682D51" w:rsidRPr="00682D51">
        <w:rPr>
          <w:rFonts w:ascii="Times New Roman" w:hAnsi="Times New Roman" w:cs="Times New Roman"/>
          <w:sz w:val="28"/>
          <w:szCs w:val="28"/>
        </w:rPr>
        <w:t xml:space="preserve">                 </w:t>
      </w:r>
      <w:bookmarkStart w:id="0" w:name="_GoBack"/>
      <w:proofErr w:type="spellStart"/>
      <w:r w:rsidR="00682D51" w:rsidRPr="005315D7">
        <w:rPr>
          <w:rFonts w:ascii="Times New Roman" w:hAnsi="Times New Roman" w:cs="Times New Roman"/>
          <w:b/>
          <w:sz w:val="28"/>
          <w:szCs w:val="28"/>
        </w:rPr>
        <w:t>B.the</w:t>
      </w:r>
      <w:proofErr w:type="spellEnd"/>
      <w:r w:rsidR="00682D51" w:rsidRPr="005315D7">
        <w:rPr>
          <w:rFonts w:ascii="Times New Roman" w:hAnsi="Times New Roman" w:cs="Times New Roman"/>
          <w:b/>
          <w:sz w:val="28"/>
          <w:szCs w:val="28"/>
        </w:rPr>
        <w:t xml:space="preserve"> way</w:t>
      </w:r>
      <w:r w:rsidR="00682D51" w:rsidRPr="00682D51">
        <w:rPr>
          <w:rFonts w:ascii="Times New Roman" w:hAnsi="Times New Roman" w:cs="Times New Roman"/>
          <w:sz w:val="28"/>
          <w:szCs w:val="28"/>
        </w:rPr>
        <w:t xml:space="preserve">            </w:t>
      </w:r>
      <w:bookmarkEnd w:id="0"/>
      <w:proofErr w:type="spellStart"/>
      <w:r w:rsidR="00682D51" w:rsidRPr="00682D51">
        <w:rPr>
          <w:rFonts w:ascii="Times New Roman" w:hAnsi="Times New Roman" w:cs="Times New Roman"/>
          <w:sz w:val="28"/>
          <w:szCs w:val="28"/>
        </w:rPr>
        <w:t>C.x</w:t>
      </w:r>
      <w:proofErr w:type="spellEnd"/>
      <w:r w:rsidR="00682D51" w:rsidRPr="00682D5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682D51" w:rsidRPr="00682D51">
        <w:rPr>
          <w:rFonts w:ascii="Times New Roman" w:hAnsi="Times New Roman" w:cs="Times New Roman"/>
          <w:sz w:val="28"/>
          <w:szCs w:val="28"/>
        </w:rPr>
        <w:t>D.if</w:t>
      </w:r>
      <w:proofErr w:type="spellEnd"/>
    </w:p>
    <w:sectPr w:rsidR="00682D51" w:rsidRPr="0009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A4"/>
    <w:rsid w:val="000926A4"/>
    <w:rsid w:val="005315D7"/>
    <w:rsid w:val="00682D51"/>
    <w:rsid w:val="00C2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b0o</dc:creator>
  <cp:lastModifiedBy>b0o</cp:lastModifiedBy>
  <cp:revision>6</cp:revision>
  <dcterms:created xsi:type="dcterms:W3CDTF">2012-07-31T14:53:00Z</dcterms:created>
  <dcterms:modified xsi:type="dcterms:W3CDTF">2012-08-01T09:13:00Z</dcterms:modified>
</cp:coreProperties>
</file>