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48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hd w:fill="0070c0" w:val="clear"/>
        <w:spacing w:after="0" w:before="240" w:lineRule="auto"/>
        <w:jc w:val="center"/>
        <w:rPr>
          <w:rFonts w:ascii="Calibri" w:cs="Calibri" w:eastAsia="Calibri" w:hAnsi="Calibri"/>
          <w:b w:val="1"/>
          <w:bCs w:val="1"/>
        </w:rPr>
      </w:pPr>
      <w:bookmarkStart w:colFirst="0" w:colLast="0" w:name="_sb9z7xj5klbf" w:id="0"/>
      <w:bookmarkEnd w:id="0"/>
      <w:r w:rsidDel="00000000" w:rsidR="00000000" w:rsidRPr="00000000">
        <w:rPr>
          <w:rFonts w:ascii="Cambria" w:cs="Cambria" w:eastAsia="Cambria" w:hAnsi="Cambria"/>
          <w:color w:val="ffffff"/>
          <w:sz w:val="28"/>
          <w:szCs w:val="28"/>
          <w:rtl w:val="0"/>
        </w:rPr>
        <w:t xml:space="preserve">DECLARACIÓN JURADA DE USO DE CONTENIDOS NETOS Y MEDIDAS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que suscribe …..........................................., DNI:…………..…....... en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representación de la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Razón Social  .…......................... con domicilio en …………………………………………………………............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hace constar por la presente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la misma es 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única responsable del uso de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CONTENIDOS NETOS Y MEDIDAS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existente en los rótulos presentados en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los expedientes tramitados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correspondientes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la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/as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Marca/as: ……..…………………………………………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desliga a la División de Calidad de Alimentos, Agua y Laboratorio- Departamento de Saneamiento Básico- Dirección de Saneamiento Ambiental del Ministerio de Salud Pública de toda responsabilidad al respecto.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48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Firma: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Aclaración: ...................................................................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DNI N° .....................................................................,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Lugar:..........................................................................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 ........... de.......................................de 20__.</w:t>
      </w:r>
    </w:p>
    <w:p w:rsidR="00000000" w:rsidDel="00000000" w:rsidP="00000000" w:rsidRDefault="00000000" w:rsidRPr="00000000" w14:paraId="0000000B">
      <w:pPr>
        <w:tabs>
          <w:tab w:val="left" w:leader="none" w:pos="1985"/>
        </w:tabs>
        <w:spacing w:before="120" w:lineRule="auto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985"/>
        </w:tabs>
        <w:spacing w:before="120" w:lineRule="auto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985"/>
        </w:tabs>
        <w:spacing w:before="120" w:lineRule="auto"/>
        <w:rPr>
          <w:rFonts w:ascii="Tahoma" w:cs="Tahoma" w:eastAsia="Tahoma" w:hAnsi="Tahom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985"/>
        </w:tabs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985"/>
        </w:tabs>
        <w:spacing w:after="200" w:line="276" w:lineRule="auto"/>
        <w:rPr>
          <w:rFonts w:ascii="Calibri" w:cs="Calibri" w:eastAsia="Calibri" w:hAnsi="Calibri"/>
          <w:b w:val="1"/>
          <w:bCs w:val="1"/>
          <w:color w:val="ff000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vertAlign w:val="baseline"/>
          <w:rtl w:val="0"/>
        </w:rPr>
        <w:t xml:space="preserve">(La firma de este documento debe estar certificado por escribano, Juez de Paz o Policía)</w:t>
      </w:r>
    </w:p>
    <w:p w:rsidR="00000000" w:rsidDel="00000000" w:rsidP="00000000" w:rsidRDefault="00000000" w:rsidRPr="00000000" w14:paraId="00000010">
      <w:pPr>
        <w:tabs>
          <w:tab w:val="left" w:leader="none" w:pos="1985"/>
        </w:tabs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9" w:w="11907" w:orient="portrait"/>
      <w:pgMar w:bottom="1418" w:top="1418" w:left="1701" w:right="141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spacing w:after="0" w:lineRule="auto"/>
      <w:jc w:val="center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PARQUE INDUSTRIAL Y DE LA INNOVACIÓN POSADAS 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- Calle 62 y 229 - Nemesio Parma</w:t>
    </w:r>
  </w:p>
  <w:p w:rsidR="00000000" w:rsidDel="00000000" w:rsidP="00000000" w:rsidRDefault="00000000" w:rsidRPr="00000000" w14:paraId="00000012">
    <w:pPr>
      <w:spacing w:after="0" w:lineRule="auto"/>
      <w:jc w:val="center"/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Celular: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3765193454 - C.P.: 3300 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  Email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: </w:t>
    </w:r>
    <w:r w:rsidDel="00000000" w:rsidR="00000000" w:rsidRPr="00000000">
      <w:rPr>
        <w:rFonts w:ascii="Roboto" w:cs="Roboto" w:eastAsia="Roboto" w:hAnsi="Roboto"/>
        <w:sz w:val="15"/>
        <w:szCs w:val="15"/>
        <w:rtl w:val="0"/>
      </w:rPr>
      <w:t xml:space="preserve">mspdivalimentoscapacitaciones@gmail.com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spacing w:after="0" w:lineRule="auto"/>
      <w:rPr>
        <w:rFonts w:ascii="Calibri" w:cs="Calibri" w:eastAsia="Calibri" w:hAnsi="Calibri"/>
        <w:color w:val="666666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Subsecretaría de Atención Primaria y Salud Ambiental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3267075</wp:posOffset>
          </wp:positionH>
          <wp:positionV relativeFrom="paragraph">
            <wp:posOffset>-59902</wp:posOffset>
          </wp:positionV>
          <wp:extent cx="2552587" cy="571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2587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4">
    <w:pPr>
      <w:spacing w:after="0" w:lineRule="auto"/>
      <w:rPr>
        <w:rFonts w:ascii="Calibri" w:cs="Calibri" w:eastAsia="Calibri" w:hAnsi="Calibri"/>
        <w:color w:val="666666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Dirección de Saneamiento Ambiental</w:t>
    </w:r>
  </w:p>
  <w:p w:rsidR="00000000" w:rsidDel="00000000" w:rsidP="00000000" w:rsidRDefault="00000000" w:rsidRPr="00000000" w14:paraId="00000015">
    <w:pPr>
      <w:spacing w:after="0" w:lineRule="auto"/>
      <w:rPr>
        <w:rFonts w:ascii="Calibri" w:cs="Calibri" w:eastAsia="Calibri" w:hAnsi="Calibri"/>
        <w:color w:val="666666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Departamento de Saneamiento Básico</w:t>
    </w:r>
  </w:p>
  <w:p w:rsidR="00000000" w:rsidDel="00000000" w:rsidP="00000000" w:rsidRDefault="00000000" w:rsidRPr="00000000" w14:paraId="00000016">
    <w:pPr>
      <w:spacing w:after="0" w:lineRule="auto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66666"/>
        <w:sz w:val="18"/>
        <w:szCs w:val="18"/>
        <w:rtl w:val="0"/>
      </w:rPr>
      <w:t xml:space="preserve">DIVISIÓN DE CALIDAD DE ALIMENTOS, AGUA Y LABORATORIO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tabs>
          <w:tab w:val="left" w:leader="none" w:pos="1985"/>
        </w:tabs>
        <w:spacing w:after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