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u w:val="single"/>
        </w:rPr>
      </w:pPr>
      <w:r w:rsidDel="00000000" w:rsidR="00000000" w:rsidRPr="00000000">
        <w:rPr>
          <w:rFonts w:ascii="Times New Roman" w:cs="Times New Roman" w:eastAsia="Times New Roman" w:hAnsi="Times New Roman"/>
          <w:color w:val="ff0000"/>
          <w:sz w:val="32"/>
          <w:szCs w:val="32"/>
          <w:u w:val="single"/>
          <w:rtl w:val="0"/>
        </w:rPr>
        <w:t xml:space="preserve">LEER CON ATENCIÓN</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Este manual de BPM es exclusivo  para SALAS DE ELABORACIÓN DE PRODUCTOS ARTESANALES. </w:t>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En este se detallan todas las normas e instrucciones generales necesarias para garantizar la correcta manipulación de los alimentos. En ese se pueden agregar items que faltasen o adaptar a cada situación específica.</w:t>
      </w:r>
    </w:p>
    <w:p w:rsidR="00000000" w:rsidDel="00000000" w:rsidP="00000000" w:rsidRDefault="00000000" w:rsidRPr="00000000" w14:paraId="00000004">
      <w:pPr>
        <w:keepNext w:val="1"/>
        <w:keepLines w:val="1"/>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Todo lo que aquí se detalla se debe cumplir en la sala de elaboración. Es decir lo detallado en este manual es una declaración jurada que señala los puntos críticos que la autoridad sanitaria (ministerio de Salud Pública-División de Aguas y alimentos)  inspeccionará en cada auditoría/visita a la misma.</w:t>
      </w:r>
    </w:p>
    <w:p w:rsidR="00000000" w:rsidDel="00000000" w:rsidP="00000000" w:rsidRDefault="00000000" w:rsidRPr="00000000" w14:paraId="00000005">
      <w:pPr>
        <w:keepNext w:val="1"/>
        <w:keepLines w:val="1"/>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Cualquier cambio realizado en este manual, siempre debe estar fundamentado.</w:t>
      </w:r>
    </w:p>
    <w:p w:rsidR="00000000" w:rsidDel="00000000" w:rsidP="00000000" w:rsidRDefault="00000000" w:rsidRPr="00000000" w14:paraId="00000006">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 </w:t>
      </w:r>
    </w:p>
    <w:p w:rsidR="00000000" w:rsidDel="00000000" w:rsidP="00000000" w:rsidRDefault="00000000" w:rsidRPr="00000000" w14:paraId="00000007">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8">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9">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0" w:before="240" w:lineRule="auto"/>
        <w:rPr>
          <w:color w:val="2e75b5"/>
          <w:sz w:val="32"/>
          <w:szCs w:val="32"/>
        </w:rPr>
      </w:pPr>
      <w:r w:rsidDel="00000000" w:rsidR="00000000" w:rsidRPr="00000000">
        <w:rPr>
          <w:color w:val="2e75b5"/>
          <w:sz w:val="32"/>
          <w:szCs w:val="32"/>
          <w:rtl w:val="0"/>
        </w:rPr>
        <w:t xml:space="preserve">Contenido</w:t>
      </w:r>
    </w:p>
    <w:sdt>
      <w:sdtPr>
        <w:id w:val="1721137508"/>
        <w:docPartObj>
          <w:docPartGallery w:val="Table of Contents"/>
          <w:docPartUnique w:val="1"/>
        </w:docPartObj>
      </w:sdtPr>
      <w:sdtContent>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494"/>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color w:val="000000"/>
                <w:rtl w:val="0"/>
              </w:rPr>
              <w:t xml:space="preserve">INTRODUCCIÓN</w:t>
            </w:r>
          </w:hyperlink>
          <w:hyperlink w:anchor="_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30j0zll">
            <w:r w:rsidDel="00000000" w:rsidR="00000000" w:rsidRPr="00000000">
              <w:rPr>
                <w:rFonts w:ascii="Times New Roman" w:cs="Times New Roman" w:eastAsia="Times New Roman" w:hAnsi="Times New Roman"/>
                <w:color w:val="000000"/>
                <w:rtl w:val="0"/>
              </w:rPr>
              <w:t xml:space="preserve">OBJETIVOS</w:t>
            </w:r>
          </w:hyperlink>
          <w:hyperlink w:anchor="_30j0zll">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494"/>
            </w:tabs>
            <w:spacing w:after="100" w:lineRule="auto"/>
            <w:rPr>
              <w:color w:val="000000"/>
            </w:rPr>
          </w:pPr>
          <w:bookmarkStart w:colFirst="0" w:colLast="0" w:name="_z337ya" w:id="0"/>
          <w:bookmarkEnd w:id="0"/>
          <w:hyperlink w:anchor="_1fob9te">
            <w:r w:rsidDel="00000000" w:rsidR="00000000" w:rsidRPr="00000000">
              <w:rPr>
                <w:rFonts w:ascii="Times New Roman" w:cs="Times New Roman" w:eastAsia="Times New Roman" w:hAnsi="Times New Roman"/>
                <w:color w:val="000000"/>
                <w:rtl w:val="0"/>
              </w:rPr>
              <w:t xml:space="preserve">DISEÑO DE LAS INSTALACIONES</w:t>
            </w:r>
          </w:hyperlink>
          <w:hyperlink w:anchor="_1fob9te">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3znysh7">
            <w:r w:rsidDel="00000000" w:rsidR="00000000" w:rsidRPr="00000000">
              <w:rPr>
                <w:rFonts w:ascii="Times New Roman" w:cs="Times New Roman" w:eastAsia="Times New Roman" w:hAnsi="Times New Roman"/>
                <w:color w:val="000000"/>
                <w:rtl w:val="0"/>
              </w:rPr>
              <w:t xml:space="preserve">INFRAESTRUCTURA DEL ESTABLECIMIENTO</w:t>
            </w:r>
          </w:hyperlink>
          <w:hyperlink w:anchor="_3znysh7">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2et92p0">
            <w:r w:rsidDel="00000000" w:rsidR="00000000" w:rsidRPr="00000000">
              <w:rPr>
                <w:rFonts w:ascii="Times New Roman" w:cs="Times New Roman" w:eastAsia="Times New Roman" w:hAnsi="Times New Roman"/>
                <w:color w:val="000000"/>
                <w:rtl w:val="0"/>
              </w:rPr>
              <w:t xml:space="preserve">ABASTECIMIENTO DE AGUA</w:t>
            </w:r>
          </w:hyperlink>
          <w:hyperlink w:anchor="_2et92p0">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tyjcwt">
            <w:r w:rsidDel="00000000" w:rsidR="00000000" w:rsidRPr="00000000">
              <w:rPr>
                <w:rFonts w:ascii="Times New Roman" w:cs="Times New Roman" w:eastAsia="Times New Roman" w:hAnsi="Times New Roman"/>
                <w:color w:val="000000"/>
                <w:rtl w:val="0"/>
              </w:rPr>
              <w:t xml:space="preserve">EQUIPAMIENTO Y UTENSILIOS</w:t>
            </w:r>
          </w:hyperlink>
          <w:hyperlink w:anchor="_tyjcwt">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3dy6vkm">
            <w:r w:rsidDel="00000000" w:rsidR="00000000" w:rsidRPr="00000000">
              <w:rPr>
                <w:rFonts w:ascii="Times New Roman" w:cs="Times New Roman" w:eastAsia="Times New Roman" w:hAnsi="Times New Roman"/>
                <w:color w:val="000000"/>
                <w:rtl w:val="0"/>
              </w:rPr>
              <w:t xml:space="preserve">SANITARIOS</w:t>
            </w:r>
          </w:hyperlink>
          <w:hyperlink w:anchor="_3dy6vkm">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1t3h5sf">
            <w:r w:rsidDel="00000000" w:rsidR="00000000" w:rsidRPr="00000000">
              <w:rPr>
                <w:rFonts w:ascii="Times New Roman" w:cs="Times New Roman" w:eastAsia="Times New Roman" w:hAnsi="Times New Roman"/>
                <w:color w:val="000000"/>
                <w:rtl w:val="0"/>
              </w:rPr>
              <w:t xml:space="preserve">CROQUIS DEL ESTABLECIMIENTO</w:t>
            </w:r>
          </w:hyperlink>
          <w:hyperlink w:anchor="_1t3h5sf">
            <w:r w:rsidDel="00000000" w:rsidR="00000000" w:rsidRPr="00000000">
              <w:rPr>
                <w:color w:val="000000"/>
                <w:rtl w:val="0"/>
              </w:rPr>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4d34og8">
            <w:r w:rsidDel="00000000" w:rsidR="00000000" w:rsidRPr="00000000">
              <w:rPr>
                <w:rFonts w:ascii="Times New Roman" w:cs="Times New Roman" w:eastAsia="Times New Roman" w:hAnsi="Times New Roman"/>
                <w:color w:val="000000"/>
                <w:rtl w:val="0"/>
              </w:rPr>
              <w:t xml:space="preserve">RECEPCIÓN y ALMACENAMIENTO DE INSUMOS Y MATERIAS PRIMAS</w:t>
            </w:r>
          </w:hyperlink>
          <w:hyperlink w:anchor="_4d34og8">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2s8eyo1">
            <w:r w:rsidDel="00000000" w:rsidR="00000000" w:rsidRPr="00000000">
              <w:rPr>
                <w:rFonts w:ascii="Times New Roman" w:cs="Times New Roman" w:eastAsia="Times New Roman" w:hAnsi="Times New Roman"/>
                <w:color w:val="000000"/>
                <w:rtl w:val="0"/>
              </w:rPr>
              <w:t xml:space="preserve">ELABORACIÓN DEL PRODUCTO</w:t>
            </w:r>
          </w:hyperlink>
          <w:hyperlink w:anchor="_2s8eyo1">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17dp8vu">
            <w:r w:rsidDel="00000000" w:rsidR="00000000" w:rsidRPr="00000000">
              <w:rPr>
                <w:rFonts w:ascii="Times New Roman" w:cs="Times New Roman" w:eastAsia="Times New Roman" w:hAnsi="Times New Roman"/>
                <w:color w:val="000000"/>
                <w:rtl w:val="0"/>
              </w:rPr>
              <w:t xml:space="preserve">Memoria descriptiva </w:t>
            </w:r>
          </w:hyperlink>
          <w:hyperlink w:anchor="_17dp8vu">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3rdcrjn">
            <w:r w:rsidDel="00000000" w:rsidR="00000000" w:rsidRPr="00000000">
              <w:rPr>
                <w:rFonts w:ascii="Times New Roman" w:cs="Times New Roman" w:eastAsia="Times New Roman" w:hAnsi="Times New Roman"/>
                <w:color w:val="000000"/>
                <w:rtl w:val="0"/>
              </w:rPr>
              <w:t xml:space="preserve">Flujograma</w:t>
            </w:r>
          </w:hyperlink>
          <w:hyperlink w:anchor="_3rdcrjn">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26in1rg">
            <w:r w:rsidDel="00000000" w:rsidR="00000000" w:rsidRPr="00000000">
              <w:rPr>
                <w:rFonts w:ascii="Times New Roman" w:cs="Times New Roman" w:eastAsia="Times New Roman" w:hAnsi="Times New Roman"/>
                <w:color w:val="000000"/>
                <w:rtl w:val="0"/>
              </w:rPr>
              <w:t xml:space="preserve">PUNTOS DE CONTROL DE ELABORACIÓN</w:t>
            </w:r>
          </w:hyperlink>
          <w:hyperlink w:anchor="_26in1rg">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lnxbz9">
            <w:r w:rsidDel="00000000" w:rsidR="00000000" w:rsidRPr="00000000">
              <w:rPr>
                <w:rFonts w:ascii="Times New Roman" w:cs="Times New Roman" w:eastAsia="Times New Roman" w:hAnsi="Times New Roman"/>
                <w:color w:val="000000"/>
                <w:rtl w:val="0"/>
              </w:rPr>
              <w:t xml:space="preserve">ALMACENAMIENTO DE PRODUCTO FINAL</w:t>
            </w:r>
          </w:hyperlink>
          <w:hyperlink w:anchor="_lnxbz9">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35nkun2">
            <w:r w:rsidDel="00000000" w:rsidR="00000000" w:rsidRPr="00000000">
              <w:rPr>
                <w:rFonts w:ascii="Times New Roman" w:cs="Times New Roman" w:eastAsia="Times New Roman" w:hAnsi="Times New Roman"/>
                <w:color w:val="000000"/>
                <w:rtl w:val="0"/>
              </w:rPr>
              <w:t xml:space="preserve">PERSONAL DE LA PLANTA – HIGIENE PERSONAL:</w:t>
            </w:r>
          </w:hyperlink>
          <w:hyperlink w:anchor="_35nkun2">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1ksv4uv">
            <w:r w:rsidDel="00000000" w:rsidR="00000000" w:rsidRPr="00000000">
              <w:rPr>
                <w:rFonts w:ascii="Times New Roman" w:cs="Times New Roman" w:eastAsia="Times New Roman" w:hAnsi="Times New Roman"/>
                <w:color w:val="000000"/>
                <w:rtl w:val="0"/>
              </w:rPr>
              <w:t xml:space="preserve">REGISTRO DE PRODUCCIÓN Y VENTA</w:t>
            </w:r>
          </w:hyperlink>
          <w:hyperlink w:anchor="_1ksv4uv">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494"/>
            </w:tabs>
            <w:spacing w:after="100" w:lineRule="auto"/>
            <w:rPr>
              <w:color w:val="000000"/>
            </w:rPr>
          </w:pPr>
          <w:hyperlink w:anchor="_44sinio">
            <w:r w:rsidDel="00000000" w:rsidR="00000000" w:rsidRPr="00000000">
              <w:rPr>
                <w:rFonts w:ascii="Times New Roman" w:cs="Times New Roman" w:eastAsia="Times New Roman" w:hAnsi="Times New Roman"/>
                <w:color w:val="000000"/>
                <w:rtl w:val="0"/>
              </w:rPr>
              <w:t xml:space="preserve">ANEXOS</w:t>
            </w:r>
          </w:hyperlink>
          <w:hyperlink w:anchor="_44sinio">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2jxsxqh">
            <w:r w:rsidDel="00000000" w:rsidR="00000000" w:rsidRPr="00000000">
              <w:rPr>
                <w:rFonts w:ascii="Times New Roman" w:cs="Times New Roman" w:eastAsia="Times New Roman" w:hAnsi="Times New Roman"/>
                <w:color w:val="000000"/>
                <w:rtl w:val="0"/>
              </w:rPr>
              <w:t xml:space="preserve">ANEXO A. Registro de Materia prima</w:t>
            </w:r>
          </w:hyperlink>
          <w:hyperlink w:anchor="_2jxsxqh">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3j2qqm3">
            <w:r w:rsidDel="00000000" w:rsidR="00000000" w:rsidRPr="00000000">
              <w:rPr>
                <w:rFonts w:ascii="Times New Roman" w:cs="Times New Roman" w:eastAsia="Times New Roman" w:hAnsi="Times New Roman"/>
                <w:color w:val="000000"/>
                <w:rtl w:val="0"/>
              </w:rPr>
              <w:t xml:space="preserve">ANEXO A. Registro de Insumos.</w:t>
            </w:r>
          </w:hyperlink>
          <w:hyperlink w:anchor="_3j2qqm3">
            <w:r w:rsidDel="00000000" w:rsidR="00000000" w:rsidRPr="00000000">
              <w:rPr>
                <w:color w:val="000000"/>
                <w:rtl w:val="0"/>
              </w:rPr>
              <w:tab/>
              <w:t xml:space="preserve">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1y810tw">
            <w:r w:rsidDel="00000000" w:rsidR="00000000" w:rsidRPr="00000000">
              <w:rPr>
                <w:rFonts w:ascii="Times New Roman" w:cs="Times New Roman" w:eastAsia="Times New Roman" w:hAnsi="Times New Roman"/>
                <w:color w:val="000000"/>
                <w:rtl w:val="0"/>
              </w:rPr>
              <w:t xml:space="preserve">ANEXO C. Registro de controles realizados</w:t>
            </w:r>
          </w:hyperlink>
          <w:hyperlink w:anchor="_1y810tw">
            <w:r w:rsidDel="00000000" w:rsidR="00000000" w:rsidRPr="00000000">
              <w:rPr>
                <w:color w:val="000000"/>
                <w:rtl w:val="0"/>
              </w:rPr>
              <w:tab/>
              <w:t xml:space="preserve">8</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494"/>
            </w:tabs>
            <w:spacing w:after="100" w:lineRule="auto"/>
            <w:ind w:left="220" w:firstLine="0"/>
            <w:rPr>
              <w:color w:val="000000"/>
            </w:rPr>
          </w:pPr>
          <w:hyperlink w:anchor="_4i7ojhp">
            <w:r w:rsidDel="00000000" w:rsidR="00000000" w:rsidRPr="00000000">
              <w:rPr>
                <w:rFonts w:ascii="Times New Roman" w:cs="Times New Roman" w:eastAsia="Times New Roman" w:hAnsi="Times New Roman"/>
                <w:color w:val="000000"/>
                <w:rtl w:val="0"/>
              </w:rPr>
              <w:t xml:space="preserve">ANEXO D. Registro de Elaboración</w:t>
            </w:r>
          </w:hyperlink>
          <w:hyperlink w:anchor="_4i7ojhp">
            <w:r w:rsidDel="00000000" w:rsidR="00000000" w:rsidRPr="00000000">
              <w:rPr>
                <w:color w:val="000000"/>
                <w:rtl w:val="0"/>
              </w:rPr>
              <w:tab/>
              <w:t xml:space="preserve">8</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Times New Roman" w:cs="Times New Roman" w:eastAsia="Times New Roman" w:hAnsi="Times New Roman"/>
          <w:b w:val="1"/>
          <w:bCs w:val="1"/>
          <w:sz w:val="24"/>
          <w:szCs w:val="24"/>
        </w:rPr>
      </w:pPr>
      <w:bookmarkStart w:colFirst="0" w:colLast="0" w:name="_gjdgxs" w:id="1"/>
      <w:bookmarkEnd w:id="1"/>
      <w:r w:rsidDel="00000000" w:rsidR="00000000" w:rsidRPr="00000000">
        <w:br w:type="page"/>
      </w: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6"/>
          <w:szCs w:val="16"/>
          <w:rtl w:val="0"/>
        </w:rPr>
        <w:t xml:space="preserve">(1)</w:t>
      </w:r>
      <w:r w:rsidDel="00000000" w:rsidR="00000000" w:rsidRPr="00000000">
        <w:rPr>
          <w:rFonts w:ascii="Times New Roman" w:cs="Times New Roman" w:eastAsia="Times New Roman" w:hAnsi="Times New Roman"/>
          <w:color w:val="000000"/>
          <w:rtl w:val="0"/>
        </w:rPr>
        <w:t xml:space="preserve">………………………………………..….. es una sala de elaboración de productos artesanales, cuyo propietario </w:t>
      </w:r>
      <w:r w:rsidDel="00000000" w:rsidR="00000000" w:rsidRPr="00000000">
        <w:rPr>
          <w:rFonts w:ascii="Times New Roman" w:cs="Times New Roman" w:eastAsia="Times New Roman" w:hAnsi="Times New Roman"/>
          <w:color w:val="000000"/>
          <w:sz w:val="16"/>
          <w:szCs w:val="16"/>
          <w:rtl w:val="0"/>
        </w:rPr>
        <w:t xml:space="preserve">(2) </w:t>
      </w:r>
      <w:r w:rsidDel="00000000" w:rsidR="00000000" w:rsidRPr="00000000">
        <w:rPr>
          <w:rFonts w:ascii="Times New Roman" w:cs="Times New Roman" w:eastAsia="Times New Roman" w:hAnsi="Times New Roman"/>
          <w:color w:val="000000"/>
          <w:rtl w:val="0"/>
        </w:rPr>
        <w:t xml:space="preserve">…………………………………………..……….. se hace responsable de implementar lo detallado en este manual.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esta sala de elaboración se realizan los siguientes productos </w:t>
      </w:r>
      <w:r w:rsidDel="00000000" w:rsidR="00000000" w:rsidRPr="00000000">
        <w:rPr>
          <w:rFonts w:ascii="Times New Roman" w:cs="Times New Roman" w:eastAsia="Times New Roman" w:hAnsi="Times New Roman"/>
          <w:color w:val="000000"/>
          <w:sz w:val="16"/>
          <w:szCs w:val="16"/>
          <w:rtl w:val="0"/>
        </w:rPr>
        <w:t xml:space="preserve">(3) </w:t>
      </w:r>
      <w:r w:rsidDel="00000000" w:rsidR="00000000" w:rsidRPr="00000000">
        <w:rPr>
          <w:rFonts w:ascii="Times New Roman" w:cs="Times New Roman" w:eastAsia="Times New Roman" w:hAnsi="Times New Roman"/>
          <w:color w:val="000000"/>
          <w:rtl w:val="0"/>
        </w:rPr>
        <w:t xml:space="preserve">…………………………………………………………………………………………………….. ……………………………………………………………………………………………………..……………… cuya ventas están destinadas a </w:t>
      </w:r>
      <w:r w:rsidDel="00000000" w:rsidR="00000000" w:rsidRPr="00000000">
        <w:rPr>
          <w:rFonts w:ascii="Times New Roman" w:cs="Times New Roman" w:eastAsia="Times New Roman" w:hAnsi="Times New Roman"/>
          <w:color w:val="000000"/>
          <w:sz w:val="16"/>
          <w:szCs w:val="16"/>
          <w:rtl w:val="0"/>
        </w:rPr>
        <w:t xml:space="preserve">(4) </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(1)Nombre de la Sala de Elaboración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(2)Responsable/Propietario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(3)Productos que elabora</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(4) Destino generales de los productos: venta al: público en general, quioscos, hoteles, etc.</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0j0zll"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2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del presente manual es exponer todas las normas e instrucciones necesarias para garantizar la correcta manipulación de los alimentos en la elaboración y venta de los productos comercializados en la sala </w:t>
      </w:r>
      <w:r w:rsidDel="00000000" w:rsidR="00000000" w:rsidRPr="00000000">
        <w:rPr>
          <w:rFonts w:ascii="Times New Roman" w:cs="Times New Roman" w:eastAsia="Times New Roman" w:hAnsi="Times New Roman"/>
          <w:sz w:val="16"/>
          <w:szCs w:val="16"/>
          <w:rtl w:val="0"/>
        </w:rPr>
        <w:t xml:space="preserve">(5) </w:t>
      </w:r>
      <w:r w:rsidDel="00000000" w:rsidR="00000000" w:rsidRPr="00000000">
        <w:rPr>
          <w:rFonts w:ascii="Times New Roman" w:cs="Times New Roman" w:eastAsia="Times New Roman" w:hAnsi="Times New Roman"/>
          <w:rtl w:val="0"/>
        </w:rPr>
        <w:t xml:space="preserve">……………………………………., de manera de minimizar posibles contaminaciones dado que las Buenas Prácticas de Manufactura (BMP) son de aplicación obligatoria según el Código Alimentario Argentino (CAA).</w:t>
      </w:r>
    </w:p>
    <w:p w:rsidR="00000000" w:rsidDel="00000000" w:rsidP="00000000" w:rsidRDefault="00000000" w:rsidRPr="00000000" w14:paraId="0000003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 Nombre de la Sala de Elaboración</w:t>
      </w:r>
      <w:r w:rsidDel="00000000" w:rsidR="00000000" w:rsidRPr="00000000">
        <w:rPr>
          <w:rtl w:val="0"/>
        </w:rPr>
      </w:r>
    </w:p>
    <w:p w:rsidR="00000000" w:rsidDel="00000000" w:rsidP="00000000" w:rsidRDefault="00000000" w:rsidRPr="00000000" w14:paraId="00000031">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fob9te"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DE LAS INSTALACIONES</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znysh7"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INFRAESTRUCTURA DEL ESTABLECIMIENTO</w:t>
      </w:r>
    </w:p>
    <w:p w:rsidR="00000000" w:rsidDel="00000000" w:rsidP="00000000" w:rsidRDefault="00000000" w:rsidRPr="00000000" w14:paraId="0000003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sala de elaboración se encuentra </w:t>
      </w:r>
      <w:r w:rsidDel="00000000" w:rsidR="00000000" w:rsidRPr="00000000">
        <w:rPr>
          <w:rFonts w:ascii="Times New Roman" w:cs="Times New Roman" w:eastAsia="Times New Roman" w:hAnsi="Times New Roman"/>
          <w:sz w:val="16"/>
          <w:szCs w:val="16"/>
          <w:rtl w:val="0"/>
        </w:rPr>
        <w:t xml:space="preserve">(6) </w:t>
      </w:r>
      <w:r w:rsidDel="00000000" w:rsidR="00000000" w:rsidRPr="00000000">
        <w:rPr>
          <w:rFonts w:ascii="Times New Roman" w:cs="Times New Roman" w:eastAsia="Times New Roman" w:hAnsi="Times New Roman"/>
          <w:rtl w:val="0"/>
        </w:rPr>
        <w:t xml:space="preserve">…………………………………………………… Los materiales utilizados las instalaciones  de la sala se detallan a continuación:</w:t>
      </w:r>
    </w:p>
    <w:tbl>
      <w:tblPr>
        <w:tblStyle w:val="Table1"/>
        <w:tblW w:w="42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126"/>
        <w:tblGridChange w:id="0">
          <w:tblGrid>
            <w:gridCol w:w="2122"/>
            <w:gridCol w:w="2126"/>
          </w:tblGrid>
        </w:tblGridChange>
      </w:tblGrid>
      <w:tr>
        <w:trPr>
          <w:cantSplit w:val="0"/>
          <w:tblHeader w:val="0"/>
        </w:trPr>
        <w:tc>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w:t>
            </w:r>
          </w:p>
        </w:tc>
        <w:tc>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r>
      <w:tr>
        <w:trPr>
          <w:cantSplit w:val="0"/>
          <w:tblHeader w:val="0"/>
        </w:trPr>
        <w:tc>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-Pisos</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-Paredes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-Mesadas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-Ventanas y Puertas</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Desagües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Iluminación</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-Otros</w:t>
            </w:r>
          </w:p>
        </w:tc>
        <w:tc>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F">
      <w:pPr>
        <w:spacing w:after="12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(6)Ubicación (indicar si es cocina doméstica o si la sala de elaboración está separada del domicilio)</w:t>
      </w:r>
    </w:p>
    <w:p w:rsidR="00000000" w:rsidDel="00000000" w:rsidP="00000000" w:rsidRDefault="00000000" w:rsidRPr="00000000" w14:paraId="00000040">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et92p0"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ABASTECIMIENTO DE AGUA</w:t>
      </w:r>
    </w:p>
    <w:p w:rsidR="00000000" w:rsidDel="00000000" w:rsidP="00000000" w:rsidRDefault="00000000" w:rsidRPr="00000000" w14:paraId="0000004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sala de elaboración cuenta con suministro de agua potable proveniente de </w:t>
      </w:r>
      <w:r w:rsidDel="00000000" w:rsidR="00000000" w:rsidRPr="00000000">
        <w:rPr>
          <w:rFonts w:ascii="Times New Roman" w:cs="Times New Roman" w:eastAsia="Times New Roman" w:hAnsi="Times New Roman"/>
          <w:sz w:val="16"/>
          <w:szCs w:val="16"/>
          <w:rtl w:val="0"/>
        </w:rPr>
        <w:t xml:space="preserve">(7) </w:t>
      </w:r>
      <w:r w:rsidDel="00000000" w:rsidR="00000000" w:rsidRPr="00000000">
        <w:rPr>
          <w:rFonts w:ascii="Times New Roman" w:cs="Times New Roman" w:eastAsia="Times New Roman" w:hAnsi="Times New Roman"/>
          <w:rtl w:val="0"/>
        </w:rPr>
        <w:t xml:space="preserve">……………………….…………….  la cual se utiliza para el proceso de elaboración y limpieza. </w:t>
      </w:r>
    </w:p>
    <w:p w:rsidR="00000000" w:rsidDel="00000000" w:rsidP="00000000" w:rsidRDefault="00000000" w:rsidRPr="00000000" w14:paraId="0000004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Fonts w:ascii="Times New Roman" w:cs="Times New Roman" w:eastAsia="Times New Roman" w:hAnsi="Times New Roman"/>
          <w:rtl w:val="0"/>
        </w:rPr>
        <w:t xml:space="preserve">………………………………   de un tanque de  (10) …………………………………….Litros de capacidad. Se realizan limpiezas del mismo cada (11)................................... meses. </w:t>
      </w:r>
    </w:p>
    <w:p w:rsidR="00000000" w:rsidDel="00000000" w:rsidP="00000000" w:rsidRDefault="00000000" w:rsidRPr="00000000" w14:paraId="00000045">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Completar con : RED o PERFORACIÓN o detallar el otro tipo de agua</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aclarar si se realiza un método de potabilización</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Dispone/No dispone</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indicar la capacidad en litros del tanque si corresponde..</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Indicar frecuencia de lavado del tanque: cada cuantos meses.</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yjcwt"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EQUIPAMIENTO Y UTENSILIOS</w:t>
      </w:r>
    </w:p>
    <w:p w:rsidR="00000000" w:rsidDel="00000000" w:rsidP="00000000" w:rsidRDefault="00000000" w:rsidRPr="00000000" w14:paraId="0000004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elaboración se utilizan los siguientes equipos y utensilios </w:t>
      </w: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bl>
      <w:tblPr>
        <w:tblStyle w:val="Table2"/>
        <w:tblW w:w="42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126"/>
        <w:tblGridChange w:id="0">
          <w:tblGrid>
            <w:gridCol w:w="2122"/>
            <w:gridCol w:w="2126"/>
          </w:tblGrid>
        </w:tblGridChange>
      </w:tblGrid>
      <w:tr>
        <w:trPr>
          <w:cantSplit w:val="0"/>
          <w:tblHeader w:val="0"/>
        </w:trPr>
        <w:tc>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w:t>
            </w:r>
          </w:p>
        </w:tc>
        <w:tc>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Utensilios</w:t>
            </w:r>
          </w:p>
        </w:tc>
      </w:tr>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4">
      <w:pPr>
        <w:spacing w:after="12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5">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Mencionar equipos y utensilios</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dy6vkm"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SANITARIOS</w:t>
      </w:r>
    </w:p>
    <w:p w:rsidR="00000000" w:rsidDel="00000000" w:rsidP="00000000" w:rsidRDefault="00000000" w:rsidRPr="00000000" w14:paraId="0000005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sala de elaboración cuenta con un sanitario </w:t>
      </w:r>
      <w:r w:rsidDel="00000000" w:rsidR="00000000" w:rsidRPr="00000000">
        <w:rPr>
          <w:rFonts w:ascii="Times New Roman" w:cs="Times New Roman" w:eastAsia="Times New Roman" w:hAnsi="Times New Roman"/>
          <w:sz w:val="16"/>
          <w:szCs w:val="16"/>
          <w:rtl w:val="0"/>
        </w:rPr>
        <w:t xml:space="preserve">(13) </w:t>
      </w:r>
      <w:r w:rsidDel="00000000" w:rsidR="00000000" w:rsidRPr="00000000">
        <w:rPr>
          <w:rFonts w:ascii="Times New Roman" w:cs="Times New Roman" w:eastAsia="Times New Roman" w:hAnsi="Times New Roman"/>
          <w:rtl w:val="0"/>
        </w:rPr>
        <w:t xml:space="preserve">…………………………………………. El cual se encuentra con una separación física adecuada de la sala de elaboración para evitar cualquier tipo de contaminación en el producto. </w:t>
      </w:r>
    </w:p>
    <w:p w:rsidR="00000000" w:rsidDel="00000000" w:rsidP="00000000" w:rsidRDefault="00000000" w:rsidRPr="00000000" w14:paraId="00000058">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Indicar si es: de uso domiciliario o exclusivo para la sala de elaboración </w:t>
      </w:r>
    </w:p>
    <w:p w:rsidR="00000000" w:rsidDel="00000000" w:rsidP="00000000" w:rsidRDefault="00000000" w:rsidRPr="00000000" w14:paraId="00000059">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t3h5sf"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CROQUIS DEL ESTABLECIMIENTO</w:t>
      </w:r>
    </w:p>
    <w:p w:rsidR="00000000" w:rsidDel="00000000" w:rsidP="00000000" w:rsidRDefault="00000000" w:rsidRPr="00000000" w14:paraId="00000061">
      <w:pPr>
        <w:spacing w:after="120"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Se detalla a continuación la distribución de la sala de elaboración en un croquis. Con la finalidad de evitar la contaminación cruzada se sigue un flujo de circulación (detallado en el croquis)</w:t>
      </w:r>
      <w:r w:rsidDel="00000000" w:rsidR="00000000" w:rsidRPr="00000000">
        <w:rPr>
          <w:rtl w:val="0"/>
        </w:rPr>
      </w:r>
    </w:p>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Imagen de croquis y flujo de circulación detallados </w:t>
      </w:r>
      <w:r w:rsidDel="00000000" w:rsidR="00000000" w:rsidRPr="00000000">
        <w:rPr>
          <w:rFonts w:ascii="Times New Roman" w:cs="Times New Roman" w:eastAsia="Times New Roman" w:hAnsi="Times New Roman"/>
          <w:b w:val="1"/>
          <w:bCs w:val="1"/>
          <w:i w:val="1"/>
          <w:iCs w:val="1"/>
          <w:sz w:val="16"/>
          <w:szCs w:val="16"/>
          <w:rtl w:val="0"/>
        </w:rPr>
        <w:t xml:space="preserve">(14)</w:t>
      </w:r>
      <w:r w:rsidDel="00000000" w:rsidR="00000000" w:rsidRPr="00000000">
        <w:rPr>
          <w:rtl w:val="0"/>
        </w:rPr>
      </w:r>
    </w:p>
    <w:tbl>
      <w:tblPr>
        <w:tblStyle w:val="Table3"/>
        <w:tblW w:w="807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9"/>
        <w:tblGridChange w:id="0">
          <w:tblGrid>
            <w:gridCol w:w="8079"/>
          </w:tblGrid>
        </w:tblGridChange>
      </w:tblGrid>
      <w:tr>
        <w:trPr>
          <w:cantSplit w:val="0"/>
          <w:trHeight w:val="7503" w:hRule="atLeast"/>
          <w:tblHeader w:val="0"/>
        </w:trPr>
        <w:tc>
          <w:tcPr/>
          <w:p w:rsidR="00000000" w:rsidDel="00000000" w:rsidP="00000000" w:rsidRDefault="00000000" w:rsidRPr="00000000" w14:paraId="00000063">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i w:val="1"/>
                <w:iCs w:val="1"/>
              </w:rPr>
            </w:pPr>
            <w:r w:rsidDel="00000000" w:rsidR="00000000" w:rsidRPr="00000000">
              <w:rPr>
                <w:rtl w:val="0"/>
              </w:rPr>
            </w:r>
          </w:p>
        </w:tc>
      </w:tr>
    </w:tbl>
    <w:p w:rsidR="00000000" w:rsidDel="00000000" w:rsidP="00000000" w:rsidRDefault="00000000" w:rsidRPr="00000000" w14:paraId="00000069">
      <w:pPr>
        <w:spacing w:after="120" w:line="36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A">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Indican la disposición de la/s cocina/s, mesada/s, lavatorio/s, equipo/s, puerta/s, ventana/s, sanitario/s. Con flechas de color verde indicar circulación de las materias primas, producto semi-elaborado y terminado durante toda la etapa de elaboración, dentro del croquis detallado.</w:t>
      </w:r>
    </w:p>
    <w:p w:rsidR="00000000" w:rsidDel="00000000" w:rsidP="00000000" w:rsidRDefault="00000000" w:rsidRPr="00000000" w14:paraId="0000006B">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d34og8"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RECEPCIÓN y ALMACENAMIENTO DE INSUMOS Y MATERIAS PRIMAS</w:t>
      </w:r>
    </w:p>
    <w:p w:rsidR="00000000" w:rsidDel="00000000" w:rsidP="00000000" w:rsidRDefault="00000000" w:rsidRPr="00000000" w14:paraId="0000007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elaboración de los productos mencionados en dicho manual se utilizan las siguientes materias </w:t>
      </w:r>
      <w:r w:rsidDel="00000000" w:rsidR="00000000" w:rsidRPr="00000000">
        <w:rPr>
          <w:rFonts w:ascii="Times New Roman" w:cs="Times New Roman" w:eastAsia="Times New Roman" w:hAnsi="Times New Roman"/>
          <w:sz w:val="16"/>
          <w:szCs w:val="16"/>
          <w:rtl w:val="0"/>
        </w:rPr>
        <w:t xml:space="preserve">(15): </w:t>
      </w:r>
      <w:r w:rsidDel="00000000" w:rsidR="00000000" w:rsidRPr="00000000">
        <w:rPr>
          <w:rtl w:val="0"/>
        </w:rPr>
      </w:r>
    </w:p>
    <w:tbl>
      <w:tblPr>
        <w:tblStyle w:val="Table4"/>
        <w:tblW w:w="8504.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 Prima</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Origen</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w:t>
            </w:r>
          </w:p>
        </w:tc>
      </w:tr>
      <w:tr>
        <w:trPr>
          <w:cantSplit w:val="0"/>
          <w:trHeight w:val="499"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76">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7A">
            <w:pPr>
              <w:widowControl w:val="0"/>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7B">
            <w:pPr>
              <w:widowControl w:val="0"/>
              <w:spacing w:after="120" w:line="360" w:lineRule="auto"/>
              <w:rPr>
                <w:rFonts w:ascii="Times New Roman" w:cs="Times New Roman" w:eastAsia="Times New Roman" w:hAnsi="Times New Roman"/>
              </w:rPr>
            </w:pPr>
            <w:r w:rsidDel="00000000" w:rsidR="00000000" w:rsidRPr="00000000">
              <w:rPr>
                <w:rtl w:val="0"/>
              </w:rPr>
            </w:r>
          </w:p>
        </w:tc>
      </w:tr>
      <w:tr>
        <w:trPr>
          <w:cantSplit w:val="0"/>
          <w:trHeight w:val="49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realizan controles de calidad visuales de la materia prima. Se lleva un registro de ingreso de materias primas (ANEXO A).</w:t>
      </w:r>
    </w:p>
    <w:p w:rsidR="00000000" w:rsidDel="00000000" w:rsidP="00000000" w:rsidRDefault="00000000" w:rsidRPr="00000000" w14:paraId="0000008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detallan a continuación los insumos utilizados, de donde provienen y donde se almacenan </w:t>
      </w: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bl>
      <w:tblPr>
        <w:tblStyle w:val="Table5"/>
        <w:tblW w:w="8504.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Insumo</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Origen</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w:t>
            </w:r>
          </w:p>
        </w:tc>
      </w:tr>
      <w:tr>
        <w:trPr>
          <w:cantSplit w:val="0"/>
          <w:trHeight w:val="499"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120" w:line="360" w:lineRule="auto"/>
              <w:rPr>
                <w:rFonts w:ascii="Times New Roman" w:cs="Times New Roman" w:eastAsia="Times New Roman" w:hAnsi="Times New Roman"/>
              </w:rPr>
            </w:pPr>
            <w:r w:rsidDel="00000000" w:rsidR="00000000" w:rsidRPr="00000000">
              <w:rPr>
                <w:rtl w:val="0"/>
              </w:rPr>
            </w:r>
          </w:p>
        </w:tc>
      </w:tr>
      <w:tr>
        <w:trPr>
          <w:cantSplit w:val="0"/>
          <w:trHeight w:val="49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D">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realizan controles de calidad visuales de insumos. Se lleva un registro de ingreso (ANEXO B).</w:t>
      </w:r>
    </w:p>
    <w:p w:rsidR="00000000" w:rsidDel="00000000" w:rsidP="00000000" w:rsidRDefault="00000000" w:rsidRPr="00000000" w14:paraId="0000008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Tanto las materias primas e insumos utilizados, se encuentran almacenados en lugares adecuados separados del suelo, resguardados de plagas, etc.</w:t>
      </w:r>
    </w:p>
    <w:p w:rsidR="00000000" w:rsidDel="00000000" w:rsidP="00000000" w:rsidRDefault="00000000" w:rsidRPr="00000000" w14:paraId="00000090">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(15)Especificar materias primas,  origen/procedencia y donde se almacenan </w:t>
      </w:r>
    </w:p>
    <w:p w:rsidR="00000000" w:rsidDel="00000000" w:rsidP="00000000" w:rsidRDefault="00000000" w:rsidRPr="00000000" w14:paraId="00000091">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especificar cada insumo utilizado y su origen (Frascos, tapas, envases, etc.)</w:t>
      </w:r>
    </w:p>
    <w:p w:rsidR="00000000" w:rsidDel="00000000" w:rsidP="00000000" w:rsidRDefault="00000000" w:rsidRPr="00000000" w14:paraId="00000092">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s8eyo1"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ELABORACIÓN DEL PRODUCTO</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7dp8vu"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descriptiva (17)</w:t>
      </w:r>
    </w:p>
    <w:p w:rsidR="00000000" w:rsidDel="00000000" w:rsidP="00000000" w:rsidRDefault="00000000" w:rsidRPr="00000000" w14:paraId="0000009A">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Explicar proceso de elaboración del producto </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rdcrjn"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Flujograma </w:t>
      </w:r>
    </w:p>
    <w:tbl>
      <w:tblPr>
        <w:tblStyle w:val="Table6"/>
        <w:tblW w:w="807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9"/>
        <w:tblGridChange w:id="0">
          <w:tblGrid>
            <w:gridCol w:w="8079"/>
          </w:tblGrid>
        </w:tblGridChange>
      </w:tblGrid>
      <w:tr>
        <w:trPr>
          <w:cantSplit w:val="0"/>
          <w:trHeight w:val="7503" w:hRule="atLeast"/>
          <w:tblHeader w:val="0"/>
        </w:trPr>
        <w:tc>
          <w:tcPr/>
          <w:p w:rsidR="00000000" w:rsidDel="00000000" w:rsidP="00000000" w:rsidRDefault="00000000" w:rsidRPr="00000000" w14:paraId="000000A3">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i w:val="1"/>
                <w:iCs w:val="1"/>
              </w:rPr>
            </w:pPr>
            <w:r w:rsidDel="00000000" w:rsidR="00000000" w:rsidRPr="00000000">
              <w:rPr>
                <w:rtl w:val="0"/>
              </w:rPr>
            </w:r>
          </w:p>
        </w:tc>
      </w:tr>
    </w:tbl>
    <w:p w:rsidR="00000000" w:rsidDel="00000000" w:rsidP="00000000" w:rsidRDefault="00000000" w:rsidRPr="00000000" w14:paraId="000000A9">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realizan registros de elaboración detallando la Fecha de elaboración, el producto, materia prima utilizada, Cantidad de productos, cantidad neta de cada producto, Lote, fecha de vencimiento. (ANEXO D)</w:t>
      </w:r>
    </w:p>
    <w:p w:rsidR="00000000" w:rsidDel="00000000" w:rsidP="00000000" w:rsidRDefault="00000000" w:rsidRPr="00000000" w14:paraId="000000AB">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6in1rg"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PUNTOS DE CONTROL DE ELABORACIÓN</w:t>
      </w:r>
    </w:p>
    <w:p w:rsidR="00000000" w:rsidDel="00000000" w:rsidP="00000000" w:rsidRDefault="00000000" w:rsidRPr="00000000" w14:paraId="000000A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lo detallado en el proceso de elaboración se realizan los siguientes controles:</w:t>
      </w: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p w:rsidR="00000000" w:rsidDel="00000000" w:rsidP="00000000" w:rsidRDefault="00000000" w:rsidRPr="00000000" w14:paraId="000000A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Frecuencia del control realizado:</w:t>
      </w:r>
      <w:r w:rsidDel="00000000" w:rsidR="00000000" w:rsidRPr="00000000">
        <w:rPr>
          <w:rFonts w:ascii="Times New Roman" w:cs="Times New Roman" w:eastAsia="Times New Roman" w:hAnsi="Times New Roman"/>
          <w:sz w:val="16"/>
          <w:szCs w:val="16"/>
          <w:rtl w:val="0"/>
        </w:rPr>
        <w:t xml:space="preserve"> (19)</w:t>
      </w:r>
    </w:p>
    <w:p w:rsidR="00000000" w:rsidDel="00000000" w:rsidP="00000000" w:rsidRDefault="00000000" w:rsidRPr="00000000" w14:paraId="000000B1">
      <w:pPr>
        <w:spacing w:after="12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2">
      <w:pPr>
        <w:spacing w:after="12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 un registro según ANEXO C.</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Por ejemplo Temperatura, pH, visual, etc.</w:t>
      </w:r>
    </w:p>
    <w:p w:rsidR="00000000" w:rsidDel="00000000" w:rsidP="00000000" w:rsidRDefault="00000000" w:rsidRPr="00000000" w14:paraId="000000B5">
      <w:pPr>
        <w:spacing w:after="12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Indicar en qué momento se realizan los controles. </w:t>
      </w:r>
    </w:p>
    <w:p w:rsidR="00000000" w:rsidDel="00000000" w:rsidP="00000000" w:rsidRDefault="00000000" w:rsidRPr="00000000" w14:paraId="000000B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lnxbz9"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ALMACENAMIENTO DE PRODUCTO FINAL</w:t>
      </w:r>
    </w:p>
    <w:p w:rsidR="00000000" w:rsidDel="00000000" w:rsidP="00000000" w:rsidRDefault="00000000" w:rsidRPr="00000000" w14:paraId="000000B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productos terminados se almacenan en </w:t>
      </w:r>
      <w:r w:rsidDel="00000000" w:rsidR="00000000" w:rsidRPr="00000000">
        <w:rPr>
          <w:rFonts w:ascii="Times New Roman" w:cs="Times New Roman" w:eastAsia="Times New Roman" w:hAnsi="Times New Roman"/>
          <w:sz w:val="16"/>
          <w:szCs w:val="16"/>
          <w:rtl w:val="0"/>
        </w:rPr>
        <w:t xml:space="preserve">(19) ……………………………………………………… </w:t>
      </w:r>
      <w:r w:rsidDel="00000000" w:rsidR="00000000" w:rsidRPr="00000000">
        <w:rPr>
          <w:rFonts w:ascii="Times New Roman" w:cs="Times New Roman" w:eastAsia="Times New Roman" w:hAnsi="Times New Roman"/>
          <w:rtl w:val="0"/>
        </w:rPr>
        <w:t xml:space="preserve">…………………………………………………………………………………………………......</w:t>
      </w:r>
    </w:p>
    <w:tbl>
      <w:tblPr>
        <w:tblStyle w:val="Table7"/>
        <w:tblW w:w="8504.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 Terminado</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Máximo </w:t>
            </w: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r>
      <w:tr>
        <w:trPr>
          <w:cantSplit w:val="0"/>
          <w:trHeight w:val="499"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widowControl w:val="0"/>
              <w:spacing w:after="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C0">
            <w:pPr>
              <w:widowControl w:val="0"/>
              <w:spacing w:after="120" w:line="360" w:lineRule="auto"/>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C1">
            <w:pPr>
              <w:widowControl w:val="0"/>
              <w:spacing w:after="120" w:line="360" w:lineRule="auto"/>
              <w:rPr>
                <w:rFonts w:ascii="Times New Roman" w:cs="Times New Roman" w:eastAsia="Times New Roman" w:hAnsi="Times New Roman"/>
              </w:rPr>
            </w:pPr>
            <w:r w:rsidDel="00000000" w:rsidR="00000000" w:rsidRPr="00000000">
              <w:rPr>
                <w:rtl w:val="0"/>
              </w:rPr>
            </w:r>
          </w:p>
        </w:tc>
      </w:tr>
      <w:tr>
        <w:trPr>
          <w:cantSplit w:val="0"/>
          <w:trHeight w:val="499"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5">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Especificar lugar de almacenamiento de cada producto terminado, si se encuentra separado de la sala de elaboración o cómo se delimita bien dentro de la misma. </w:t>
      </w:r>
    </w:p>
    <w:p w:rsidR="00000000" w:rsidDel="00000000" w:rsidP="00000000" w:rsidRDefault="00000000" w:rsidRPr="00000000" w14:paraId="000000C6">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Especificar el  tiempo máximo  que queda  cada producto terminado en el depósito (en días, meses, años)</w:t>
      </w:r>
    </w:p>
    <w:p w:rsidR="00000000" w:rsidDel="00000000" w:rsidP="00000000" w:rsidRDefault="00000000" w:rsidRPr="00000000" w14:paraId="000000C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productos terminados se almacenan en lugares adecuados separados del suelo, resguardados de plagas, etc.</w:t>
      </w:r>
    </w:p>
    <w:p w:rsidR="00000000" w:rsidDel="00000000" w:rsidP="00000000" w:rsidRDefault="00000000" w:rsidRPr="00000000" w14:paraId="000000C8">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5nkun2"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DE LA PLANTA – HIGIENE PERSONAL:</w:t>
      </w:r>
    </w:p>
    <w:p w:rsidR="00000000" w:rsidDel="00000000" w:rsidP="00000000" w:rsidRDefault="00000000" w:rsidRPr="00000000" w14:paraId="000000C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sala de elaboración cuenta con (21) ………………………………………… manipulador/es de alimentos. Cuenta/n con el Carnet Nacional de Manipuladores de Alimentos omitido por SIFEGA.</w:t>
      </w:r>
    </w:p>
    <w:p w:rsidR="00000000" w:rsidDel="00000000" w:rsidP="00000000" w:rsidRDefault="00000000" w:rsidRPr="00000000" w14:paraId="000000C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manipuladores de alimentos en esta sala siguen las siguientes normas de higiene personal: (22)......................................................................................................</w:t>
      </w:r>
    </w:p>
    <w:p w:rsidR="00000000" w:rsidDel="00000000" w:rsidP="00000000" w:rsidRDefault="00000000" w:rsidRPr="00000000" w14:paraId="000000CC">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 Especificar el número de elaboradores que trabajan en la sala de elaboración.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 Detallar las normas de higiene de personal que se llevan a cabo en la sala de elaboración</w:t>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ksv4uv"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PRODUCCIÓN Y VENTA</w:t>
      </w:r>
    </w:p>
    <w:p w:rsidR="00000000" w:rsidDel="00000000" w:rsidP="00000000" w:rsidRDefault="00000000" w:rsidRPr="00000000" w14:paraId="000000D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la trazabilidad de la producción, cada producto terminado se lotea de la siguiente manera: (23)  …………………………………………………………………………………… ………………………………………………………………………………………………………………………………………………………………………………………………………….</w:t>
      </w:r>
    </w:p>
    <w:p w:rsidR="00000000" w:rsidDel="00000000" w:rsidP="00000000" w:rsidRDefault="00000000" w:rsidRPr="00000000" w14:paraId="000000D1">
      <w:pPr>
        <w:spacing w:after="120"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Especificar cómo se </w:t>
      </w:r>
      <w:r w:rsidDel="00000000" w:rsidR="00000000" w:rsidRPr="00000000">
        <w:rPr>
          <w:rFonts w:ascii="Times New Roman" w:cs="Times New Roman" w:eastAsia="Times New Roman" w:hAnsi="Times New Roman"/>
          <w:b w:val="1"/>
          <w:bCs w:val="1"/>
          <w:sz w:val="16"/>
          <w:szCs w:val="16"/>
          <w:rtl w:val="0"/>
        </w:rPr>
        <w:t xml:space="preserve">denominan cada lote</w:t>
      </w:r>
      <w:r w:rsidDel="00000000" w:rsidR="00000000" w:rsidRPr="00000000">
        <w:rPr>
          <w:rFonts w:ascii="Times New Roman" w:cs="Times New Roman" w:eastAsia="Times New Roman" w:hAnsi="Times New Roman"/>
          <w:sz w:val="16"/>
          <w:szCs w:val="16"/>
          <w:rtl w:val="0"/>
        </w:rPr>
        <w:t xml:space="preserve"> (con letras, números, fechas de elaboración, etc.), </w:t>
      </w:r>
      <w:r w:rsidDel="00000000" w:rsidR="00000000" w:rsidRPr="00000000">
        <w:rPr>
          <w:rFonts w:ascii="Times New Roman" w:cs="Times New Roman" w:eastAsia="Times New Roman" w:hAnsi="Times New Roman"/>
          <w:b w:val="1"/>
          <w:bCs w:val="1"/>
          <w:sz w:val="16"/>
          <w:szCs w:val="16"/>
          <w:rtl w:val="0"/>
        </w:rPr>
        <w:t xml:space="preserve">como se marca el lote en el producto</w:t>
      </w:r>
      <w:r w:rsidDel="00000000" w:rsidR="00000000" w:rsidRPr="00000000">
        <w:rPr>
          <w:rFonts w:ascii="Times New Roman" w:cs="Times New Roman" w:eastAsia="Times New Roman" w:hAnsi="Times New Roman"/>
          <w:sz w:val="16"/>
          <w:szCs w:val="16"/>
          <w:rtl w:val="0"/>
        </w:rPr>
        <w:t xml:space="preserve"> (a mano en etiquetas, con fibrones, con sellos, etc)</w:t>
      </w:r>
    </w:p>
    <w:p w:rsidR="00000000" w:rsidDel="00000000" w:rsidP="00000000" w:rsidRDefault="00000000" w:rsidRPr="00000000" w14:paraId="000000D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realizan registros según ANEXO E. </w:t>
      </w:r>
    </w:p>
    <w:p w:rsidR="00000000" w:rsidDel="00000000" w:rsidP="00000000" w:rsidRDefault="00000000" w:rsidRPr="00000000" w14:paraId="000000D3">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spacing w:after="12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6" w:type="default"/>
          <w:footerReference r:id="rId7" w:type="default"/>
          <w:pgSz w:h="16838" w:w="11906" w:orient="portrait"/>
          <w:pgMar w:bottom="1417" w:top="1417" w:left="1701" w:right="1701" w:header="708" w:footer="708"/>
          <w:pgNumType w:start="1"/>
        </w:sectPr>
      </w:pPr>
      <w:bookmarkStart w:colFirst="0" w:colLast="0" w:name="_44sinio" w:id="17"/>
      <w:bookmarkEnd w:id="17"/>
      <w:r w:rsidDel="00000000" w:rsidR="00000000" w:rsidRPr="00000000">
        <w:br w:type="page"/>
      </w:r>
      <w:r w:rsidDel="00000000" w:rsidR="00000000" w:rsidRPr="00000000">
        <w:rPr>
          <w:rtl w:val="0"/>
        </w:rPr>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d88kjbz61ey6"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jxsxqh"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A. Registro de Materia prima</w:t>
      </w:r>
    </w:p>
    <w:tbl>
      <w:tblPr>
        <w:tblStyle w:val="Table8"/>
        <w:tblW w:w="103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
        <w:gridCol w:w="992"/>
        <w:gridCol w:w="1134"/>
        <w:gridCol w:w="1276"/>
        <w:gridCol w:w="709"/>
        <w:gridCol w:w="1559"/>
        <w:gridCol w:w="1276"/>
        <w:gridCol w:w="1559"/>
        <w:tblGridChange w:id="0">
          <w:tblGrid>
            <w:gridCol w:w="1833"/>
            <w:gridCol w:w="992"/>
            <w:gridCol w:w="1134"/>
            <w:gridCol w:w="1276"/>
            <w:gridCol w:w="709"/>
            <w:gridCol w:w="1559"/>
            <w:gridCol w:w="1276"/>
            <w:gridCol w:w="155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Producto/marca</w:t>
            </w:r>
          </w:p>
        </w:tc>
        <w:tc>
          <w:tcPr>
            <w:shd w:fill="auto" w:val="clear"/>
            <w:tcMar>
              <w:top w:w="100.0" w:type="dxa"/>
              <w:left w:w="100.0" w:type="dxa"/>
              <w:bottom w:w="100.0" w:type="dxa"/>
              <w:right w:w="100.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Origen</w:t>
            </w:r>
          </w:p>
        </w:tc>
        <w:tc>
          <w:tcPr>
            <w:shd w:fill="auto" w:val="clear"/>
            <w:tcMar>
              <w:top w:w="100.0" w:type="dxa"/>
              <w:left w:w="100.0" w:type="dxa"/>
              <w:bottom w:w="100.0" w:type="dxa"/>
              <w:right w:w="100.0" w:type="dxa"/>
            </w:tcM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Cantidad</w:t>
            </w:r>
          </w:p>
        </w:tc>
        <w:tc>
          <w:tcPr>
            <w:shd w:fill="auto" w:val="clear"/>
            <w:tcMar>
              <w:top w:w="100.0" w:type="dxa"/>
              <w:left w:w="100.0" w:type="dxa"/>
              <w:bottom w:w="100.0" w:type="dxa"/>
              <w:right w:w="100.0" w:type="dxa"/>
            </w:tcM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RNE/RNPA</w:t>
            </w:r>
          </w:p>
        </w:tc>
        <w:tc>
          <w:tcPr>
            <w:shd w:fill="auto" w:val="clear"/>
            <w:tcMar>
              <w:top w:w="100.0" w:type="dxa"/>
              <w:left w:w="100.0" w:type="dxa"/>
              <w:bottom w:w="100.0" w:type="dxa"/>
              <w:right w:w="100.0" w:type="dxa"/>
            </w:tcM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Lote</w:t>
            </w:r>
          </w:p>
        </w:tc>
        <w:tc>
          <w:tcPr>
            <w:shd w:fill="auto" w:val="clear"/>
            <w:tcMar>
              <w:top w:w="100.0" w:type="dxa"/>
              <w:left w:w="100.0" w:type="dxa"/>
              <w:bottom w:w="100.0" w:type="dxa"/>
              <w:right w:w="100.0" w:type="dxa"/>
            </w:tcM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Vencimiento</w:t>
            </w:r>
          </w:p>
        </w:tc>
        <w:tc>
          <w:tcPr>
            <w:shd w:fill="auto" w:val="clear"/>
            <w:tcMar>
              <w:top w:w="100.0" w:type="dxa"/>
              <w:left w:w="100.0" w:type="dxa"/>
              <w:bottom w:w="100.0" w:type="dxa"/>
              <w:right w:w="10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 de calidad</w:t>
            </w:r>
          </w:p>
        </w:tc>
        <w:tc>
          <w:tcPr>
            <w:shd w:fill="auto" w:val="clear"/>
            <w:tcMar>
              <w:top w:w="100.0" w:type="dxa"/>
              <w:left w:w="100.0" w:type="dxa"/>
              <w:bottom w:w="100.0" w:type="dxa"/>
              <w:right w:w="100.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4">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ANEXO B. Registro de Insumos.</w:t>
      </w:r>
      <w:r w:rsidDel="00000000" w:rsidR="00000000" w:rsidRPr="00000000">
        <w:rPr>
          <w:rtl w:val="0"/>
        </w:rPr>
      </w:r>
    </w:p>
    <w:tbl>
      <w:tblPr>
        <w:tblStyle w:val="Table9"/>
        <w:tblW w:w="12110.0" w:type="dxa"/>
        <w:jc w:val="center"/>
        <w:tblLayout w:type="fixed"/>
        <w:tblLook w:val="0400"/>
      </w:tblPr>
      <w:tblGrid>
        <w:gridCol w:w="1867"/>
        <w:gridCol w:w="920"/>
        <w:gridCol w:w="1161"/>
        <w:gridCol w:w="1440"/>
        <w:gridCol w:w="667"/>
        <w:gridCol w:w="2467"/>
        <w:gridCol w:w="2107"/>
        <w:gridCol w:w="1481"/>
        <w:tblGridChange w:id="0">
          <w:tblGrid>
            <w:gridCol w:w="1867"/>
            <w:gridCol w:w="920"/>
            <w:gridCol w:w="1161"/>
            <w:gridCol w:w="1440"/>
            <w:gridCol w:w="667"/>
            <w:gridCol w:w="2467"/>
            <w:gridCol w:w="2107"/>
            <w:gridCol w:w="14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Producto/marca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Origen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RNE/RNPA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 de Vencimiento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Control de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6">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ANEXO C. Registro de controles realizados</w:t>
      </w:r>
      <w:r w:rsidDel="00000000" w:rsidR="00000000" w:rsidRPr="00000000">
        <w:rPr>
          <w:rtl w:val="0"/>
        </w:rPr>
      </w:r>
    </w:p>
    <w:tbl>
      <w:tblPr>
        <w:tblStyle w:val="Table10"/>
        <w:tblW w:w="5292.0" w:type="dxa"/>
        <w:jc w:val="center"/>
        <w:tblLayout w:type="fixed"/>
        <w:tblLook w:val="0400"/>
      </w:tblPr>
      <w:tblGrid>
        <w:gridCol w:w="830"/>
        <w:gridCol w:w="1136"/>
        <w:gridCol w:w="1829"/>
        <w:gridCol w:w="1497"/>
        <w:tblGridChange w:id="0">
          <w:tblGrid>
            <w:gridCol w:w="830"/>
            <w:gridCol w:w="1136"/>
            <w:gridCol w:w="1829"/>
            <w:gridCol w:w="14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Valor/Detalle**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2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*Control: indicar si es de temperatura, pH, Humedad, visual, etc.</w:t>
      </w:r>
      <w:r w:rsidDel="00000000" w:rsidR="00000000" w:rsidRPr="00000000">
        <w:rPr>
          <w:rtl w:val="0"/>
        </w:rPr>
      </w:r>
    </w:p>
    <w:p w:rsidR="00000000" w:rsidDel="00000000" w:rsidP="00000000" w:rsidRDefault="00000000" w:rsidRPr="00000000" w14:paraId="000002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**Valor/Detalle: indicar el valor medido si corresponde, o algún detalle del control realizado.</w:t>
      </w:r>
      <w:r w:rsidDel="00000000" w:rsidR="00000000" w:rsidRPr="00000000">
        <w:rPr>
          <w:rtl w:val="0"/>
        </w:rPr>
      </w:r>
    </w:p>
    <w:p w:rsidR="00000000" w:rsidDel="00000000" w:rsidP="00000000" w:rsidRDefault="00000000" w:rsidRPr="00000000" w14:paraId="00000215">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24"/>
          <w:szCs w:val="24"/>
          <w:rtl w:val="0"/>
        </w:rPr>
        <w:t xml:space="preserve">ANEXO D. Registro de Elaboración</w:t>
      </w:r>
      <w:r w:rsidDel="00000000" w:rsidR="00000000" w:rsidRPr="00000000">
        <w:rPr>
          <w:rtl w:val="0"/>
        </w:rPr>
      </w:r>
    </w:p>
    <w:tbl>
      <w:tblPr>
        <w:tblStyle w:val="Table11"/>
        <w:tblW w:w="13987.0" w:type="dxa"/>
        <w:jc w:val="center"/>
        <w:tblLayout w:type="fixed"/>
        <w:tblLook w:val="0400"/>
      </w:tblPr>
      <w:tblGrid>
        <w:gridCol w:w="2390"/>
        <w:gridCol w:w="1163"/>
        <w:gridCol w:w="590"/>
        <w:gridCol w:w="1177"/>
        <w:gridCol w:w="2177"/>
        <w:gridCol w:w="2564"/>
        <w:gridCol w:w="2429"/>
        <w:gridCol w:w="1497"/>
        <w:tblGridChange w:id="0">
          <w:tblGrid>
            <w:gridCol w:w="2390"/>
            <w:gridCol w:w="1163"/>
            <w:gridCol w:w="590"/>
            <w:gridCol w:w="1177"/>
            <w:gridCol w:w="2177"/>
            <w:gridCol w:w="2564"/>
            <w:gridCol w:w="2429"/>
            <w:gridCol w:w="1497"/>
          </w:tblGrid>
        </w:tblGridChange>
      </w:tblGrid>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 de elaboración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Materia Prima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LOTE de producto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Cantidad de productos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 de vencimiento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Responsable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Cantidad</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8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ANEXO E. Registro de Venta</w:t>
      </w:r>
      <w:r w:rsidDel="00000000" w:rsidR="00000000" w:rsidRPr="00000000">
        <w:rPr>
          <w:rtl w:val="0"/>
        </w:rPr>
      </w:r>
    </w:p>
    <w:tbl>
      <w:tblPr>
        <w:tblStyle w:val="Table12"/>
        <w:tblW w:w="9692.0" w:type="dxa"/>
        <w:jc w:val="center"/>
        <w:tblLayout w:type="fixed"/>
        <w:tblLook w:val="0400"/>
      </w:tblPr>
      <w:tblGrid>
        <w:gridCol w:w="1163"/>
        <w:gridCol w:w="683"/>
        <w:gridCol w:w="2564"/>
        <w:gridCol w:w="1343"/>
        <w:gridCol w:w="2442"/>
        <w:gridCol w:w="1497"/>
        <w:tblGridChange w:id="0">
          <w:tblGrid>
            <w:gridCol w:w="1163"/>
            <w:gridCol w:w="683"/>
            <w:gridCol w:w="2564"/>
            <w:gridCol w:w="1343"/>
            <w:gridCol w:w="2442"/>
            <w:gridCol w:w="14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Cantidad de productos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Vendido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Contacto del receptor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339">
      <w:pPr>
        <w:spacing w:after="120" w:line="360" w:lineRule="auto"/>
        <w:jc w:val="both"/>
        <w:rPr>
          <w:rFonts w:ascii="Times New Roman" w:cs="Times New Roman" w:eastAsia="Times New Roman" w:hAnsi="Times New Roman"/>
        </w:rPr>
      </w:pPr>
      <w:r w:rsidDel="00000000" w:rsidR="00000000" w:rsidRPr="00000000">
        <w:rPr>
          <w:rtl w:val="0"/>
        </w:rPr>
      </w:r>
    </w:p>
    <w:sectPr>
      <w:type w:val="nextPage"/>
      <w:pgSz w:h="11906" w:w="16838" w:orient="landscape"/>
      <w:pgMar w:bottom="1701" w:top="1701"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344">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spacing w:after="0" w:line="240" w:lineRule="auto"/>
      <w:jc w:val="both"/>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33B">
    <w:pPr>
      <w:spacing w:after="0" w:line="240" w:lineRule="auto"/>
      <w:jc w:val="both"/>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33C">
    <w:pPr>
      <w:spacing w:after="0" w:line="240" w:lineRule="auto"/>
      <w:jc w:val="both"/>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33D">
    <w:pPr>
      <w:spacing w:after="0" w:line="240" w:lineRule="auto"/>
      <w:jc w:val="both"/>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4"/>
      <w:gridCol w:w="2520"/>
      <w:tblGridChange w:id="0">
        <w:tblGrid>
          <w:gridCol w:w="5974"/>
          <w:gridCol w:w="2520"/>
        </w:tblGrid>
      </w:tblGridChange>
    </w:tblGrid>
    <w:tr>
      <w:trPr>
        <w:cantSplit w:val="0"/>
        <w:tblHeader w:val="0"/>
      </w:trPr>
      <w:tc>
        <w:tcPr>
          <w:vAlign w:val="cente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BUENAS PRÁCTICAS DE MANUFACTURA</w:t>
          </w:r>
        </w:p>
      </w:tc>
      <w:tc>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Sala de elaboración de Productos Artesanales</w:t>
          </w:r>
        </w:p>
      </w:tc>
    </w:tr>
  </w:tbl>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